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48.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header26.xml" ContentType="application/vnd.openxmlformats-officedocument.wordprocessingml.header+xml"/>
  <Override PartName="/word/footer58.xml" ContentType="application/vnd.openxmlformats-officedocument.wordprocessingml.footer+xml"/>
  <Override PartName="/word/header35.xml" ContentType="application/vnd.openxmlformats-officedocument.wordprocessingml.head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24.xml" ContentType="application/vnd.openxmlformats-officedocument.wordprocessingml.header+xml"/>
  <Override PartName="/word/footer56.xml" ContentType="application/vnd.openxmlformats-officedocument.wordprocessingml.footer+xml"/>
  <Override PartName="/word/header33.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421" w:rsidRPr="00B80415" w:rsidRDefault="007B2421" w:rsidP="008E7614">
      <w:pPr>
        <w:pStyle w:val="a2"/>
        <w:spacing w:after="320" w:line="240" w:lineRule="auto"/>
        <w:ind w:firstLine="0"/>
        <w:rPr>
          <w:rFonts w:ascii="Arial" w:hAnsi="Arial" w:cs="Courier New"/>
          <w:color w:val="auto"/>
          <w:sz w:val="17"/>
          <w:szCs w:val="17"/>
        </w:rPr>
      </w:pPr>
      <w:bookmarkStart w:id="0" w:name="bookmark1598"/>
      <w:r w:rsidRPr="00B80415">
        <w:rPr>
          <w:rFonts w:ascii="Arial" w:hAnsi="Arial" w:cs="Courier New"/>
          <w:color w:val="auto"/>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479.25pt">
            <v:imagedata r:id="rId7" o:title=""/>
          </v:shape>
        </w:pict>
      </w: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p>
    <w:p w:rsidR="007B2421" w:rsidRDefault="007B2421" w:rsidP="00B267CC">
      <w:pPr>
        <w:pStyle w:val="aa"/>
        <w:pBdr>
          <w:bottom w:val="single" w:sz="12" w:space="1" w:color="auto"/>
        </w:pBdr>
      </w:pPr>
      <w:r>
        <w:t>СОДЕРЖАНИЕ</w:t>
      </w:r>
    </w:p>
    <w:p w:rsidR="007B2421" w:rsidRDefault="007B2421" w:rsidP="00B267CC">
      <w:pPr>
        <w:pStyle w:val="aa"/>
      </w:pPr>
    </w:p>
    <w:p w:rsidR="007B2421" w:rsidRPr="00EB2D57" w:rsidRDefault="007B2421" w:rsidP="00B267CC">
      <w:pPr>
        <w:pStyle w:val="aa"/>
        <w:jc w:val="center"/>
      </w:pPr>
    </w:p>
    <w:p w:rsidR="007B2421" w:rsidRPr="00B267CC" w:rsidRDefault="007B2421">
      <w:pPr>
        <w:pStyle w:val="TOC1"/>
        <w:tabs>
          <w:tab w:val="right" w:leader="dot" w:pos="6403"/>
        </w:tabs>
        <w:rPr>
          <w:rFonts w:ascii="Times New Roman" w:hAnsi="Times New Roman" w:cs="Times New Roman"/>
          <w:noProof/>
          <w:color w:val="auto"/>
          <w:sz w:val="20"/>
          <w:szCs w:val="20"/>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Pr>
            <w:rStyle w:val="Hyperlink"/>
            <w:rFonts w:ascii="Times New Roman" w:hAnsi="Times New Roman" w:cs="Times New Roman"/>
            <w:noProof/>
            <w:sz w:val="20"/>
            <w:szCs w:val="20"/>
          </w:rPr>
          <w:t xml:space="preserve">1. ЦЕЛЕВОЙ РАЗДЕЛ </w:t>
        </w:r>
        <w:r w:rsidRPr="00B267CC">
          <w:rPr>
            <w:rStyle w:val="Hyperlink"/>
            <w:rFonts w:ascii="Times New Roman" w:hAnsi="Times New Roman" w:cs="Times New Roman"/>
            <w:noProof/>
            <w:sz w:val="20"/>
            <w:szCs w:val="20"/>
          </w:rPr>
          <w:t xml:space="preserve">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66" w:history="1">
        <w:r w:rsidRPr="00B267CC">
          <w:rPr>
            <w:rStyle w:val="Hyperlink"/>
            <w:rFonts w:ascii="Times New Roman" w:hAnsi="Times New Roman" w:cs="Times New Roman"/>
            <w:noProof/>
            <w:sz w:val="20"/>
            <w:szCs w:val="20"/>
          </w:rPr>
          <w:t>1.1. ПОЯСНИТЕЛЬНАЯ ЗАПИСКА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67" w:history="1">
        <w:r w:rsidRPr="00B267CC">
          <w:rPr>
            <w:rStyle w:val="Hyperlink"/>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68" w:history="1">
        <w:r w:rsidRPr="00B267CC">
          <w:rPr>
            <w:rStyle w:val="Hyperlink"/>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69" w:history="1">
        <w:r w:rsidRPr="00B267CC">
          <w:rPr>
            <w:rStyle w:val="Hyperlink"/>
            <w:rFonts w:ascii="Times New Roman" w:hAnsi="Times New Roman" w:cs="Times New Roman"/>
            <w:noProof/>
            <w:sz w:val="20"/>
            <w:szCs w:val="20"/>
          </w:rPr>
          <w:t>1.1.3</w:t>
        </w:r>
        <w:r>
          <w:rPr>
            <w:rStyle w:val="Hyperlink"/>
            <w:rFonts w:ascii="Times New Roman" w:hAnsi="Times New Roman" w:cs="Times New Roman"/>
            <w:noProof/>
            <w:sz w:val="20"/>
            <w:szCs w:val="20"/>
          </w:rPr>
          <w:t xml:space="preserve">. Общая характеристика </w:t>
        </w:r>
        <w:r w:rsidRPr="00B267CC">
          <w:rPr>
            <w:rStyle w:val="Hyperlink"/>
            <w:rFonts w:ascii="Times New Roman" w:hAnsi="Times New Roman" w:cs="Times New Roman"/>
            <w:noProof/>
            <w:sz w:val="20"/>
            <w:szCs w:val="20"/>
          </w:rPr>
          <w:t xml:space="preserve">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0" w:history="1">
        <w:r w:rsidRPr="00B267CC">
          <w:rPr>
            <w:rStyle w:val="Hyperlink"/>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1" w:history="1">
        <w:r w:rsidRPr="00B267CC">
          <w:rPr>
            <w:rStyle w:val="Hyperlink"/>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2" w:history="1">
        <w:r w:rsidRPr="00B267CC">
          <w:rPr>
            <w:rStyle w:val="Hyperlink"/>
            <w:rFonts w:ascii="Times New Roman" w:hAnsi="Times New Roman" w:cs="Times New Roman"/>
            <w:noProof/>
            <w:sz w:val="20"/>
            <w:szCs w:val="20"/>
          </w:rPr>
          <w:t>1.3.1. Общие положения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3" w:history="1">
        <w:r w:rsidRPr="00B267CC">
          <w:rPr>
            <w:rStyle w:val="Hyperlink"/>
            <w:rFonts w:ascii="Times New Roman" w:hAnsi="Times New Roman" w:cs="Times New Roman"/>
            <w:noProof/>
            <w:sz w:val="20"/>
            <w:szCs w:val="20"/>
          </w:rPr>
          <w:t>1.3.2. Особенности оценки метапредметных и предметных результатов</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4" w:history="1">
        <w:r w:rsidRPr="00B267CC">
          <w:rPr>
            <w:rStyle w:val="Hyperlink"/>
            <w:rFonts w:ascii="Times New Roman" w:hAnsi="Times New Roman" w:cs="Times New Roman"/>
            <w:noProof/>
            <w:sz w:val="20"/>
            <w:szCs w:val="20"/>
          </w:rPr>
          <w:t>1.3.3. Организация и содержание оценочных процедур</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7B2421" w:rsidRPr="00B267CC" w:rsidRDefault="007B2421">
      <w:pPr>
        <w:pStyle w:val="TOC1"/>
        <w:tabs>
          <w:tab w:val="right" w:leader="dot" w:pos="6403"/>
        </w:tabs>
        <w:rPr>
          <w:rFonts w:ascii="Times New Roman" w:hAnsi="Times New Roman" w:cs="Times New Roman"/>
          <w:noProof/>
          <w:color w:val="auto"/>
          <w:sz w:val="20"/>
          <w:szCs w:val="20"/>
        </w:rPr>
      </w:pPr>
      <w:hyperlink w:anchor="_Toc105502775" w:history="1">
        <w:r w:rsidRPr="00B267CC">
          <w:rPr>
            <w:rStyle w:val="Hyperlink"/>
            <w:rFonts w:ascii="Times New Roman" w:hAnsi="Times New Roman" w:cs="Times New Roman"/>
            <w:noProof/>
            <w:sz w:val="20"/>
            <w:szCs w:val="20"/>
          </w:rPr>
          <w:t>2. СОДЕРЖАТЕЛЬНЫЙ РАЗДЕЛ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6" w:history="1">
        <w:r>
          <w:rPr>
            <w:rStyle w:val="Hyperlink"/>
            <w:rFonts w:ascii="Times New Roman" w:hAnsi="Times New Roman" w:cs="Times New Roman"/>
            <w:noProof/>
            <w:sz w:val="20"/>
            <w:szCs w:val="20"/>
          </w:rPr>
          <w:t xml:space="preserve">2.1. </w:t>
        </w:r>
        <w:r w:rsidRPr="00B267CC">
          <w:rPr>
            <w:rStyle w:val="Hyperlink"/>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7" w:history="1">
        <w:r w:rsidRPr="00B267CC">
          <w:rPr>
            <w:rStyle w:val="Hyperlink"/>
            <w:rFonts w:ascii="Times New Roman" w:hAnsi="Times New Roman" w:cs="Times New Roman"/>
            <w:noProof/>
            <w:sz w:val="20"/>
            <w:szCs w:val="20"/>
          </w:rPr>
          <w:t>2.1.1. РУССКИЙ ЯЗЫК</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78" w:history="1">
        <w:r w:rsidRPr="00B267CC">
          <w:rPr>
            <w:rStyle w:val="Hyperlink"/>
            <w:rFonts w:ascii="Times New Roman" w:hAnsi="Times New Roman" w:cs="Times New Roman"/>
            <w:noProof/>
            <w:sz w:val="20"/>
            <w:szCs w:val="20"/>
          </w:rPr>
          <w:t>2.1.2. ЛИТЕРАТУРА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7B2421" w:rsidRDefault="007B2421" w:rsidP="00F25BD9">
      <w:pPr>
        <w:pStyle w:val="TOC2"/>
        <w:tabs>
          <w:tab w:val="right" w:leader="dot" w:pos="6403"/>
        </w:tabs>
      </w:pPr>
      <w:hyperlink w:anchor="_Toc105502779" w:history="1">
        <w:r w:rsidRPr="00B267CC">
          <w:rPr>
            <w:rStyle w:val="Hyperlink"/>
            <w:rFonts w:ascii="Times New Roman" w:hAnsi="Times New Roman" w:cs="Times New Roman"/>
            <w:noProof/>
            <w:sz w:val="20"/>
            <w:szCs w:val="20"/>
          </w:rPr>
          <w:t xml:space="preserve">2.1.3. РОДНОЙ </w:t>
        </w:r>
        <w:r>
          <w:rPr>
            <w:rStyle w:val="Hyperlink"/>
            <w:rFonts w:ascii="Times New Roman" w:hAnsi="Times New Roman" w:cs="Times New Roman"/>
            <w:noProof/>
            <w:sz w:val="20"/>
            <w:szCs w:val="20"/>
          </w:rPr>
          <w:t>ЯЗЫК (МОКШАН</w:t>
        </w:r>
        <w:r w:rsidRPr="00B267CC">
          <w:rPr>
            <w:rStyle w:val="Hyperlink"/>
            <w:rFonts w:ascii="Times New Roman" w:hAnsi="Times New Roman" w:cs="Times New Roman"/>
            <w:noProof/>
            <w:sz w:val="20"/>
            <w:szCs w:val="20"/>
          </w:rPr>
          <w:t>СКИЙ)</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109</w:t>
        </w:r>
        <w:r w:rsidRPr="00B267CC">
          <w:rPr>
            <w:rFonts w:ascii="Times New Roman" w:hAnsi="Times New Roman" w:cs="Times New Roman"/>
            <w:noProof/>
            <w:webHidden/>
            <w:sz w:val="20"/>
            <w:szCs w:val="20"/>
          </w:rPr>
          <w:fldChar w:fldCharType="end"/>
        </w:r>
      </w:hyperlink>
    </w:p>
    <w:p w:rsidR="007B2421" w:rsidRPr="006C6108" w:rsidRDefault="007B2421" w:rsidP="006C6108">
      <w:pPr>
        <w:rPr>
          <w:rFonts w:ascii="Times New Roman" w:hAnsi="Times New Roman" w:cs="Times New Roman"/>
          <w:sz w:val="20"/>
          <w:szCs w:val="20"/>
        </w:rPr>
      </w:pPr>
      <w:r>
        <w:t xml:space="preserve">  </w:t>
      </w:r>
      <w:r>
        <w:rPr>
          <w:rFonts w:ascii="Times New Roman" w:hAnsi="Times New Roman" w:cs="Times New Roman"/>
          <w:sz w:val="20"/>
          <w:szCs w:val="20"/>
        </w:rPr>
        <w:t>2.1.4. РОДНАЯ ЛИТЕРАТУРА (МОРДОВСКАЯ</w:t>
      </w:r>
      <w:r w:rsidRPr="006C6108">
        <w:rPr>
          <w:rFonts w:ascii="Times New Roman" w:hAnsi="Times New Roman" w:cs="Times New Roman"/>
          <w:sz w:val="20"/>
          <w:szCs w:val="20"/>
        </w:rPr>
        <w:t>)</w:t>
      </w:r>
      <w:r>
        <w:rPr>
          <w:rFonts w:ascii="Times New Roman" w:hAnsi="Times New Roman" w:cs="Times New Roman"/>
          <w:sz w:val="20"/>
          <w:szCs w:val="20"/>
        </w:rPr>
        <w:t>……………..</w:t>
      </w:r>
      <w:r w:rsidRPr="006C6108">
        <w:rPr>
          <w:rFonts w:ascii="Times New Roman" w:hAnsi="Times New Roman" w:cs="Times New Roman"/>
          <w:webHidden/>
          <w:sz w:val="20"/>
          <w:szCs w:val="20"/>
        </w:rPr>
        <w:tab/>
      </w:r>
      <w:r>
        <w:rPr>
          <w:rFonts w:ascii="Times New Roman" w:hAnsi="Times New Roman" w:cs="Times New Roman"/>
          <w:webHidden/>
          <w:sz w:val="20"/>
          <w:szCs w:val="20"/>
        </w:rPr>
        <w:t>113</w:t>
      </w:r>
    </w:p>
    <w:p w:rsidR="007B2421" w:rsidRPr="00B267CC" w:rsidRDefault="007B2421" w:rsidP="00F25BD9">
      <w:pPr>
        <w:pStyle w:val="TOC2"/>
        <w:tabs>
          <w:tab w:val="right" w:leader="dot" w:pos="6403"/>
        </w:tabs>
        <w:rPr>
          <w:rFonts w:ascii="Times New Roman" w:hAnsi="Times New Roman" w:cs="Times New Roman"/>
          <w:noProof/>
          <w:color w:val="auto"/>
          <w:sz w:val="20"/>
          <w:szCs w:val="20"/>
        </w:rPr>
      </w:pPr>
      <w:hyperlink w:anchor="_Toc105502782" w:history="1">
        <w:r>
          <w:rPr>
            <w:rStyle w:val="Hyperlink"/>
            <w:rFonts w:ascii="Times New Roman" w:hAnsi="Times New Roman" w:cs="Times New Roman"/>
            <w:noProof/>
            <w:sz w:val="20"/>
            <w:szCs w:val="20"/>
          </w:rPr>
          <w:t>2.1.5</w:t>
        </w:r>
        <w:r w:rsidRPr="00B267CC">
          <w:rPr>
            <w:rStyle w:val="Hyperlink"/>
            <w:rFonts w:ascii="Times New Roman" w:hAnsi="Times New Roman" w:cs="Times New Roman"/>
            <w:noProof/>
            <w:sz w:val="20"/>
            <w:szCs w:val="20"/>
          </w:rPr>
          <w:t>. НЕМЕЦКИЙ ЯЗЫК</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133</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86" w:history="1">
        <w:r>
          <w:rPr>
            <w:rStyle w:val="Hyperlink"/>
            <w:rFonts w:ascii="Times New Roman" w:hAnsi="Times New Roman" w:cs="Times New Roman"/>
            <w:noProof/>
            <w:sz w:val="20"/>
            <w:szCs w:val="20"/>
          </w:rPr>
          <w:t>2.1.6</w:t>
        </w:r>
        <w:r w:rsidRPr="00B267CC">
          <w:rPr>
            <w:rStyle w:val="Hyperlink"/>
            <w:rFonts w:ascii="Times New Roman" w:hAnsi="Times New Roman" w:cs="Times New Roman"/>
            <w:noProof/>
            <w:sz w:val="20"/>
            <w:szCs w:val="20"/>
          </w:rPr>
          <w:t>. ИСТОРИЯ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187</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87" w:history="1">
        <w:r>
          <w:rPr>
            <w:rStyle w:val="Hyperlink"/>
            <w:rFonts w:ascii="Times New Roman" w:hAnsi="Times New Roman" w:cs="Times New Roman"/>
            <w:noProof/>
            <w:sz w:val="20"/>
            <w:szCs w:val="20"/>
          </w:rPr>
          <w:t>2.1.7</w:t>
        </w:r>
        <w:r w:rsidRPr="00B267CC">
          <w:rPr>
            <w:rStyle w:val="Hyperlink"/>
            <w:rFonts w:ascii="Times New Roman" w:hAnsi="Times New Roman" w:cs="Times New Roman"/>
            <w:noProof/>
            <w:sz w:val="20"/>
            <w:szCs w:val="20"/>
          </w:rPr>
          <w:t xml:space="preserve"> ОБЩЕСТВОЗНАНИЕ</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236</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88" w:history="1">
        <w:r>
          <w:rPr>
            <w:rStyle w:val="Hyperlink"/>
            <w:rFonts w:ascii="Times New Roman" w:hAnsi="Times New Roman" w:cs="Times New Roman"/>
            <w:noProof/>
            <w:sz w:val="20"/>
            <w:szCs w:val="20"/>
          </w:rPr>
          <w:t>2.1.8</w:t>
        </w:r>
        <w:r w:rsidRPr="00B267CC">
          <w:rPr>
            <w:rStyle w:val="Hyperlink"/>
            <w:rFonts w:ascii="Times New Roman" w:hAnsi="Times New Roman" w:cs="Times New Roman"/>
            <w:noProof/>
            <w:sz w:val="20"/>
            <w:szCs w:val="20"/>
          </w:rPr>
          <w:t>. ГЕОГРАФИЯ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272</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89" w:history="1">
        <w:r>
          <w:rPr>
            <w:rStyle w:val="Hyperlink"/>
            <w:rFonts w:ascii="Times New Roman" w:hAnsi="Times New Roman" w:cs="Times New Roman"/>
            <w:noProof/>
            <w:sz w:val="20"/>
            <w:szCs w:val="20"/>
          </w:rPr>
          <w:t>2.1.9</w:t>
        </w:r>
        <w:r w:rsidRPr="00B267CC">
          <w:rPr>
            <w:rStyle w:val="Hyperlink"/>
            <w:rFonts w:ascii="Times New Roman" w:hAnsi="Times New Roman" w:cs="Times New Roman"/>
            <w:noProof/>
            <w:sz w:val="20"/>
            <w:szCs w:val="20"/>
          </w:rPr>
          <w:t>. МАТЕМАТИКА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309</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0" w:history="1">
        <w:r>
          <w:rPr>
            <w:rStyle w:val="Hyperlink"/>
            <w:rFonts w:ascii="Times New Roman" w:hAnsi="Times New Roman" w:cs="Times New Roman"/>
            <w:noProof/>
            <w:sz w:val="20"/>
            <w:szCs w:val="20"/>
          </w:rPr>
          <w:t>2.1.10</w:t>
        </w:r>
        <w:r w:rsidRPr="00B267CC">
          <w:rPr>
            <w:rStyle w:val="Hyperlink"/>
            <w:rFonts w:ascii="Times New Roman" w:hAnsi="Times New Roman" w:cs="Times New Roman"/>
            <w:noProof/>
            <w:sz w:val="20"/>
            <w:szCs w:val="20"/>
          </w:rPr>
          <w:t>. ИНФОРМАТИКА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349</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1" w:history="1">
        <w:r>
          <w:rPr>
            <w:rStyle w:val="Hyperlink"/>
            <w:rFonts w:ascii="Times New Roman" w:hAnsi="Times New Roman" w:cs="Times New Roman"/>
            <w:noProof/>
            <w:sz w:val="20"/>
            <w:szCs w:val="20"/>
          </w:rPr>
          <w:t>2.1.11</w:t>
        </w:r>
        <w:r w:rsidRPr="00B267CC">
          <w:rPr>
            <w:rStyle w:val="Hyperlink"/>
            <w:rFonts w:ascii="Times New Roman" w:hAnsi="Times New Roman" w:cs="Times New Roman"/>
            <w:noProof/>
            <w:sz w:val="20"/>
            <w:szCs w:val="20"/>
          </w:rPr>
          <w:t>. ФИЗИКА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369</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2" w:history="1">
        <w:r>
          <w:rPr>
            <w:rStyle w:val="Hyperlink"/>
            <w:rFonts w:ascii="Times New Roman" w:hAnsi="Times New Roman" w:cs="Times New Roman"/>
            <w:noProof/>
            <w:sz w:val="20"/>
            <w:szCs w:val="20"/>
          </w:rPr>
          <w:t>2.1.12</w:t>
        </w:r>
        <w:r w:rsidRPr="00B267CC">
          <w:rPr>
            <w:rStyle w:val="Hyperlink"/>
            <w:rFonts w:ascii="Times New Roman" w:hAnsi="Times New Roman" w:cs="Times New Roman"/>
            <w:noProof/>
            <w:sz w:val="20"/>
            <w:szCs w:val="20"/>
          </w:rPr>
          <w:t>. БИОЛОГИЯ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397</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3" w:history="1">
        <w:r>
          <w:rPr>
            <w:rStyle w:val="Hyperlink"/>
            <w:rFonts w:ascii="Times New Roman" w:hAnsi="Times New Roman" w:cs="Times New Roman"/>
            <w:noProof/>
            <w:sz w:val="20"/>
            <w:szCs w:val="20"/>
          </w:rPr>
          <w:t>2.1.13.</w:t>
        </w:r>
        <w:r w:rsidRPr="00B267CC">
          <w:rPr>
            <w:rStyle w:val="Hyperlink"/>
            <w:rFonts w:ascii="Times New Roman" w:hAnsi="Times New Roman" w:cs="Times New Roman"/>
            <w:noProof/>
            <w:sz w:val="20"/>
            <w:szCs w:val="20"/>
          </w:rPr>
          <w:t xml:space="preserve"> ХИМИЯ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433</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4" w:history="1">
        <w:r>
          <w:rPr>
            <w:rStyle w:val="Hyperlink"/>
            <w:rFonts w:ascii="Times New Roman" w:hAnsi="Times New Roman" w:cs="Times New Roman"/>
            <w:noProof/>
            <w:sz w:val="20"/>
            <w:szCs w:val="20"/>
          </w:rPr>
          <w:t>2.1.14</w:t>
        </w:r>
        <w:r w:rsidRPr="00B267CC">
          <w:rPr>
            <w:rStyle w:val="Hyperlink"/>
            <w:rFonts w:ascii="Times New Roman" w:hAnsi="Times New Roman" w:cs="Times New Roman"/>
            <w:noProof/>
            <w:sz w:val="20"/>
            <w:szCs w:val="20"/>
          </w:rPr>
          <w:t>. ИЗОБРАЗИТЕЛЬНОЕ ИСКУССТВО</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454</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5" w:history="1">
        <w:r>
          <w:rPr>
            <w:rStyle w:val="Hyperlink"/>
            <w:rFonts w:ascii="Times New Roman" w:hAnsi="Times New Roman" w:cs="Times New Roman"/>
            <w:noProof/>
            <w:sz w:val="20"/>
            <w:szCs w:val="20"/>
          </w:rPr>
          <w:t>2.1.15</w:t>
        </w:r>
        <w:r w:rsidRPr="00B267CC">
          <w:rPr>
            <w:rStyle w:val="Hyperlink"/>
            <w:rFonts w:ascii="Times New Roman" w:hAnsi="Times New Roman" w:cs="Times New Roman"/>
            <w:noProof/>
            <w:sz w:val="20"/>
            <w:szCs w:val="20"/>
          </w:rPr>
          <w:t xml:space="preserve"> МУЗЫКА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491</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6" w:history="1">
        <w:r>
          <w:rPr>
            <w:rStyle w:val="Hyperlink"/>
            <w:rFonts w:ascii="Times New Roman" w:hAnsi="Times New Roman" w:cs="Times New Roman"/>
            <w:noProof/>
            <w:sz w:val="20"/>
            <w:szCs w:val="20"/>
          </w:rPr>
          <w:t>2.1.16</w:t>
        </w:r>
        <w:r w:rsidRPr="00B267CC">
          <w:rPr>
            <w:rStyle w:val="Hyperlink"/>
            <w:rFonts w:ascii="Times New Roman" w:hAnsi="Times New Roman" w:cs="Times New Roman"/>
            <w:noProof/>
            <w:sz w:val="20"/>
            <w:szCs w:val="20"/>
          </w:rPr>
          <w:t>. ТЕХНОЛОГИЯ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536</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7" w:history="1">
        <w:r>
          <w:rPr>
            <w:rStyle w:val="Hyperlink"/>
            <w:rFonts w:ascii="Times New Roman" w:hAnsi="Times New Roman" w:cs="Times New Roman"/>
            <w:noProof/>
            <w:sz w:val="20"/>
            <w:szCs w:val="20"/>
          </w:rPr>
          <w:t>2.1.17</w:t>
        </w:r>
        <w:r w:rsidRPr="00B267CC">
          <w:rPr>
            <w:rStyle w:val="Hyperlink"/>
            <w:rFonts w:ascii="Times New Roman" w:hAnsi="Times New Roman" w:cs="Times New Roman"/>
            <w:noProof/>
            <w:sz w:val="20"/>
            <w:szCs w:val="20"/>
          </w:rPr>
          <w:t xml:space="preserve"> ФИЗИЧЕСКАЯ КУЛЬТУРА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581</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8" w:history="1">
        <w:r>
          <w:rPr>
            <w:rStyle w:val="Hyperlink"/>
            <w:rFonts w:ascii="Times New Roman" w:hAnsi="Times New Roman" w:cs="Times New Roman"/>
            <w:noProof/>
            <w:sz w:val="20"/>
            <w:szCs w:val="20"/>
          </w:rPr>
          <w:t>2.1.17</w:t>
        </w:r>
        <w:r w:rsidRPr="00B267CC">
          <w:rPr>
            <w:rStyle w:val="Hyperlink"/>
            <w:rFonts w:ascii="Times New Roman" w:hAnsi="Times New Roman" w:cs="Times New Roman"/>
            <w:noProof/>
            <w:sz w:val="20"/>
            <w:szCs w:val="20"/>
          </w:rPr>
          <w:t>. ОСНОВЫ БЕЗОПАСНОСТИ ЖИЗНЕДЕЯТЕЛЬНОСТИ (8-9 КЛАССЫ)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610</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799" w:history="1">
        <w:r>
          <w:rPr>
            <w:rStyle w:val="Hyperlink"/>
            <w:rFonts w:ascii="Times New Roman" w:hAnsi="Times New Roman" w:cs="Times New Roman"/>
            <w:noProof/>
            <w:sz w:val="20"/>
            <w:szCs w:val="20"/>
          </w:rPr>
          <w:t xml:space="preserve">2.2. </w:t>
        </w:r>
        <w:r w:rsidRPr="00B267CC">
          <w:rPr>
            <w:rStyle w:val="Hyperlink"/>
            <w:rFonts w:ascii="Times New Roman" w:hAnsi="Times New Roman" w:cs="Times New Roman"/>
            <w:noProof/>
            <w:sz w:val="20"/>
            <w:szCs w:val="20"/>
          </w:rPr>
          <w:t xml:space="preserve"> ПРОГРАММА ФОРМИРОВАНИЯ УНИВЕРСАЛЬНЫХ УЧЕБНЫХ ДЕЙСТВИЙ У ОБУЧАЮЩИХСЯ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635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0" w:history="1">
        <w:r w:rsidRPr="00B267CC">
          <w:rPr>
            <w:rStyle w:val="Hyperlink"/>
            <w:rFonts w:ascii="Times New Roman" w:hAnsi="Times New Roman" w:cs="Times New Roman"/>
            <w:noProof/>
            <w:sz w:val="20"/>
            <w:szCs w:val="20"/>
          </w:rPr>
          <w:t>2.2.1. Целевой раздел</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635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1" w:history="1">
        <w:r w:rsidRPr="00B267CC">
          <w:rPr>
            <w:rStyle w:val="Hyperlink"/>
            <w:rFonts w:ascii="Times New Roman" w:hAnsi="Times New Roman" w:cs="Times New Roman"/>
            <w:noProof/>
            <w:sz w:val="20"/>
            <w:szCs w:val="20"/>
          </w:rPr>
          <w:t>2.2.2. Содержательный раздел</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636</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2" w:history="1">
        <w:r w:rsidRPr="00B267CC">
          <w:rPr>
            <w:rStyle w:val="Hyperlink"/>
            <w:rFonts w:ascii="Times New Roman" w:hAnsi="Times New Roman" w:cs="Times New Roman"/>
            <w:noProof/>
            <w:sz w:val="20"/>
            <w:szCs w:val="20"/>
          </w:rPr>
          <w:t>2.2.3. Организационный раздел</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659</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3" w:history="1">
        <w:r>
          <w:rPr>
            <w:rStyle w:val="Hyperlink"/>
            <w:rFonts w:ascii="Times New Roman" w:hAnsi="Times New Roman" w:cs="Times New Roman"/>
            <w:noProof/>
            <w:sz w:val="20"/>
            <w:szCs w:val="20"/>
          </w:rPr>
          <w:t xml:space="preserve">2.3. </w:t>
        </w:r>
        <w:r w:rsidRPr="00B267CC">
          <w:rPr>
            <w:rStyle w:val="Hyperlink"/>
            <w:rFonts w:ascii="Times New Roman" w:hAnsi="Times New Roman" w:cs="Times New Roman"/>
            <w:noProof/>
            <w:sz w:val="20"/>
            <w:szCs w:val="20"/>
          </w:rPr>
          <w:t xml:space="preserve"> ПРОГРАММА ВОСПИТАНИЯ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661</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4" w:history="1">
        <w:r w:rsidRPr="00B267CC">
          <w:rPr>
            <w:rStyle w:val="Hyperlink"/>
            <w:rFonts w:ascii="Times New Roman" w:hAnsi="Times New Roman" w:cs="Times New Roman"/>
            <w:noProof/>
            <w:sz w:val="20"/>
            <w:szCs w:val="20"/>
          </w:rPr>
          <w:t>2.3.1. Пояснительная записка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5" w:history="1">
        <w:r w:rsidRPr="00B267CC">
          <w:rPr>
            <w:rStyle w:val="Hyperlink"/>
            <w:rFonts w:ascii="Times New Roman" w:hAnsi="Times New Roman" w:cs="Times New Roman"/>
            <w:noProof/>
            <w:sz w:val="20"/>
            <w:szCs w:val="20"/>
          </w:rPr>
          <w:t xml:space="preserve">2.3.2. Особенности организуемого в образовательной организации </w:t>
        </w:r>
        <w:r>
          <w:rPr>
            <w:rStyle w:val="Hyperlink"/>
            <w:rFonts w:ascii="Times New Roman" w:hAnsi="Times New Roman" w:cs="Times New Roman"/>
            <w:noProof/>
            <w:sz w:val="20"/>
            <w:szCs w:val="20"/>
          </w:rPr>
          <w:t xml:space="preserve">  </w:t>
        </w:r>
        <w:r w:rsidRPr="00B267CC">
          <w:rPr>
            <w:rStyle w:val="Hyperlink"/>
            <w:rFonts w:ascii="Times New Roman" w:hAnsi="Times New Roman" w:cs="Times New Roman"/>
            <w:noProof/>
            <w:sz w:val="20"/>
            <w:szCs w:val="20"/>
          </w:rPr>
          <w:t>воспитательного процесса</w:t>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6" w:history="1">
        <w:r w:rsidRPr="00B267CC">
          <w:rPr>
            <w:rStyle w:val="Hyperlink"/>
            <w:rFonts w:ascii="Times New Roman" w:hAnsi="Times New Roman" w:cs="Times New Roman"/>
            <w:noProof/>
            <w:sz w:val="20"/>
            <w:szCs w:val="20"/>
          </w:rPr>
          <w:t>2.3.3. Цель и задачи воспитания</w:t>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7" w:history="1">
        <w:r w:rsidRPr="00B267CC">
          <w:rPr>
            <w:rStyle w:val="Hyperlink"/>
            <w:rFonts w:ascii="Times New Roman" w:hAnsi="Times New Roman" w:cs="Times New Roman"/>
            <w:noProof/>
            <w:sz w:val="20"/>
            <w:szCs w:val="20"/>
          </w:rPr>
          <w:t>2.3.4. Виды, формы и содержание деятельности</w:t>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8" w:history="1">
        <w:r w:rsidRPr="00B267CC">
          <w:rPr>
            <w:rStyle w:val="Hyperlink"/>
            <w:rFonts w:ascii="Times New Roman" w:hAnsi="Times New Roman" w:cs="Times New Roman"/>
            <w:noProof/>
            <w:sz w:val="20"/>
            <w:szCs w:val="20"/>
          </w:rPr>
          <w:t>2.3.5. Основные направления самоанализа воспитательной работы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09" w:history="1">
        <w:r w:rsidRPr="00B267CC">
          <w:rPr>
            <w:rStyle w:val="Hyperlink"/>
            <w:rFonts w:ascii="Times New Roman" w:hAnsi="Times New Roman" w:cs="Times New Roman"/>
            <w:noProof/>
            <w:sz w:val="20"/>
            <w:szCs w:val="20"/>
          </w:rPr>
          <w:t>2.4. ПРОГРАММА КОРРЕКЦИОННОЙ РАБОТЫ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661</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0" w:history="1">
        <w:r w:rsidRPr="00B267CC">
          <w:rPr>
            <w:rStyle w:val="Hyperlink"/>
            <w:rFonts w:ascii="Times New Roman" w:hAnsi="Times New Roman" w:cs="Times New Roman"/>
            <w:noProof/>
            <w:sz w:val="20"/>
            <w:szCs w:val="20"/>
          </w:rPr>
          <w:t>2.4.1. Цели, задачи и принципы построения программы коррекционной работы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663</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1" w:history="1">
        <w:r w:rsidRPr="00B267CC">
          <w:rPr>
            <w:rStyle w:val="Hyperlink"/>
            <w:rFonts w:ascii="Times New Roman" w:hAnsi="Times New Roman" w:cs="Times New Roman"/>
            <w:noProof/>
            <w:sz w:val="20"/>
            <w:szCs w:val="20"/>
          </w:rPr>
          <w:t>2.4.2. Перечень и содержание направлений работы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2" w:history="1">
        <w:r w:rsidRPr="00B267CC">
          <w:rPr>
            <w:rStyle w:val="Hyperlink"/>
            <w:rFonts w:ascii="Times New Roman" w:hAnsi="Times New Roman" w:cs="Times New Roman"/>
            <w:noProof/>
            <w:sz w:val="20"/>
            <w:szCs w:val="20"/>
          </w:rPr>
          <w:t>2.4.3. Механизмы реализации программы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668</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3" w:history="1">
        <w:r w:rsidRPr="00B267CC">
          <w:rPr>
            <w:rStyle w:val="Hyperlink"/>
            <w:rFonts w:ascii="Times New Roman" w:hAnsi="Times New Roman" w:cs="Times New Roman"/>
            <w:noProof/>
            <w:sz w:val="20"/>
            <w:szCs w:val="20"/>
          </w:rPr>
          <w:t>2.4.4. Требования к условиям реализации программы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671</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4" w:history="1">
        <w:r w:rsidRPr="00B267CC">
          <w:rPr>
            <w:rStyle w:val="Hyperlink"/>
            <w:rFonts w:ascii="Times New Roman" w:hAnsi="Times New Roman" w:cs="Times New Roman"/>
            <w:noProof/>
            <w:sz w:val="20"/>
            <w:szCs w:val="20"/>
          </w:rPr>
          <w:t>2.4.5. Планируемые результаты коррекционной работы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673</w:t>
        </w:r>
        <w:r w:rsidRPr="00B267CC">
          <w:rPr>
            <w:rFonts w:ascii="Times New Roman" w:hAnsi="Times New Roman" w:cs="Times New Roman"/>
            <w:noProof/>
            <w:webHidden/>
            <w:sz w:val="20"/>
            <w:szCs w:val="20"/>
          </w:rPr>
          <w:fldChar w:fldCharType="end"/>
        </w:r>
      </w:hyperlink>
    </w:p>
    <w:p w:rsidR="007B2421" w:rsidRPr="00B267CC" w:rsidRDefault="007B2421">
      <w:pPr>
        <w:pStyle w:val="TOC1"/>
        <w:tabs>
          <w:tab w:val="right" w:leader="dot" w:pos="6403"/>
        </w:tabs>
        <w:rPr>
          <w:rFonts w:ascii="Times New Roman" w:hAnsi="Times New Roman" w:cs="Times New Roman"/>
          <w:noProof/>
          <w:color w:val="auto"/>
          <w:sz w:val="20"/>
          <w:szCs w:val="20"/>
        </w:rPr>
      </w:pPr>
      <w:hyperlink w:anchor="_Toc105502815" w:history="1">
        <w:r w:rsidRPr="00B267CC">
          <w:rPr>
            <w:rStyle w:val="Hyperlink"/>
            <w:rFonts w:ascii="Times New Roman" w:hAnsi="Times New Roman" w:cs="Times New Roman"/>
            <w:noProof/>
            <w:sz w:val="20"/>
            <w:szCs w:val="20"/>
          </w:rPr>
          <w:t>3. ОРГАНИЗАЦИОННЫЙ РАЗДЕЛ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6" w:history="1">
        <w:r w:rsidRPr="00B267CC">
          <w:rPr>
            <w:rStyle w:val="Hyperlink"/>
            <w:rFonts w:ascii="Times New Roman" w:hAnsi="Times New Roman" w:cs="Times New Roman"/>
            <w:noProof/>
            <w:sz w:val="20"/>
            <w:szCs w:val="20"/>
          </w:rPr>
          <w:t>3.1. ПРИМЕРНЫЙ УЧЕБНЫЙ ПЛАН ПРОГРАММЫ</w:t>
        </w:r>
      </w:hyperlink>
      <w:hyperlink w:anchor="_Toc105502817" w:history="1">
        <w:r w:rsidRPr="00B267CC">
          <w:rPr>
            <w:rStyle w:val="Hyperlink"/>
            <w:rFonts w:ascii="Times New Roman" w:hAnsi="Times New Roman" w:cs="Times New Roman"/>
            <w:noProof/>
            <w:sz w:val="20"/>
            <w:szCs w:val="20"/>
          </w:rPr>
          <w:t>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8" w:history="1">
        <w:r>
          <w:rPr>
            <w:rStyle w:val="Hyperlink"/>
            <w:rFonts w:ascii="Times New Roman" w:hAnsi="Times New Roman" w:cs="Times New Roman"/>
            <w:noProof/>
            <w:sz w:val="20"/>
            <w:szCs w:val="20"/>
          </w:rPr>
          <w:t xml:space="preserve">3.2. </w:t>
        </w:r>
        <w:r w:rsidRPr="00B267CC">
          <w:rPr>
            <w:rStyle w:val="Hyperlink"/>
            <w:rFonts w:ascii="Times New Roman" w:hAnsi="Times New Roman" w:cs="Times New Roman"/>
            <w:noProof/>
            <w:sz w:val="20"/>
            <w:szCs w:val="20"/>
          </w:rPr>
          <w:t>ПЛАН ВНЕУРОЧНОЙ ДЕЯТЕЛЬНОСТИ</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19" w:history="1">
        <w:r>
          <w:rPr>
            <w:rStyle w:val="Hyperlink"/>
            <w:rFonts w:ascii="Times New Roman" w:hAnsi="Times New Roman" w:cs="Times New Roman"/>
            <w:noProof/>
            <w:sz w:val="20"/>
            <w:szCs w:val="20"/>
          </w:rPr>
          <w:t>3.2.1. К</w:t>
        </w:r>
        <w:r w:rsidRPr="00B267CC">
          <w:rPr>
            <w:rStyle w:val="Hyperlink"/>
            <w:rFonts w:ascii="Times New Roman" w:hAnsi="Times New Roman" w:cs="Times New Roman"/>
            <w:noProof/>
            <w:sz w:val="20"/>
            <w:szCs w:val="20"/>
          </w:rPr>
          <w:t>алендарный учебный график</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675</w:t>
        </w:r>
        <w:r w:rsidRPr="00B267CC">
          <w:rPr>
            <w:rFonts w:ascii="Times New Roman" w:hAnsi="Times New Roman" w:cs="Times New Roman"/>
            <w:noProof/>
            <w:webHidden/>
            <w:sz w:val="20"/>
            <w:szCs w:val="20"/>
          </w:rPr>
          <w:fldChar w:fldCharType="end"/>
        </w:r>
      </w:hyperlink>
    </w:p>
    <w:p w:rsidR="007B2421" w:rsidRPr="00B267CC" w:rsidRDefault="007B2421" w:rsidP="0068781E">
      <w:pPr>
        <w:pStyle w:val="NoSpacing"/>
        <w:rPr>
          <w:noProof/>
          <w:color w:val="auto"/>
        </w:rPr>
      </w:pPr>
      <w:hyperlink w:anchor="_Toc105502820" w:history="1">
        <w:r>
          <w:rPr>
            <w:rStyle w:val="Hyperlink"/>
            <w:rFonts w:ascii="Times New Roman" w:hAnsi="Times New Roman" w:cs="Times New Roman"/>
            <w:noProof/>
            <w:sz w:val="20"/>
            <w:szCs w:val="20"/>
          </w:rPr>
          <w:t>3.2.2. П</w:t>
        </w:r>
        <w:r w:rsidRPr="00B267CC">
          <w:rPr>
            <w:rStyle w:val="Hyperlink"/>
            <w:rFonts w:ascii="Times New Roman" w:hAnsi="Times New Roman" w:cs="Times New Roman"/>
            <w:noProof/>
            <w:sz w:val="20"/>
            <w:szCs w:val="20"/>
          </w:rPr>
          <w:t>лан внеурочной деятельности</w:t>
        </w:r>
        <w:r w:rsidRPr="00B267CC">
          <w:rPr>
            <w:noProof/>
            <w:webHidden/>
          </w:rPr>
          <w:fldChar w:fldCharType="begin"/>
        </w:r>
        <w:r w:rsidRPr="00B267CC">
          <w:rPr>
            <w:noProof/>
            <w:webHidden/>
          </w:rPr>
          <w:instrText xml:space="preserve"> PAGEREF _Toc105502820 \h </w:instrText>
        </w:r>
        <w:r w:rsidRPr="00B267CC">
          <w:rPr>
            <w:noProof/>
            <w:webHidden/>
          </w:rPr>
        </w:r>
        <w:r w:rsidRPr="00B267CC">
          <w:rPr>
            <w:noProof/>
            <w:webHidden/>
          </w:rPr>
          <w:fldChar w:fldCharType="separate"/>
        </w:r>
        <w:r>
          <w:rPr>
            <w:b/>
            <w:bCs/>
            <w:noProof/>
            <w:webHidden/>
          </w:rPr>
          <w:t>.</w:t>
        </w:r>
        <w:r w:rsidRPr="00B267CC">
          <w:rPr>
            <w:noProof/>
            <w:webHidden/>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21" w:history="1">
        <w:r>
          <w:rPr>
            <w:rStyle w:val="Hyperlink"/>
            <w:rFonts w:ascii="Times New Roman" w:hAnsi="Times New Roman" w:cs="Times New Roman"/>
            <w:noProof/>
            <w:sz w:val="20"/>
            <w:szCs w:val="20"/>
          </w:rPr>
          <w:t xml:space="preserve">3.3. </w:t>
        </w:r>
        <w:r w:rsidRPr="00B267CC">
          <w:rPr>
            <w:rStyle w:val="Hyperlink"/>
            <w:rFonts w:ascii="Times New Roman" w:hAnsi="Times New Roman" w:cs="Times New Roman"/>
            <w:noProof/>
            <w:sz w:val="20"/>
            <w:szCs w:val="20"/>
          </w:rPr>
          <w:t>КАЛЕНДАРНЫЙ ПЛАН ВОСПИТАТЕЛЬНОЙ РАБОТЫ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22" w:history="1">
        <w:r w:rsidRPr="00B267CC">
          <w:rPr>
            <w:rStyle w:val="Hyperlink"/>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675</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23" w:history="1">
        <w:r w:rsidRPr="00B267CC">
          <w:rPr>
            <w:rStyle w:val="Hyperlink"/>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677</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24" w:history="1">
        <w:r w:rsidRPr="00B267CC">
          <w:rPr>
            <w:rStyle w:val="Hyperlink"/>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681</w:t>
        </w:r>
        <w:r w:rsidRPr="00B267CC">
          <w:rPr>
            <w:rFonts w:ascii="Times New Roman" w:hAnsi="Times New Roman" w:cs="Times New Roman"/>
            <w:noProof/>
            <w:webHidden/>
            <w:sz w:val="20"/>
            <w:szCs w:val="20"/>
          </w:rPr>
          <w:fldChar w:fldCharType="end"/>
        </w:r>
      </w:hyperlink>
    </w:p>
    <w:p w:rsidR="007B2421" w:rsidRPr="00B267CC" w:rsidRDefault="007B2421">
      <w:pPr>
        <w:pStyle w:val="TOC2"/>
        <w:tabs>
          <w:tab w:val="right" w:leader="dot" w:pos="6403"/>
        </w:tabs>
        <w:rPr>
          <w:rFonts w:ascii="Times New Roman" w:hAnsi="Times New Roman" w:cs="Times New Roman"/>
          <w:noProof/>
          <w:color w:val="auto"/>
          <w:sz w:val="20"/>
          <w:szCs w:val="20"/>
        </w:rPr>
      </w:pPr>
      <w:hyperlink w:anchor="_Toc105502825" w:history="1">
        <w:r w:rsidRPr="00B267CC">
          <w:rPr>
            <w:rStyle w:val="Hyperlink"/>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683</w:t>
        </w:r>
        <w:r w:rsidRPr="00B267CC">
          <w:rPr>
            <w:rFonts w:ascii="Times New Roman" w:hAnsi="Times New Roman" w:cs="Times New Roman"/>
            <w:noProof/>
            <w:webHidden/>
            <w:sz w:val="20"/>
            <w:szCs w:val="20"/>
          </w:rPr>
          <w:fldChar w:fldCharType="end"/>
        </w:r>
      </w:hyperlink>
    </w:p>
    <w:p w:rsidR="007B2421" w:rsidRPr="00EB2D57" w:rsidRDefault="007B2421" w:rsidP="005232AD">
      <w:pPr>
        <w:pStyle w:val="a5"/>
        <w:rPr>
          <w:rFonts w:cs="Courier New"/>
          <w:color w:val="auto"/>
        </w:rPr>
      </w:pPr>
      <w:r w:rsidRPr="00B267CC">
        <w:rPr>
          <w:color w:val="auto"/>
        </w:rPr>
        <w:fldChar w:fldCharType="end"/>
      </w:r>
    </w:p>
    <w:p w:rsidR="007B2421" w:rsidRPr="00EB2D57" w:rsidRDefault="007B2421">
      <w:pPr>
        <w:rPr>
          <w:rFonts w:ascii="Times New Roman" w:hAnsi="Times New Roman" w:cs="Times New Roman"/>
          <w:color w:val="auto"/>
          <w:sz w:val="20"/>
          <w:szCs w:val="20"/>
        </w:rPr>
      </w:pPr>
      <w:r w:rsidRPr="00EB2D57">
        <w:rPr>
          <w:color w:val="auto"/>
        </w:rPr>
        <w:br w:type="page"/>
      </w:r>
    </w:p>
    <w:p w:rsidR="007B2421" w:rsidRPr="00EB2D57" w:rsidRDefault="007B2421" w:rsidP="005232AD">
      <w:pPr>
        <w:pStyle w:val="10"/>
        <w:pBdr>
          <w:bottom w:val="single" w:sz="12" w:space="1" w:color="auto"/>
        </w:pBdr>
        <w:rPr>
          <w:color w:val="auto"/>
        </w:rPr>
      </w:pPr>
      <w:bookmarkStart w:id="1" w:name="_Toc105502765"/>
      <w:r w:rsidRPr="00EB2D57">
        <w:rPr>
          <w:color w:val="auto"/>
        </w:rPr>
        <w:t xml:space="preserve">1. </w:t>
      </w:r>
      <w:bookmarkStart w:id="2" w:name="bookmark2"/>
      <w:r>
        <w:rPr>
          <w:color w:val="auto"/>
        </w:rPr>
        <w:t xml:space="preserve">ЦЕЛЕВОЙ РАЗДЕЛ </w:t>
      </w:r>
      <w:r w:rsidRPr="00EB2D57">
        <w:rPr>
          <w:color w:val="auto"/>
        </w:rPr>
        <w:t xml:space="preserve"> ОСНОВНОЙ ОБРАЗОВАТЕЛЬНОЙ ПРОГРАММЫ ОСНОВНОГО ОБЩЕГО ОБРАЗОВАНИЯ</w:t>
      </w:r>
      <w:bookmarkEnd w:id="1"/>
      <w:bookmarkEnd w:id="2"/>
    </w:p>
    <w:p w:rsidR="007B2421" w:rsidRDefault="007B2421" w:rsidP="00477528">
      <w:pPr>
        <w:pStyle w:val="22"/>
        <w:rPr>
          <w:color w:val="auto"/>
        </w:rPr>
      </w:pPr>
      <w:bookmarkStart w:id="3" w:name="bookmark4"/>
      <w:bookmarkStart w:id="4" w:name="_Toc105502766"/>
      <w:r w:rsidRPr="00EB2D57">
        <w:rPr>
          <w:color w:val="auto"/>
        </w:rPr>
        <w:t>1.1. ПОЯСНИТЕЛЬНАЯ ЗАПИСКА</w:t>
      </w:r>
      <w:bookmarkEnd w:id="3"/>
      <w:bookmarkEnd w:id="4"/>
    </w:p>
    <w:p w:rsidR="007B2421" w:rsidRPr="00A16A82" w:rsidRDefault="007B2421" w:rsidP="00A16A82">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A16A82">
        <w:rPr>
          <w:rFonts w:ascii="Times New Roman" w:hAnsi="Times New Roman" w:cs="Times New Roman"/>
          <w:sz w:val="20"/>
          <w:szCs w:val="20"/>
        </w:rPr>
        <w:t>Основная</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образовательная</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разработана</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педагогическим</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коллективом</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Муниципального</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бюджетного</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общеобразовательного</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учреждения</w:t>
      </w:r>
      <w:r w:rsidRPr="00A16A82">
        <w:rPr>
          <w:rFonts w:ascii="Times New Roman" w:hAnsi="Times New Roman" w:cs="Times New Roman"/>
          <w:spacing w:val="1"/>
          <w:sz w:val="20"/>
          <w:szCs w:val="20"/>
        </w:rPr>
        <w:t xml:space="preserve"> </w:t>
      </w:r>
      <w:r>
        <w:rPr>
          <w:rFonts w:ascii="Times New Roman" w:hAnsi="Times New Roman" w:cs="Times New Roman"/>
          <w:sz w:val="20"/>
          <w:szCs w:val="20"/>
        </w:rPr>
        <w:t>«Курташки</w:t>
      </w:r>
      <w:r w:rsidRPr="00A16A82">
        <w:rPr>
          <w:rFonts w:ascii="Times New Roman" w:hAnsi="Times New Roman" w:cs="Times New Roman"/>
          <w:sz w:val="20"/>
          <w:szCs w:val="20"/>
        </w:rPr>
        <w:t>нская</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средняя</w:t>
      </w:r>
      <w:r w:rsidRPr="00A16A82">
        <w:rPr>
          <w:rFonts w:ascii="Times New Roman" w:hAnsi="Times New Roman" w:cs="Times New Roman"/>
          <w:spacing w:val="1"/>
          <w:sz w:val="20"/>
          <w:szCs w:val="20"/>
        </w:rPr>
        <w:t xml:space="preserve"> </w:t>
      </w:r>
      <w:r>
        <w:rPr>
          <w:rFonts w:ascii="Times New Roman" w:hAnsi="Times New Roman" w:cs="Times New Roman"/>
          <w:sz w:val="20"/>
          <w:szCs w:val="20"/>
        </w:rPr>
        <w:t>общеобразовательная школа» Атюрь</w:t>
      </w:r>
      <w:r w:rsidRPr="00A16A82">
        <w:rPr>
          <w:rFonts w:ascii="Times New Roman" w:hAnsi="Times New Roman" w:cs="Times New Roman"/>
          <w:sz w:val="20"/>
          <w:szCs w:val="20"/>
        </w:rPr>
        <w:t>евского</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муниципального</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района Республики</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Мордовия</w:t>
      </w:r>
      <w:r w:rsidRPr="00A16A82">
        <w:rPr>
          <w:rFonts w:ascii="Times New Roman" w:hAnsi="Times New Roman" w:cs="Times New Roman"/>
          <w:spacing w:val="1"/>
          <w:sz w:val="20"/>
          <w:szCs w:val="20"/>
        </w:rPr>
        <w:t xml:space="preserve"> </w:t>
      </w:r>
      <w:r w:rsidRPr="00A16A82">
        <w:rPr>
          <w:rFonts w:ascii="Times New Roman" w:hAnsi="Times New Roman" w:cs="Times New Roman"/>
          <w:sz w:val="20"/>
          <w:szCs w:val="20"/>
        </w:rPr>
        <w:t>(далее</w:t>
      </w:r>
      <w:r>
        <w:rPr>
          <w:rFonts w:ascii="Times New Roman" w:hAnsi="Times New Roman" w:cs="Times New Roman"/>
          <w:sz w:val="20"/>
          <w:szCs w:val="20"/>
        </w:rPr>
        <w:t xml:space="preserve"> </w:t>
      </w:r>
      <w:r w:rsidRPr="00A16A82">
        <w:rPr>
          <w:rFonts w:ascii="Times New Roman" w:hAnsi="Times New Roman" w:cs="Times New Roman"/>
          <w:sz w:val="20"/>
          <w:szCs w:val="20"/>
        </w:rPr>
        <w:t>-</w:t>
      </w:r>
      <w:r>
        <w:rPr>
          <w:rFonts w:ascii="Times New Roman" w:hAnsi="Times New Roman" w:cs="Times New Roman"/>
          <w:sz w:val="20"/>
          <w:szCs w:val="20"/>
        </w:rPr>
        <w:t xml:space="preserve"> </w:t>
      </w:r>
      <w:r w:rsidRPr="00A16A82">
        <w:rPr>
          <w:rFonts w:ascii="Times New Roman" w:hAnsi="Times New Roman" w:cs="Times New Roman"/>
          <w:sz w:val="20"/>
          <w:szCs w:val="20"/>
        </w:rPr>
        <w:t>МБОУ</w:t>
      </w:r>
      <w:r w:rsidRPr="00A16A82">
        <w:rPr>
          <w:rFonts w:ascii="Times New Roman" w:hAnsi="Times New Roman" w:cs="Times New Roman"/>
          <w:spacing w:val="-2"/>
          <w:sz w:val="20"/>
          <w:szCs w:val="20"/>
        </w:rPr>
        <w:t xml:space="preserve"> </w:t>
      </w:r>
      <w:r>
        <w:rPr>
          <w:rFonts w:ascii="Times New Roman" w:hAnsi="Times New Roman" w:cs="Times New Roman"/>
          <w:sz w:val="20"/>
          <w:szCs w:val="20"/>
        </w:rPr>
        <w:t>«Курташки</w:t>
      </w:r>
      <w:r w:rsidRPr="00A16A82">
        <w:rPr>
          <w:rFonts w:ascii="Times New Roman" w:hAnsi="Times New Roman" w:cs="Times New Roman"/>
          <w:sz w:val="20"/>
          <w:szCs w:val="20"/>
        </w:rPr>
        <w:t>нская</w:t>
      </w:r>
      <w:r w:rsidRPr="00A16A82">
        <w:rPr>
          <w:rFonts w:ascii="Times New Roman" w:hAnsi="Times New Roman" w:cs="Times New Roman"/>
          <w:spacing w:val="3"/>
          <w:sz w:val="20"/>
          <w:szCs w:val="20"/>
        </w:rPr>
        <w:t xml:space="preserve"> </w:t>
      </w:r>
      <w:r w:rsidRPr="00A16A82">
        <w:rPr>
          <w:rFonts w:ascii="Times New Roman" w:hAnsi="Times New Roman" w:cs="Times New Roman"/>
          <w:sz w:val="20"/>
          <w:szCs w:val="20"/>
        </w:rPr>
        <w:t>СОШ»</w:t>
      </w:r>
      <w:r>
        <w:rPr>
          <w:rFonts w:ascii="Times New Roman" w:hAnsi="Times New Roman" w:cs="Times New Roman"/>
          <w:sz w:val="20"/>
          <w:szCs w:val="20"/>
        </w:rPr>
        <w:t>, образовательная организация</w:t>
      </w:r>
      <w:r w:rsidRPr="00A16A82">
        <w:rPr>
          <w:rFonts w:ascii="Times New Roman" w:hAnsi="Times New Roman" w:cs="Times New Roman"/>
          <w:sz w:val="20"/>
          <w:szCs w:val="20"/>
        </w:rPr>
        <w:t>)</w:t>
      </w:r>
    </w:p>
    <w:p w:rsidR="007B2421" w:rsidRPr="00A16A82" w:rsidRDefault="007B2421" w:rsidP="00A16A82">
      <w:pPr>
        <w:pStyle w:val="NoSpacing"/>
        <w:rPr>
          <w:rFonts w:ascii="Times New Roman" w:hAnsi="Times New Roman" w:cs="Times New Roman"/>
          <w:color w:val="auto"/>
          <w:sz w:val="20"/>
          <w:szCs w:val="20"/>
        </w:rPr>
      </w:pPr>
    </w:p>
    <w:p w:rsidR="007B2421" w:rsidRPr="00EB2D57" w:rsidRDefault="007B2421" w:rsidP="006B14E0">
      <w:bookmarkStart w:id="5" w:name="bookmark6"/>
    </w:p>
    <w:p w:rsidR="007B2421" w:rsidRPr="00EB2D57" w:rsidRDefault="007B2421" w:rsidP="00477528">
      <w:pPr>
        <w:pStyle w:val="3"/>
        <w:rPr>
          <w:color w:val="auto"/>
        </w:rPr>
      </w:pPr>
      <w:bookmarkStart w:id="6" w:name="_Toc105502767"/>
      <w:r w:rsidRPr="00EB2D57">
        <w:rPr>
          <w:color w:val="auto"/>
        </w:rPr>
        <w:t>1.1.1. Цели реализации основной образовательной программы</w:t>
      </w:r>
      <w:r>
        <w:rPr>
          <w:color w:val="auto"/>
        </w:rPr>
        <w:t xml:space="preserve"> </w:t>
      </w:r>
      <w:r w:rsidRPr="00EB2D57">
        <w:rPr>
          <w:color w:val="auto"/>
        </w:rPr>
        <w:t>основного общего образования</w:t>
      </w:r>
      <w:bookmarkEnd w:id="5"/>
      <w:bookmarkEnd w:id="6"/>
    </w:p>
    <w:p w:rsidR="007B2421" w:rsidRPr="00EB2D57" w:rsidRDefault="007B2421" w:rsidP="00F17581">
      <w:pPr>
        <w:pStyle w:val="11"/>
        <w:ind w:firstLine="567"/>
        <w:jc w:val="both"/>
        <w:rPr>
          <w:color w:val="auto"/>
        </w:rPr>
      </w:pPr>
      <w:r w:rsidRPr="00EB2D57">
        <w:rPr>
          <w:color w:val="auto"/>
        </w:rPr>
        <w:t>Согласно ФЗ «Об образовании в Российской Федерации»,</w:t>
      </w:r>
      <w:r w:rsidRPr="00EB2D57">
        <w:rPr>
          <w:i/>
          <w:iCs/>
          <w:color w:val="auto"/>
        </w:rPr>
        <w:t>основное общее образование</w:t>
      </w:r>
      <w:r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B2421" w:rsidRPr="00EB2D57" w:rsidRDefault="007B2421" w:rsidP="00F17581">
      <w:pPr>
        <w:pStyle w:val="11"/>
        <w:ind w:firstLine="567"/>
        <w:jc w:val="both"/>
        <w:rPr>
          <w:rFonts w:cs="Courier New"/>
          <w:color w:val="auto"/>
        </w:rPr>
      </w:pPr>
      <w:r w:rsidRPr="00EB2D57">
        <w:rPr>
          <w:color w:val="auto"/>
        </w:rPr>
        <w:t>Достижение поставленных целей при разработке и реализа</w:t>
      </w:r>
      <w:r>
        <w:rPr>
          <w:color w:val="auto"/>
        </w:rPr>
        <w:t xml:space="preserve">ции </w:t>
      </w:r>
      <w:r w:rsidRPr="00EB2D57">
        <w:rPr>
          <w:color w:val="auto"/>
        </w:rPr>
        <w:t xml:space="preserve">основной образовательной программы </w:t>
      </w:r>
      <w:r>
        <w:rPr>
          <w:color w:val="auto"/>
        </w:rPr>
        <w:t>МБОУ «Курташкинская СОШ»</w:t>
      </w:r>
      <w:r w:rsidRPr="00EB2D57">
        <w:rPr>
          <w:color w:val="auto"/>
        </w:rPr>
        <w:t xml:space="preserve">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7B2421" w:rsidRPr="00EB2D57" w:rsidRDefault="007B2421"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7B2421" w:rsidRPr="00EB2D57" w:rsidRDefault="007B2421" w:rsidP="00F17581">
      <w:pPr>
        <w:pStyle w:val="24"/>
        <w:spacing w:line="276" w:lineRule="auto"/>
        <w:ind w:left="0" w:firstLine="567"/>
        <w:jc w:val="both"/>
        <w:rPr>
          <w:rFonts w:ascii="Times New Roman" w:hAnsi="Times New Roman" w:cs="Times New Roman"/>
          <w:color w:val="auto"/>
          <w:sz w:val="20"/>
          <w:szCs w:val="20"/>
        </w:rPr>
      </w:pPr>
      <w:bookmarkStart w:id="7" w:name="_GoBack"/>
      <w:r w:rsidRPr="00EB2D57">
        <w:rPr>
          <w:rFonts w:ascii="Times New Roman" w:hAnsi="Times New Roman" w:cs="Times New Roman"/>
          <w:i/>
          <w:iCs/>
          <w:color w:val="auto"/>
          <w:sz w:val="20"/>
          <w:szCs w:val="20"/>
        </w:rPr>
        <w:t>Основная образовательная программа основного общего образования</w:t>
      </w:r>
      <w:bookmarkEnd w:id="7"/>
      <w:r w:rsidRPr="00EB2D57">
        <w:rPr>
          <w:rFonts w:ascii="Times New Roman" w:hAnsi="Times New Roman" w:cs="Times New Roman"/>
          <w:color w:val="auto"/>
          <w:sz w:val="20"/>
          <w:szCs w:val="20"/>
        </w:rPr>
        <w:t xml:space="preserve">, </w:t>
      </w:r>
      <w:r>
        <w:rPr>
          <w:rFonts w:ascii="Times New Roman" w:hAnsi="Times New Roman" w:cs="Times New Roman"/>
          <w:color w:val="auto"/>
          <w:sz w:val="20"/>
          <w:szCs w:val="20"/>
        </w:rPr>
        <w:t>МБОУ «Курташкинская СОШ»</w:t>
      </w:r>
      <w:r w:rsidRPr="00EB2D5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7B2421" w:rsidRPr="00EB2D57" w:rsidRDefault="007B2421" w:rsidP="006B14E0">
      <w:bookmarkStart w:id="8" w:name="bookmark8"/>
    </w:p>
    <w:p w:rsidR="007B2421" w:rsidRPr="00EB2D57" w:rsidRDefault="007B2421" w:rsidP="00477528">
      <w:pPr>
        <w:pStyle w:val="3"/>
        <w:rPr>
          <w:color w:val="auto"/>
        </w:rPr>
      </w:pPr>
      <w:bookmarkStart w:id="9" w:name="_Toc105502768"/>
      <w:r w:rsidRPr="00EB2D57">
        <w:rPr>
          <w:color w:val="auto"/>
        </w:rPr>
        <w:t>1.1.2. Принципы формирования и механизмы реализации</w:t>
      </w:r>
      <w:r>
        <w:rPr>
          <w:color w:val="auto"/>
        </w:rPr>
        <w:t xml:space="preserve"> </w:t>
      </w:r>
      <w:r w:rsidRPr="00EB2D57">
        <w:rPr>
          <w:color w:val="auto"/>
        </w:rPr>
        <w:t>основной образовательной программы основного общего</w:t>
      </w:r>
      <w:r>
        <w:rPr>
          <w:color w:val="auto"/>
        </w:rPr>
        <w:t xml:space="preserve"> </w:t>
      </w:r>
      <w:r w:rsidRPr="00EB2D57">
        <w:rPr>
          <w:color w:val="auto"/>
        </w:rPr>
        <w:t>образования</w:t>
      </w:r>
      <w:bookmarkEnd w:id="8"/>
      <w:bookmarkEnd w:id="9"/>
    </w:p>
    <w:p w:rsidR="007B2421" w:rsidRPr="00EB2D57" w:rsidRDefault="007B2421"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7B2421" w:rsidRPr="00EB2D57" w:rsidRDefault="007B2421" w:rsidP="008C3A8D">
      <w:pPr>
        <w:pStyle w:val="24"/>
        <w:numPr>
          <w:ilvl w:val="0"/>
          <w:numId w:val="14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B2421" w:rsidRPr="00EB2D57" w:rsidRDefault="007B2421" w:rsidP="008C3A8D">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B2421" w:rsidRPr="00EB2D57" w:rsidRDefault="007B2421" w:rsidP="008C3A8D">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B2421" w:rsidRPr="00EB2D57" w:rsidRDefault="007B2421" w:rsidP="008C3A8D">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7B2421" w:rsidRPr="00EB2D57" w:rsidRDefault="007B2421" w:rsidP="008C3A8D">
      <w:pPr>
        <w:pStyle w:val="24"/>
        <w:numPr>
          <w:ilvl w:val="0"/>
          <w:numId w:val="14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7B2421" w:rsidRPr="00EB2D57" w:rsidRDefault="007B2421" w:rsidP="008C3A8D">
      <w:pPr>
        <w:pStyle w:val="24"/>
        <w:numPr>
          <w:ilvl w:val="0"/>
          <w:numId w:val="143"/>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7B2421" w:rsidRPr="00EB2D57" w:rsidRDefault="007B2421" w:rsidP="008C3A8D">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B2421" w:rsidRPr="00EB2D57" w:rsidRDefault="007B2421" w:rsidP="008C3A8D">
      <w:pPr>
        <w:pStyle w:val="24"/>
        <w:numPr>
          <w:ilvl w:val="0"/>
          <w:numId w:val="14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7B2421" w:rsidRPr="00EB2D57" w:rsidRDefault="007B2421"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7B2421" w:rsidRPr="00EB2D57" w:rsidRDefault="007B2421" w:rsidP="008C3A8D">
      <w:pPr>
        <w:pStyle w:val="24"/>
        <w:numPr>
          <w:ilvl w:val="0"/>
          <w:numId w:val="144"/>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3"/>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7B2421" w:rsidRPr="00EB2D57" w:rsidRDefault="007B2421" w:rsidP="008C3A8D">
      <w:pPr>
        <w:pStyle w:val="11"/>
        <w:numPr>
          <w:ilvl w:val="0"/>
          <w:numId w:val="144"/>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7B2421" w:rsidRPr="00EB2D57" w:rsidRDefault="007B2421" w:rsidP="008C3A8D">
      <w:pPr>
        <w:pStyle w:val="11"/>
        <w:numPr>
          <w:ilvl w:val="0"/>
          <w:numId w:val="144"/>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7B2421" w:rsidRPr="00EB2D57" w:rsidRDefault="007B2421" w:rsidP="00477528">
      <w:pPr>
        <w:pStyle w:val="11"/>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B2421" w:rsidRPr="00EB2D57" w:rsidRDefault="007B2421" w:rsidP="00477528">
      <w:pPr>
        <w:pStyle w:val="11"/>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7B2421" w:rsidRPr="00EB2D57" w:rsidRDefault="007B2421" w:rsidP="008C3A8D">
      <w:pPr>
        <w:pStyle w:val="11"/>
        <w:numPr>
          <w:ilvl w:val="0"/>
          <w:numId w:val="145"/>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7B2421" w:rsidRPr="00EB2D57" w:rsidRDefault="007B2421" w:rsidP="008C3A8D">
      <w:pPr>
        <w:pStyle w:val="11"/>
        <w:numPr>
          <w:ilvl w:val="0"/>
          <w:numId w:val="145"/>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7B2421" w:rsidRPr="00EB2D57" w:rsidRDefault="007B2421" w:rsidP="008C3A8D">
      <w:pPr>
        <w:pStyle w:val="11"/>
        <w:numPr>
          <w:ilvl w:val="0"/>
          <w:numId w:val="145"/>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B2421" w:rsidRPr="00EB2D57" w:rsidRDefault="007B2421" w:rsidP="008C3A8D">
      <w:pPr>
        <w:pStyle w:val="11"/>
        <w:numPr>
          <w:ilvl w:val="0"/>
          <w:numId w:val="145"/>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7B2421" w:rsidRPr="00EB2D57" w:rsidRDefault="007B2421" w:rsidP="008C3A8D">
      <w:pPr>
        <w:pStyle w:val="11"/>
        <w:numPr>
          <w:ilvl w:val="0"/>
          <w:numId w:val="145"/>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7B2421" w:rsidRPr="00EB2D57" w:rsidRDefault="007B2421" w:rsidP="008C3A8D">
      <w:pPr>
        <w:pStyle w:val="11"/>
        <w:numPr>
          <w:ilvl w:val="0"/>
          <w:numId w:val="145"/>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7B2421" w:rsidRPr="00EB2D57" w:rsidRDefault="007B2421" w:rsidP="006B14E0">
      <w:bookmarkStart w:id="10" w:name="bookmark10"/>
    </w:p>
    <w:p w:rsidR="007B2421" w:rsidRPr="00EB2D57" w:rsidRDefault="007B2421" w:rsidP="005636D9">
      <w:pPr>
        <w:pStyle w:val="3"/>
        <w:rPr>
          <w:color w:val="auto"/>
        </w:rPr>
      </w:pPr>
      <w:bookmarkStart w:id="11" w:name="_Toc105502769"/>
      <w:r w:rsidRPr="00EB2D57">
        <w:rPr>
          <w:color w:val="auto"/>
        </w:rPr>
        <w:t>1.1.3</w:t>
      </w:r>
      <w:r>
        <w:rPr>
          <w:color w:val="auto"/>
        </w:rPr>
        <w:t xml:space="preserve">. Общая характеристика </w:t>
      </w:r>
      <w:r w:rsidRPr="00EB2D57">
        <w:rPr>
          <w:color w:val="auto"/>
        </w:rPr>
        <w:t xml:space="preserve"> основной</w:t>
      </w:r>
      <w:r>
        <w:rPr>
          <w:color w:val="auto"/>
        </w:rPr>
        <w:t xml:space="preserve"> </w:t>
      </w:r>
      <w:r w:rsidRPr="00EB2D57">
        <w:rPr>
          <w:color w:val="auto"/>
        </w:rPr>
        <w:t>образовательной программы основного общего образования</w:t>
      </w:r>
      <w:bookmarkEnd w:id="10"/>
      <w:bookmarkEnd w:id="11"/>
    </w:p>
    <w:p w:rsidR="007B2421" w:rsidRPr="00EB2D57" w:rsidRDefault="007B2421" w:rsidP="005636D9">
      <w:pPr>
        <w:pStyle w:val="11"/>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7B2421" w:rsidRPr="00EB2D57" w:rsidRDefault="007B2421" w:rsidP="005636D9">
      <w:pPr>
        <w:pStyle w:val="11"/>
        <w:ind w:firstLine="567"/>
        <w:jc w:val="both"/>
        <w:rPr>
          <w:color w:val="auto"/>
        </w:rPr>
      </w:pPr>
      <w:r>
        <w:rPr>
          <w:color w:val="auto"/>
        </w:rPr>
        <w:t>О</w:t>
      </w:r>
      <w:r w:rsidRPr="00EB2D57">
        <w:rPr>
          <w:color w:val="auto"/>
        </w:rPr>
        <w:t>сновная образовательная программа, согласно закону «Об образовании в Российской Федерации», — это учебно-мето</w:t>
      </w:r>
      <w:r>
        <w:rPr>
          <w:color w:val="auto"/>
        </w:rPr>
        <w:t xml:space="preserve">дическая документация ( учебный план, </w:t>
      </w:r>
      <w:r w:rsidRPr="00EB2D57">
        <w:rPr>
          <w:color w:val="auto"/>
        </w:rPr>
        <w:t>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7B2421" w:rsidRPr="00EB2D57" w:rsidRDefault="007B2421" w:rsidP="005636D9">
      <w:pPr>
        <w:pStyle w:val="11"/>
        <w:ind w:firstLine="567"/>
        <w:jc w:val="both"/>
        <w:rPr>
          <w:color w:val="auto"/>
        </w:rPr>
      </w:pPr>
      <w:r>
        <w:rPr>
          <w:color w:val="auto"/>
        </w:rPr>
        <w:t>О</w:t>
      </w:r>
      <w:r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7B2421" w:rsidRPr="00EB2D57" w:rsidRDefault="007B2421" w:rsidP="005636D9">
      <w:pPr>
        <w:pStyle w:val="11"/>
        <w:ind w:firstLine="567"/>
        <w:jc w:val="both"/>
        <w:rPr>
          <w:color w:val="auto"/>
        </w:rPr>
      </w:pPr>
      <w:r>
        <w:rPr>
          <w:color w:val="auto"/>
        </w:rPr>
        <w:t xml:space="preserve">Таким образом, </w:t>
      </w:r>
      <w:r w:rsidRPr="00EB2D57">
        <w:rPr>
          <w:color w:val="auto"/>
        </w:rPr>
        <w:t xml:space="preserve">ООП основного общего образования содержит документы, развивающие и детализирующие положения и требования, определенные во ФГОС ООО. </w:t>
      </w:r>
      <w:r>
        <w:rPr>
          <w:color w:val="auto"/>
        </w:rPr>
        <w:t>МБОУ «Курташкинская СОШ»</w:t>
      </w:r>
      <w:r w:rsidRPr="00EB2D57">
        <w:rPr>
          <w:color w:val="auto"/>
        </w:rPr>
        <w:t>,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7B2421" w:rsidRPr="00EB2D57" w:rsidRDefault="007B2421" w:rsidP="005636D9">
      <w:pPr>
        <w:pStyle w:val="11"/>
        <w:ind w:firstLine="567"/>
        <w:jc w:val="both"/>
        <w:rPr>
          <w:color w:val="auto"/>
        </w:rPr>
      </w:pPr>
      <w:r>
        <w:rPr>
          <w:color w:val="auto"/>
        </w:rPr>
        <w:t>О</w:t>
      </w:r>
      <w:r w:rsidRPr="00EB2D57">
        <w:rPr>
          <w:color w:val="auto"/>
        </w:rPr>
        <w:t>сновная образовательная программа включает следующие документы:</w:t>
      </w:r>
    </w:p>
    <w:p w:rsidR="007B2421" w:rsidRPr="00EB2D57" w:rsidRDefault="007B2421" w:rsidP="005636D9">
      <w:pPr>
        <w:pStyle w:val="11"/>
        <w:ind w:firstLine="567"/>
        <w:jc w:val="both"/>
        <w:rPr>
          <w:color w:val="auto"/>
        </w:rPr>
      </w:pPr>
      <w:r w:rsidRPr="00EB2D57">
        <w:rPr>
          <w:color w:val="auto"/>
        </w:rPr>
        <w:t>—рабочие программы учебных предметов, учебных курсов</w:t>
      </w:r>
    </w:p>
    <w:p w:rsidR="007B2421" w:rsidRPr="00EB2D57" w:rsidRDefault="007B2421" w:rsidP="005636D9">
      <w:pPr>
        <w:pStyle w:val="11"/>
        <w:ind w:firstLine="567"/>
        <w:jc w:val="both"/>
        <w:rPr>
          <w:color w:val="auto"/>
        </w:rPr>
      </w:pPr>
      <w:r w:rsidRPr="00EB2D57">
        <w:rPr>
          <w:color w:val="auto"/>
        </w:rPr>
        <w:t>(в том числе внеурочной деятельности), учебных модулей;</w:t>
      </w:r>
    </w:p>
    <w:p w:rsidR="007B2421" w:rsidRPr="00EB2D57" w:rsidRDefault="007B2421" w:rsidP="005636D9">
      <w:pPr>
        <w:pStyle w:val="11"/>
        <w:ind w:firstLine="567"/>
        <w:jc w:val="both"/>
        <w:rPr>
          <w:color w:val="auto"/>
        </w:rPr>
      </w:pPr>
      <w:r w:rsidRPr="00EB2D57">
        <w:rPr>
          <w:color w:val="auto"/>
        </w:rPr>
        <w:t>—программу формирования универсальных учебных действий у обучающихся;</w:t>
      </w:r>
    </w:p>
    <w:p w:rsidR="007B2421" w:rsidRPr="00EB2D57" w:rsidRDefault="007B2421" w:rsidP="005636D9">
      <w:pPr>
        <w:pStyle w:val="11"/>
        <w:ind w:firstLine="567"/>
        <w:jc w:val="both"/>
        <w:rPr>
          <w:color w:val="auto"/>
        </w:rPr>
      </w:pPr>
      <w:r w:rsidRPr="00EB2D57">
        <w:rPr>
          <w:color w:val="auto"/>
        </w:rPr>
        <w:t>—рабочую программу воспитания;</w:t>
      </w:r>
    </w:p>
    <w:p w:rsidR="007B2421" w:rsidRPr="00EB2D57" w:rsidRDefault="007B2421" w:rsidP="005636D9">
      <w:pPr>
        <w:pStyle w:val="11"/>
        <w:spacing w:after="60"/>
        <w:ind w:firstLine="567"/>
        <w:jc w:val="both"/>
        <w:rPr>
          <w:color w:val="auto"/>
        </w:rPr>
      </w:pPr>
      <w:r w:rsidRPr="00EB2D57">
        <w:rPr>
          <w:color w:val="auto"/>
        </w:rPr>
        <w:t>—программу коррекционной работы;</w:t>
      </w:r>
    </w:p>
    <w:p w:rsidR="007B2421" w:rsidRPr="00EB2D57" w:rsidRDefault="007B2421" w:rsidP="005636D9">
      <w:pPr>
        <w:pStyle w:val="11"/>
        <w:spacing w:line="257" w:lineRule="auto"/>
        <w:ind w:firstLine="567"/>
        <w:jc w:val="both"/>
        <w:rPr>
          <w:color w:val="auto"/>
        </w:rPr>
      </w:pPr>
      <w:r w:rsidRPr="00EB2D57">
        <w:rPr>
          <w:color w:val="auto"/>
        </w:rPr>
        <w:t>—учебный план;</w:t>
      </w:r>
    </w:p>
    <w:p w:rsidR="007B2421" w:rsidRPr="00EB2D57" w:rsidRDefault="007B2421" w:rsidP="005636D9">
      <w:pPr>
        <w:pStyle w:val="11"/>
        <w:spacing w:line="257" w:lineRule="auto"/>
        <w:ind w:firstLine="567"/>
        <w:jc w:val="both"/>
        <w:rPr>
          <w:color w:val="auto"/>
        </w:rPr>
      </w:pPr>
      <w:r w:rsidRPr="00EB2D57">
        <w:rPr>
          <w:color w:val="auto"/>
        </w:rPr>
        <w:t>—план внеурочной деятельности;</w:t>
      </w:r>
    </w:p>
    <w:p w:rsidR="007B2421" w:rsidRPr="00EB2D57" w:rsidRDefault="007B2421" w:rsidP="005636D9">
      <w:pPr>
        <w:pStyle w:val="11"/>
        <w:spacing w:line="257" w:lineRule="auto"/>
        <w:ind w:firstLine="567"/>
        <w:jc w:val="both"/>
        <w:rPr>
          <w:color w:val="auto"/>
        </w:rPr>
      </w:pPr>
      <w:r w:rsidRPr="00EB2D57">
        <w:rPr>
          <w:color w:val="auto"/>
        </w:rPr>
        <w:t>—календарный учебный график;</w:t>
      </w:r>
    </w:p>
    <w:p w:rsidR="007B2421" w:rsidRPr="00EB2D57" w:rsidRDefault="007B2421" w:rsidP="005636D9">
      <w:pPr>
        <w:pStyle w:val="11"/>
        <w:spacing w:line="257" w:lineRule="auto"/>
        <w:ind w:firstLine="567"/>
        <w:jc w:val="both"/>
        <w:rPr>
          <w:color w:val="auto"/>
        </w:rPr>
      </w:pPr>
      <w:r w:rsidRPr="00EB2D57">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Pr>
          <w:color w:val="auto"/>
        </w:rPr>
        <w:t>МБОУ «Курташкинская СОШ»</w:t>
      </w:r>
      <w:r w:rsidRPr="00EB2D57">
        <w:rPr>
          <w:color w:val="auto"/>
        </w:rPr>
        <w:t xml:space="preserve"> или в которых </w:t>
      </w:r>
      <w:r>
        <w:rPr>
          <w:color w:val="auto"/>
        </w:rPr>
        <w:t xml:space="preserve">МБОУ «Курташкинская СОШ» </w:t>
      </w:r>
      <w:r w:rsidRPr="00EB2D57">
        <w:rPr>
          <w:color w:val="auto"/>
        </w:rPr>
        <w:t>принимает участие в учебном году или периоде обучения);</w:t>
      </w:r>
    </w:p>
    <w:p w:rsidR="007B2421" w:rsidRDefault="007B2421" w:rsidP="005636D9">
      <w:pPr>
        <w:pStyle w:val="11"/>
        <w:spacing w:after="200" w:line="257" w:lineRule="auto"/>
        <w:ind w:firstLine="567"/>
        <w:jc w:val="both"/>
        <w:rPr>
          <w:rFonts w:cs="Courier New"/>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075E3D">
          <w:rPr>
            <w:rStyle w:val="Hyperlink"/>
          </w:rPr>
          <w:t>https://shkolakurtashkinskaya-r13.gosweb.gosuslugi.ru/</w:t>
        </w:r>
      </w:hyperlink>
    </w:p>
    <w:p w:rsidR="007B2421" w:rsidRPr="00EB2D57" w:rsidRDefault="007B2421" w:rsidP="006B14E0">
      <w:bookmarkStart w:id="12" w:name="bookmark12"/>
    </w:p>
    <w:p w:rsidR="007B2421" w:rsidRPr="00EB2D57" w:rsidRDefault="007B2421" w:rsidP="005636D9">
      <w:pPr>
        <w:pStyle w:val="22"/>
        <w:rPr>
          <w:color w:val="auto"/>
        </w:rPr>
      </w:pPr>
      <w:bookmarkStart w:id="13" w:name="_Toc105502770"/>
      <w:r w:rsidRPr="00EB2D57">
        <w:rPr>
          <w:color w:val="auto"/>
        </w:rPr>
        <w:t>1.2. ПЛАНИРУЕМЫЕ РЕЗУЛЬТАТЫ ОСВОЕНИЯ</w:t>
      </w:r>
      <w:r>
        <w:rPr>
          <w:color w:val="auto"/>
        </w:rPr>
        <w:t xml:space="preserve"> </w:t>
      </w:r>
      <w:r w:rsidRPr="00EB2D57">
        <w:rPr>
          <w:color w:val="auto"/>
        </w:rPr>
        <w:t>ОБУЧАЮЩИМИСЯ ОСНОВНОЙ ОБРАЗОВАТЕЛЬНОЙ</w:t>
      </w:r>
      <w:r>
        <w:rPr>
          <w:color w:val="auto"/>
        </w:rPr>
        <w:t xml:space="preserve"> </w:t>
      </w:r>
      <w:r w:rsidRPr="00EB2D57">
        <w:rPr>
          <w:color w:val="auto"/>
        </w:rPr>
        <w:t>ПРОГРАММЫ ОСНОВНОГО</w:t>
      </w:r>
      <w:bookmarkEnd w:id="12"/>
      <w:r>
        <w:rPr>
          <w:color w:val="auto"/>
        </w:rPr>
        <w:t xml:space="preserve"> </w:t>
      </w:r>
      <w:r w:rsidRPr="00EB2D57">
        <w:rPr>
          <w:color w:val="auto"/>
        </w:rPr>
        <w:t>ОБЩЕГО ОБРАЗОВАНИЯ:ОБЩАЯ ХАРАКТЕРИСТИКА</w:t>
      </w:r>
      <w:bookmarkEnd w:id="13"/>
    </w:p>
    <w:p w:rsidR="007B2421" w:rsidRPr="00EB2D57" w:rsidRDefault="007B2421" w:rsidP="005636D9">
      <w:pPr>
        <w:pStyle w:val="11"/>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7B2421" w:rsidRPr="00EB2D57" w:rsidRDefault="007B2421" w:rsidP="005636D9">
      <w:pPr>
        <w:pStyle w:val="11"/>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B2421" w:rsidRPr="00EB2D57" w:rsidRDefault="007B2421" w:rsidP="005636D9">
      <w:pPr>
        <w:pStyle w:val="11"/>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7B2421" w:rsidRPr="00EB2D57" w:rsidRDefault="007B2421" w:rsidP="005636D9">
      <w:pPr>
        <w:pStyle w:val="11"/>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421" w:rsidRPr="00EB2D57" w:rsidRDefault="007B2421" w:rsidP="005636D9">
      <w:pPr>
        <w:pStyle w:val="11"/>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B2421" w:rsidRPr="00EB2D57" w:rsidRDefault="007B2421" w:rsidP="005636D9">
      <w:pPr>
        <w:pStyle w:val="11"/>
        <w:ind w:firstLine="567"/>
        <w:jc w:val="both"/>
        <w:rPr>
          <w:color w:val="auto"/>
        </w:rPr>
      </w:pPr>
      <w:r w:rsidRPr="00EB2D57">
        <w:rPr>
          <w:color w:val="auto"/>
        </w:rPr>
        <w:t>Метапредметные результаты включают:</w:t>
      </w:r>
    </w:p>
    <w:p w:rsidR="007B2421" w:rsidRPr="00EB2D57" w:rsidRDefault="007B2421" w:rsidP="008C3A8D">
      <w:pPr>
        <w:pStyle w:val="11"/>
        <w:numPr>
          <w:ilvl w:val="0"/>
          <w:numId w:val="146"/>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B2421" w:rsidRPr="00EB2D57" w:rsidRDefault="007B2421" w:rsidP="008C3A8D">
      <w:pPr>
        <w:pStyle w:val="11"/>
        <w:numPr>
          <w:ilvl w:val="0"/>
          <w:numId w:val="146"/>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7B2421" w:rsidRPr="00EB2D57" w:rsidRDefault="007B2421" w:rsidP="008C3A8D">
      <w:pPr>
        <w:pStyle w:val="11"/>
        <w:numPr>
          <w:ilvl w:val="0"/>
          <w:numId w:val="146"/>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B2421" w:rsidRPr="00EB2D57" w:rsidRDefault="007B2421" w:rsidP="008C3A8D">
      <w:pPr>
        <w:pStyle w:val="11"/>
        <w:numPr>
          <w:ilvl w:val="0"/>
          <w:numId w:val="146"/>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B2421" w:rsidRPr="00EB2D57" w:rsidRDefault="007B2421" w:rsidP="005636D9">
      <w:pPr>
        <w:pStyle w:val="11"/>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B2421" w:rsidRPr="00EB2D57" w:rsidRDefault="007B2421" w:rsidP="005636D9">
      <w:pPr>
        <w:pStyle w:val="11"/>
        <w:ind w:firstLine="567"/>
        <w:jc w:val="both"/>
        <w:rPr>
          <w:color w:val="auto"/>
        </w:rPr>
      </w:pPr>
      <w:r w:rsidRPr="00EB2D57">
        <w:rPr>
          <w:color w:val="auto"/>
        </w:rPr>
        <w:t>—универсальными учебными познавательными действиями;</w:t>
      </w:r>
    </w:p>
    <w:p w:rsidR="007B2421" w:rsidRPr="00EB2D57" w:rsidRDefault="007B2421" w:rsidP="005636D9">
      <w:pPr>
        <w:pStyle w:val="11"/>
        <w:spacing w:line="259" w:lineRule="auto"/>
        <w:ind w:firstLine="567"/>
        <w:jc w:val="both"/>
        <w:rPr>
          <w:color w:val="auto"/>
        </w:rPr>
      </w:pPr>
      <w:r w:rsidRPr="00EB2D57">
        <w:rPr>
          <w:color w:val="auto"/>
        </w:rPr>
        <w:t>—универсальными учебными коммуникативными действиями;</w:t>
      </w:r>
    </w:p>
    <w:p w:rsidR="007B2421" w:rsidRPr="00EB2D57" w:rsidRDefault="007B2421" w:rsidP="005636D9">
      <w:pPr>
        <w:pStyle w:val="11"/>
        <w:spacing w:line="259" w:lineRule="auto"/>
        <w:ind w:firstLine="567"/>
        <w:jc w:val="both"/>
        <w:rPr>
          <w:color w:val="auto"/>
        </w:rPr>
      </w:pPr>
      <w:r w:rsidRPr="00EB2D57">
        <w:rPr>
          <w:color w:val="auto"/>
        </w:rPr>
        <w:t>—универсальными регулятивными действиями.</w:t>
      </w:r>
    </w:p>
    <w:p w:rsidR="007B2421" w:rsidRPr="00EB2D57" w:rsidRDefault="007B2421" w:rsidP="005636D9">
      <w:pPr>
        <w:pStyle w:val="11"/>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7B2421" w:rsidRPr="00EB2D57" w:rsidRDefault="007B2421" w:rsidP="005636D9">
      <w:pPr>
        <w:pStyle w:val="11"/>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7B2421" w:rsidRPr="00EB2D57" w:rsidRDefault="007B2421" w:rsidP="005636D9">
      <w:pPr>
        <w:pStyle w:val="11"/>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7B2421" w:rsidRPr="00EB2D57" w:rsidRDefault="007B2421" w:rsidP="005636D9">
      <w:pPr>
        <w:pStyle w:val="11"/>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B2421" w:rsidRPr="00EB2D57" w:rsidRDefault="007B2421" w:rsidP="005636D9">
      <w:pPr>
        <w:pStyle w:val="11"/>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B2421" w:rsidRPr="00EB2D57" w:rsidRDefault="007B2421" w:rsidP="005636D9">
      <w:pPr>
        <w:pStyle w:val="11"/>
        <w:spacing w:line="259" w:lineRule="auto"/>
        <w:ind w:firstLine="567"/>
        <w:jc w:val="both"/>
        <w:rPr>
          <w:color w:val="auto"/>
        </w:rPr>
      </w:pPr>
      <w:r w:rsidRPr="00EB2D57">
        <w:rPr>
          <w:color w:val="auto"/>
        </w:rPr>
        <w:t>Требования к предметным результатам:</w:t>
      </w:r>
    </w:p>
    <w:p w:rsidR="007B2421" w:rsidRPr="00EB2D57" w:rsidRDefault="007B2421" w:rsidP="008C3A8D">
      <w:pPr>
        <w:pStyle w:val="11"/>
        <w:numPr>
          <w:ilvl w:val="0"/>
          <w:numId w:val="147"/>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7B2421" w:rsidRPr="00EB2D57" w:rsidRDefault="007B2421" w:rsidP="008C3A8D">
      <w:pPr>
        <w:pStyle w:val="11"/>
        <w:numPr>
          <w:ilvl w:val="0"/>
          <w:numId w:val="147"/>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B2421" w:rsidRPr="00EB2D57" w:rsidRDefault="007B2421" w:rsidP="008C3A8D">
      <w:pPr>
        <w:pStyle w:val="11"/>
        <w:numPr>
          <w:ilvl w:val="0"/>
          <w:numId w:val="147"/>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w:t>
      </w:r>
      <w:r>
        <w:rPr>
          <w:color w:val="auto"/>
        </w:rPr>
        <w:t xml:space="preserve"> «Литература», «Родной язык (мокшанский)», «Родная литература (мордовская)»</w:t>
      </w:r>
      <w:r w:rsidRPr="00EB2D57">
        <w:rPr>
          <w:color w:val="auto"/>
        </w:rPr>
        <w:t>,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7B2421" w:rsidRPr="00EB2D57" w:rsidRDefault="007B2421" w:rsidP="008C3A8D">
      <w:pPr>
        <w:pStyle w:val="11"/>
        <w:numPr>
          <w:ilvl w:val="0"/>
          <w:numId w:val="147"/>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7B2421" w:rsidRPr="00EB2D57" w:rsidRDefault="007B2421" w:rsidP="008C3A8D">
      <w:pPr>
        <w:pStyle w:val="11"/>
        <w:numPr>
          <w:ilvl w:val="0"/>
          <w:numId w:val="147"/>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7B2421" w:rsidRPr="00EB2D57" w:rsidRDefault="007B2421" w:rsidP="006B14E0">
      <w:bookmarkStart w:id="14" w:name="bookmark15"/>
    </w:p>
    <w:p w:rsidR="007B2421" w:rsidRPr="00EB2D57" w:rsidRDefault="007B2421" w:rsidP="006B14E0"/>
    <w:p w:rsidR="007B2421" w:rsidRPr="00EB2D57" w:rsidRDefault="007B2421" w:rsidP="006B14E0"/>
    <w:p w:rsidR="007B2421" w:rsidRPr="00EB2D57" w:rsidRDefault="007B2421" w:rsidP="006B14E0"/>
    <w:p w:rsidR="007B2421" w:rsidRPr="00EB2D57" w:rsidRDefault="007B2421" w:rsidP="005636D9">
      <w:pPr>
        <w:pStyle w:val="22"/>
        <w:rPr>
          <w:color w:val="auto"/>
        </w:rPr>
      </w:pPr>
      <w:bookmarkStart w:id="15" w:name="_Toc105502771"/>
      <w:r w:rsidRPr="00EB2D57">
        <w:rPr>
          <w:color w:val="auto"/>
        </w:rPr>
        <w:t>1.3. СИСТЕМА ОЦЕНКИ ДОСТИЖЕНИЯ</w:t>
      </w:r>
      <w:bookmarkEnd w:id="14"/>
      <w:r>
        <w:rPr>
          <w:color w:val="auto"/>
        </w:rPr>
        <w:t xml:space="preserve"> </w:t>
      </w:r>
      <w:r w:rsidRPr="00EB2D57">
        <w:rPr>
          <w:color w:val="auto"/>
        </w:rPr>
        <w:t xml:space="preserve">ПЛАНИРУЕМЫХ РЕЗУЛЬТАТОВ </w:t>
      </w:r>
      <w:r>
        <w:rPr>
          <w:color w:val="auto"/>
        </w:rPr>
        <w:t xml:space="preserve"> </w:t>
      </w:r>
      <w:r w:rsidRPr="00EB2D57">
        <w:rPr>
          <w:color w:val="auto"/>
        </w:rPr>
        <w:t>ОСВОЕНИЯ</w:t>
      </w:r>
      <w:r>
        <w:rPr>
          <w:color w:val="auto"/>
        </w:rPr>
        <w:t xml:space="preserve"> </w:t>
      </w:r>
      <w:r w:rsidRPr="00EB2D57">
        <w:rPr>
          <w:color w:val="auto"/>
        </w:rPr>
        <w:t xml:space="preserve">ОСНОВНОЙ </w:t>
      </w:r>
      <w:r>
        <w:rPr>
          <w:color w:val="auto"/>
        </w:rPr>
        <w:t xml:space="preserve"> </w:t>
      </w:r>
      <w:r w:rsidRPr="00EB2D57">
        <w:rPr>
          <w:color w:val="auto"/>
        </w:rPr>
        <w:t>ОБРАЗОВАТЕЛЬНОЙ ПРОГРАММЫ</w:t>
      </w:r>
      <w:bookmarkEnd w:id="15"/>
    </w:p>
    <w:p w:rsidR="007B2421" w:rsidRPr="00EB2D57" w:rsidRDefault="007B2421" w:rsidP="006B14E0">
      <w:bookmarkStart w:id="16" w:name="bookmark19"/>
    </w:p>
    <w:p w:rsidR="007B2421" w:rsidRPr="00EB2D57" w:rsidRDefault="007B2421" w:rsidP="005636D9">
      <w:pPr>
        <w:pStyle w:val="3"/>
        <w:rPr>
          <w:color w:val="auto"/>
        </w:rPr>
      </w:pPr>
      <w:bookmarkStart w:id="17" w:name="_Toc105502772"/>
      <w:r w:rsidRPr="00EB2D57">
        <w:rPr>
          <w:color w:val="auto"/>
        </w:rPr>
        <w:t>1.3.1. Общие положения</w:t>
      </w:r>
      <w:bookmarkEnd w:id="16"/>
      <w:bookmarkEnd w:id="17"/>
    </w:p>
    <w:p w:rsidR="007B2421" w:rsidRPr="00EB2D57" w:rsidRDefault="007B2421" w:rsidP="005636D9">
      <w:pPr>
        <w:pStyle w:val="11"/>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7B2421" w:rsidRPr="00EB2D57" w:rsidRDefault="007B2421" w:rsidP="005636D9">
      <w:pPr>
        <w:pStyle w:val="11"/>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w:t>
      </w:r>
      <w:r>
        <w:rPr>
          <w:color w:val="auto"/>
        </w:rPr>
        <w:t xml:space="preserve">МБОУ «Курташкинская СОШ» </w:t>
      </w:r>
      <w:r w:rsidRPr="00EB2D57">
        <w:rPr>
          <w:color w:val="auto"/>
        </w:rPr>
        <w:t xml:space="preserve">и служит основой при разработке </w:t>
      </w:r>
      <w:r>
        <w:rPr>
          <w:color w:val="auto"/>
        </w:rPr>
        <w:t>МБОУ «Курташкинская СОШ»</w:t>
      </w:r>
      <w:r w:rsidRPr="00EB2D57">
        <w:rPr>
          <w:color w:val="auto"/>
        </w:rPr>
        <w:t xml:space="preserve"> собственного «Положения об оценке образовательных достижений обучающихся».</w:t>
      </w:r>
    </w:p>
    <w:p w:rsidR="007B2421" w:rsidRPr="00EB2D57" w:rsidRDefault="007B2421" w:rsidP="005636D9">
      <w:pPr>
        <w:pStyle w:val="11"/>
        <w:spacing w:line="257" w:lineRule="auto"/>
        <w:ind w:firstLine="567"/>
        <w:jc w:val="both"/>
        <w:rPr>
          <w:rFonts w:cs="Courier New"/>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7B2421" w:rsidRPr="00EB2D57" w:rsidRDefault="007B2421" w:rsidP="005636D9">
      <w:pPr>
        <w:pStyle w:val="11"/>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7B2421" w:rsidRPr="00EB2D57" w:rsidRDefault="007B2421" w:rsidP="008C3A8D">
      <w:pPr>
        <w:pStyle w:val="11"/>
        <w:numPr>
          <w:ilvl w:val="0"/>
          <w:numId w:val="148"/>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B2421" w:rsidRPr="00EB2D57" w:rsidRDefault="007B2421" w:rsidP="008C3A8D">
      <w:pPr>
        <w:pStyle w:val="11"/>
        <w:numPr>
          <w:ilvl w:val="0"/>
          <w:numId w:val="148"/>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7B2421" w:rsidRPr="00EB2D57" w:rsidRDefault="007B2421" w:rsidP="008C3A8D">
      <w:pPr>
        <w:pStyle w:val="11"/>
        <w:numPr>
          <w:ilvl w:val="0"/>
          <w:numId w:val="148"/>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7B2421" w:rsidRPr="00EB2D57" w:rsidRDefault="007B2421" w:rsidP="005636D9">
      <w:pPr>
        <w:pStyle w:val="11"/>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B2421" w:rsidRPr="00EB2D57" w:rsidRDefault="007B2421" w:rsidP="005636D9">
      <w:pPr>
        <w:pStyle w:val="11"/>
        <w:ind w:firstLine="567"/>
        <w:jc w:val="both"/>
        <w:rPr>
          <w:color w:val="auto"/>
        </w:rPr>
      </w:pPr>
      <w:r w:rsidRPr="00EB2D57">
        <w:rPr>
          <w:color w:val="auto"/>
        </w:rPr>
        <w:t>Система оценки включает процедуры внутренней и внешней оценки.</w:t>
      </w:r>
    </w:p>
    <w:p w:rsidR="007B2421" w:rsidRPr="00EB2D57" w:rsidRDefault="007B2421" w:rsidP="005636D9">
      <w:pPr>
        <w:pStyle w:val="11"/>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7B2421" w:rsidRPr="00EB2D57" w:rsidRDefault="007B2421" w:rsidP="008C3A8D">
      <w:pPr>
        <w:pStyle w:val="11"/>
        <w:numPr>
          <w:ilvl w:val="0"/>
          <w:numId w:val="148"/>
        </w:numPr>
        <w:jc w:val="both"/>
        <w:rPr>
          <w:color w:val="auto"/>
        </w:rPr>
      </w:pPr>
      <w:r w:rsidRPr="00EB2D57">
        <w:rPr>
          <w:color w:val="auto"/>
        </w:rPr>
        <w:t>стартовую диагностику,</w:t>
      </w:r>
    </w:p>
    <w:p w:rsidR="007B2421" w:rsidRPr="00EB2D57" w:rsidRDefault="007B2421" w:rsidP="008C3A8D">
      <w:pPr>
        <w:pStyle w:val="11"/>
        <w:numPr>
          <w:ilvl w:val="0"/>
          <w:numId w:val="148"/>
        </w:numPr>
        <w:jc w:val="both"/>
        <w:rPr>
          <w:color w:val="auto"/>
        </w:rPr>
      </w:pPr>
      <w:r w:rsidRPr="00EB2D57">
        <w:rPr>
          <w:color w:val="auto"/>
        </w:rPr>
        <w:t>текущую и тематическую оценку,</w:t>
      </w:r>
    </w:p>
    <w:p w:rsidR="007B2421" w:rsidRPr="00EB2D57" w:rsidRDefault="007B2421" w:rsidP="008C3A8D">
      <w:pPr>
        <w:pStyle w:val="11"/>
        <w:numPr>
          <w:ilvl w:val="0"/>
          <w:numId w:val="148"/>
        </w:numPr>
        <w:jc w:val="both"/>
        <w:rPr>
          <w:color w:val="auto"/>
        </w:rPr>
      </w:pPr>
      <w:r w:rsidRPr="00EB2D57">
        <w:rPr>
          <w:color w:val="auto"/>
        </w:rPr>
        <w:t>портфолио,</w:t>
      </w:r>
    </w:p>
    <w:p w:rsidR="007B2421" w:rsidRPr="00EB2D57" w:rsidRDefault="007B2421" w:rsidP="008C3A8D">
      <w:pPr>
        <w:pStyle w:val="11"/>
        <w:numPr>
          <w:ilvl w:val="0"/>
          <w:numId w:val="148"/>
        </w:numPr>
        <w:jc w:val="both"/>
        <w:rPr>
          <w:color w:val="auto"/>
        </w:rPr>
      </w:pPr>
      <w:r w:rsidRPr="00EB2D57">
        <w:rPr>
          <w:color w:val="auto"/>
        </w:rPr>
        <w:t>внутришкольный мониторинг образовательных достижений,</w:t>
      </w:r>
    </w:p>
    <w:p w:rsidR="007B2421" w:rsidRPr="00EB2D57" w:rsidRDefault="007B2421" w:rsidP="008C3A8D">
      <w:pPr>
        <w:pStyle w:val="11"/>
        <w:numPr>
          <w:ilvl w:val="0"/>
          <w:numId w:val="148"/>
        </w:numPr>
        <w:jc w:val="both"/>
        <w:rPr>
          <w:color w:val="auto"/>
        </w:rPr>
      </w:pPr>
      <w:r w:rsidRPr="00EB2D57">
        <w:rPr>
          <w:color w:val="auto"/>
        </w:rPr>
        <w:t>промежуточную и итоговую аттестацию обучающихся.</w:t>
      </w:r>
    </w:p>
    <w:p w:rsidR="007B2421" w:rsidRPr="00EB2D57" w:rsidRDefault="007B2421" w:rsidP="005636D9">
      <w:pPr>
        <w:pStyle w:val="11"/>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7B2421" w:rsidRPr="00EB2D57" w:rsidRDefault="007B2421" w:rsidP="008C3A8D">
      <w:pPr>
        <w:pStyle w:val="11"/>
        <w:numPr>
          <w:ilvl w:val="0"/>
          <w:numId w:val="148"/>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7B2421" w:rsidRPr="00EB2D57" w:rsidRDefault="007B2421" w:rsidP="008C3A8D">
      <w:pPr>
        <w:pStyle w:val="11"/>
        <w:numPr>
          <w:ilvl w:val="0"/>
          <w:numId w:val="148"/>
        </w:numPr>
        <w:jc w:val="both"/>
        <w:rPr>
          <w:color w:val="auto"/>
        </w:rPr>
      </w:pPr>
      <w:r w:rsidRPr="00EB2D57">
        <w:rPr>
          <w:color w:val="auto"/>
        </w:rPr>
        <w:t>независимая оценка качества образования</w:t>
      </w:r>
      <w:r w:rsidRPr="00EB2D57">
        <w:rPr>
          <w:rFonts w:cs="Courier New"/>
          <w:color w:val="auto"/>
          <w:vertAlign w:val="superscript"/>
        </w:rPr>
        <w:footnoteReference w:id="2"/>
      </w:r>
      <w:r w:rsidRPr="00EB2D57">
        <w:rPr>
          <w:rFonts w:cs="Courier New"/>
          <w:color w:val="auto"/>
          <w:vertAlign w:val="superscript"/>
        </w:rPr>
        <w:footnoteReference w:id="3"/>
      </w:r>
      <w:r w:rsidRPr="00EB2D57">
        <w:rPr>
          <w:color w:val="auto"/>
        </w:rPr>
        <w:t xml:space="preserve"> и</w:t>
      </w:r>
    </w:p>
    <w:p w:rsidR="007B2421" w:rsidRPr="00EB2D57" w:rsidRDefault="007B2421" w:rsidP="008C3A8D">
      <w:pPr>
        <w:pStyle w:val="11"/>
        <w:numPr>
          <w:ilvl w:val="0"/>
          <w:numId w:val="148"/>
        </w:numPr>
        <w:jc w:val="both"/>
        <w:rPr>
          <w:color w:val="auto"/>
        </w:rPr>
      </w:pPr>
      <w:r w:rsidRPr="00EB2D57">
        <w:rPr>
          <w:color w:val="auto"/>
        </w:rPr>
        <w:t>мониторинговые исследования</w:t>
      </w:r>
      <w:r w:rsidRPr="00EB2D57">
        <w:rPr>
          <w:rFonts w:cs="Courier New"/>
          <w:color w:val="auto"/>
          <w:vertAlign w:val="superscript"/>
        </w:rPr>
        <w:footnoteReference w:id="4"/>
      </w:r>
      <w:r w:rsidRPr="00EB2D57">
        <w:rPr>
          <w:color w:val="auto"/>
        </w:rPr>
        <w:t>муниципального, регионального и федерального уровней.</w:t>
      </w:r>
    </w:p>
    <w:p w:rsidR="007B2421" w:rsidRPr="00EB2D57" w:rsidRDefault="007B2421" w:rsidP="005636D9">
      <w:pPr>
        <w:pStyle w:val="11"/>
        <w:ind w:firstLine="567"/>
        <w:jc w:val="both"/>
        <w:rPr>
          <w:color w:val="auto"/>
        </w:rPr>
      </w:pPr>
      <w:r w:rsidRPr="00EB2D57">
        <w:rPr>
          <w:color w:val="auto"/>
        </w:rPr>
        <w:t>Особенности каждой из указанных процедур описаны в п.1.3.3 настоящего документа.</w:t>
      </w:r>
    </w:p>
    <w:p w:rsidR="007B2421" w:rsidRPr="00EB2D57" w:rsidRDefault="007B2421" w:rsidP="005636D9">
      <w:pPr>
        <w:pStyle w:val="11"/>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B2421" w:rsidRPr="00EB2D57" w:rsidRDefault="007B2421" w:rsidP="005636D9">
      <w:pPr>
        <w:pStyle w:val="11"/>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B2421" w:rsidRPr="00EB2D57" w:rsidRDefault="007B2421" w:rsidP="005636D9">
      <w:pPr>
        <w:pStyle w:val="11"/>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B2421" w:rsidRPr="00EB2D57" w:rsidRDefault="007B2421" w:rsidP="005636D9">
      <w:pPr>
        <w:pStyle w:val="11"/>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B2421" w:rsidRPr="00EB2D57" w:rsidRDefault="007B2421" w:rsidP="005636D9">
      <w:pPr>
        <w:pStyle w:val="11"/>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7B2421" w:rsidRPr="00EB2D57" w:rsidRDefault="007B2421" w:rsidP="008C3A8D">
      <w:pPr>
        <w:pStyle w:val="11"/>
        <w:numPr>
          <w:ilvl w:val="0"/>
          <w:numId w:val="148"/>
        </w:numPr>
        <w:jc w:val="both"/>
        <w:rPr>
          <w:color w:val="auto"/>
        </w:rPr>
      </w:pPr>
      <w:r w:rsidRPr="00EB2D57">
        <w:rPr>
          <w:color w:val="auto"/>
        </w:rPr>
        <w:t>оценки предметных и метапредметных результатов;</w:t>
      </w:r>
    </w:p>
    <w:p w:rsidR="007B2421" w:rsidRPr="00EB2D57" w:rsidRDefault="007B2421" w:rsidP="008C3A8D">
      <w:pPr>
        <w:pStyle w:val="11"/>
        <w:numPr>
          <w:ilvl w:val="0"/>
          <w:numId w:val="148"/>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B2421" w:rsidRPr="00EB2D57" w:rsidRDefault="007B2421" w:rsidP="008C3A8D">
      <w:pPr>
        <w:pStyle w:val="11"/>
        <w:numPr>
          <w:ilvl w:val="0"/>
          <w:numId w:val="148"/>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7B2421" w:rsidRPr="00EB2D57" w:rsidRDefault="007B2421" w:rsidP="008C3A8D">
      <w:pPr>
        <w:pStyle w:val="11"/>
        <w:numPr>
          <w:ilvl w:val="0"/>
          <w:numId w:val="148"/>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B2421" w:rsidRPr="00EB2D57" w:rsidRDefault="007B2421" w:rsidP="006B14E0">
      <w:bookmarkStart w:id="18" w:name="bookmark21"/>
    </w:p>
    <w:p w:rsidR="007B2421" w:rsidRPr="00EB2D57" w:rsidRDefault="007B2421" w:rsidP="005636D9">
      <w:pPr>
        <w:pStyle w:val="3"/>
        <w:rPr>
          <w:color w:val="auto"/>
        </w:rPr>
      </w:pPr>
      <w:bookmarkStart w:id="19" w:name="_Toc105502773"/>
      <w:r w:rsidRPr="00EB2D57">
        <w:rPr>
          <w:color w:val="auto"/>
        </w:rPr>
        <w:t>1.3.2.Особенности оценки метапредметных</w:t>
      </w:r>
      <w:bookmarkEnd w:id="18"/>
      <w:r w:rsidRPr="00EB2D57">
        <w:rPr>
          <w:color w:val="auto"/>
        </w:rPr>
        <w:t xml:space="preserve"> и предметных результатов</w:t>
      </w:r>
      <w:bookmarkEnd w:id="19"/>
    </w:p>
    <w:p w:rsidR="007B2421" w:rsidRPr="00EB2D57" w:rsidRDefault="007B2421" w:rsidP="006B14E0">
      <w:bookmarkStart w:id="20" w:name="bookmark24"/>
    </w:p>
    <w:p w:rsidR="007B2421" w:rsidRPr="00EB2D57" w:rsidRDefault="007B2421" w:rsidP="00EF538B">
      <w:pPr>
        <w:rPr>
          <w:rFonts w:ascii="Arial" w:hAnsi="Arial" w:cs="Arial"/>
          <w:b/>
          <w:bCs/>
          <w:color w:val="auto"/>
          <w:sz w:val="20"/>
          <w:szCs w:val="20"/>
        </w:rPr>
      </w:pPr>
      <w:r w:rsidRPr="00EB2D57">
        <w:rPr>
          <w:rFonts w:ascii="Arial" w:hAnsi="Arial" w:cs="Arial"/>
          <w:b/>
          <w:bCs/>
          <w:color w:val="auto"/>
          <w:sz w:val="20"/>
          <w:szCs w:val="20"/>
        </w:rPr>
        <w:t>Особенности оценки метапредметных результатов</w:t>
      </w:r>
      <w:bookmarkEnd w:id="20"/>
    </w:p>
    <w:p w:rsidR="007B2421" w:rsidRPr="00EB2D57" w:rsidRDefault="007B2421" w:rsidP="00EF538B">
      <w:pPr>
        <w:pStyle w:val="11"/>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B2421" w:rsidRPr="00EB2D57" w:rsidRDefault="007B2421" w:rsidP="00EF538B">
      <w:pPr>
        <w:pStyle w:val="11"/>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7B2421" w:rsidRPr="00EB2D57" w:rsidRDefault="007B2421" w:rsidP="00EF538B">
      <w:pPr>
        <w:pStyle w:val="11"/>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7B2421" w:rsidRPr="00EB2D57" w:rsidRDefault="007B2421" w:rsidP="00EF538B">
      <w:pPr>
        <w:pStyle w:val="11"/>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B2421" w:rsidRPr="00EB2D57" w:rsidRDefault="007B2421" w:rsidP="00EF538B">
      <w:pPr>
        <w:pStyle w:val="11"/>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B2421" w:rsidRPr="00EB2D57" w:rsidRDefault="007B2421" w:rsidP="00EF538B">
      <w:pPr>
        <w:pStyle w:val="11"/>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B2421" w:rsidRPr="00EB2D57" w:rsidRDefault="007B2421" w:rsidP="00EF538B">
      <w:pPr>
        <w:pStyle w:val="11"/>
        <w:spacing w:line="252" w:lineRule="auto"/>
        <w:ind w:firstLine="567"/>
        <w:jc w:val="both"/>
        <w:rPr>
          <w:rFonts w:cs="Courier New"/>
          <w:color w:val="auto"/>
        </w:rPr>
      </w:pPr>
      <w:r w:rsidRPr="00EB2D57">
        <w:rPr>
          <w:color w:val="auto"/>
        </w:rPr>
        <w:t xml:space="preserve">Оценка достижения метапредметных результатов осуществляется администрацией </w:t>
      </w:r>
      <w:r>
        <w:rPr>
          <w:color w:val="auto"/>
        </w:rPr>
        <w:t xml:space="preserve">МБОУ «Курташкинская СОШ» </w:t>
      </w:r>
      <w:r w:rsidRPr="00EB2D57">
        <w:rPr>
          <w:color w:val="auto"/>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7B2421" w:rsidRPr="00EB2D57" w:rsidRDefault="007B2421" w:rsidP="00EF538B">
      <w:pPr>
        <w:pStyle w:val="11"/>
        <w:spacing w:line="259" w:lineRule="auto"/>
        <w:ind w:firstLine="567"/>
        <w:jc w:val="both"/>
        <w:rPr>
          <w:color w:val="auto"/>
        </w:rPr>
      </w:pPr>
      <w:r w:rsidRPr="00EB2D57">
        <w:rPr>
          <w:color w:val="auto"/>
        </w:rPr>
        <w:t>Наиболее адекватными формами оценки являются:</w:t>
      </w:r>
    </w:p>
    <w:p w:rsidR="007B2421" w:rsidRPr="00EB2D57" w:rsidRDefault="007B2421" w:rsidP="008C3A8D">
      <w:pPr>
        <w:pStyle w:val="11"/>
        <w:numPr>
          <w:ilvl w:val="0"/>
          <w:numId w:val="148"/>
        </w:numPr>
        <w:jc w:val="both"/>
        <w:rPr>
          <w:color w:val="auto"/>
        </w:rPr>
      </w:pPr>
      <w:r w:rsidRPr="00EB2D57">
        <w:rPr>
          <w:color w:val="auto"/>
        </w:rPr>
        <w:t>для проверки читательской грамотности — письменная работа на межпредметной основе;</w:t>
      </w:r>
    </w:p>
    <w:p w:rsidR="007B2421" w:rsidRPr="00EB2D57" w:rsidRDefault="007B2421" w:rsidP="008C3A8D">
      <w:pPr>
        <w:pStyle w:val="11"/>
        <w:numPr>
          <w:ilvl w:val="0"/>
          <w:numId w:val="148"/>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7B2421" w:rsidRPr="00EB2D57" w:rsidRDefault="007B2421" w:rsidP="008C3A8D">
      <w:pPr>
        <w:pStyle w:val="11"/>
        <w:numPr>
          <w:ilvl w:val="0"/>
          <w:numId w:val="148"/>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7B2421" w:rsidRPr="00EB2D57" w:rsidRDefault="007B2421" w:rsidP="00EF538B">
      <w:pPr>
        <w:pStyle w:val="11"/>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7B2421" w:rsidRPr="00EB2D57" w:rsidRDefault="007B2421" w:rsidP="00EF538B">
      <w:pPr>
        <w:pStyle w:val="11"/>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B2421" w:rsidRPr="00EB2D57" w:rsidRDefault="007B2421" w:rsidP="00EF538B">
      <w:pPr>
        <w:pStyle w:val="11"/>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7B2421" w:rsidRPr="00EB2D57" w:rsidRDefault="007B2421" w:rsidP="00EF538B">
      <w:pPr>
        <w:pStyle w:val="11"/>
        <w:tabs>
          <w:tab w:val="left" w:pos="851"/>
          <w:tab w:val="left" w:pos="1134"/>
        </w:tabs>
        <w:spacing w:line="259" w:lineRule="auto"/>
        <w:ind w:firstLine="567"/>
        <w:jc w:val="both"/>
        <w:rPr>
          <w:color w:val="auto"/>
        </w:rPr>
      </w:pPr>
      <w:r w:rsidRPr="00EB2D57">
        <w:rPr>
          <w:color w:val="auto"/>
        </w:rPr>
        <w:t>Результатом (продуктом) проектной деятельности может быть одна из следующих работ:</w:t>
      </w:r>
    </w:p>
    <w:p w:rsidR="007B2421" w:rsidRPr="00EB2D57" w:rsidRDefault="007B2421" w:rsidP="000B3370">
      <w:pPr>
        <w:pStyle w:val="11"/>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7B2421" w:rsidRPr="00EB2D57" w:rsidRDefault="007B2421" w:rsidP="000B3370">
      <w:pPr>
        <w:pStyle w:val="11"/>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B2421" w:rsidRPr="00EB2D57" w:rsidRDefault="007B2421" w:rsidP="000B3370">
      <w:pPr>
        <w:pStyle w:val="11"/>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7B2421" w:rsidRPr="00EB2D57" w:rsidRDefault="007B2421" w:rsidP="000B3370">
      <w:pPr>
        <w:pStyle w:val="11"/>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7B2421" w:rsidRPr="00EB2D57" w:rsidRDefault="007B2421" w:rsidP="00EF538B">
      <w:pPr>
        <w:pStyle w:val="11"/>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7B2421" w:rsidRPr="00EB2D57" w:rsidRDefault="007B2421" w:rsidP="00EF538B">
      <w:pPr>
        <w:pStyle w:val="11"/>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B2421" w:rsidRPr="00EB2D57" w:rsidRDefault="007B2421" w:rsidP="00EF538B">
      <w:pPr>
        <w:pStyle w:val="11"/>
        <w:tabs>
          <w:tab w:val="left" w:pos="851"/>
          <w:tab w:val="left" w:pos="1134"/>
        </w:tabs>
        <w:ind w:firstLine="567"/>
        <w:jc w:val="both"/>
        <w:rPr>
          <w:color w:val="auto"/>
        </w:rPr>
      </w:pPr>
      <w:r w:rsidRPr="00EB2D57">
        <w:rPr>
          <w:color w:val="auto"/>
        </w:rPr>
        <w:t xml:space="preserve">Защита проекта осуществляется в процессе специально организованной деятельности комиссии </w:t>
      </w:r>
      <w:r>
        <w:rPr>
          <w:color w:val="auto"/>
        </w:rPr>
        <w:t xml:space="preserve">МБОУ «Курташкинская СОШ» </w:t>
      </w:r>
      <w:r w:rsidRPr="00EB2D57">
        <w:rPr>
          <w:color w:val="auto"/>
        </w:rPr>
        <w:t>или на школьной конференции.</w:t>
      </w:r>
    </w:p>
    <w:p w:rsidR="007B2421" w:rsidRPr="00EB2D57" w:rsidRDefault="007B2421" w:rsidP="00EF538B">
      <w:pPr>
        <w:pStyle w:val="11"/>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B2421" w:rsidRPr="00EB2D57" w:rsidRDefault="007B2421" w:rsidP="00EF538B">
      <w:pPr>
        <w:pStyle w:val="11"/>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rFonts w:cs="Courier New"/>
          <w:color w:val="auto"/>
          <w:vertAlign w:val="superscript"/>
        </w:rPr>
        <w:footnoteReference w:id="5"/>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7B2421" w:rsidRPr="00EB2D57" w:rsidRDefault="007B2421" w:rsidP="000B3370">
      <w:pPr>
        <w:pStyle w:val="11"/>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7B2421" w:rsidRPr="00EB2D57" w:rsidRDefault="007B2421" w:rsidP="000B3370">
      <w:pPr>
        <w:pStyle w:val="11"/>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B2421" w:rsidRPr="00EB2D57" w:rsidRDefault="007B2421" w:rsidP="000B3370">
      <w:pPr>
        <w:pStyle w:val="11"/>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B2421" w:rsidRPr="00EB2D57" w:rsidRDefault="007B2421" w:rsidP="000B3370">
      <w:pPr>
        <w:pStyle w:val="11"/>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7B2421" w:rsidRPr="00EB2D57" w:rsidRDefault="007B2421" w:rsidP="00EF538B">
      <w:pPr>
        <w:rPr>
          <w:rFonts w:ascii="Arial" w:hAnsi="Arial" w:cs="Arial"/>
          <w:b/>
          <w:bCs/>
          <w:color w:val="auto"/>
          <w:sz w:val="20"/>
          <w:szCs w:val="20"/>
        </w:rPr>
      </w:pPr>
      <w:bookmarkStart w:id="21" w:name="bookmark26"/>
      <w:r w:rsidRPr="00EB2D57">
        <w:rPr>
          <w:rFonts w:ascii="Arial" w:hAnsi="Arial" w:cs="Arial"/>
          <w:b/>
          <w:bCs/>
          <w:color w:val="auto"/>
          <w:sz w:val="20"/>
          <w:szCs w:val="20"/>
        </w:rPr>
        <w:t>Особенности оценки предметных результатов</w:t>
      </w:r>
      <w:bookmarkEnd w:id="21"/>
    </w:p>
    <w:p w:rsidR="007B2421" w:rsidRPr="00EB2D57" w:rsidRDefault="007B2421" w:rsidP="00EF538B">
      <w:pPr>
        <w:pStyle w:val="11"/>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rPr>
        <w:t>I</w:t>
      </w:r>
      <w:r w:rsidRPr="00EB2D57">
        <w:rPr>
          <w:color w:val="auto"/>
        </w:rPr>
        <w:t xml:space="preserve">«Общие положения» и </w:t>
      </w:r>
      <w:r w:rsidRPr="00EB2D57">
        <w:rPr>
          <w:color w:val="auto"/>
          <w:lang w:val="en-US" w:eastAsia="en-US"/>
        </w:rPr>
        <w:t>IV</w:t>
      </w:r>
      <w:r w:rsidRPr="00EB2D57">
        <w:rPr>
          <w:color w:val="auto"/>
        </w:rPr>
        <w:t>«Требования к результатам освоения программы основного общего образования».</w:t>
      </w:r>
    </w:p>
    <w:p w:rsidR="007B2421" w:rsidRPr="00EB2D57" w:rsidRDefault="007B2421" w:rsidP="00EF538B">
      <w:pPr>
        <w:pStyle w:val="11"/>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7B2421" w:rsidRPr="00EB2D57" w:rsidRDefault="007B2421" w:rsidP="00EF538B">
      <w:pPr>
        <w:pStyle w:val="11"/>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7B2421" w:rsidRPr="00EB2D57" w:rsidRDefault="007B2421" w:rsidP="00EF538B">
      <w:pPr>
        <w:pStyle w:val="11"/>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7B2421" w:rsidRPr="00EB2D57" w:rsidRDefault="007B2421" w:rsidP="00EF538B">
      <w:pPr>
        <w:pStyle w:val="11"/>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B2421" w:rsidRPr="00EB2D57" w:rsidRDefault="007B2421" w:rsidP="00EF538B">
      <w:pPr>
        <w:pStyle w:val="11"/>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7B2421" w:rsidRPr="00EB2D57" w:rsidRDefault="007B2421" w:rsidP="00EF538B">
      <w:pPr>
        <w:pStyle w:val="11"/>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B2421" w:rsidRPr="00EB2D57" w:rsidRDefault="007B2421" w:rsidP="00EF538B">
      <w:pPr>
        <w:pStyle w:val="11"/>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B2421" w:rsidRPr="00EB2D57" w:rsidRDefault="007B2421" w:rsidP="00EF538B">
      <w:pPr>
        <w:pStyle w:val="11"/>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7B2421" w:rsidRPr="00EB2D57" w:rsidRDefault="007B2421" w:rsidP="00EF538B">
      <w:pPr>
        <w:pStyle w:val="11"/>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7B2421" w:rsidRPr="00EB2D57" w:rsidRDefault="007B2421" w:rsidP="00EF538B">
      <w:pPr>
        <w:pStyle w:val="11"/>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7B2421" w:rsidRPr="00EB2D57" w:rsidRDefault="007B2421" w:rsidP="00EF538B">
      <w:pPr>
        <w:pStyle w:val="11"/>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7B2421" w:rsidRPr="00EB2D57" w:rsidRDefault="007B2421" w:rsidP="00EF538B">
      <w:pPr>
        <w:pStyle w:val="11"/>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7B2421" w:rsidRPr="00EB2D57" w:rsidRDefault="007B2421" w:rsidP="00EF538B">
      <w:pPr>
        <w:pStyle w:val="11"/>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7B2421" w:rsidRPr="00EB2D57" w:rsidRDefault="007B2421" w:rsidP="00EF538B">
      <w:pPr>
        <w:pStyle w:val="11"/>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Pr>
          <w:color w:val="auto"/>
        </w:rPr>
        <w:t xml:space="preserve">МБОУ «Курташкинская СОШ» </w:t>
      </w:r>
      <w:r w:rsidRPr="00EB2D57">
        <w:rPr>
          <w:color w:val="auto"/>
        </w:rPr>
        <w:t>в ходе внутришкольного мониторинга.</w:t>
      </w:r>
    </w:p>
    <w:p w:rsidR="007B2421" w:rsidRPr="00EB2D57" w:rsidRDefault="007B2421" w:rsidP="00EF538B">
      <w:pPr>
        <w:pStyle w:val="11"/>
        <w:spacing w:line="252" w:lineRule="auto"/>
        <w:ind w:firstLine="567"/>
        <w:jc w:val="both"/>
        <w:rPr>
          <w:color w:val="auto"/>
        </w:rPr>
      </w:pPr>
      <w:r w:rsidRPr="00EB2D57">
        <w:rPr>
          <w:color w:val="auto"/>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Pr>
          <w:color w:val="auto"/>
        </w:rPr>
        <w:t xml:space="preserve">МБОУ «Курташкинская СОШ» </w:t>
      </w:r>
      <w:r w:rsidRPr="00EB2D57">
        <w:rPr>
          <w:color w:val="auto"/>
        </w:rPr>
        <w:t>и доводится до сведения учащихся и их родителей (законных представителей). Описание должно включить:</w:t>
      </w:r>
    </w:p>
    <w:p w:rsidR="007B2421" w:rsidRPr="00EB2D57" w:rsidRDefault="007B2421" w:rsidP="00EF538B">
      <w:pPr>
        <w:pStyle w:val="11"/>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B2421" w:rsidRPr="00EB2D57" w:rsidRDefault="007B2421" w:rsidP="00EF538B">
      <w:pPr>
        <w:pStyle w:val="11"/>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B2421" w:rsidRPr="00EB2D57" w:rsidRDefault="007B2421" w:rsidP="00EF538B">
      <w:pPr>
        <w:pStyle w:val="11"/>
        <w:spacing w:after="140" w:line="252" w:lineRule="auto"/>
        <w:ind w:firstLine="567"/>
        <w:jc w:val="both"/>
        <w:rPr>
          <w:color w:val="auto"/>
        </w:rPr>
      </w:pPr>
      <w:r w:rsidRPr="00EB2D57">
        <w:rPr>
          <w:color w:val="auto"/>
        </w:rPr>
        <w:t>—график контрольных мероприятий.</w:t>
      </w:r>
    </w:p>
    <w:p w:rsidR="007B2421" w:rsidRPr="00EB2D57" w:rsidRDefault="007B2421" w:rsidP="006B14E0">
      <w:bookmarkStart w:id="22" w:name="bookmark28"/>
    </w:p>
    <w:p w:rsidR="007B2421" w:rsidRPr="00EB2D57" w:rsidRDefault="007B2421" w:rsidP="00EF538B">
      <w:pPr>
        <w:pStyle w:val="3"/>
        <w:rPr>
          <w:color w:val="auto"/>
        </w:rPr>
      </w:pPr>
      <w:bookmarkStart w:id="23" w:name="_Toc105502774"/>
      <w:r w:rsidRPr="00EB2D57">
        <w:rPr>
          <w:color w:val="auto"/>
        </w:rPr>
        <w:t>1.3.3. Организация и содержание оценочных процедур</w:t>
      </w:r>
      <w:bookmarkEnd w:id="22"/>
      <w:bookmarkEnd w:id="23"/>
    </w:p>
    <w:p w:rsidR="007B2421" w:rsidRPr="00EB2D57" w:rsidRDefault="007B2421" w:rsidP="00EF538B">
      <w:pPr>
        <w:pStyle w:val="11"/>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w:t>
      </w:r>
      <w:r>
        <w:rPr>
          <w:color w:val="auto"/>
        </w:rPr>
        <w:t xml:space="preserve">МБОУ «Курташкинская СОШ» </w:t>
      </w:r>
      <w:r w:rsidRPr="00EB2D57">
        <w:rPr>
          <w:color w:val="auto"/>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B2421" w:rsidRPr="00EB2D57" w:rsidRDefault="007B2421" w:rsidP="00EF538B">
      <w:pPr>
        <w:pStyle w:val="11"/>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rFonts w:cs="Courier New"/>
          <w:color w:val="auto"/>
          <w:vertAlign w:val="superscript"/>
        </w:rPr>
        <w:footnoteReference w:id="6"/>
      </w:r>
      <w:r w:rsidRPr="00EB2D57">
        <w:rPr>
          <w:color w:val="auto"/>
        </w:rPr>
        <w:t>.</w:t>
      </w:r>
    </w:p>
    <w:p w:rsidR="007B2421" w:rsidRPr="00EB2D57" w:rsidRDefault="007B2421" w:rsidP="00EF538B">
      <w:pPr>
        <w:pStyle w:val="11"/>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B2421" w:rsidRPr="00EB2D57" w:rsidRDefault="007B2421" w:rsidP="00EF538B">
      <w:pPr>
        <w:pStyle w:val="11"/>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B2421" w:rsidRPr="00EB2D57" w:rsidRDefault="007B2421" w:rsidP="00EF538B">
      <w:pPr>
        <w:pStyle w:val="11"/>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7B2421" w:rsidRPr="00EB2D57" w:rsidRDefault="007B2421" w:rsidP="008C3A8D">
      <w:pPr>
        <w:pStyle w:val="11"/>
        <w:numPr>
          <w:ilvl w:val="0"/>
          <w:numId w:val="148"/>
        </w:numPr>
        <w:jc w:val="both"/>
        <w:rPr>
          <w:color w:val="auto"/>
        </w:rPr>
      </w:pPr>
      <w:r w:rsidRPr="00EB2D57">
        <w:rPr>
          <w:color w:val="auto"/>
        </w:rPr>
        <w:t>оценки уровня достижения предметных и метапредметных результатов;</w:t>
      </w:r>
    </w:p>
    <w:p w:rsidR="007B2421" w:rsidRPr="00EB2D57" w:rsidRDefault="007B2421" w:rsidP="008C3A8D">
      <w:pPr>
        <w:pStyle w:val="11"/>
        <w:numPr>
          <w:ilvl w:val="0"/>
          <w:numId w:val="148"/>
        </w:numPr>
        <w:jc w:val="both"/>
        <w:rPr>
          <w:color w:val="auto"/>
        </w:rPr>
      </w:pPr>
      <w:r w:rsidRPr="00EB2D57">
        <w:rPr>
          <w:color w:val="auto"/>
        </w:rPr>
        <w:t>оценки уровня функциональной грамотности;</w:t>
      </w:r>
    </w:p>
    <w:p w:rsidR="007B2421" w:rsidRPr="00EB2D57" w:rsidRDefault="007B2421" w:rsidP="008C3A8D">
      <w:pPr>
        <w:pStyle w:val="11"/>
        <w:numPr>
          <w:ilvl w:val="0"/>
          <w:numId w:val="148"/>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B2421" w:rsidRPr="00EB2D57" w:rsidRDefault="007B2421" w:rsidP="00EF538B">
      <w:pPr>
        <w:pStyle w:val="11"/>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B2421" w:rsidRPr="00EB2D57" w:rsidRDefault="007B2421" w:rsidP="00EF538B">
      <w:pPr>
        <w:pStyle w:val="11"/>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B2421" w:rsidRPr="00EB2D57" w:rsidRDefault="007B2421" w:rsidP="00EF538B">
      <w:pPr>
        <w:pStyle w:val="11"/>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B2421" w:rsidRPr="00EB2D57" w:rsidRDefault="007B2421" w:rsidP="00EF538B">
      <w:pPr>
        <w:pStyle w:val="11"/>
        <w:ind w:firstLine="567"/>
        <w:jc w:val="both"/>
        <w:rPr>
          <w:b/>
          <w:bCs/>
          <w:color w:val="auto"/>
          <w:sz w:val="19"/>
          <w:szCs w:val="19"/>
        </w:rPr>
      </w:pPr>
      <w:r w:rsidRPr="00EB2D57">
        <w:rPr>
          <w:b/>
          <w:bCs/>
          <w:color w:val="auto"/>
          <w:sz w:val="19"/>
          <w:szCs w:val="19"/>
        </w:rPr>
        <w:t>Государственная итоговая аттестация</w:t>
      </w:r>
    </w:p>
    <w:p w:rsidR="007B2421" w:rsidRPr="00EB2D57" w:rsidRDefault="007B2421" w:rsidP="00EF538B">
      <w:pPr>
        <w:pStyle w:val="11"/>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B2421" w:rsidRPr="00EB2D57" w:rsidRDefault="007B2421" w:rsidP="00EF538B">
      <w:pPr>
        <w:pStyle w:val="11"/>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B2421" w:rsidRPr="00EB2D57" w:rsidRDefault="007B2421" w:rsidP="00EF538B">
      <w:pPr>
        <w:pStyle w:val="11"/>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B2421" w:rsidRPr="00EB2D57" w:rsidRDefault="007B2421" w:rsidP="00EF538B">
      <w:pPr>
        <w:pStyle w:val="11"/>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B2421" w:rsidRPr="00EB2D57" w:rsidRDefault="007B2421" w:rsidP="00EF538B">
      <w:pPr>
        <w:pStyle w:val="11"/>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B2421" w:rsidRPr="00EB2D57" w:rsidRDefault="007B2421" w:rsidP="00EF538B">
      <w:pPr>
        <w:pStyle w:val="11"/>
        <w:spacing w:line="252" w:lineRule="auto"/>
        <w:ind w:firstLine="567"/>
        <w:jc w:val="both"/>
        <w:rPr>
          <w:color w:val="auto"/>
        </w:rPr>
      </w:pPr>
      <w:r w:rsidRPr="00EB2D57">
        <w:rPr>
          <w:color w:val="auto"/>
        </w:rPr>
        <w:t>Характеристика готовится на основании:</w:t>
      </w:r>
    </w:p>
    <w:p w:rsidR="007B2421" w:rsidRPr="00EB2D57" w:rsidRDefault="007B2421" w:rsidP="008C3A8D">
      <w:pPr>
        <w:pStyle w:val="11"/>
        <w:numPr>
          <w:ilvl w:val="0"/>
          <w:numId w:val="148"/>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7B2421" w:rsidRPr="00EB2D57" w:rsidRDefault="007B2421" w:rsidP="008C3A8D">
      <w:pPr>
        <w:pStyle w:val="11"/>
        <w:numPr>
          <w:ilvl w:val="0"/>
          <w:numId w:val="148"/>
        </w:numPr>
        <w:jc w:val="both"/>
        <w:rPr>
          <w:color w:val="auto"/>
        </w:rPr>
      </w:pPr>
      <w:r w:rsidRPr="00EB2D57">
        <w:rPr>
          <w:color w:val="auto"/>
        </w:rPr>
        <w:t>портфолио выпускника;</w:t>
      </w:r>
    </w:p>
    <w:p w:rsidR="007B2421" w:rsidRPr="00EB2D57" w:rsidRDefault="007B2421" w:rsidP="008C3A8D">
      <w:pPr>
        <w:pStyle w:val="11"/>
        <w:numPr>
          <w:ilvl w:val="0"/>
          <w:numId w:val="148"/>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7B2421" w:rsidRPr="00EB2D57" w:rsidRDefault="007B2421" w:rsidP="008C3A8D">
      <w:pPr>
        <w:pStyle w:val="11"/>
        <w:numPr>
          <w:ilvl w:val="0"/>
          <w:numId w:val="148"/>
        </w:numPr>
        <w:jc w:val="both"/>
        <w:rPr>
          <w:color w:val="auto"/>
        </w:rPr>
      </w:pPr>
      <w:r w:rsidRPr="00EB2D57">
        <w:rPr>
          <w:color w:val="auto"/>
        </w:rPr>
        <w:t>В характеристике выпускника:</w:t>
      </w:r>
    </w:p>
    <w:p w:rsidR="007B2421" w:rsidRPr="00EB2D57" w:rsidRDefault="007B2421" w:rsidP="008C3A8D">
      <w:pPr>
        <w:pStyle w:val="11"/>
        <w:numPr>
          <w:ilvl w:val="0"/>
          <w:numId w:val="148"/>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7B2421" w:rsidRPr="00EB2D57" w:rsidRDefault="007B2421" w:rsidP="008C3A8D">
      <w:pPr>
        <w:pStyle w:val="11"/>
        <w:numPr>
          <w:ilvl w:val="0"/>
          <w:numId w:val="148"/>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B2421" w:rsidRPr="00EB2D57" w:rsidRDefault="007B2421" w:rsidP="00EF538B">
      <w:pPr>
        <w:pStyle w:val="11"/>
        <w:spacing w:line="240" w:lineRule="auto"/>
        <w:ind w:firstLine="567"/>
        <w:jc w:val="both"/>
        <w:rPr>
          <w:color w:val="auto"/>
        </w:rPr>
        <w:sectPr w:rsidR="007B2421" w:rsidRPr="00EB2D57" w:rsidSect="00013D85">
          <w:footerReference w:type="even" r:id="rId9"/>
          <w:footerReference w:type="default" r:id="rId10"/>
          <w:footerReference w:type="first" r:id="rId11"/>
          <w:footnotePr>
            <w:numRestart w:val="eachPage"/>
          </w:footnotePr>
          <w:pgSz w:w="7824" w:h="12019"/>
          <w:pgMar w:top="569" w:right="311"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B2421" w:rsidRPr="00EB2D57" w:rsidRDefault="007B2421" w:rsidP="00EF538B">
      <w:pPr>
        <w:pStyle w:val="10"/>
        <w:pBdr>
          <w:bottom w:val="single" w:sz="12" w:space="1" w:color="auto"/>
        </w:pBdr>
        <w:rPr>
          <w:color w:val="auto"/>
        </w:rPr>
      </w:pPr>
      <w:bookmarkStart w:id="24" w:name="bookmark30"/>
      <w:bookmarkStart w:id="25" w:name="_Toc105502775"/>
      <w:r w:rsidRPr="00EB2D57">
        <w:rPr>
          <w:color w:val="auto"/>
        </w:rPr>
        <w:t>2. СОДЕРЖАТЕЛЬНЫЙ РАЗДЕЛ ПРОГРАММЫ ОСНОВНОГО ОБЩЕГО ОБРАЗОВАНИЯ</w:t>
      </w:r>
      <w:bookmarkEnd w:id="24"/>
      <w:bookmarkEnd w:id="25"/>
    </w:p>
    <w:p w:rsidR="007B2421" w:rsidRPr="00EB2D57" w:rsidRDefault="007B2421" w:rsidP="00EF538B">
      <w:pPr>
        <w:pStyle w:val="22"/>
        <w:rPr>
          <w:color w:val="auto"/>
        </w:rPr>
      </w:pPr>
      <w:bookmarkStart w:id="26" w:name="bookmark32"/>
      <w:bookmarkStart w:id="27" w:name="_Toc105502776"/>
      <w:r w:rsidRPr="00EB2D57">
        <w:rPr>
          <w:color w:val="auto"/>
        </w:rPr>
        <w:t>2.1. ПРИМЕРНЫЕ РАБОЧИЕ ПРОГРАММЫ УЧЕБНЫХ ПРЕДМЕТОВ, УЧЕБНЫХ КУРСОВ (В ТОМ ЧИСЛЕ ВНЕУРОЧНОЙ ДЕЯТЕЛЬНОСТИ), УЧЕБНЫХ МОДУЛЕЙ</w:t>
      </w:r>
      <w:bookmarkEnd w:id="26"/>
      <w:bookmarkEnd w:id="27"/>
    </w:p>
    <w:p w:rsidR="007B2421" w:rsidRPr="00EB2D57" w:rsidRDefault="007B2421" w:rsidP="006B14E0">
      <w:bookmarkStart w:id="28" w:name="bookmark34"/>
    </w:p>
    <w:p w:rsidR="007B2421" w:rsidRPr="00EB2D57" w:rsidRDefault="007B2421" w:rsidP="00EF538B">
      <w:pPr>
        <w:pStyle w:val="3"/>
        <w:pBdr>
          <w:bottom w:val="single" w:sz="12" w:space="1" w:color="auto"/>
        </w:pBdr>
        <w:rPr>
          <w:color w:val="auto"/>
        </w:rPr>
      </w:pPr>
      <w:bookmarkStart w:id="29" w:name="_Toc105502777"/>
      <w:r w:rsidRPr="00EB2D57">
        <w:rPr>
          <w:color w:val="auto"/>
        </w:rPr>
        <w:t>2.1.1. РУССКИЙ ЯЗЫК</w:t>
      </w:r>
      <w:bookmarkEnd w:id="28"/>
      <w:bookmarkEnd w:id="29"/>
    </w:p>
    <w:p w:rsidR="007B2421" w:rsidRPr="00EB2D57" w:rsidRDefault="007B2421" w:rsidP="006B14E0"/>
    <w:p w:rsidR="007B2421" w:rsidRPr="00EB2D57" w:rsidRDefault="007B2421" w:rsidP="005232AD">
      <w:pPr>
        <w:pStyle w:val="11"/>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B2421" w:rsidRPr="00EB2D57" w:rsidRDefault="007B2421" w:rsidP="005232AD">
      <w:pPr>
        <w:pStyle w:val="aa"/>
        <w:pBdr>
          <w:bottom w:val="single" w:sz="12" w:space="1" w:color="auto"/>
        </w:pBdr>
        <w:rPr>
          <w:color w:val="auto"/>
        </w:rPr>
      </w:pPr>
      <w:bookmarkStart w:id="30" w:name="bookmark36"/>
      <w:r w:rsidRPr="00EB2D57">
        <w:rPr>
          <w:color w:val="auto"/>
        </w:rPr>
        <w:t>ПОЯСНИТЕЛЬНАЯ ЗАПИСКА</w:t>
      </w:r>
      <w:bookmarkEnd w:id="30"/>
    </w:p>
    <w:p w:rsidR="007B2421" w:rsidRPr="00EB2D57" w:rsidRDefault="007B2421" w:rsidP="00EF538B">
      <w:pPr>
        <w:pStyle w:val="aa"/>
        <w:rPr>
          <w:color w:val="auto"/>
        </w:rPr>
      </w:pPr>
    </w:p>
    <w:p w:rsidR="007B2421" w:rsidRPr="00EB2D57" w:rsidRDefault="007B2421" w:rsidP="005232AD">
      <w:pPr>
        <w:pStyle w:val="11"/>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B2421" w:rsidRPr="00EB2D57" w:rsidRDefault="007B2421" w:rsidP="005232AD">
      <w:pPr>
        <w:pStyle w:val="11"/>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7B2421" w:rsidRPr="00EB2D57" w:rsidRDefault="007B2421" w:rsidP="000B3370">
      <w:pPr>
        <w:pStyle w:val="11"/>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B2421" w:rsidRPr="00EB2D57" w:rsidRDefault="007B2421" w:rsidP="000B3370">
      <w:pPr>
        <w:pStyle w:val="11"/>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B2421" w:rsidRPr="00EB2D57" w:rsidRDefault="007B2421" w:rsidP="000B3370">
      <w:pPr>
        <w:pStyle w:val="11"/>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B2421" w:rsidRPr="00EB2D57" w:rsidRDefault="007B2421" w:rsidP="005232AD">
      <w:pPr>
        <w:pStyle w:val="11"/>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7B2421" w:rsidRPr="00EB2D57" w:rsidRDefault="007B2421" w:rsidP="005232AD">
      <w:pPr>
        <w:pStyle w:val="aa"/>
        <w:rPr>
          <w:color w:val="auto"/>
        </w:rPr>
      </w:pPr>
      <w:bookmarkStart w:id="31" w:name="bookmark38"/>
      <w:r w:rsidRPr="00EB2D57">
        <w:rPr>
          <w:color w:val="auto"/>
        </w:rPr>
        <w:t xml:space="preserve">ОБЩАЯ ХАРАКТЕРИСТИКА УЧЕБНОГО ПРЕДМЕТА </w:t>
      </w:r>
    </w:p>
    <w:p w:rsidR="007B2421" w:rsidRPr="00EB2D57" w:rsidRDefault="007B2421" w:rsidP="005232AD">
      <w:pPr>
        <w:pStyle w:val="aa"/>
        <w:rPr>
          <w:color w:val="auto"/>
        </w:rPr>
      </w:pPr>
      <w:r w:rsidRPr="00EB2D57">
        <w:rPr>
          <w:color w:val="auto"/>
        </w:rPr>
        <w:t>«РУССКИЙ ЯЗЫК»</w:t>
      </w:r>
      <w:bookmarkEnd w:id="31"/>
    </w:p>
    <w:p w:rsidR="007B2421" w:rsidRPr="00EB2D57" w:rsidRDefault="007B2421" w:rsidP="005232AD">
      <w:pPr>
        <w:pStyle w:val="11"/>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B2421" w:rsidRPr="00EB2D57" w:rsidRDefault="007B2421" w:rsidP="005232AD">
      <w:pPr>
        <w:pStyle w:val="11"/>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B2421" w:rsidRPr="00EB2D57" w:rsidRDefault="007B2421" w:rsidP="005232AD">
      <w:pPr>
        <w:pStyle w:val="11"/>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B2421" w:rsidRPr="00EB2D57" w:rsidRDefault="007B2421" w:rsidP="005232AD">
      <w:pPr>
        <w:pStyle w:val="11"/>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B2421" w:rsidRPr="00EB2D57" w:rsidRDefault="007B2421" w:rsidP="005232AD">
      <w:pPr>
        <w:pStyle w:val="11"/>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7B2421" w:rsidRPr="00EB2D57" w:rsidRDefault="007B2421" w:rsidP="005232AD">
      <w:pPr>
        <w:pStyle w:val="aa"/>
        <w:rPr>
          <w:color w:val="auto"/>
        </w:rPr>
      </w:pPr>
      <w:bookmarkStart w:id="32" w:name="bookmark40"/>
      <w:r w:rsidRPr="00EB2D57">
        <w:rPr>
          <w:color w:val="auto"/>
        </w:rPr>
        <w:t>ЦЕЛИ ИЗУЧЕНИЯ УЧЕБНОГО ПРЕДМЕТА «РУССКИЙ ЯЗЫК»</w:t>
      </w:r>
      <w:bookmarkEnd w:id="32"/>
    </w:p>
    <w:p w:rsidR="007B2421" w:rsidRPr="00EB2D57" w:rsidRDefault="007B2421" w:rsidP="005232AD">
      <w:pPr>
        <w:pStyle w:val="11"/>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7B2421" w:rsidRPr="00EB2D57" w:rsidRDefault="007B2421" w:rsidP="005232AD">
      <w:pPr>
        <w:pStyle w:val="11"/>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B2421" w:rsidRPr="00EB2D57" w:rsidRDefault="007B2421" w:rsidP="005232AD">
      <w:pPr>
        <w:pStyle w:val="11"/>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B2421" w:rsidRPr="00EB2D57" w:rsidRDefault="007B2421" w:rsidP="005232AD">
      <w:pPr>
        <w:pStyle w:val="11"/>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B2421" w:rsidRPr="00EB2D57" w:rsidRDefault="007B2421" w:rsidP="005232AD">
      <w:pPr>
        <w:pStyle w:val="11"/>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B2421" w:rsidRPr="00EB2D57" w:rsidRDefault="007B2421" w:rsidP="005232AD">
      <w:pPr>
        <w:pStyle w:val="11"/>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B2421" w:rsidRPr="00EB2D57" w:rsidRDefault="007B2421" w:rsidP="005232AD">
      <w:pPr>
        <w:pStyle w:val="11"/>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B2421" w:rsidRPr="00EB2D57" w:rsidRDefault="007B2421" w:rsidP="005232AD">
      <w:pPr>
        <w:pStyle w:val="11"/>
        <w:spacing w:line="252" w:lineRule="auto"/>
        <w:ind w:firstLine="567"/>
        <w:jc w:val="both"/>
        <w:rPr>
          <w:rFonts w:cs="Courier New"/>
          <w:color w:val="auto"/>
        </w:rPr>
      </w:pPr>
      <w:bookmarkStart w:id="33" w:name="bookmark45"/>
    </w:p>
    <w:p w:rsidR="007B2421" w:rsidRPr="00EB2D57" w:rsidRDefault="007B2421" w:rsidP="005232AD">
      <w:pPr>
        <w:pStyle w:val="11"/>
        <w:spacing w:line="252" w:lineRule="auto"/>
        <w:ind w:firstLine="567"/>
        <w:jc w:val="both"/>
        <w:rPr>
          <w:rFonts w:cs="Courier New"/>
          <w:color w:val="auto"/>
        </w:rPr>
      </w:pPr>
    </w:p>
    <w:p w:rsidR="007B2421" w:rsidRPr="00EB2D57" w:rsidRDefault="007B2421" w:rsidP="005232AD">
      <w:pPr>
        <w:pStyle w:val="aa"/>
        <w:pBdr>
          <w:bottom w:val="single" w:sz="12" w:space="1" w:color="auto"/>
        </w:pBdr>
        <w:rPr>
          <w:color w:val="auto"/>
        </w:rPr>
      </w:pPr>
      <w:r w:rsidRPr="00EB2D57">
        <w:rPr>
          <w:color w:val="auto"/>
        </w:rPr>
        <w:t>СОДЕРЖАНИЕ УЧЕБНОГО ПРЕДМЕТА «РУССКИЙ ЯЗЫК»</w:t>
      </w:r>
      <w:bookmarkEnd w:id="33"/>
    </w:p>
    <w:p w:rsidR="007B2421" w:rsidRPr="00EB2D57" w:rsidRDefault="007B2421" w:rsidP="005232AD">
      <w:pPr>
        <w:pStyle w:val="aa"/>
        <w:rPr>
          <w:color w:val="auto"/>
        </w:rPr>
      </w:pPr>
    </w:p>
    <w:p w:rsidR="007B2421" w:rsidRPr="00EB2D57" w:rsidRDefault="007B2421" w:rsidP="005232AD">
      <w:pPr>
        <w:pStyle w:val="aa"/>
        <w:rPr>
          <w:color w:val="auto"/>
        </w:rPr>
      </w:pPr>
      <w:bookmarkStart w:id="34" w:name="bookmark47"/>
      <w:r w:rsidRPr="00EB2D57">
        <w:rPr>
          <w:color w:val="auto"/>
        </w:rPr>
        <w:t>5 КЛАСС</w:t>
      </w:r>
      <w:bookmarkEnd w:id="34"/>
    </w:p>
    <w:p w:rsidR="007B2421" w:rsidRPr="00EB2D57" w:rsidRDefault="007B2421" w:rsidP="005232AD">
      <w:pPr>
        <w:pStyle w:val="aa"/>
        <w:rPr>
          <w:color w:val="auto"/>
        </w:rPr>
      </w:pPr>
      <w:bookmarkStart w:id="35" w:name="bookmark49"/>
    </w:p>
    <w:p w:rsidR="007B2421" w:rsidRPr="00EB2D57" w:rsidRDefault="007B2421" w:rsidP="005232AD">
      <w:pPr>
        <w:pStyle w:val="aa"/>
        <w:rPr>
          <w:color w:val="auto"/>
        </w:rPr>
      </w:pPr>
      <w:r w:rsidRPr="00EB2D57">
        <w:rPr>
          <w:color w:val="auto"/>
        </w:rPr>
        <w:t>Общие сведения о языке</w:t>
      </w:r>
      <w:bookmarkEnd w:id="35"/>
    </w:p>
    <w:p w:rsidR="007B2421" w:rsidRPr="00EB2D57" w:rsidRDefault="007B2421" w:rsidP="005232AD">
      <w:pPr>
        <w:pStyle w:val="11"/>
        <w:spacing w:line="252" w:lineRule="auto"/>
        <w:ind w:firstLine="567"/>
        <w:jc w:val="both"/>
        <w:rPr>
          <w:color w:val="auto"/>
        </w:rPr>
      </w:pPr>
      <w:r w:rsidRPr="00EB2D57">
        <w:rPr>
          <w:color w:val="auto"/>
        </w:rPr>
        <w:t>Богатство и выразительность русского языка.</w:t>
      </w:r>
    </w:p>
    <w:p w:rsidR="007B2421" w:rsidRPr="00EB2D57" w:rsidRDefault="007B2421" w:rsidP="005232AD">
      <w:pPr>
        <w:pStyle w:val="11"/>
        <w:spacing w:line="252" w:lineRule="auto"/>
        <w:ind w:firstLine="567"/>
        <w:jc w:val="both"/>
        <w:rPr>
          <w:color w:val="auto"/>
        </w:rPr>
      </w:pPr>
      <w:r w:rsidRPr="00EB2D57">
        <w:rPr>
          <w:color w:val="auto"/>
        </w:rPr>
        <w:t>Лингвистика как наука о языке.</w:t>
      </w:r>
    </w:p>
    <w:p w:rsidR="007B2421" w:rsidRPr="00EB2D57" w:rsidRDefault="007B2421" w:rsidP="005232AD">
      <w:pPr>
        <w:pStyle w:val="11"/>
        <w:spacing w:line="252" w:lineRule="auto"/>
        <w:ind w:firstLine="567"/>
        <w:jc w:val="both"/>
        <w:rPr>
          <w:color w:val="auto"/>
        </w:rPr>
      </w:pPr>
      <w:r w:rsidRPr="00EB2D57">
        <w:rPr>
          <w:color w:val="auto"/>
        </w:rPr>
        <w:t>Основные разделы лингвистики.</w:t>
      </w:r>
    </w:p>
    <w:p w:rsidR="007B2421" w:rsidRPr="00EB2D57" w:rsidRDefault="007B2421" w:rsidP="005232AD">
      <w:pPr>
        <w:pStyle w:val="aa"/>
        <w:rPr>
          <w:color w:val="auto"/>
        </w:rPr>
      </w:pPr>
      <w:bookmarkStart w:id="36" w:name="bookmark51"/>
    </w:p>
    <w:p w:rsidR="007B2421" w:rsidRPr="00EB2D57" w:rsidRDefault="007B2421" w:rsidP="005232AD">
      <w:pPr>
        <w:pStyle w:val="aa"/>
        <w:rPr>
          <w:color w:val="auto"/>
        </w:rPr>
      </w:pPr>
      <w:r w:rsidRPr="00EB2D57">
        <w:rPr>
          <w:color w:val="auto"/>
        </w:rPr>
        <w:t>Язык и речь</w:t>
      </w:r>
      <w:bookmarkEnd w:id="36"/>
    </w:p>
    <w:p w:rsidR="007B2421" w:rsidRPr="00EB2D57" w:rsidRDefault="007B2421" w:rsidP="005232AD">
      <w:pPr>
        <w:pStyle w:val="11"/>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7B2421" w:rsidRPr="00EB2D57" w:rsidRDefault="007B2421" w:rsidP="005232AD">
      <w:pPr>
        <w:pStyle w:val="11"/>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7B2421" w:rsidRPr="00EB2D57" w:rsidRDefault="007B2421" w:rsidP="005232AD">
      <w:pPr>
        <w:pStyle w:val="11"/>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B2421" w:rsidRPr="00EB2D57" w:rsidRDefault="007B2421" w:rsidP="005232AD">
      <w:pPr>
        <w:pStyle w:val="11"/>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7B2421" w:rsidRPr="00EB2D57" w:rsidRDefault="007B2421" w:rsidP="005232AD">
      <w:pPr>
        <w:pStyle w:val="11"/>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7B2421" w:rsidRPr="00EB2D57" w:rsidRDefault="007B2421" w:rsidP="005232AD">
      <w:pPr>
        <w:pStyle w:val="11"/>
        <w:spacing w:line="252" w:lineRule="auto"/>
        <w:ind w:firstLine="567"/>
        <w:jc w:val="both"/>
        <w:rPr>
          <w:color w:val="auto"/>
        </w:rPr>
      </w:pPr>
      <w:r w:rsidRPr="00EB2D57">
        <w:rPr>
          <w:color w:val="auto"/>
        </w:rPr>
        <w:t>Речевые формулы приветствия, прощания, просьбы, благодарности.</w:t>
      </w:r>
    </w:p>
    <w:p w:rsidR="007B2421" w:rsidRPr="00EB2D57" w:rsidRDefault="007B2421" w:rsidP="005232AD">
      <w:pPr>
        <w:pStyle w:val="11"/>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7B2421" w:rsidRPr="00EB2D57" w:rsidRDefault="007B2421" w:rsidP="005232AD">
      <w:pPr>
        <w:pStyle w:val="11"/>
        <w:spacing w:line="252" w:lineRule="auto"/>
        <w:ind w:firstLine="567"/>
        <w:jc w:val="both"/>
        <w:rPr>
          <w:color w:val="auto"/>
        </w:rPr>
      </w:pPr>
      <w:r w:rsidRPr="00EB2D57">
        <w:rPr>
          <w:color w:val="auto"/>
        </w:rPr>
        <w:t>Виды аудирования: выборочное, ознакомительное, детальное.</w:t>
      </w:r>
    </w:p>
    <w:p w:rsidR="007B2421" w:rsidRPr="00EB2D57" w:rsidRDefault="007B2421" w:rsidP="005232AD">
      <w:pPr>
        <w:pStyle w:val="11"/>
        <w:spacing w:line="252" w:lineRule="auto"/>
        <w:ind w:firstLine="567"/>
        <w:jc w:val="both"/>
        <w:rPr>
          <w:color w:val="auto"/>
        </w:rPr>
      </w:pPr>
      <w:r w:rsidRPr="00EB2D57">
        <w:rPr>
          <w:color w:val="auto"/>
        </w:rPr>
        <w:t>Виды чтения: изучающее, ознакомительное, просмотровое, поисковое.</w:t>
      </w:r>
    </w:p>
    <w:p w:rsidR="007B2421" w:rsidRPr="00EB2D57" w:rsidRDefault="007B2421" w:rsidP="005232AD">
      <w:pPr>
        <w:pStyle w:val="aa"/>
        <w:rPr>
          <w:color w:val="auto"/>
        </w:rPr>
      </w:pPr>
      <w:bookmarkStart w:id="37" w:name="bookmark53"/>
    </w:p>
    <w:p w:rsidR="007B2421" w:rsidRPr="00EB2D57" w:rsidRDefault="007B2421" w:rsidP="005232AD">
      <w:pPr>
        <w:pStyle w:val="aa"/>
        <w:rPr>
          <w:color w:val="auto"/>
        </w:rPr>
      </w:pPr>
      <w:r w:rsidRPr="00EB2D57">
        <w:rPr>
          <w:color w:val="auto"/>
        </w:rPr>
        <w:t>Текст</w:t>
      </w:r>
      <w:bookmarkEnd w:id="37"/>
    </w:p>
    <w:p w:rsidR="007B2421" w:rsidRPr="00EB2D57" w:rsidRDefault="007B2421" w:rsidP="005232AD">
      <w:pPr>
        <w:pStyle w:val="11"/>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7B2421" w:rsidRPr="00EB2D57" w:rsidRDefault="007B2421" w:rsidP="005232AD">
      <w:pPr>
        <w:pStyle w:val="11"/>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7B2421" w:rsidRPr="00EB2D57" w:rsidRDefault="007B2421" w:rsidP="005232AD">
      <w:pPr>
        <w:pStyle w:val="11"/>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7B2421" w:rsidRPr="00EB2D57" w:rsidRDefault="007B2421" w:rsidP="005232AD">
      <w:pPr>
        <w:pStyle w:val="11"/>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7B2421" w:rsidRPr="00EB2D57" w:rsidRDefault="007B2421" w:rsidP="005232AD">
      <w:pPr>
        <w:pStyle w:val="11"/>
        <w:spacing w:line="252" w:lineRule="auto"/>
        <w:ind w:firstLine="567"/>
        <w:jc w:val="both"/>
        <w:rPr>
          <w:color w:val="auto"/>
        </w:rPr>
      </w:pPr>
      <w:r w:rsidRPr="00EB2D57">
        <w:rPr>
          <w:color w:val="auto"/>
        </w:rPr>
        <w:t>Повествование как тип речи. Рассказ.</w:t>
      </w:r>
    </w:p>
    <w:p w:rsidR="007B2421" w:rsidRPr="00EB2D57" w:rsidRDefault="007B2421" w:rsidP="005232AD">
      <w:pPr>
        <w:pStyle w:val="11"/>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B2421" w:rsidRPr="00EB2D57" w:rsidRDefault="007B2421" w:rsidP="005232AD">
      <w:pPr>
        <w:pStyle w:val="11"/>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B2421" w:rsidRPr="00EB2D57" w:rsidRDefault="007B2421" w:rsidP="005232AD">
      <w:pPr>
        <w:pStyle w:val="11"/>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7B2421" w:rsidRPr="00EB2D57" w:rsidRDefault="007B2421" w:rsidP="005232AD">
      <w:pPr>
        <w:pStyle w:val="aa"/>
        <w:rPr>
          <w:color w:val="auto"/>
        </w:rPr>
      </w:pPr>
      <w:bookmarkStart w:id="38" w:name="bookmark55"/>
    </w:p>
    <w:p w:rsidR="007B2421" w:rsidRPr="00EB2D57" w:rsidRDefault="007B2421" w:rsidP="005232AD">
      <w:pPr>
        <w:pStyle w:val="aa"/>
        <w:rPr>
          <w:color w:val="auto"/>
        </w:rPr>
      </w:pPr>
      <w:r w:rsidRPr="00EB2D57">
        <w:rPr>
          <w:color w:val="auto"/>
        </w:rPr>
        <w:t>Функциональные разновидности языка</w:t>
      </w:r>
      <w:bookmarkEnd w:id="38"/>
    </w:p>
    <w:p w:rsidR="007B2421" w:rsidRPr="00EB2D57" w:rsidRDefault="007B2421" w:rsidP="005232AD">
      <w:pPr>
        <w:pStyle w:val="11"/>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7B2421" w:rsidRPr="00EB2D57" w:rsidRDefault="007B2421" w:rsidP="005232AD">
      <w:pPr>
        <w:pStyle w:val="aa"/>
        <w:rPr>
          <w:color w:val="auto"/>
        </w:rPr>
      </w:pPr>
      <w:bookmarkStart w:id="39" w:name="bookmark57"/>
    </w:p>
    <w:p w:rsidR="007B2421" w:rsidRPr="00EB2D57" w:rsidRDefault="007B2421" w:rsidP="005232AD">
      <w:pPr>
        <w:pStyle w:val="aa"/>
        <w:rPr>
          <w:color w:val="auto"/>
        </w:rPr>
      </w:pPr>
      <w:r w:rsidRPr="00EB2D57">
        <w:rPr>
          <w:color w:val="auto"/>
        </w:rPr>
        <w:t>СИСТЕМА ЯЗЫКА</w:t>
      </w:r>
      <w:bookmarkEnd w:id="39"/>
    </w:p>
    <w:p w:rsidR="007B2421" w:rsidRPr="00EB2D57" w:rsidRDefault="007B2421" w:rsidP="005232AD">
      <w:pPr>
        <w:pStyle w:val="11"/>
        <w:spacing w:line="266" w:lineRule="auto"/>
        <w:ind w:firstLine="567"/>
        <w:jc w:val="both"/>
        <w:rPr>
          <w:rFonts w:cs="Courier New"/>
          <w:color w:val="auto"/>
          <w:sz w:val="19"/>
          <w:szCs w:val="19"/>
        </w:rPr>
      </w:pPr>
      <w:r w:rsidRPr="00EB2D57">
        <w:rPr>
          <w:b/>
          <w:bCs/>
          <w:color w:val="auto"/>
          <w:sz w:val="19"/>
          <w:szCs w:val="19"/>
        </w:rPr>
        <w:t>Фонетика. Графика. Орфоэпия</w:t>
      </w:r>
    </w:p>
    <w:p w:rsidR="007B2421" w:rsidRPr="00EB2D57" w:rsidRDefault="007B2421" w:rsidP="005232AD">
      <w:pPr>
        <w:pStyle w:val="11"/>
        <w:spacing w:line="252" w:lineRule="auto"/>
        <w:ind w:firstLine="567"/>
        <w:jc w:val="both"/>
        <w:rPr>
          <w:color w:val="auto"/>
        </w:rPr>
      </w:pPr>
      <w:r w:rsidRPr="00EB2D57">
        <w:rPr>
          <w:color w:val="auto"/>
        </w:rPr>
        <w:t>Фонетика и графика как разделы лингвистики.</w:t>
      </w:r>
    </w:p>
    <w:p w:rsidR="007B2421" w:rsidRPr="00EB2D57" w:rsidRDefault="007B2421" w:rsidP="005232AD">
      <w:pPr>
        <w:pStyle w:val="11"/>
        <w:spacing w:line="252" w:lineRule="auto"/>
        <w:ind w:firstLine="567"/>
        <w:jc w:val="both"/>
        <w:rPr>
          <w:color w:val="auto"/>
        </w:rPr>
      </w:pPr>
      <w:r w:rsidRPr="00EB2D57">
        <w:rPr>
          <w:color w:val="auto"/>
        </w:rPr>
        <w:t>Звук как единица языка. Смыслоразличительная роль звука.</w:t>
      </w:r>
    </w:p>
    <w:p w:rsidR="007B2421" w:rsidRPr="00EB2D57" w:rsidRDefault="007B2421" w:rsidP="005232AD">
      <w:pPr>
        <w:pStyle w:val="11"/>
        <w:spacing w:line="252" w:lineRule="auto"/>
        <w:ind w:firstLine="567"/>
        <w:jc w:val="both"/>
        <w:rPr>
          <w:color w:val="auto"/>
        </w:rPr>
      </w:pPr>
      <w:r w:rsidRPr="00EB2D57">
        <w:rPr>
          <w:color w:val="auto"/>
        </w:rPr>
        <w:t>Система гласных звуков.</w:t>
      </w:r>
    </w:p>
    <w:p w:rsidR="007B2421" w:rsidRPr="00EB2D57" w:rsidRDefault="007B2421" w:rsidP="005232AD">
      <w:pPr>
        <w:pStyle w:val="11"/>
        <w:spacing w:line="252" w:lineRule="auto"/>
        <w:ind w:firstLine="567"/>
        <w:jc w:val="both"/>
        <w:rPr>
          <w:color w:val="auto"/>
        </w:rPr>
      </w:pPr>
      <w:r w:rsidRPr="00EB2D57">
        <w:rPr>
          <w:color w:val="auto"/>
        </w:rPr>
        <w:t>Система согласных звуков.</w:t>
      </w:r>
    </w:p>
    <w:p w:rsidR="007B2421" w:rsidRPr="00EB2D57" w:rsidRDefault="007B2421" w:rsidP="005232AD">
      <w:pPr>
        <w:pStyle w:val="11"/>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7B2421" w:rsidRPr="00EB2D57" w:rsidRDefault="007B2421" w:rsidP="005232AD">
      <w:pPr>
        <w:pStyle w:val="11"/>
        <w:spacing w:line="252" w:lineRule="auto"/>
        <w:ind w:firstLine="567"/>
        <w:jc w:val="both"/>
        <w:rPr>
          <w:color w:val="auto"/>
        </w:rPr>
      </w:pPr>
      <w:r w:rsidRPr="00EB2D57">
        <w:rPr>
          <w:color w:val="auto"/>
        </w:rPr>
        <w:t>Слог. Ударение. Свойства русского ударения.</w:t>
      </w:r>
    </w:p>
    <w:p w:rsidR="007B2421" w:rsidRPr="00EB2D57" w:rsidRDefault="007B2421" w:rsidP="005232AD">
      <w:pPr>
        <w:pStyle w:val="11"/>
        <w:spacing w:line="252" w:lineRule="auto"/>
        <w:ind w:firstLine="567"/>
        <w:jc w:val="both"/>
        <w:rPr>
          <w:color w:val="auto"/>
        </w:rPr>
      </w:pPr>
      <w:r w:rsidRPr="00EB2D57">
        <w:rPr>
          <w:color w:val="auto"/>
        </w:rPr>
        <w:t>Соотношение звуков и букв.</w:t>
      </w:r>
    </w:p>
    <w:p w:rsidR="007B2421" w:rsidRPr="00EB2D57" w:rsidRDefault="007B2421" w:rsidP="005232AD">
      <w:pPr>
        <w:pStyle w:val="11"/>
        <w:spacing w:line="252" w:lineRule="auto"/>
        <w:ind w:firstLine="567"/>
        <w:jc w:val="both"/>
        <w:rPr>
          <w:color w:val="auto"/>
        </w:rPr>
      </w:pPr>
      <w:r w:rsidRPr="00EB2D57">
        <w:rPr>
          <w:color w:val="auto"/>
        </w:rPr>
        <w:t>Фонетический анализ слова.</w:t>
      </w:r>
    </w:p>
    <w:p w:rsidR="007B2421" w:rsidRPr="00EB2D57" w:rsidRDefault="007B2421" w:rsidP="005232AD">
      <w:pPr>
        <w:pStyle w:val="11"/>
        <w:spacing w:line="252" w:lineRule="auto"/>
        <w:ind w:firstLine="567"/>
        <w:jc w:val="both"/>
        <w:rPr>
          <w:color w:val="auto"/>
        </w:rPr>
      </w:pPr>
      <w:r w:rsidRPr="00EB2D57">
        <w:rPr>
          <w:color w:val="auto"/>
        </w:rPr>
        <w:t>Способы обозначения [й’], мягкости согласных.</w:t>
      </w:r>
    </w:p>
    <w:p w:rsidR="007B2421" w:rsidRPr="00EB2D57" w:rsidRDefault="007B2421" w:rsidP="005232AD">
      <w:pPr>
        <w:pStyle w:val="11"/>
        <w:spacing w:line="252" w:lineRule="auto"/>
        <w:ind w:firstLine="567"/>
        <w:jc w:val="both"/>
        <w:rPr>
          <w:color w:val="auto"/>
        </w:rPr>
      </w:pPr>
      <w:r w:rsidRPr="00EB2D57">
        <w:rPr>
          <w:color w:val="auto"/>
        </w:rPr>
        <w:t>Основные выразительные средства фонетики.</w:t>
      </w:r>
    </w:p>
    <w:p w:rsidR="007B2421" w:rsidRPr="00EB2D57" w:rsidRDefault="007B2421" w:rsidP="005232AD">
      <w:pPr>
        <w:pStyle w:val="11"/>
        <w:spacing w:line="252" w:lineRule="auto"/>
        <w:ind w:firstLine="567"/>
        <w:jc w:val="both"/>
        <w:rPr>
          <w:color w:val="auto"/>
        </w:rPr>
      </w:pPr>
      <w:r w:rsidRPr="00EB2D57">
        <w:rPr>
          <w:color w:val="auto"/>
        </w:rPr>
        <w:t>Прописные и строчные буквы.</w:t>
      </w:r>
    </w:p>
    <w:p w:rsidR="007B2421" w:rsidRPr="00EB2D57" w:rsidRDefault="007B2421" w:rsidP="005232AD">
      <w:pPr>
        <w:pStyle w:val="11"/>
        <w:spacing w:line="252" w:lineRule="auto"/>
        <w:ind w:firstLine="567"/>
        <w:jc w:val="both"/>
        <w:rPr>
          <w:color w:val="auto"/>
        </w:rPr>
      </w:pPr>
      <w:r w:rsidRPr="00EB2D57">
        <w:rPr>
          <w:color w:val="auto"/>
        </w:rPr>
        <w:t>Интонация, её функции. Основные элементы интонации.</w:t>
      </w:r>
    </w:p>
    <w:p w:rsidR="007B2421" w:rsidRPr="00EB2D57" w:rsidRDefault="007B2421" w:rsidP="005232AD">
      <w:pPr>
        <w:pStyle w:val="11"/>
        <w:spacing w:line="266" w:lineRule="auto"/>
        <w:ind w:firstLine="567"/>
        <w:jc w:val="both"/>
        <w:rPr>
          <w:rFonts w:cs="Courier New"/>
          <w:color w:val="auto"/>
          <w:sz w:val="19"/>
          <w:szCs w:val="19"/>
        </w:rPr>
      </w:pPr>
      <w:r w:rsidRPr="00EB2D57">
        <w:rPr>
          <w:b/>
          <w:bCs/>
          <w:color w:val="auto"/>
          <w:sz w:val="19"/>
          <w:szCs w:val="19"/>
        </w:rPr>
        <w:t>Орфография</w:t>
      </w:r>
    </w:p>
    <w:p w:rsidR="007B2421" w:rsidRPr="00EB2D57" w:rsidRDefault="007B2421" w:rsidP="005232AD">
      <w:pPr>
        <w:pStyle w:val="11"/>
        <w:spacing w:line="252" w:lineRule="auto"/>
        <w:ind w:firstLine="567"/>
        <w:jc w:val="both"/>
        <w:rPr>
          <w:color w:val="auto"/>
        </w:rPr>
      </w:pPr>
      <w:r w:rsidRPr="00EB2D57">
        <w:rPr>
          <w:color w:val="auto"/>
        </w:rPr>
        <w:t>Орфография как раздел лингвистики.</w:t>
      </w:r>
    </w:p>
    <w:p w:rsidR="007B2421" w:rsidRPr="00EB2D57" w:rsidRDefault="007B2421" w:rsidP="005232AD">
      <w:pPr>
        <w:pStyle w:val="11"/>
        <w:spacing w:line="252" w:lineRule="auto"/>
        <w:ind w:firstLine="567"/>
        <w:jc w:val="both"/>
        <w:rPr>
          <w:color w:val="auto"/>
        </w:rPr>
      </w:pPr>
      <w:r w:rsidRPr="00EB2D57">
        <w:rPr>
          <w:color w:val="auto"/>
        </w:rPr>
        <w:t>Понятие «орфограмма». Буквенные и небуквенные орфограммы.</w:t>
      </w:r>
    </w:p>
    <w:p w:rsidR="007B2421" w:rsidRPr="00EB2D57" w:rsidRDefault="007B2421" w:rsidP="005232AD">
      <w:pPr>
        <w:pStyle w:val="11"/>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7B2421" w:rsidRPr="00EB2D57" w:rsidRDefault="007B2421" w:rsidP="005232AD">
      <w:pPr>
        <w:pStyle w:val="11"/>
        <w:spacing w:line="266" w:lineRule="auto"/>
        <w:ind w:firstLine="567"/>
        <w:jc w:val="both"/>
        <w:rPr>
          <w:rFonts w:cs="Courier New"/>
          <w:color w:val="auto"/>
          <w:sz w:val="19"/>
          <w:szCs w:val="19"/>
        </w:rPr>
      </w:pPr>
      <w:r w:rsidRPr="00EB2D57">
        <w:rPr>
          <w:b/>
          <w:bCs/>
          <w:color w:val="auto"/>
          <w:sz w:val="19"/>
          <w:szCs w:val="19"/>
        </w:rPr>
        <w:t>Лексикология</w:t>
      </w:r>
    </w:p>
    <w:p w:rsidR="007B2421" w:rsidRPr="00EB2D57" w:rsidRDefault="007B2421" w:rsidP="005232AD">
      <w:pPr>
        <w:pStyle w:val="11"/>
        <w:spacing w:line="252" w:lineRule="auto"/>
        <w:ind w:firstLine="567"/>
        <w:jc w:val="both"/>
        <w:rPr>
          <w:color w:val="auto"/>
        </w:rPr>
      </w:pPr>
      <w:r w:rsidRPr="00EB2D57">
        <w:rPr>
          <w:color w:val="auto"/>
        </w:rPr>
        <w:t>Лексикология как раздел лингвистики.</w:t>
      </w:r>
    </w:p>
    <w:p w:rsidR="007B2421" w:rsidRPr="00EB2D57" w:rsidRDefault="007B2421" w:rsidP="005232AD">
      <w:pPr>
        <w:pStyle w:val="11"/>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B2421" w:rsidRPr="00EB2D57" w:rsidRDefault="007B2421" w:rsidP="005232AD">
      <w:pPr>
        <w:pStyle w:val="11"/>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7B2421" w:rsidRPr="00EB2D57" w:rsidRDefault="007B2421" w:rsidP="005232AD">
      <w:pPr>
        <w:pStyle w:val="11"/>
        <w:spacing w:line="252" w:lineRule="auto"/>
        <w:ind w:firstLine="567"/>
        <w:jc w:val="both"/>
        <w:rPr>
          <w:color w:val="auto"/>
        </w:rPr>
      </w:pPr>
      <w:r w:rsidRPr="00EB2D57">
        <w:rPr>
          <w:color w:val="auto"/>
        </w:rPr>
        <w:t>Синонимы. Антонимы. Омонимы. Паронимы.</w:t>
      </w:r>
    </w:p>
    <w:p w:rsidR="007B2421" w:rsidRPr="00EB2D57" w:rsidRDefault="007B2421" w:rsidP="005232AD">
      <w:pPr>
        <w:pStyle w:val="11"/>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B2421" w:rsidRPr="00EB2D57" w:rsidRDefault="007B2421" w:rsidP="005232AD">
      <w:pPr>
        <w:pStyle w:val="11"/>
        <w:spacing w:line="252" w:lineRule="auto"/>
        <w:ind w:firstLine="567"/>
        <w:jc w:val="both"/>
        <w:rPr>
          <w:color w:val="auto"/>
        </w:rPr>
      </w:pPr>
      <w:r w:rsidRPr="00EB2D57">
        <w:rPr>
          <w:color w:val="auto"/>
        </w:rPr>
        <w:t>Лексический анализ слов (в рамках изученного).</w:t>
      </w:r>
    </w:p>
    <w:p w:rsidR="007B2421" w:rsidRPr="00EB2D57" w:rsidRDefault="007B2421" w:rsidP="005232AD">
      <w:pPr>
        <w:pStyle w:val="11"/>
        <w:spacing w:line="266" w:lineRule="auto"/>
        <w:ind w:firstLine="567"/>
        <w:jc w:val="both"/>
        <w:rPr>
          <w:rFonts w:cs="Courier New"/>
          <w:color w:val="auto"/>
          <w:sz w:val="19"/>
          <w:szCs w:val="19"/>
        </w:rPr>
      </w:pPr>
      <w:r w:rsidRPr="00EB2D57">
        <w:rPr>
          <w:b/>
          <w:bCs/>
          <w:color w:val="auto"/>
          <w:sz w:val="19"/>
          <w:szCs w:val="19"/>
        </w:rPr>
        <w:t>Морфемика. Орфография</w:t>
      </w:r>
    </w:p>
    <w:p w:rsidR="007B2421" w:rsidRPr="00EB2D57" w:rsidRDefault="007B2421" w:rsidP="005232AD">
      <w:pPr>
        <w:pStyle w:val="11"/>
        <w:spacing w:line="252" w:lineRule="auto"/>
        <w:ind w:firstLine="567"/>
        <w:jc w:val="both"/>
        <w:rPr>
          <w:color w:val="auto"/>
        </w:rPr>
      </w:pPr>
      <w:r w:rsidRPr="00EB2D57">
        <w:rPr>
          <w:color w:val="auto"/>
        </w:rPr>
        <w:t>Морфемика как раздел лингвистики.</w:t>
      </w:r>
    </w:p>
    <w:p w:rsidR="007B2421" w:rsidRPr="00EB2D57" w:rsidRDefault="007B2421" w:rsidP="005232AD">
      <w:pPr>
        <w:pStyle w:val="11"/>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7B2421" w:rsidRPr="00EB2D57" w:rsidRDefault="007B2421" w:rsidP="005232AD">
      <w:pPr>
        <w:pStyle w:val="11"/>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7B2421" w:rsidRPr="00EB2D57" w:rsidRDefault="007B2421" w:rsidP="005232AD">
      <w:pPr>
        <w:pStyle w:val="11"/>
        <w:spacing w:line="252" w:lineRule="auto"/>
        <w:ind w:firstLine="567"/>
        <w:jc w:val="both"/>
        <w:rPr>
          <w:color w:val="auto"/>
        </w:rPr>
      </w:pPr>
      <w:r w:rsidRPr="00EB2D57">
        <w:rPr>
          <w:color w:val="auto"/>
        </w:rPr>
        <w:t>Морфемный анализ слов.</w:t>
      </w:r>
    </w:p>
    <w:p w:rsidR="007B2421" w:rsidRPr="00EB2D57" w:rsidRDefault="007B2421" w:rsidP="005232AD">
      <w:pPr>
        <w:pStyle w:val="11"/>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7B2421" w:rsidRPr="00EB2D57" w:rsidRDefault="007B2421" w:rsidP="005232AD">
      <w:pPr>
        <w:pStyle w:val="11"/>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7B2421" w:rsidRPr="00EB2D57" w:rsidRDefault="007B2421" w:rsidP="005232AD">
      <w:pPr>
        <w:pStyle w:val="11"/>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7B2421" w:rsidRPr="00EB2D57" w:rsidRDefault="007B2421" w:rsidP="005232AD">
      <w:pPr>
        <w:pStyle w:val="11"/>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7B2421" w:rsidRPr="00EB2D57" w:rsidRDefault="007B2421" w:rsidP="005232AD">
      <w:pPr>
        <w:pStyle w:val="11"/>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7B2421" w:rsidRPr="00EB2D57" w:rsidRDefault="007B2421" w:rsidP="005232AD">
      <w:pPr>
        <w:pStyle w:val="11"/>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7B2421" w:rsidRPr="00EB2D57" w:rsidRDefault="007B2421" w:rsidP="005232AD">
      <w:pPr>
        <w:pStyle w:val="11"/>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7B2421" w:rsidRPr="00EB2D57" w:rsidRDefault="007B2421" w:rsidP="005232AD">
      <w:pPr>
        <w:pStyle w:val="11"/>
        <w:spacing w:line="266" w:lineRule="auto"/>
        <w:ind w:firstLine="567"/>
        <w:jc w:val="both"/>
        <w:rPr>
          <w:rFonts w:cs="Courier New"/>
          <w:color w:val="auto"/>
          <w:sz w:val="19"/>
          <w:szCs w:val="19"/>
        </w:rPr>
      </w:pPr>
      <w:r w:rsidRPr="00EB2D57">
        <w:rPr>
          <w:b/>
          <w:bCs/>
          <w:color w:val="auto"/>
          <w:sz w:val="19"/>
          <w:szCs w:val="19"/>
        </w:rPr>
        <w:t>Морфология. Культура речи. Орфография</w:t>
      </w:r>
    </w:p>
    <w:p w:rsidR="007B2421" w:rsidRPr="00EB2D57" w:rsidRDefault="007B2421" w:rsidP="005232AD">
      <w:pPr>
        <w:pStyle w:val="11"/>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7B2421" w:rsidRPr="00EB2D57" w:rsidRDefault="007B2421" w:rsidP="005232AD">
      <w:pPr>
        <w:pStyle w:val="11"/>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7B2421" w:rsidRPr="00EB2D57" w:rsidRDefault="007B2421" w:rsidP="005232AD">
      <w:pPr>
        <w:pStyle w:val="11"/>
        <w:spacing w:line="266" w:lineRule="auto"/>
        <w:ind w:firstLine="567"/>
        <w:jc w:val="both"/>
        <w:rPr>
          <w:rFonts w:cs="Courier New"/>
          <w:color w:val="auto"/>
          <w:sz w:val="19"/>
          <w:szCs w:val="19"/>
        </w:rPr>
      </w:pPr>
      <w:r w:rsidRPr="00EB2D57">
        <w:rPr>
          <w:b/>
          <w:bCs/>
          <w:color w:val="auto"/>
          <w:sz w:val="19"/>
          <w:szCs w:val="19"/>
        </w:rPr>
        <w:t>Имя существительное</w:t>
      </w:r>
    </w:p>
    <w:p w:rsidR="007B2421" w:rsidRPr="00EB2D57" w:rsidRDefault="007B2421" w:rsidP="005232AD">
      <w:pPr>
        <w:pStyle w:val="11"/>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B2421" w:rsidRPr="00EB2D57" w:rsidRDefault="007B2421" w:rsidP="005232AD">
      <w:pPr>
        <w:pStyle w:val="11"/>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B2421" w:rsidRPr="00EB2D57" w:rsidRDefault="007B2421" w:rsidP="005232AD">
      <w:pPr>
        <w:pStyle w:val="11"/>
        <w:spacing w:line="252" w:lineRule="auto"/>
        <w:ind w:firstLine="567"/>
        <w:jc w:val="both"/>
        <w:rPr>
          <w:color w:val="auto"/>
        </w:rPr>
      </w:pPr>
      <w:r w:rsidRPr="00EB2D57">
        <w:rPr>
          <w:color w:val="auto"/>
        </w:rPr>
        <w:t>Род, число, падеж имени существительного.</w:t>
      </w:r>
    </w:p>
    <w:p w:rsidR="007B2421" w:rsidRPr="00EB2D57" w:rsidRDefault="007B2421" w:rsidP="005232AD">
      <w:pPr>
        <w:pStyle w:val="11"/>
        <w:spacing w:line="252" w:lineRule="auto"/>
        <w:ind w:firstLine="567"/>
        <w:jc w:val="both"/>
        <w:rPr>
          <w:color w:val="auto"/>
        </w:rPr>
      </w:pPr>
      <w:r w:rsidRPr="00EB2D57">
        <w:rPr>
          <w:color w:val="auto"/>
        </w:rPr>
        <w:t>Имена существительные общего рода.</w:t>
      </w:r>
    </w:p>
    <w:p w:rsidR="007B2421" w:rsidRPr="00EB2D57" w:rsidRDefault="007B2421" w:rsidP="005232AD">
      <w:pPr>
        <w:pStyle w:val="11"/>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7B2421" w:rsidRPr="00EB2D57" w:rsidRDefault="007B2421" w:rsidP="005232AD">
      <w:pPr>
        <w:pStyle w:val="11"/>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7B2421" w:rsidRPr="00EB2D57" w:rsidRDefault="007B2421" w:rsidP="005232AD">
      <w:pPr>
        <w:pStyle w:val="11"/>
        <w:spacing w:line="240" w:lineRule="auto"/>
        <w:ind w:firstLine="567"/>
        <w:jc w:val="both"/>
        <w:rPr>
          <w:color w:val="auto"/>
        </w:rPr>
      </w:pPr>
      <w:r w:rsidRPr="00EB2D57">
        <w:rPr>
          <w:color w:val="auto"/>
        </w:rPr>
        <w:t>Морфологический анализ имён существительных.</w:t>
      </w:r>
    </w:p>
    <w:p w:rsidR="007B2421" w:rsidRPr="00EB2D57" w:rsidRDefault="007B2421" w:rsidP="005232AD">
      <w:pPr>
        <w:pStyle w:val="11"/>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7B2421" w:rsidRPr="00EB2D57" w:rsidRDefault="007B2421" w:rsidP="005232AD">
      <w:pPr>
        <w:pStyle w:val="11"/>
        <w:spacing w:line="240" w:lineRule="auto"/>
        <w:ind w:firstLine="567"/>
        <w:jc w:val="both"/>
        <w:rPr>
          <w:color w:val="auto"/>
        </w:rPr>
      </w:pPr>
      <w:r w:rsidRPr="00EB2D57">
        <w:rPr>
          <w:color w:val="auto"/>
        </w:rPr>
        <w:t>Правописание собственных имён существительных.</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7B2421" w:rsidRPr="00EB2D57" w:rsidRDefault="007B2421" w:rsidP="005232AD">
      <w:pPr>
        <w:pStyle w:val="11"/>
        <w:spacing w:line="240" w:lineRule="auto"/>
        <w:ind w:firstLine="567"/>
        <w:jc w:val="both"/>
        <w:rPr>
          <w:color w:val="auto"/>
        </w:rPr>
      </w:pPr>
      <w:r w:rsidRPr="00EB2D57">
        <w:rPr>
          <w:color w:val="auto"/>
        </w:rPr>
        <w:t>Правописание безударных окончаний имён существительных.</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7B2421" w:rsidRPr="00EB2D57" w:rsidRDefault="007B2421" w:rsidP="005232AD">
      <w:pPr>
        <w:pStyle w:val="11"/>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7B2421" w:rsidRPr="00EB2D57" w:rsidRDefault="007B2421" w:rsidP="005232AD">
      <w:pPr>
        <w:pStyle w:val="11"/>
        <w:spacing w:line="259" w:lineRule="auto"/>
        <w:ind w:firstLine="567"/>
        <w:jc w:val="both"/>
        <w:rPr>
          <w:rFonts w:cs="Courier New"/>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7B2421" w:rsidRPr="00EB2D57" w:rsidRDefault="007B2421" w:rsidP="005232AD">
      <w:pPr>
        <w:pStyle w:val="11"/>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7B2421" w:rsidRPr="00EB2D57" w:rsidRDefault="007B2421" w:rsidP="005232AD">
      <w:pPr>
        <w:pStyle w:val="11"/>
        <w:spacing w:line="259" w:lineRule="auto"/>
        <w:ind w:firstLine="567"/>
        <w:jc w:val="both"/>
        <w:rPr>
          <w:rFonts w:cs="Courier New"/>
          <w:color w:val="auto"/>
          <w:sz w:val="19"/>
          <w:szCs w:val="19"/>
        </w:rPr>
      </w:pPr>
      <w:r w:rsidRPr="00EB2D57">
        <w:rPr>
          <w:b/>
          <w:bCs/>
          <w:color w:val="auto"/>
          <w:sz w:val="19"/>
          <w:szCs w:val="19"/>
        </w:rPr>
        <w:t>Имя прилагательное</w:t>
      </w:r>
    </w:p>
    <w:p w:rsidR="007B2421" w:rsidRPr="00EB2D57" w:rsidRDefault="007B2421" w:rsidP="005232AD">
      <w:pPr>
        <w:pStyle w:val="11"/>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B2421" w:rsidRPr="00EB2D57" w:rsidRDefault="007B2421" w:rsidP="005232AD">
      <w:pPr>
        <w:pStyle w:val="11"/>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7B2421" w:rsidRPr="00EB2D57" w:rsidRDefault="007B2421" w:rsidP="005232AD">
      <w:pPr>
        <w:pStyle w:val="11"/>
        <w:spacing w:line="240" w:lineRule="auto"/>
        <w:ind w:firstLine="567"/>
        <w:jc w:val="both"/>
        <w:rPr>
          <w:color w:val="auto"/>
        </w:rPr>
      </w:pPr>
      <w:r w:rsidRPr="00EB2D57">
        <w:rPr>
          <w:color w:val="auto"/>
        </w:rPr>
        <w:t>Склонение имён прилагательных.</w:t>
      </w:r>
    </w:p>
    <w:p w:rsidR="007B2421" w:rsidRPr="00EB2D57" w:rsidRDefault="007B2421" w:rsidP="005232AD">
      <w:pPr>
        <w:pStyle w:val="11"/>
        <w:spacing w:line="240" w:lineRule="auto"/>
        <w:ind w:firstLine="567"/>
        <w:jc w:val="both"/>
        <w:rPr>
          <w:color w:val="auto"/>
        </w:rPr>
      </w:pPr>
      <w:r w:rsidRPr="00EB2D57">
        <w:rPr>
          <w:color w:val="auto"/>
        </w:rPr>
        <w:t>Морфологический анализ имён прилагательных.</w:t>
      </w:r>
    </w:p>
    <w:p w:rsidR="007B2421" w:rsidRPr="00EB2D57" w:rsidRDefault="007B2421" w:rsidP="005232AD">
      <w:pPr>
        <w:pStyle w:val="11"/>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7B2421" w:rsidRPr="00EB2D57" w:rsidRDefault="007B2421" w:rsidP="005232AD">
      <w:pPr>
        <w:pStyle w:val="11"/>
        <w:spacing w:line="240" w:lineRule="auto"/>
        <w:ind w:firstLine="567"/>
        <w:jc w:val="both"/>
        <w:rPr>
          <w:color w:val="auto"/>
        </w:rPr>
      </w:pPr>
      <w:r w:rsidRPr="00EB2D57">
        <w:rPr>
          <w:color w:val="auto"/>
        </w:rPr>
        <w:t>Правописание безударных окончаний имён прилагательных.</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7B2421" w:rsidRPr="00EB2D57" w:rsidRDefault="007B2421" w:rsidP="005232AD">
      <w:pPr>
        <w:pStyle w:val="11"/>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7B2421" w:rsidRPr="00EB2D57" w:rsidRDefault="007B2421" w:rsidP="005232AD">
      <w:pPr>
        <w:pStyle w:val="11"/>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7B2421" w:rsidRPr="00EB2D57" w:rsidRDefault="007B2421" w:rsidP="005232AD">
      <w:pPr>
        <w:pStyle w:val="11"/>
        <w:spacing w:line="259" w:lineRule="auto"/>
        <w:ind w:firstLine="567"/>
        <w:jc w:val="both"/>
        <w:rPr>
          <w:rFonts w:cs="Courier New"/>
          <w:color w:val="auto"/>
          <w:sz w:val="19"/>
          <w:szCs w:val="19"/>
        </w:rPr>
      </w:pPr>
      <w:r w:rsidRPr="00EB2D57">
        <w:rPr>
          <w:b/>
          <w:bCs/>
          <w:color w:val="auto"/>
          <w:sz w:val="19"/>
          <w:szCs w:val="19"/>
        </w:rPr>
        <w:t>Глагол</w:t>
      </w:r>
    </w:p>
    <w:p w:rsidR="007B2421" w:rsidRPr="00EB2D57" w:rsidRDefault="007B2421" w:rsidP="005232AD">
      <w:pPr>
        <w:pStyle w:val="11"/>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B2421" w:rsidRPr="00EB2D57" w:rsidRDefault="007B2421" w:rsidP="005232AD">
      <w:pPr>
        <w:pStyle w:val="11"/>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7B2421" w:rsidRPr="00EB2D57" w:rsidRDefault="007B2421" w:rsidP="005232AD">
      <w:pPr>
        <w:pStyle w:val="11"/>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7B2421" w:rsidRPr="00EB2D57" w:rsidRDefault="007B2421" w:rsidP="005232AD">
      <w:pPr>
        <w:pStyle w:val="11"/>
        <w:spacing w:line="240" w:lineRule="auto"/>
        <w:ind w:firstLine="567"/>
        <w:jc w:val="both"/>
        <w:rPr>
          <w:color w:val="auto"/>
        </w:rPr>
      </w:pPr>
      <w:r w:rsidRPr="00EB2D57">
        <w:rPr>
          <w:color w:val="auto"/>
        </w:rPr>
        <w:t>Спряжение глагола.</w:t>
      </w:r>
    </w:p>
    <w:p w:rsidR="007B2421" w:rsidRPr="00EB2D57" w:rsidRDefault="007B2421" w:rsidP="005232AD">
      <w:pPr>
        <w:pStyle w:val="11"/>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7B2421" w:rsidRPr="00EB2D57" w:rsidRDefault="007B2421" w:rsidP="005232AD">
      <w:pPr>
        <w:pStyle w:val="11"/>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7B2421" w:rsidRPr="00EB2D57" w:rsidRDefault="007B2421" w:rsidP="005232AD">
      <w:pPr>
        <w:pStyle w:val="11"/>
        <w:spacing w:line="240" w:lineRule="auto"/>
        <w:ind w:firstLine="567"/>
        <w:jc w:val="both"/>
        <w:rPr>
          <w:rFonts w:cs="Courier New"/>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7B2421" w:rsidRPr="00EB2D57" w:rsidRDefault="007B2421" w:rsidP="005232AD">
      <w:pPr>
        <w:pStyle w:val="11"/>
        <w:spacing w:line="240" w:lineRule="auto"/>
        <w:ind w:firstLine="567"/>
        <w:jc w:val="both"/>
        <w:rPr>
          <w:color w:val="auto"/>
        </w:rPr>
      </w:pPr>
      <w:r w:rsidRPr="00EB2D57">
        <w:rPr>
          <w:color w:val="auto"/>
        </w:rPr>
        <w:t>Правописание безударных личных окончаний глагола.</w:t>
      </w:r>
    </w:p>
    <w:p w:rsidR="007B2421" w:rsidRPr="00EB2D57" w:rsidRDefault="007B2421" w:rsidP="005232AD">
      <w:pPr>
        <w:pStyle w:val="11"/>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7B2421" w:rsidRPr="00EB2D57" w:rsidRDefault="007B2421" w:rsidP="005232AD">
      <w:pPr>
        <w:pStyle w:val="11"/>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7B2421" w:rsidRPr="00EB2D57" w:rsidRDefault="007B2421" w:rsidP="005232AD">
      <w:pPr>
        <w:pStyle w:val="11"/>
        <w:spacing w:line="259" w:lineRule="auto"/>
        <w:ind w:firstLine="567"/>
        <w:jc w:val="both"/>
        <w:rPr>
          <w:rFonts w:cs="Courier New"/>
          <w:color w:val="auto"/>
          <w:sz w:val="19"/>
          <w:szCs w:val="19"/>
        </w:rPr>
      </w:pPr>
      <w:r w:rsidRPr="00EB2D57">
        <w:rPr>
          <w:b/>
          <w:bCs/>
          <w:color w:val="auto"/>
          <w:sz w:val="19"/>
          <w:szCs w:val="19"/>
        </w:rPr>
        <w:t>Синтаксис. Культура речи. Пунктуация</w:t>
      </w:r>
    </w:p>
    <w:p w:rsidR="007B2421" w:rsidRPr="00EB2D57" w:rsidRDefault="007B2421" w:rsidP="005232AD">
      <w:pPr>
        <w:pStyle w:val="11"/>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7B2421" w:rsidRPr="00EB2D57" w:rsidRDefault="007B2421" w:rsidP="005232AD">
      <w:pPr>
        <w:pStyle w:val="11"/>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B2421" w:rsidRPr="00EB2D57" w:rsidRDefault="007B2421" w:rsidP="005232AD">
      <w:pPr>
        <w:pStyle w:val="11"/>
        <w:spacing w:line="240" w:lineRule="auto"/>
        <w:ind w:firstLine="567"/>
        <w:jc w:val="both"/>
        <w:rPr>
          <w:color w:val="auto"/>
        </w:rPr>
      </w:pPr>
      <w:r w:rsidRPr="00EB2D57">
        <w:rPr>
          <w:color w:val="auto"/>
        </w:rPr>
        <w:t>Синтаксический анализ словосочетания.</w:t>
      </w:r>
    </w:p>
    <w:p w:rsidR="007B2421" w:rsidRPr="00EB2D57" w:rsidRDefault="007B2421" w:rsidP="005232AD">
      <w:pPr>
        <w:pStyle w:val="11"/>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B2421" w:rsidRPr="00EB2D57" w:rsidRDefault="007B2421" w:rsidP="005232AD">
      <w:pPr>
        <w:pStyle w:val="11"/>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B2421" w:rsidRPr="00EB2D57" w:rsidRDefault="007B2421" w:rsidP="005232AD">
      <w:pPr>
        <w:pStyle w:val="11"/>
        <w:spacing w:line="240" w:lineRule="auto"/>
        <w:ind w:firstLine="567"/>
        <w:jc w:val="both"/>
        <w:rPr>
          <w:color w:val="auto"/>
        </w:rPr>
      </w:pPr>
      <w:r w:rsidRPr="00EB2D57">
        <w:rPr>
          <w:color w:val="auto"/>
        </w:rPr>
        <w:t>Тире между подлежащим и сказуемым.</w:t>
      </w:r>
    </w:p>
    <w:p w:rsidR="007B2421" w:rsidRPr="00EB2D57" w:rsidRDefault="007B2421" w:rsidP="005232AD">
      <w:pPr>
        <w:pStyle w:val="11"/>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B2421" w:rsidRPr="00EB2D57" w:rsidRDefault="007B2421" w:rsidP="005232AD">
      <w:pPr>
        <w:pStyle w:val="11"/>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7B2421" w:rsidRPr="00EB2D57" w:rsidRDefault="007B2421" w:rsidP="005232AD">
      <w:pPr>
        <w:pStyle w:val="11"/>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7B2421" w:rsidRPr="00EB2D57" w:rsidRDefault="007B2421" w:rsidP="005232AD">
      <w:pPr>
        <w:pStyle w:val="11"/>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7B2421" w:rsidRPr="00EB2D57" w:rsidRDefault="007B2421" w:rsidP="005232AD">
      <w:pPr>
        <w:pStyle w:val="11"/>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7B2421" w:rsidRPr="00EB2D57" w:rsidRDefault="007B2421" w:rsidP="005232AD">
      <w:pPr>
        <w:pStyle w:val="11"/>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B2421" w:rsidRPr="00EB2D57" w:rsidRDefault="007B2421" w:rsidP="005232AD">
      <w:pPr>
        <w:pStyle w:val="11"/>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7B2421" w:rsidRPr="00EB2D57" w:rsidRDefault="007B2421" w:rsidP="005232AD">
      <w:pPr>
        <w:pStyle w:val="11"/>
        <w:spacing w:line="240" w:lineRule="auto"/>
        <w:ind w:firstLine="567"/>
        <w:jc w:val="both"/>
        <w:rPr>
          <w:color w:val="auto"/>
        </w:rPr>
      </w:pPr>
      <w:r w:rsidRPr="00EB2D57">
        <w:rPr>
          <w:color w:val="auto"/>
        </w:rPr>
        <w:t>Предложения с прямой речью.</w:t>
      </w:r>
    </w:p>
    <w:p w:rsidR="007B2421" w:rsidRPr="00EB2D57" w:rsidRDefault="007B2421" w:rsidP="005232AD">
      <w:pPr>
        <w:pStyle w:val="11"/>
        <w:spacing w:line="240" w:lineRule="auto"/>
        <w:ind w:firstLine="567"/>
        <w:jc w:val="both"/>
        <w:rPr>
          <w:color w:val="auto"/>
        </w:rPr>
      </w:pPr>
      <w:r w:rsidRPr="00EB2D57">
        <w:rPr>
          <w:color w:val="auto"/>
        </w:rPr>
        <w:t>Пунктуационное оформление предложений с прямой речью.</w:t>
      </w:r>
    </w:p>
    <w:p w:rsidR="007B2421" w:rsidRPr="00EB2D57" w:rsidRDefault="007B2421" w:rsidP="005232AD">
      <w:pPr>
        <w:pStyle w:val="11"/>
        <w:spacing w:line="240" w:lineRule="auto"/>
        <w:ind w:firstLine="567"/>
        <w:jc w:val="both"/>
        <w:rPr>
          <w:color w:val="auto"/>
        </w:rPr>
      </w:pPr>
      <w:r w:rsidRPr="00EB2D57">
        <w:rPr>
          <w:color w:val="auto"/>
        </w:rPr>
        <w:t>Диалог.</w:t>
      </w:r>
    </w:p>
    <w:p w:rsidR="007B2421" w:rsidRPr="00EB2D57" w:rsidRDefault="007B2421" w:rsidP="005232AD">
      <w:pPr>
        <w:pStyle w:val="11"/>
        <w:spacing w:line="240" w:lineRule="auto"/>
        <w:ind w:firstLine="567"/>
        <w:jc w:val="both"/>
        <w:rPr>
          <w:color w:val="auto"/>
        </w:rPr>
      </w:pPr>
      <w:r w:rsidRPr="00EB2D57">
        <w:rPr>
          <w:color w:val="auto"/>
        </w:rPr>
        <w:t>Пунктуационное оформление диалога на письме.</w:t>
      </w:r>
    </w:p>
    <w:p w:rsidR="007B2421" w:rsidRPr="00EB2D57" w:rsidRDefault="007B2421" w:rsidP="005232AD">
      <w:pPr>
        <w:pStyle w:val="11"/>
        <w:spacing w:line="240" w:lineRule="auto"/>
        <w:ind w:firstLine="567"/>
        <w:jc w:val="both"/>
        <w:rPr>
          <w:color w:val="auto"/>
        </w:rPr>
      </w:pPr>
      <w:r w:rsidRPr="00EB2D57">
        <w:rPr>
          <w:color w:val="auto"/>
        </w:rPr>
        <w:t>Пунктуация как раздел лингвистики.</w:t>
      </w:r>
    </w:p>
    <w:p w:rsidR="007B2421" w:rsidRPr="00EB2D57" w:rsidRDefault="007B2421" w:rsidP="006B14E0">
      <w:bookmarkStart w:id="40" w:name="bookmark59"/>
    </w:p>
    <w:p w:rsidR="007B2421" w:rsidRPr="00EB2D57" w:rsidRDefault="007B2421" w:rsidP="006055D7">
      <w:pPr>
        <w:pStyle w:val="aa"/>
        <w:rPr>
          <w:color w:val="auto"/>
        </w:rPr>
      </w:pPr>
      <w:r w:rsidRPr="00EB2D57">
        <w:rPr>
          <w:color w:val="auto"/>
        </w:rPr>
        <w:t>6 КЛАСС</w:t>
      </w:r>
      <w:bookmarkEnd w:id="40"/>
    </w:p>
    <w:p w:rsidR="007B2421" w:rsidRPr="00EB2D57" w:rsidRDefault="007B2421" w:rsidP="006055D7">
      <w:pPr>
        <w:pStyle w:val="aa"/>
        <w:rPr>
          <w:color w:val="auto"/>
        </w:rPr>
      </w:pPr>
      <w:bookmarkStart w:id="41" w:name="bookmark61"/>
    </w:p>
    <w:p w:rsidR="007B2421" w:rsidRPr="00EB2D57" w:rsidRDefault="007B2421" w:rsidP="006055D7">
      <w:pPr>
        <w:pStyle w:val="aa"/>
        <w:rPr>
          <w:color w:val="auto"/>
        </w:rPr>
      </w:pPr>
      <w:r w:rsidRPr="00EB2D57">
        <w:rPr>
          <w:color w:val="auto"/>
        </w:rPr>
        <w:t>Общие сведения о языке</w:t>
      </w:r>
      <w:bookmarkEnd w:id="41"/>
    </w:p>
    <w:p w:rsidR="007B2421" w:rsidRPr="00EB2D57" w:rsidRDefault="007B2421" w:rsidP="006055D7">
      <w:pPr>
        <w:pStyle w:val="11"/>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7B2421" w:rsidRPr="00EB2D57" w:rsidRDefault="007B2421" w:rsidP="006055D7">
      <w:pPr>
        <w:pStyle w:val="11"/>
        <w:spacing w:after="140" w:line="240" w:lineRule="auto"/>
        <w:ind w:firstLine="567"/>
        <w:jc w:val="both"/>
        <w:rPr>
          <w:color w:val="auto"/>
        </w:rPr>
      </w:pPr>
      <w:r w:rsidRPr="00EB2D57">
        <w:rPr>
          <w:color w:val="auto"/>
        </w:rPr>
        <w:t>Понятие о литературном языке.</w:t>
      </w:r>
    </w:p>
    <w:p w:rsidR="007B2421" w:rsidRPr="00EB2D57" w:rsidRDefault="007B2421" w:rsidP="006055D7">
      <w:pPr>
        <w:pStyle w:val="aa"/>
        <w:rPr>
          <w:color w:val="auto"/>
        </w:rPr>
      </w:pPr>
      <w:bookmarkStart w:id="42" w:name="bookmark63"/>
      <w:r w:rsidRPr="00EB2D57">
        <w:rPr>
          <w:color w:val="auto"/>
        </w:rPr>
        <w:t>Язык и речь</w:t>
      </w:r>
      <w:bookmarkEnd w:id="42"/>
    </w:p>
    <w:p w:rsidR="007B2421" w:rsidRPr="00EB2D57" w:rsidRDefault="007B2421" w:rsidP="006055D7">
      <w:pPr>
        <w:pStyle w:val="11"/>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7B2421" w:rsidRPr="00EB2D57" w:rsidRDefault="007B2421" w:rsidP="006055D7">
      <w:pPr>
        <w:pStyle w:val="11"/>
        <w:spacing w:line="240" w:lineRule="auto"/>
        <w:ind w:firstLine="567"/>
        <w:jc w:val="both"/>
        <w:rPr>
          <w:color w:val="auto"/>
        </w:rPr>
      </w:pPr>
      <w:r w:rsidRPr="00EB2D57">
        <w:rPr>
          <w:color w:val="auto"/>
        </w:rPr>
        <w:t>Виды диалога: побуждение к действию, обмен мнениями.</w:t>
      </w:r>
    </w:p>
    <w:p w:rsidR="007B2421" w:rsidRPr="00EB2D57" w:rsidRDefault="007B2421" w:rsidP="006B14E0">
      <w:bookmarkStart w:id="43" w:name="bookmark65"/>
    </w:p>
    <w:p w:rsidR="007B2421" w:rsidRPr="00EB2D57" w:rsidRDefault="007B2421" w:rsidP="006055D7">
      <w:pPr>
        <w:pStyle w:val="aa"/>
        <w:rPr>
          <w:color w:val="auto"/>
        </w:rPr>
      </w:pPr>
      <w:r w:rsidRPr="00EB2D57">
        <w:rPr>
          <w:color w:val="auto"/>
        </w:rPr>
        <w:t>Текст</w:t>
      </w:r>
      <w:bookmarkEnd w:id="43"/>
    </w:p>
    <w:p w:rsidR="007B2421" w:rsidRPr="00EB2D57" w:rsidRDefault="007B2421" w:rsidP="006055D7">
      <w:pPr>
        <w:pStyle w:val="11"/>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B2421" w:rsidRPr="00EB2D57" w:rsidRDefault="007B2421" w:rsidP="006055D7">
      <w:pPr>
        <w:pStyle w:val="11"/>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B2421" w:rsidRPr="00EB2D57" w:rsidRDefault="007B2421" w:rsidP="006055D7">
      <w:pPr>
        <w:pStyle w:val="11"/>
        <w:ind w:firstLine="567"/>
        <w:jc w:val="both"/>
        <w:rPr>
          <w:color w:val="auto"/>
        </w:rPr>
      </w:pPr>
      <w:r w:rsidRPr="00EB2D57">
        <w:rPr>
          <w:color w:val="auto"/>
        </w:rPr>
        <w:t>Описание как тип речи.</w:t>
      </w:r>
    </w:p>
    <w:p w:rsidR="007B2421" w:rsidRPr="00EB2D57" w:rsidRDefault="007B2421" w:rsidP="006055D7">
      <w:pPr>
        <w:pStyle w:val="11"/>
        <w:ind w:firstLine="567"/>
        <w:jc w:val="both"/>
        <w:rPr>
          <w:color w:val="auto"/>
        </w:rPr>
      </w:pPr>
      <w:r w:rsidRPr="00EB2D57">
        <w:rPr>
          <w:color w:val="auto"/>
        </w:rPr>
        <w:t>Описание внешности человека.</w:t>
      </w:r>
    </w:p>
    <w:p w:rsidR="007B2421" w:rsidRPr="00EB2D57" w:rsidRDefault="007B2421" w:rsidP="006055D7">
      <w:pPr>
        <w:pStyle w:val="11"/>
        <w:ind w:firstLine="567"/>
        <w:jc w:val="both"/>
        <w:rPr>
          <w:color w:val="auto"/>
        </w:rPr>
      </w:pPr>
      <w:r w:rsidRPr="00EB2D57">
        <w:rPr>
          <w:color w:val="auto"/>
        </w:rPr>
        <w:t>Описание помещения.</w:t>
      </w:r>
    </w:p>
    <w:p w:rsidR="007B2421" w:rsidRPr="00EB2D57" w:rsidRDefault="007B2421" w:rsidP="006055D7">
      <w:pPr>
        <w:pStyle w:val="11"/>
        <w:ind w:firstLine="567"/>
        <w:jc w:val="both"/>
        <w:rPr>
          <w:color w:val="auto"/>
        </w:rPr>
      </w:pPr>
      <w:r w:rsidRPr="00EB2D57">
        <w:rPr>
          <w:color w:val="auto"/>
        </w:rPr>
        <w:t>Описание природы.</w:t>
      </w:r>
    </w:p>
    <w:p w:rsidR="007B2421" w:rsidRPr="00EB2D57" w:rsidRDefault="007B2421" w:rsidP="006055D7">
      <w:pPr>
        <w:pStyle w:val="11"/>
        <w:ind w:firstLine="567"/>
        <w:jc w:val="both"/>
        <w:rPr>
          <w:color w:val="auto"/>
        </w:rPr>
      </w:pPr>
      <w:r w:rsidRPr="00EB2D57">
        <w:rPr>
          <w:color w:val="auto"/>
        </w:rPr>
        <w:t>Описание местности.</w:t>
      </w:r>
    </w:p>
    <w:p w:rsidR="007B2421" w:rsidRPr="00EB2D57" w:rsidRDefault="007B2421" w:rsidP="006055D7">
      <w:pPr>
        <w:pStyle w:val="11"/>
        <w:spacing w:after="140"/>
        <w:ind w:firstLine="567"/>
        <w:jc w:val="both"/>
        <w:rPr>
          <w:color w:val="auto"/>
        </w:rPr>
      </w:pPr>
      <w:r w:rsidRPr="00EB2D57">
        <w:rPr>
          <w:color w:val="auto"/>
        </w:rPr>
        <w:t>Описание действий.</w:t>
      </w:r>
    </w:p>
    <w:p w:rsidR="007B2421" w:rsidRPr="00EB2D57" w:rsidRDefault="007B2421" w:rsidP="006055D7">
      <w:pPr>
        <w:pStyle w:val="aa"/>
        <w:rPr>
          <w:color w:val="auto"/>
        </w:rPr>
      </w:pPr>
      <w:bookmarkStart w:id="44" w:name="bookmark67"/>
      <w:r w:rsidRPr="00EB2D57">
        <w:rPr>
          <w:color w:val="auto"/>
        </w:rPr>
        <w:t>Функциональные разновидности языка</w:t>
      </w:r>
      <w:bookmarkEnd w:id="44"/>
    </w:p>
    <w:p w:rsidR="007B2421" w:rsidRPr="00EB2D57" w:rsidRDefault="007B2421" w:rsidP="006055D7">
      <w:pPr>
        <w:pStyle w:val="11"/>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7B2421" w:rsidRPr="00EB2D57" w:rsidRDefault="007B2421" w:rsidP="006B14E0">
      <w:bookmarkStart w:id="45" w:name="bookmark69"/>
    </w:p>
    <w:p w:rsidR="007B2421" w:rsidRPr="00EB2D57" w:rsidRDefault="007B2421" w:rsidP="00B267CC">
      <w:pPr>
        <w:pStyle w:val="aa"/>
      </w:pPr>
      <w:r w:rsidRPr="00EB2D57">
        <w:t>СИСТЕМА ЯЗЫКА</w:t>
      </w:r>
      <w:bookmarkEnd w:id="45"/>
      <w:r w:rsidRPr="00EB2D57">
        <w:tab/>
      </w:r>
    </w:p>
    <w:p w:rsidR="007B2421" w:rsidRPr="00EB2D57" w:rsidRDefault="007B2421" w:rsidP="006B14E0">
      <w:bookmarkStart w:id="46" w:name="bookmark71"/>
    </w:p>
    <w:p w:rsidR="007B2421" w:rsidRPr="00EB2D57" w:rsidRDefault="007B2421" w:rsidP="00B267CC">
      <w:pPr>
        <w:pStyle w:val="aa"/>
      </w:pPr>
      <w:r w:rsidRPr="00EB2D57">
        <w:t>Лексикология. Культура речи</w:t>
      </w:r>
      <w:bookmarkEnd w:id="46"/>
    </w:p>
    <w:p w:rsidR="007B2421" w:rsidRPr="00EB2D57" w:rsidRDefault="007B2421" w:rsidP="006055D7">
      <w:pPr>
        <w:pStyle w:val="11"/>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7B2421" w:rsidRPr="00EB2D57" w:rsidRDefault="007B2421" w:rsidP="006055D7">
      <w:pPr>
        <w:pStyle w:val="11"/>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7B2421" w:rsidRPr="00EB2D57" w:rsidRDefault="007B2421" w:rsidP="006055D7">
      <w:pPr>
        <w:pStyle w:val="11"/>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B2421" w:rsidRPr="00EB2D57" w:rsidRDefault="007B2421" w:rsidP="006055D7">
      <w:pPr>
        <w:pStyle w:val="11"/>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7B2421" w:rsidRPr="00EB2D57" w:rsidRDefault="007B2421" w:rsidP="006055D7">
      <w:pPr>
        <w:pStyle w:val="11"/>
        <w:spacing w:line="252" w:lineRule="auto"/>
        <w:ind w:firstLine="567"/>
        <w:jc w:val="both"/>
        <w:rPr>
          <w:color w:val="auto"/>
        </w:rPr>
      </w:pPr>
      <w:r w:rsidRPr="00EB2D57">
        <w:rPr>
          <w:color w:val="auto"/>
        </w:rPr>
        <w:t>Лексический анализ слов.</w:t>
      </w:r>
    </w:p>
    <w:p w:rsidR="007B2421" w:rsidRPr="00EB2D57" w:rsidRDefault="007B2421" w:rsidP="006055D7">
      <w:pPr>
        <w:pStyle w:val="11"/>
        <w:spacing w:line="252" w:lineRule="auto"/>
        <w:ind w:firstLine="567"/>
        <w:jc w:val="both"/>
        <w:rPr>
          <w:color w:val="auto"/>
        </w:rPr>
      </w:pPr>
      <w:r w:rsidRPr="00EB2D57">
        <w:rPr>
          <w:color w:val="auto"/>
        </w:rPr>
        <w:t>Фразеологизмы. Их признаки и значение.</w:t>
      </w:r>
    </w:p>
    <w:p w:rsidR="007B2421" w:rsidRPr="00EB2D57" w:rsidRDefault="007B2421" w:rsidP="006055D7">
      <w:pPr>
        <w:pStyle w:val="11"/>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7B2421" w:rsidRPr="00EB2D57" w:rsidRDefault="007B2421" w:rsidP="006055D7">
      <w:pPr>
        <w:pStyle w:val="11"/>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7B2421" w:rsidRPr="00EB2D57" w:rsidRDefault="007B2421" w:rsidP="006055D7">
      <w:pPr>
        <w:pStyle w:val="11"/>
        <w:spacing w:line="252" w:lineRule="auto"/>
        <w:ind w:firstLine="567"/>
        <w:jc w:val="both"/>
        <w:rPr>
          <w:color w:val="auto"/>
        </w:rPr>
      </w:pPr>
      <w:r w:rsidRPr="00EB2D57">
        <w:rPr>
          <w:color w:val="auto"/>
        </w:rPr>
        <w:t>Эпитеты, метафоры, олицетворения.</w:t>
      </w:r>
    </w:p>
    <w:p w:rsidR="007B2421" w:rsidRPr="00EB2D57" w:rsidRDefault="007B2421" w:rsidP="006055D7">
      <w:pPr>
        <w:pStyle w:val="11"/>
        <w:spacing w:after="60" w:line="252" w:lineRule="auto"/>
        <w:ind w:firstLine="567"/>
        <w:jc w:val="both"/>
        <w:rPr>
          <w:color w:val="auto"/>
        </w:rPr>
      </w:pPr>
      <w:r w:rsidRPr="00EB2D57">
        <w:rPr>
          <w:color w:val="auto"/>
        </w:rPr>
        <w:t>Лексические словари.</w:t>
      </w:r>
    </w:p>
    <w:p w:rsidR="007B2421" w:rsidRPr="00EB2D57" w:rsidRDefault="007B2421" w:rsidP="006055D7">
      <w:pPr>
        <w:pStyle w:val="aa"/>
        <w:rPr>
          <w:color w:val="auto"/>
        </w:rPr>
      </w:pPr>
      <w:bookmarkStart w:id="47" w:name="bookmark73"/>
    </w:p>
    <w:p w:rsidR="007B2421" w:rsidRPr="00EB2D57" w:rsidRDefault="007B2421" w:rsidP="006055D7">
      <w:pPr>
        <w:pStyle w:val="aa"/>
        <w:rPr>
          <w:color w:val="auto"/>
        </w:rPr>
      </w:pPr>
      <w:r w:rsidRPr="00EB2D57">
        <w:rPr>
          <w:color w:val="auto"/>
        </w:rPr>
        <w:t>Словообразование. Культура речи. Орфография</w:t>
      </w:r>
      <w:bookmarkEnd w:id="47"/>
    </w:p>
    <w:p w:rsidR="007B2421" w:rsidRPr="00EB2D57" w:rsidRDefault="007B2421" w:rsidP="006055D7">
      <w:pPr>
        <w:pStyle w:val="11"/>
        <w:spacing w:line="252" w:lineRule="auto"/>
        <w:ind w:firstLine="567"/>
        <w:jc w:val="both"/>
        <w:rPr>
          <w:color w:val="auto"/>
        </w:rPr>
      </w:pPr>
      <w:r w:rsidRPr="00EB2D57">
        <w:rPr>
          <w:color w:val="auto"/>
        </w:rPr>
        <w:t>Формообразующие и словообразующие морфемы.</w:t>
      </w:r>
    </w:p>
    <w:p w:rsidR="007B2421" w:rsidRPr="00EB2D57" w:rsidRDefault="007B2421" w:rsidP="006055D7">
      <w:pPr>
        <w:pStyle w:val="11"/>
        <w:spacing w:line="252" w:lineRule="auto"/>
        <w:ind w:firstLine="567"/>
        <w:jc w:val="both"/>
        <w:rPr>
          <w:color w:val="auto"/>
        </w:rPr>
      </w:pPr>
      <w:r w:rsidRPr="00EB2D57">
        <w:rPr>
          <w:color w:val="auto"/>
        </w:rPr>
        <w:t>Производящая основа.</w:t>
      </w:r>
    </w:p>
    <w:p w:rsidR="007B2421" w:rsidRPr="00EB2D57" w:rsidRDefault="007B2421" w:rsidP="006055D7">
      <w:pPr>
        <w:pStyle w:val="11"/>
        <w:spacing w:line="252" w:lineRule="auto"/>
        <w:ind w:firstLine="567"/>
        <w:jc w:val="both"/>
        <w:rPr>
          <w:color w:val="auto"/>
        </w:rPr>
      </w:pPr>
      <w:r w:rsidRPr="00EB2D57">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B2421" w:rsidRPr="00EB2D57" w:rsidRDefault="007B2421" w:rsidP="006055D7">
      <w:pPr>
        <w:pStyle w:val="11"/>
        <w:spacing w:line="252" w:lineRule="auto"/>
        <w:ind w:firstLine="567"/>
        <w:jc w:val="both"/>
        <w:rPr>
          <w:color w:val="auto"/>
        </w:rPr>
      </w:pPr>
      <w:r w:rsidRPr="00EB2D57">
        <w:rPr>
          <w:color w:val="auto"/>
        </w:rPr>
        <w:t>Морфемный и словообразовательный анализ слов.</w:t>
      </w:r>
    </w:p>
    <w:p w:rsidR="007B2421" w:rsidRPr="00EB2D57" w:rsidRDefault="007B2421" w:rsidP="006055D7">
      <w:pPr>
        <w:pStyle w:val="11"/>
        <w:spacing w:line="252" w:lineRule="auto"/>
        <w:ind w:firstLine="567"/>
        <w:jc w:val="both"/>
        <w:rPr>
          <w:color w:val="auto"/>
        </w:rPr>
      </w:pPr>
      <w:r w:rsidRPr="00EB2D57">
        <w:rPr>
          <w:color w:val="auto"/>
        </w:rPr>
        <w:t>Правописание сложных и сложносокращённых слов.</w:t>
      </w:r>
    </w:p>
    <w:p w:rsidR="007B2421" w:rsidRPr="00EB2D57" w:rsidRDefault="007B2421" w:rsidP="006055D7">
      <w:pPr>
        <w:pStyle w:val="11"/>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7B2421" w:rsidRPr="00EB2D57" w:rsidRDefault="007B2421" w:rsidP="00B267CC">
      <w:pPr>
        <w:pStyle w:val="aa"/>
      </w:pPr>
      <w:bookmarkStart w:id="48" w:name="bookmark75"/>
      <w:r w:rsidRPr="00EB2D57">
        <w:t>Морфология. Культура речи. Орфография</w:t>
      </w:r>
      <w:bookmarkEnd w:id="48"/>
    </w:p>
    <w:p w:rsidR="007B2421" w:rsidRPr="00EB2D57" w:rsidRDefault="007B2421" w:rsidP="006055D7">
      <w:pPr>
        <w:pStyle w:val="11"/>
        <w:spacing w:line="269" w:lineRule="auto"/>
        <w:ind w:firstLine="567"/>
        <w:jc w:val="both"/>
        <w:rPr>
          <w:rFonts w:cs="Courier New"/>
          <w:color w:val="auto"/>
          <w:sz w:val="19"/>
          <w:szCs w:val="19"/>
        </w:rPr>
      </w:pPr>
      <w:r w:rsidRPr="00EB2D57">
        <w:rPr>
          <w:b/>
          <w:bCs/>
          <w:color w:val="auto"/>
          <w:sz w:val="19"/>
          <w:szCs w:val="19"/>
        </w:rPr>
        <w:t>Имя существительное</w:t>
      </w:r>
    </w:p>
    <w:p w:rsidR="007B2421" w:rsidRPr="00EB2D57" w:rsidRDefault="007B2421" w:rsidP="006055D7">
      <w:pPr>
        <w:pStyle w:val="11"/>
        <w:ind w:firstLine="567"/>
        <w:jc w:val="both"/>
        <w:rPr>
          <w:color w:val="auto"/>
        </w:rPr>
      </w:pPr>
      <w:r w:rsidRPr="00EB2D57">
        <w:rPr>
          <w:color w:val="auto"/>
        </w:rPr>
        <w:t>Особенности словообразования.</w:t>
      </w:r>
    </w:p>
    <w:p w:rsidR="007B2421" w:rsidRPr="00EB2D57" w:rsidRDefault="007B2421" w:rsidP="006055D7">
      <w:pPr>
        <w:pStyle w:val="11"/>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7B2421" w:rsidRPr="00EB2D57" w:rsidRDefault="007B2421" w:rsidP="006055D7">
      <w:pPr>
        <w:pStyle w:val="11"/>
        <w:ind w:firstLine="567"/>
        <w:jc w:val="both"/>
        <w:rPr>
          <w:color w:val="auto"/>
        </w:rPr>
      </w:pPr>
      <w:r w:rsidRPr="00EB2D57">
        <w:rPr>
          <w:color w:val="auto"/>
        </w:rPr>
        <w:t>Нормы словоизменения имён существительных.</w:t>
      </w:r>
    </w:p>
    <w:p w:rsidR="007B2421" w:rsidRPr="00EB2D57" w:rsidRDefault="007B2421" w:rsidP="006055D7">
      <w:pPr>
        <w:pStyle w:val="11"/>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7B2421" w:rsidRPr="00EB2D57" w:rsidRDefault="007B2421" w:rsidP="006055D7">
      <w:pPr>
        <w:pStyle w:val="11"/>
        <w:spacing w:line="269" w:lineRule="auto"/>
        <w:ind w:firstLine="567"/>
        <w:jc w:val="both"/>
        <w:rPr>
          <w:rFonts w:cs="Courier New"/>
          <w:color w:val="auto"/>
          <w:sz w:val="19"/>
          <w:szCs w:val="19"/>
        </w:rPr>
      </w:pPr>
      <w:r w:rsidRPr="00EB2D57">
        <w:rPr>
          <w:b/>
          <w:bCs/>
          <w:color w:val="auto"/>
          <w:sz w:val="19"/>
          <w:szCs w:val="19"/>
        </w:rPr>
        <w:t>Имя прилагательное</w:t>
      </w:r>
    </w:p>
    <w:p w:rsidR="007B2421" w:rsidRPr="00EB2D57" w:rsidRDefault="007B2421" w:rsidP="006055D7">
      <w:pPr>
        <w:pStyle w:val="11"/>
        <w:ind w:firstLine="567"/>
        <w:jc w:val="both"/>
        <w:rPr>
          <w:color w:val="auto"/>
        </w:rPr>
      </w:pPr>
      <w:r w:rsidRPr="00EB2D57">
        <w:rPr>
          <w:color w:val="auto"/>
        </w:rPr>
        <w:t>Качественные, относительные и притяжательные имена прилагательные.</w:t>
      </w:r>
    </w:p>
    <w:p w:rsidR="007B2421" w:rsidRPr="00EB2D57" w:rsidRDefault="007B2421" w:rsidP="006055D7">
      <w:pPr>
        <w:pStyle w:val="11"/>
        <w:ind w:firstLine="567"/>
        <w:jc w:val="both"/>
        <w:rPr>
          <w:color w:val="auto"/>
        </w:rPr>
      </w:pPr>
      <w:r w:rsidRPr="00EB2D57">
        <w:rPr>
          <w:color w:val="auto"/>
        </w:rPr>
        <w:t>Степени сравнения качественных имён прилагательных.</w:t>
      </w:r>
    </w:p>
    <w:p w:rsidR="007B2421" w:rsidRPr="00EB2D57" w:rsidRDefault="007B2421" w:rsidP="006055D7">
      <w:pPr>
        <w:pStyle w:val="11"/>
        <w:ind w:firstLine="567"/>
        <w:jc w:val="both"/>
        <w:rPr>
          <w:color w:val="auto"/>
        </w:rPr>
      </w:pPr>
      <w:r w:rsidRPr="00EB2D57">
        <w:rPr>
          <w:color w:val="auto"/>
        </w:rPr>
        <w:t>Словообразование имён прилагательных.</w:t>
      </w:r>
    </w:p>
    <w:p w:rsidR="007B2421" w:rsidRPr="00EB2D57" w:rsidRDefault="007B2421" w:rsidP="006055D7">
      <w:pPr>
        <w:pStyle w:val="11"/>
        <w:ind w:firstLine="567"/>
        <w:jc w:val="both"/>
        <w:rPr>
          <w:color w:val="auto"/>
        </w:rPr>
      </w:pPr>
      <w:r w:rsidRPr="00EB2D57">
        <w:rPr>
          <w:color w:val="auto"/>
        </w:rPr>
        <w:t>Морфологический анализ имён прилагательных.</w:t>
      </w:r>
    </w:p>
    <w:p w:rsidR="007B2421" w:rsidRPr="00EB2D57" w:rsidRDefault="007B2421" w:rsidP="006055D7">
      <w:pPr>
        <w:pStyle w:val="11"/>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7B2421" w:rsidRPr="00EB2D57" w:rsidRDefault="007B2421" w:rsidP="006055D7">
      <w:pPr>
        <w:pStyle w:val="11"/>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7B2421" w:rsidRPr="00EB2D57" w:rsidRDefault="007B2421" w:rsidP="006055D7">
      <w:pPr>
        <w:pStyle w:val="11"/>
        <w:ind w:firstLine="567"/>
        <w:jc w:val="both"/>
        <w:rPr>
          <w:color w:val="auto"/>
        </w:rPr>
      </w:pPr>
      <w:r w:rsidRPr="00EB2D57">
        <w:rPr>
          <w:color w:val="auto"/>
        </w:rPr>
        <w:t>Правописание сложных имён прилагательных.</w:t>
      </w:r>
    </w:p>
    <w:p w:rsidR="007B2421" w:rsidRPr="00EB2D57" w:rsidRDefault="007B2421" w:rsidP="006055D7">
      <w:pPr>
        <w:pStyle w:val="11"/>
        <w:ind w:firstLine="567"/>
        <w:jc w:val="both"/>
        <w:rPr>
          <w:color w:val="auto"/>
        </w:rPr>
      </w:pPr>
      <w:r w:rsidRPr="00EB2D57">
        <w:rPr>
          <w:color w:val="auto"/>
        </w:rPr>
        <w:t>Нормы произношения имён прилагательных, нормы ударения (в рамках изученного).</w:t>
      </w:r>
    </w:p>
    <w:p w:rsidR="007B2421" w:rsidRPr="00EB2D57" w:rsidRDefault="007B2421" w:rsidP="006055D7">
      <w:pPr>
        <w:pStyle w:val="11"/>
        <w:spacing w:line="269" w:lineRule="auto"/>
        <w:ind w:firstLine="567"/>
        <w:jc w:val="both"/>
        <w:rPr>
          <w:rFonts w:cs="Courier New"/>
          <w:color w:val="auto"/>
          <w:sz w:val="19"/>
          <w:szCs w:val="19"/>
        </w:rPr>
      </w:pPr>
      <w:r w:rsidRPr="00EB2D57">
        <w:rPr>
          <w:b/>
          <w:bCs/>
          <w:color w:val="auto"/>
          <w:sz w:val="19"/>
          <w:szCs w:val="19"/>
        </w:rPr>
        <w:t>Имя числительное</w:t>
      </w:r>
    </w:p>
    <w:p w:rsidR="007B2421" w:rsidRPr="00EB2D57" w:rsidRDefault="007B2421" w:rsidP="006055D7">
      <w:pPr>
        <w:pStyle w:val="11"/>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7B2421" w:rsidRPr="00EB2D57" w:rsidRDefault="007B2421" w:rsidP="006055D7">
      <w:pPr>
        <w:pStyle w:val="11"/>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7B2421" w:rsidRPr="00EB2D57" w:rsidRDefault="007B2421" w:rsidP="006055D7">
      <w:pPr>
        <w:pStyle w:val="11"/>
        <w:ind w:firstLine="567"/>
        <w:jc w:val="both"/>
        <w:rPr>
          <w:color w:val="auto"/>
        </w:rPr>
      </w:pPr>
      <w:r w:rsidRPr="00EB2D57">
        <w:rPr>
          <w:color w:val="auto"/>
        </w:rPr>
        <w:t>Разряды имён числительных по строению: простые, сложные, составные числительные.</w:t>
      </w:r>
    </w:p>
    <w:p w:rsidR="007B2421" w:rsidRPr="00EB2D57" w:rsidRDefault="007B2421" w:rsidP="006055D7">
      <w:pPr>
        <w:pStyle w:val="11"/>
        <w:ind w:firstLine="567"/>
        <w:jc w:val="both"/>
        <w:rPr>
          <w:color w:val="auto"/>
        </w:rPr>
      </w:pPr>
      <w:r w:rsidRPr="00EB2D57">
        <w:rPr>
          <w:color w:val="auto"/>
        </w:rPr>
        <w:t>Словообразование имён числительных.</w:t>
      </w:r>
    </w:p>
    <w:p w:rsidR="007B2421" w:rsidRPr="00EB2D57" w:rsidRDefault="007B2421" w:rsidP="006055D7">
      <w:pPr>
        <w:pStyle w:val="11"/>
        <w:ind w:firstLine="567"/>
        <w:jc w:val="both"/>
        <w:rPr>
          <w:color w:val="auto"/>
        </w:rPr>
      </w:pPr>
      <w:r w:rsidRPr="00EB2D57">
        <w:rPr>
          <w:color w:val="auto"/>
        </w:rPr>
        <w:t>Склонение количественных и порядковых имён числительных.</w:t>
      </w:r>
    </w:p>
    <w:p w:rsidR="007B2421" w:rsidRPr="00EB2D57" w:rsidRDefault="007B2421" w:rsidP="006055D7">
      <w:pPr>
        <w:pStyle w:val="11"/>
        <w:ind w:firstLine="567"/>
        <w:jc w:val="both"/>
        <w:rPr>
          <w:color w:val="auto"/>
        </w:rPr>
      </w:pPr>
      <w:r w:rsidRPr="00EB2D57">
        <w:rPr>
          <w:color w:val="auto"/>
        </w:rPr>
        <w:t>Правильное образование форм имён числительных.</w:t>
      </w:r>
    </w:p>
    <w:p w:rsidR="007B2421" w:rsidRPr="00EB2D57" w:rsidRDefault="007B2421" w:rsidP="006055D7">
      <w:pPr>
        <w:pStyle w:val="11"/>
        <w:spacing w:line="252" w:lineRule="auto"/>
        <w:ind w:firstLine="567"/>
        <w:jc w:val="both"/>
        <w:rPr>
          <w:color w:val="auto"/>
        </w:rPr>
      </w:pPr>
      <w:r w:rsidRPr="00EB2D57">
        <w:rPr>
          <w:color w:val="auto"/>
        </w:rPr>
        <w:t>Правильное употребление собирательных имён числительных.</w:t>
      </w:r>
    </w:p>
    <w:p w:rsidR="007B2421" w:rsidRPr="00EB2D57" w:rsidRDefault="007B2421" w:rsidP="006055D7">
      <w:pPr>
        <w:pStyle w:val="11"/>
        <w:spacing w:line="252" w:lineRule="auto"/>
        <w:ind w:firstLine="567"/>
        <w:jc w:val="both"/>
        <w:rPr>
          <w:color w:val="auto"/>
        </w:rPr>
      </w:pPr>
      <w:r w:rsidRPr="00EB2D57">
        <w:rPr>
          <w:color w:val="auto"/>
        </w:rPr>
        <w:t>Употребление имён числительных в научных текстах, деловой речи.</w:t>
      </w:r>
    </w:p>
    <w:p w:rsidR="007B2421" w:rsidRPr="00EB2D57" w:rsidRDefault="007B2421" w:rsidP="006055D7">
      <w:pPr>
        <w:pStyle w:val="11"/>
        <w:spacing w:line="252" w:lineRule="auto"/>
        <w:ind w:firstLine="567"/>
        <w:jc w:val="both"/>
        <w:rPr>
          <w:color w:val="auto"/>
        </w:rPr>
      </w:pPr>
      <w:r w:rsidRPr="00EB2D57">
        <w:rPr>
          <w:color w:val="auto"/>
        </w:rPr>
        <w:t>Морфологический анализ имён числительных.</w:t>
      </w:r>
    </w:p>
    <w:p w:rsidR="007B2421" w:rsidRPr="00EB2D57" w:rsidRDefault="007B2421" w:rsidP="006055D7">
      <w:pPr>
        <w:pStyle w:val="11"/>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B2421" w:rsidRPr="00EB2D57" w:rsidRDefault="007B2421" w:rsidP="006055D7">
      <w:pPr>
        <w:pStyle w:val="11"/>
        <w:spacing w:line="266" w:lineRule="auto"/>
        <w:ind w:firstLine="567"/>
        <w:jc w:val="both"/>
        <w:rPr>
          <w:rFonts w:cs="Courier New"/>
          <w:color w:val="auto"/>
          <w:sz w:val="19"/>
          <w:szCs w:val="19"/>
        </w:rPr>
      </w:pPr>
      <w:r w:rsidRPr="00EB2D57">
        <w:rPr>
          <w:b/>
          <w:bCs/>
          <w:color w:val="auto"/>
          <w:sz w:val="19"/>
          <w:szCs w:val="19"/>
        </w:rPr>
        <w:t>Местоимение</w:t>
      </w:r>
    </w:p>
    <w:p w:rsidR="007B2421" w:rsidRPr="00EB2D57" w:rsidRDefault="007B2421" w:rsidP="006055D7">
      <w:pPr>
        <w:pStyle w:val="11"/>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7B2421" w:rsidRPr="00EB2D57" w:rsidRDefault="007B2421" w:rsidP="006055D7">
      <w:pPr>
        <w:pStyle w:val="11"/>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B2421" w:rsidRPr="00EB2D57" w:rsidRDefault="007B2421" w:rsidP="006055D7">
      <w:pPr>
        <w:pStyle w:val="11"/>
        <w:spacing w:line="252" w:lineRule="auto"/>
        <w:ind w:firstLine="567"/>
        <w:jc w:val="both"/>
        <w:rPr>
          <w:color w:val="auto"/>
        </w:rPr>
      </w:pPr>
      <w:r w:rsidRPr="00EB2D57">
        <w:rPr>
          <w:color w:val="auto"/>
        </w:rPr>
        <w:t>Склонение местоимений.</w:t>
      </w:r>
    </w:p>
    <w:p w:rsidR="007B2421" w:rsidRPr="00EB2D57" w:rsidRDefault="007B2421" w:rsidP="006055D7">
      <w:pPr>
        <w:pStyle w:val="11"/>
        <w:spacing w:line="252" w:lineRule="auto"/>
        <w:ind w:firstLine="567"/>
        <w:jc w:val="both"/>
        <w:rPr>
          <w:color w:val="auto"/>
        </w:rPr>
      </w:pPr>
      <w:r w:rsidRPr="00EB2D57">
        <w:rPr>
          <w:color w:val="auto"/>
        </w:rPr>
        <w:t>Словообразование местоимений.</w:t>
      </w:r>
    </w:p>
    <w:p w:rsidR="007B2421" w:rsidRPr="00EB2D57" w:rsidRDefault="007B2421" w:rsidP="006055D7">
      <w:pPr>
        <w:pStyle w:val="11"/>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B2421" w:rsidRPr="00EB2D57" w:rsidRDefault="007B2421" w:rsidP="006055D7">
      <w:pPr>
        <w:pStyle w:val="11"/>
        <w:spacing w:line="252" w:lineRule="auto"/>
        <w:ind w:firstLine="567"/>
        <w:jc w:val="both"/>
        <w:rPr>
          <w:color w:val="auto"/>
        </w:rPr>
      </w:pPr>
      <w:r w:rsidRPr="00EB2D57">
        <w:rPr>
          <w:color w:val="auto"/>
        </w:rPr>
        <w:t>Морфологический анализ местоимений.</w:t>
      </w:r>
    </w:p>
    <w:p w:rsidR="007B2421" w:rsidRPr="00EB2D57" w:rsidRDefault="007B2421" w:rsidP="006055D7">
      <w:pPr>
        <w:pStyle w:val="11"/>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7B2421" w:rsidRPr="00EB2D57" w:rsidRDefault="007B2421" w:rsidP="006055D7">
      <w:pPr>
        <w:pStyle w:val="11"/>
        <w:spacing w:line="266" w:lineRule="auto"/>
        <w:ind w:firstLine="567"/>
        <w:jc w:val="both"/>
        <w:rPr>
          <w:rFonts w:cs="Courier New"/>
          <w:color w:val="auto"/>
          <w:sz w:val="19"/>
          <w:szCs w:val="19"/>
        </w:rPr>
      </w:pPr>
      <w:r w:rsidRPr="00EB2D57">
        <w:rPr>
          <w:b/>
          <w:bCs/>
          <w:color w:val="auto"/>
          <w:sz w:val="19"/>
          <w:szCs w:val="19"/>
        </w:rPr>
        <w:t>Глагол</w:t>
      </w:r>
    </w:p>
    <w:p w:rsidR="007B2421" w:rsidRPr="00EB2D57" w:rsidRDefault="007B2421" w:rsidP="006055D7">
      <w:pPr>
        <w:pStyle w:val="11"/>
        <w:spacing w:line="252" w:lineRule="auto"/>
        <w:ind w:firstLine="567"/>
        <w:jc w:val="both"/>
        <w:rPr>
          <w:color w:val="auto"/>
        </w:rPr>
      </w:pPr>
      <w:r w:rsidRPr="00EB2D57">
        <w:rPr>
          <w:color w:val="auto"/>
        </w:rPr>
        <w:t>Переходные и непереходные глаголы.</w:t>
      </w:r>
    </w:p>
    <w:p w:rsidR="007B2421" w:rsidRPr="00EB2D57" w:rsidRDefault="007B2421" w:rsidP="006055D7">
      <w:pPr>
        <w:pStyle w:val="11"/>
        <w:spacing w:line="252" w:lineRule="auto"/>
        <w:ind w:firstLine="567"/>
        <w:jc w:val="both"/>
        <w:rPr>
          <w:color w:val="auto"/>
        </w:rPr>
      </w:pPr>
      <w:r w:rsidRPr="00EB2D57">
        <w:rPr>
          <w:color w:val="auto"/>
        </w:rPr>
        <w:t>Разноспрягаемые глаголы.</w:t>
      </w:r>
    </w:p>
    <w:p w:rsidR="007B2421" w:rsidRPr="00EB2D57" w:rsidRDefault="007B2421" w:rsidP="006055D7">
      <w:pPr>
        <w:pStyle w:val="11"/>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7B2421" w:rsidRPr="00EB2D57" w:rsidRDefault="007B2421" w:rsidP="006055D7">
      <w:pPr>
        <w:pStyle w:val="11"/>
        <w:spacing w:line="252" w:lineRule="auto"/>
        <w:ind w:firstLine="567"/>
        <w:jc w:val="both"/>
        <w:rPr>
          <w:color w:val="auto"/>
        </w:rPr>
      </w:pPr>
      <w:r w:rsidRPr="00EB2D57">
        <w:rPr>
          <w:color w:val="auto"/>
        </w:rPr>
        <w:t>Изъявительное, условное и повелительное наклонения глагола.</w:t>
      </w:r>
    </w:p>
    <w:p w:rsidR="007B2421" w:rsidRPr="00EB2D57" w:rsidRDefault="007B2421" w:rsidP="006055D7">
      <w:pPr>
        <w:pStyle w:val="11"/>
        <w:spacing w:line="252" w:lineRule="auto"/>
        <w:ind w:firstLine="567"/>
        <w:jc w:val="both"/>
        <w:rPr>
          <w:color w:val="auto"/>
        </w:rPr>
      </w:pPr>
      <w:r w:rsidRPr="00EB2D57">
        <w:rPr>
          <w:color w:val="auto"/>
        </w:rPr>
        <w:t>Нормы ударения в глагольных формах (в рамках изученного).</w:t>
      </w:r>
    </w:p>
    <w:p w:rsidR="007B2421" w:rsidRPr="00EB2D57" w:rsidRDefault="007B2421" w:rsidP="006055D7">
      <w:pPr>
        <w:pStyle w:val="11"/>
        <w:spacing w:line="252" w:lineRule="auto"/>
        <w:ind w:firstLine="567"/>
        <w:jc w:val="both"/>
        <w:rPr>
          <w:color w:val="auto"/>
        </w:rPr>
      </w:pPr>
      <w:r w:rsidRPr="00EB2D57">
        <w:rPr>
          <w:color w:val="auto"/>
        </w:rPr>
        <w:t>Нормы словоизменения глаголов.</w:t>
      </w:r>
    </w:p>
    <w:p w:rsidR="007B2421" w:rsidRPr="00EB2D57" w:rsidRDefault="007B2421" w:rsidP="006055D7">
      <w:pPr>
        <w:pStyle w:val="11"/>
        <w:spacing w:line="252" w:lineRule="auto"/>
        <w:ind w:firstLine="567"/>
        <w:jc w:val="both"/>
        <w:rPr>
          <w:color w:val="auto"/>
        </w:rPr>
      </w:pPr>
      <w:r w:rsidRPr="00EB2D57">
        <w:rPr>
          <w:color w:val="auto"/>
        </w:rPr>
        <w:t>Видо-временная соотнесённость глагольных форм в тексте.</w:t>
      </w:r>
    </w:p>
    <w:p w:rsidR="007B2421" w:rsidRPr="00EB2D57" w:rsidRDefault="007B2421" w:rsidP="006055D7">
      <w:pPr>
        <w:pStyle w:val="11"/>
        <w:spacing w:line="252" w:lineRule="auto"/>
        <w:ind w:firstLine="567"/>
        <w:jc w:val="both"/>
        <w:rPr>
          <w:color w:val="auto"/>
        </w:rPr>
      </w:pPr>
      <w:r w:rsidRPr="00EB2D57">
        <w:rPr>
          <w:color w:val="auto"/>
        </w:rPr>
        <w:t>Морфологический анализ глаголов.</w:t>
      </w:r>
    </w:p>
    <w:p w:rsidR="007B2421" w:rsidRPr="00EB2D57" w:rsidRDefault="007B2421" w:rsidP="006055D7">
      <w:pPr>
        <w:pStyle w:val="11"/>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7B2421" w:rsidRPr="00EB2D57" w:rsidRDefault="007B2421" w:rsidP="006B14E0">
      <w:bookmarkStart w:id="49" w:name="bookmark77"/>
    </w:p>
    <w:p w:rsidR="007B2421" w:rsidRPr="00EB2D57" w:rsidRDefault="007B2421" w:rsidP="009A14ED">
      <w:pPr>
        <w:pStyle w:val="aa"/>
        <w:rPr>
          <w:color w:val="auto"/>
        </w:rPr>
      </w:pPr>
      <w:r w:rsidRPr="00EB2D57">
        <w:rPr>
          <w:color w:val="auto"/>
        </w:rPr>
        <w:t>7 КЛАСС</w:t>
      </w:r>
      <w:bookmarkEnd w:id="49"/>
    </w:p>
    <w:p w:rsidR="007B2421" w:rsidRPr="00EB2D57" w:rsidRDefault="007B2421" w:rsidP="009A14ED">
      <w:pPr>
        <w:pStyle w:val="aa"/>
        <w:rPr>
          <w:color w:val="auto"/>
        </w:rPr>
      </w:pPr>
      <w:bookmarkStart w:id="50" w:name="bookmark79"/>
    </w:p>
    <w:p w:rsidR="007B2421" w:rsidRPr="00EB2D57" w:rsidRDefault="007B2421" w:rsidP="009A14ED">
      <w:pPr>
        <w:pStyle w:val="aa"/>
        <w:rPr>
          <w:color w:val="auto"/>
        </w:rPr>
      </w:pPr>
      <w:r w:rsidRPr="00EB2D57">
        <w:rPr>
          <w:color w:val="auto"/>
        </w:rPr>
        <w:t>Общие сведения о языке</w:t>
      </w:r>
      <w:bookmarkEnd w:id="50"/>
    </w:p>
    <w:p w:rsidR="007B2421" w:rsidRPr="00EB2D57" w:rsidRDefault="007B2421" w:rsidP="009A14ED">
      <w:pPr>
        <w:pStyle w:val="11"/>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7B2421" w:rsidRPr="00EB2D57" w:rsidRDefault="007B2421" w:rsidP="009A14ED">
      <w:pPr>
        <w:pStyle w:val="aa"/>
        <w:rPr>
          <w:color w:val="auto"/>
        </w:rPr>
      </w:pPr>
      <w:bookmarkStart w:id="51" w:name="bookmark81"/>
      <w:r w:rsidRPr="00EB2D57">
        <w:rPr>
          <w:color w:val="auto"/>
        </w:rPr>
        <w:t>Язык и речь</w:t>
      </w:r>
      <w:bookmarkEnd w:id="51"/>
    </w:p>
    <w:p w:rsidR="007B2421" w:rsidRPr="00EB2D57" w:rsidRDefault="007B2421" w:rsidP="009A14ED">
      <w:pPr>
        <w:pStyle w:val="11"/>
        <w:spacing w:line="257" w:lineRule="auto"/>
        <w:ind w:firstLine="567"/>
        <w:jc w:val="both"/>
        <w:rPr>
          <w:color w:val="auto"/>
        </w:rPr>
      </w:pPr>
      <w:r w:rsidRPr="00EB2D57">
        <w:rPr>
          <w:color w:val="auto"/>
        </w:rPr>
        <w:t>Монолог-описание, монолог-рассуждение, монолог-повествование.</w:t>
      </w:r>
    </w:p>
    <w:p w:rsidR="007B2421" w:rsidRPr="00EB2D57" w:rsidRDefault="007B2421" w:rsidP="009A14ED">
      <w:pPr>
        <w:pStyle w:val="11"/>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7B2421" w:rsidRPr="00EB2D57" w:rsidRDefault="007B2421" w:rsidP="009A14ED">
      <w:pPr>
        <w:pStyle w:val="aa"/>
        <w:rPr>
          <w:color w:val="auto"/>
        </w:rPr>
      </w:pPr>
      <w:bookmarkStart w:id="52" w:name="bookmark83"/>
      <w:r w:rsidRPr="00EB2D57">
        <w:rPr>
          <w:color w:val="auto"/>
        </w:rPr>
        <w:t>Текст</w:t>
      </w:r>
      <w:bookmarkEnd w:id="52"/>
    </w:p>
    <w:p w:rsidR="007B2421" w:rsidRPr="00EB2D57" w:rsidRDefault="007B2421" w:rsidP="009A14ED">
      <w:pPr>
        <w:pStyle w:val="11"/>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7B2421" w:rsidRPr="00EB2D57" w:rsidRDefault="007B2421" w:rsidP="009A14ED">
      <w:pPr>
        <w:pStyle w:val="11"/>
        <w:spacing w:line="252" w:lineRule="auto"/>
        <w:ind w:firstLine="567"/>
        <w:jc w:val="both"/>
        <w:rPr>
          <w:color w:val="auto"/>
        </w:rPr>
      </w:pPr>
      <w:r w:rsidRPr="00EB2D57">
        <w:rPr>
          <w:color w:val="auto"/>
        </w:rPr>
        <w:t>Структура текста. Абзац.</w:t>
      </w:r>
    </w:p>
    <w:p w:rsidR="007B2421" w:rsidRPr="00EB2D57" w:rsidRDefault="007B2421" w:rsidP="009A14ED">
      <w:pPr>
        <w:pStyle w:val="11"/>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7B2421" w:rsidRPr="00EB2D57" w:rsidRDefault="007B2421" w:rsidP="009A14ED">
      <w:pPr>
        <w:pStyle w:val="11"/>
        <w:spacing w:line="252" w:lineRule="auto"/>
        <w:ind w:firstLine="567"/>
        <w:jc w:val="both"/>
        <w:rPr>
          <w:color w:val="auto"/>
        </w:rPr>
      </w:pPr>
      <w:r w:rsidRPr="00EB2D57">
        <w:rPr>
          <w:color w:val="auto"/>
        </w:rPr>
        <w:t>Способы и средства связи предложений в тексте (обобщение).</w:t>
      </w:r>
    </w:p>
    <w:p w:rsidR="007B2421" w:rsidRPr="00EB2D57" w:rsidRDefault="007B2421" w:rsidP="009A14ED">
      <w:pPr>
        <w:pStyle w:val="11"/>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7B2421" w:rsidRPr="00EB2D57" w:rsidRDefault="007B2421" w:rsidP="009A14ED">
      <w:pPr>
        <w:pStyle w:val="11"/>
        <w:spacing w:line="252" w:lineRule="auto"/>
        <w:ind w:firstLine="567"/>
        <w:jc w:val="both"/>
        <w:rPr>
          <w:color w:val="auto"/>
        </w:rPr>
      </w:pPr>
      <w:r w:rsidRPr="00EB2D57">
        <w:rPr>
          <w:color w:val="auto"/>
        </w:rPr>
        <w:t>Рассуждение как функционально-смысловой тип речи.</w:t>
      </w:r>
    </w:p>
    <w:p w:rsidR="007B2421" w:rsidRPr="00EB2D57" w:rsidRDefault="007B2421" w:rsidP="009A14ED">
      <w:pPr>
        <w:pStyle w:val="11"/>
        <w:spacing w:line="252" w:lineRule="auto"/>
        <w:ind w:firstLine="567"/>
        <w:jc w:val="both"/>
        <w:rPr>
          <w:color w:val="auto"/>
        </w:rPr>
      </w:pPr>
      <w:r w:rsidRPr="00EB2D57">
        <w:rPr>
          <w:color w:val="auto"/>
        </w:rPr>
        <w:t>Структурные особенности текста-рассуждения.</w:t>
      </w:r>
    </w:p>
    <w:p w:rsidR="007B2421" w:rsidRPr="00EB2D57" w:rsidRDefault="007B2421" w:rsidP="009A14ED">
      <w:pPr>
        <w:pStyle w:val="11"/>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B2421" w:rsidRPr="00EB2D57" w:rsidRDefault="007B2421" w:rsidP="009A14ED">
      <w:pPr>
        <w:pStyle w:val="aa"/>
        <w:rPr>
          <w:color w:val="auto"/>
        </w:rPr>
      </w:pPr>
      <w:bookmarkStart w:id="53" w:name="bookmark85"/>
    </w:p>
    <w:p w:rsidR="007B2421" w:rsidRPr="00EB2D57" w:rsidRDefault="007B2421" w:rsidP="009A14ED">
      <w:pPr>
        <w:pStyle w:val="aa"/>
        <w:rPr>
          <w:color w:val="auto"/>
        </w:rPr>
      </w:pPr>
      <w:r w:rsidRPr="00EB2D57">
        <w:rPr>
          <w:color w:val="auto"/>
        </w:rPr>
        <w:t>Функциональные разновидности языка</w:t>
      </w:r>
      <w:bookmarkEnd w:id="53"/>
    </w:p>
    <w:p w:rsidR="007B2421" w:rsidRPr="00EB2D57" w:rsidRDefault="007B2421" w:rsidP="009A14ED">
      <w:pPr>
        <w:pStyle w:val="11"/>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B2421" w:rsidRPr="00EB2D57" w:rsidRDefault="007B2421" w:rsidP="009A14ED">
      <w:pPr>
        <w:pStyle w:val="11"/>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7B2421" w:rsidRPr="00EB2D57" w:rsidRDefault="007B2421" w:rsidP="009A14ED">
      <w:pPr>
        <w:pStyle w:val="11"/>
        <w:spacing w:line="252" w:lineRule="auto"/>
        <w:ind w:firstLine="567"/>
        <w:jc w:val="both"/>
        <w:rPr>
          <w:color w:val="auto"/>
        </w:rPr>
      </w:pPr>
      <w:r w:rsidRPr="00EB2D57">
        <w:rPr>
          <w:color w:val="auto"/>
        </w:rPr>
        <w:t>Жанры публицистического стиля (репортаж, заметка, интервью).</w:t>
      </w:r>
    </w:p>
    <w:p w:rsidR="007B2421" w:rsidRPr="00EB2D57" w:rsidRDefault="007B2421" w:rsidP="009A14ED">
      <w:pPr>
        <w:pStyle w:val="11"/>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7B2421" w:rsidRPr="00EB2D57" w:rsidRDefault="007B2421" w:rsidP="009A14ED">
      <w:pPr>
        <w:pStyle w:val="11"/>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7B2421" w:rsidRPr="00EB2D57" w:rsidRDefault="007B2421" w:rsidP="006B14E0">
      <w:bookmarkStart w:id="54" w:name="bookmark87"/>
    </w:p>
    <w:p w:rsidR="007B2421" w:rsidRPr="00EB2D57" w:rsidRDefault="007B2421" w:rsidP="009A14ED">
      <w:pPr>
        <w:pStyle w:val="aa"/>
        <w:rPr>
          <w:color w:val="auto"/>
        </w:rPr>
      </w:pPr>
      <w:r w:rsidRPr="00EB2D57">
        <w:rPr>
          <w:color w:val="auto"/>
        </w:rPr>
        <w:t>СИСТЕМА ЯЗЫКА</w:t>
      </w:r>
      <w:bookmarkEnd w:id="54"/>
    </w:p>
    <w:p w:rsidR="007B2421" w:rsidRPr="00EB2D57" w:rsidRDefault="007B2421" w:rsidP="009A14ED">
      <w:pPr>
        <w:pStyle w:val="aa"/>
        <w:rPr>
          <w:color w:val="auto"/>
        </w:rPr>
      </w:pPr>
      <w:bookmarkStart w:id="55" w:name="bookmark89"/>
    </w:p>
    <w:p w:rsidR="007B2421" w:rsidRPr="00EB2D57" w:rsidRDefault="007B2421" w:rsidP="009A14ED">
      <w:pPr>
        <w:pStyle w:val="aa"/>
        <w:rPr>
          <w:color w:val="auto"/>
        </w:rPr>
      </w:pPr>
      <w:r w:rsidRPr="00EB2D57">
        <w:rPr>
          <w:color w:val="auto"/>
        </w:rPr>
        <w:t>Морфология. Культура речи</w:t>
      </w:r>
      <w:bookmarkEnd w:id="55"/>
    </w:p>
    <w:p w:rsidR="007B2421" w:rsidRPr="00EB2D57" w:rsidRDefault="007B2421" w:rsidP="009A14ED">
      <w:pPr>
        <w:pStyle w:val="11"/>
        <w:spacing w:line="240" w:lineRule="auto"/>
        <w:ind w:firstLine="567"/>
        <w:jc w:val="both"/>
        <w:rPr>
          <w:color w:val="auto"/>
        </w:rPr>
      </w:pPr>
      <w:r w:rsidRPr="00EB2D57">
        <w:rPr>
          <w:color w:val="auto"/>
        </w:rPr>
        <w:t>Морфология как раздел науки о языке (обобщение).</w:t>
      </w:r>
    </w:p>
    <w:p w:rsidR="007B2421" w:rsidRPr="00EB2D57" w:rsidRDefault="007B2421" w:rsidP="009A14ED">
      <w:pPr>
        <w:pStyle w:val="11"/>
        <w:spacing w:line="264" w:lineRule="auto"/>
        <w:ind w:firstLine="567"/>
        <w:jc w:val="both"/>
        <w:rPr>
          <w:rFonts w:cs="Courier New"/>
          <w:color w:val="auto"/>
          <w:sz w:val="19"/>
          <w:szCs w:val="19"/>
        </w:rPr>
      </w:pPr>
      <w:r w:rsidRPr="00EB2D57">
        <w:rPr>
          <w:b/>
          <w:bCs/>
          <w:color w:val="auto"/>
          <w:sz w:val="19"/>
          <w:szCs w:val="19"/>
        </w:rPr>
        <w:t>Причастие</w:t>
      </w:r>
    </w:p>
    <w:p w:rsidR="007B2421" w:rsidRPr="00EB2D57" w:rsidRDefault="007B2421" w:rsidP="009A14ED">
      <w:pPr>
        <w:pStyle w:val="11"/>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7B2421" w:rsidRPr="00EB2D57" w:rsidRDefault="007B2421" w:rsidP="009A14ED">
      <w:pPr>
        <w:pStyle w:val="11"/>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B2421" w:rsidRPr="00EB2D57" w:rsidRDefault="007B2421" w:rsidP="009A14ED">
      <w:pPr>
        <w:pStyle w:val="11"/>
        <w:spacing w:line="240" w:lineRule="auto"/>
        <w:ind w:firstLine="567"/>
        <w:jc w:val="both"/>
        <w:rPr>
          <w:color w:val="auto"/>
        </w:rPr>
      </w:pPr>
      <w:r w:rsidRPr="00EB2D57">
        <w:rPr>
          <w:color w:val="auto"/>
        </w:rPr>
        <w:t>Причастие в составе словосочетаний. Причастный оборот.</w:t>
      </w:r>
    </w:p>
    <w:p w:rsidR="007B2421" w:rsidRPr="00EB2D57" w:rsidRDefault="007B2421" w:rsidP="009A14ED">
      <w:pPr>
        <w:pStyle w:val="11"/>
        <w:spacing w:line="240" w:lineRule="auto"/>
        <w:ind w:firstLine="567"/>
        <w:jc w:val="both"/>
        <w:rPr>
          <w:color w:val="auto"/>
        </w:rPr>
      </w:pPr>
      <w:r w:rsidRPr="00EB2D57">
        <w:rPr>
          <w:color w:val="auto"/>
        </w:rPr>
        <w:t>Морфологический анализ причастий.</w:t>
      </w:r>
    </w:p>
    <w:p w:rsidR="007B2421" w:rsidRPr="00EB2D57" w:rsidRDefault="007B2421" w:rsidP="009A14ED">
      <w:pPr>
        <w:pStyle w:val="11"/>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7B2421" w:rsidRPr="00EB2D57" w:rsidRDefault="007B2421" w:rsidP="009A14ED">
      <w:pPr>
        <w:pStyle w:val="11"/>
        <w:spacing w:line="240" w:lineRule="auto"/>
        <w:ind w:firstLine="567"/>
        <w:jc w:val="both"/>
        <w:rPr>
          <w:color w:val="auto"/>
        </w:rPr>
      </w:pPr>
      <w:r w:rsidRPr="00EB2D57">
        <w:rPr>
          <w:color w:val="auto"/>
        </w:rPr>
        <w:t>Ударение в некоторых формах причастий.</w:t>
      </w:r>
    </w:p>
    <w:p w:rsidR="007B2421" w:rsidRPr="00EB2D57" w:rsidRDefault="007B2421" w:rsidP="009A14ED">
      <w:pPr>
        <w:pStyle w:val="11"/>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7B2421" w:rsidRPr="00EB2D57" w:rsidRDefault="007B2421" w:rsidP="009A14ED">
      <w:pPr>
        <w:pStyle w:val="11"/>
        <w:spacing w:line="240" w:lineRule="auto"/>
        <w:ind w:firstLine="567"/>
        <w:jc w:val="both"/>
        <w:rPr>
          <w:color w:val="auto"/>
        </w:rPr>
      </w:pPr>
      <w:r w:rsidRPr="00EB2D57">
        <w:rPr>
          <w:color w:val="auto"/>
        </w:rPr>
        <w:t>Знаки препинания в предложениях с причастным оборотом.</w:t>
      </w:r>
    </w:p>
    <w:p w:rsidR="007B2421" w:rsidRPr="00EB2D57" w:rsidRDefault="007B2421" w:rsidP="009A14ED">
      <w:pPr>
        <w:pStyle w:val="11"/>
        <w:spacing w:line="264" w:lineRule="auto"/>
        <w:ind w:firstLine="567"/>
        <w:jc w:val="both"/>
        <w:rPr>
          <w:rFonts w:cs="Courier New"/>
          <w:color w:val="auto"/>
          <w:sz w:val="19"/>
          <w:szCs w:val="19"/>
        </w:rPr>
      </w:pPr>
      <w:r w:rsidRPr="00EB2D57">
        <w:rPr>
          <w:b/>
          <w:bCs/>
          <w:color w:val="auto"/>
          <w:sz w:val="19"/>
          <w:szCs w:val="19"/>
        </w:rPr>
        <w:t>Деепричастие</w:t>
      </w:r>
    </w:p>
    <w:p w:rsidR="007B2421" w:rsidRPr="00EB2D57" w:rsidRDefault="007B2421" w:rsidP="009A14ED">
      <w:pPr>
        <w:pStyle w:val="11"/>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7B2421" w:rsidRPr="00EB2D57" w:rsidRDefault="007B2421" w:rsidP="009A14ED">
      <w:pPr>
        <w:pStyle w:val="11"/>
        <w:spacing w:line="240" w:lineRule="auto"/>
        <w:ind w:firstLine="567"/>
        <w:jc w:val="both"/>
        <w:rPr>
          <w:color w:val="auto"/>
        </w:rPr>
      </w:pPr>
      <w:r w:rsidRPr="00EB2D57">
        <w:rPr>
          <w:color w:val="auto"/>
        </w:rPr>
        <w:t>Деепричастия совершенного и несовершенного вида.</w:t>
      </w:r>
    </w:p>
    <w:p w:rsidR="007B2421" w:rsidRPr="00EB2D57" w:rsidRDefault="007B2421" w:rsidP="009A14ED">
      <w:pPr>
        <w:pStyle w:val="11"/>
        <w:spacing w:line="240" w:lineRule="auto"/>
        <w:ind w:firstLine="567"/>
        <w:jc w:val="both"/>
        <w:rPr>
          <w:color w:val="auto"/>
        </w:rPr>
      </w:pPr>
      <w:r w:rsidRPr="00EB2D57">
        <w:rPr>
          <w:color w:val="auto"/>
        </w:rPr>
        <w:t>Деепричастие в составе словосочетаний. Деепричастный оборот.</w:t>
      </w:r>
    </w:p>
    <w:p w:rsidR="007B2421" w:rsidRPr="00EB2D57" w:rsidRDefault="007B2421" w:rsidP="009A14ED">
      <w:pPr>
        <w:pStyle w:val="11"/>
        <w:spacing w:line="240" w:lineRule="auto"/>
        <w:ind w:firstLine="567"/>
        <w:jc w:val="both"/>
        <w:rPr>
          <w:color w:val="auto"/>
        </w:rPr>
      </w:pPr>
      <w:r w:rsidRPr="00EB2D57">
        <w:rPr>
          <w:color w:val="auto"/>
        </w:rPr>
        <w:t>Морфологический анализ деепричастий.</w:t>
      </w:r>
    </w:p>
    <w:p w:rsidR="007B2421" w:rsidRPr="00EB2D57" w:rsidRDefault="007B2421" w:rsidP="009A14ED">
      <w:pPr>
        <w:pStyle w:val="11"/>
        <w:spacing w:line="240" w:lineRule="auto"/>
        <w:ind w:firstLine="567"/>
        <w:jc w:val="both"/>
        <w:rPr>
          <w:color w:val="auto"/>
        </w:rPr>
      </w:pPr>
      <w:r w:rsidRPr="00EB2D57">
        <w:rPr>
          <w:color w:val="auto"/>
        </w:rPr>
        <w:t>Постановка ударения в деепричастиях.</w:t>
      </w:r>
    </w:p>
    <w:p w:rsidR="007B2421" w:rsidRPr="00EB2D57" w:rsidRDefault="007B2421" w:rsidP="009A14ED">
      <w:pPr>
        <w:pStyle w:val="11"/>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7B2421" w:rsidRPr="00EB2D57" w:rsidRDefault="007B2421" w:rsidP="009A14ED">
      <w:pPr>
        <w:pStyle w:val="11"/>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7B2421" w:rsidRPr="00EB2D57" w:rsidRDefault="007B2421" w:rsidP="009A14ED">
      <w:pPr>
        <w:pStyle w:val="11"/>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7B2421" w:rsidRPr="00EB2D57" w:rsidRDefault="007B2421" w:rsidP="009A14ED">
      <w:pPr>
        <w:pStyle w:val="11"/>
        <w:spacing w:line="264" w:lineRule="auto"/>
        <w:ind w:firstLine="567"/>
        <w:jc w:val="both"/>
        <w:rPr>
          <w:rFonts w:cs="Courier New"/>
          <w:color w:val="auto"/>
          <w:sz w:val="19"/>
          <w:szCs w:val="19"/>
        </w:rPr>
      </w:pPr>
      <w:r w:rsidRPr="00EB2D57">
        <w:rPr>
          <w:b/>
          <w:bCs/>
          <w:color w:val="auto"/>
          <w:sz w:val="19"/>
          <w:szCs w:val="19"/>
        </w:rPr>
        <w:t>Наречие</w:t>
      </w:r>
    </w:p>
    <w:p w:rsidR="007B2421" w:rsidRPr="00EB2D57" w:rsidRDefault="007B2421" w:rsidP="009A14ED">
      <w:pPr>
        <w:pStyle w:val="11"/>
        <w:spacing w:line="240" w:lineRule="auto"/>
        <w:ind w:firstLine="567"/>
        <w:jc w:val="both"/>
        <w:rPr>
          <w:color w:val="auto"/>
        </w:rPr>
      </w:pPr>
      <w:r w:rsidRPr="00EB2D57">
        <w:rPr>
          <w:color w:val="auto"/>
        </w:rPr>
        <w:t>Общее грамматическое значение наречий.</w:t>
      </w:r>
    </w:p>
    <w:p w:rsidR="007B2421" w:rsidRPr="00EB2D57" w:rsidRDefault="007B2421" w:rsidP="009A14ED">
      <w:pPr>
        <w:pStyle w:val="11"/>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7B2421" w:rsidRPr="00EB2D57" w:rsidRDefault="007B2421" w:rsidP="009A14ED">
      <w:pPr>
        <w:pStyle w:val="11"/>
        <w:spacing w:line="252" w:lineRule="auto"/>
        <w:ind w:firstLine="567"/>
        <w:jc w:val="both"/>
        <w:rPr>
          <w:color w:val="auto"/>
        </w:rPr>
      </w:pPr>
      <w:r w:rsidRPr="00EB2D57">
        <w:rPr>
          <w:color w:val="auto"/>
        </w:rPr>
        <w:t>Словообразование наречий.</w:t>
      </w:r>
    </w:p>
    <w:p w:rsidR="007B2421" w:rsidRPr="00EB2D57" w:rsidRDefault="007B2421" w:rsidP="009A14ED">
      <w:pPr>
        <w:pStyle w:val="11"/>
        <w:spacing w:line="252" w:lineRule="auto"/>
        <w:ind w:firstLine="567"/>
        <w:jc w:val="both"/>
        <w:rPr>
          <w:color w:val="auto"/>
        </w:rPr>
      </w:pPr>
      <w:r w:rsidRPr="00EB2D57">
        <w:rPr>
          <w:color w:val="auto"/>
        </w:rPr>
        <w:t>Синтаксические свойства наречий.</w:t>
      </w:r>
    </w:p>
    <w:p w:rsidR="007B2421" w:rsidRPr="00EB2D57" w:rsidRDefault="007B2421" w:rsidP="009A14ED">
      <w:pPr>
        <w:pStyle w:val="11"/>
        <w:spacing w:line="252" w:lineRule="auto"/>
        <w:ind w:firstLine="567"/>
        <w:jc w:val="both"/>
        <w:rPr>
          <w:color w:val="auto"/>
        </w:rPr>
      </w:pPr>
      <w:r w:rsidRPr="00EB2D57">
        <w:rPr>
          <w:color w:val="auto"/>
        </w:rPr>
        <w:t>Морфологический анализ наречий.</w:t>
      </w:r>
    </w:p>
    <w:p w:rsidR="007B2421" w:rsidRPr="00EB2D57" w:rsidRDefault="007B2421" w:rsidP="009A14ED">
      <w:pPr>
        <w:pStyle w:val="11"/>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7B2421" w:rsidRPr="00EB2D57" w:rsidRDefault="007B2421" w:rsidP="009A14ED">
      <w:pPr>
        <w:pStyle w:val="11"/>
        <w:spacing w:line="252" w:lineRule="auto"/>
        <w:ind w:firstLine="567"/>
        <w:jc w:val="both"/>
        <w:rPr>
          <w:color w:val="auto"/>
        </w:rPr>
      </w:pPr>
      <w:r w:rsidRPr="00EB2D57">
        <w:rPr>
          <w:color w:val="auto"/>
        </w:rPr>
        <w:t>Роль наречий в тексте.</w:t>
      </w:r>
    </w:p>
    <w:p w:rsidR="007B2421" w:rsidRPr="00EB2D57" w:rsidRDefault="007B2421" w:rsidP="009A14ED">
      <w:pPr>
        <w:pStyle w:val="11"/>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Слова категории состояния</w:t>
      </w:r>
    </w:p>
    <w:p w:rsidR="007B2421" w:rsidRPr="00EB2D57" w:rsidRDefault="007B2421" w:rsidP="009A14ED">
      <w:pPr>
        <w:pStyle w:val="11"/>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Служебные части речи</w:t>
      </w:r>
    </w:p>
    <w:p w:rsidR="007B2421" w:rsidRPr="00EB2D57" w:rsidRDefault="007B2421" w:rsidP="009A14ED">
      <w:pPr>
        <w:pStyle w:val="11"/>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Предлог</w:t>
      </w:r>
    </w:p>
    <w:p w:rsidR="007B2421" w:rsidRPr="00EB2D57" w:rsidRDefault="007B2421" w:rsidP="009A14ED">
      <w:pPr>
        <w:pStyle w:val="11"/>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7B2421" w:rsidRPr="00EB2D57" w:rsidRDefault="007B2421" w:rsidP="009A14ED">
      <w:pPr>
        <w:pStyle w:val="11"/>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7B2421" w:rsidRPr="00EB2D57" w:rsidRDefault="007B2421" w:rsidP="009A14ED">
      <w:pPr>
        <w:pStyle w:val="11"/>
        <w:spacing w:line="252" w:lineRule="auto"/>
        <w:ind w:firstLine="567"/>
        <w:jc w:val="both"/>
        <w:rPr>
          <w:color w:val="auto"/>
        </w:rPr>
      </w:pPr>
      <w:r w:rsidRPr="00EB2D57">
        <w:rPr>
          <w:color w:val="auto"/>
        </w:rPr>
        <w:t>Морфологический анализ предлогов.</w:t>
      </w:r>
    </w:p>
    <w:p w:rsidR="007B2421" w:rsidRPr="00EB2D57" w:rsidRDefault="007B2421" w:rsidP="009A14ED">
      <w:pPr>
        <w:pStyle w:val="11"/>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7B2421" w:rsidRPr="00EB2D57" w:rsidRDefault="007B2421" w:rsidP="009A14ED">
      <w:pPr>
        <w:pStyle w:val="11"/>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7B2421" w:rsidRPr="00EB2D57" w:rsidRDefault="007B2421" w:rsidP="009A14ED">
      <w:pPr>
        <w:pStyle w:val="11"/>
        <w:spacing w:line="252" w:lineRule="auto"/>
        <w:ind w:firstLine="567"/>
        <w:jc w:val="both"/>
        <w:rPr>
          <w:color w:val="auto"/>
        </w:rPr>
      </w:pPr>
      <w:r w:rsidRPr="00EB2D57">
        <w:rPr>
          <w:color w:val="auto"/>
        </w:rPr>
        <w:t>Правописание производных предлогов.</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Союз</w:t>
      </w:r>
    </w:p>
    <w:p w:rsidR="007B2421" w:rsidRPr="00EB2D57" w:rsidRDefault="007B2421" w:rsidP="009A14ED">
      <w:pPr>
        <w:pStyle w:val="11"/>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7B2421" w:rsidRPr="00EB2D57" w:rsidRDefault="007B2421" w:rsidP="009A14ED">
      <w:pPr>
        <w:pStyle w:val="11"/>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B2421" w:rsidRPr="00EB2D57" w:rsidRDefault="007B2421" w:rsidP="009A14ED">
      <w:pPr>
        <w:pStyle w:val="11"/>
        <w:spacing w:line="252" w:lineRule="auto"/>
        <w:ind w:firstLine="567"/>
        <w:jc w:val="both"/>
        <w:rPr>
          <w:color w:val="auto"/>
        </w:rPr>
      </w:pPr>
      <w:r w:rsidRPr="00EB2D57">
        <w:rPr>
          <w:color w:val="auto"/>
        </w:rPr>
        <w:t>Морфологический анализ союзов.</w:t>
      </w:r>
    </w:p>
    <w:p w:rsidR="007B2421" w:rsidRPr="00EB2D57" w:rsidRDefault="007B2421" w:rsidP="009A14ED">
      <w:pPr>
        <w:pStyle w:val="11"/>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B2421" w:rsidRPr="00EB2D57" w:rsidRDefault="007B2421" w:rsidP="009A14ED">
      <w:pPr>
        <w:pStyle w:val="11"/>
        <w:spacing w:line="252" w:lineRule="auto"/>
        <w:ind w:firstLine="567"/>
        <w:jc w:val="both"/>
        <w:rPr>
          <w:color w:val="auto"/>
        </w:rPr>
      </w:pPr>
      <w:r w:rsidRPr="00EB2D57">
        <w:rPr>
          <w:color w:val="auto"/>
        </w:rPr>
        <w:t>Правописание союзов.</w:t>
      </w:r>
    </w:p>
    <w:p w:rsidR="007B2421" w:rsidRPr="00EB2D57" w:rsidRDefault="007B2421" w:rsidP="009A14ED">
      <w:pPr>
        <w:pStyle w:val="11"/>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Частица</w:t>
      </w:r>
    </w:p>
    <w:p w:rsidR="007B2421" w:rsidRPr="00EB2D57" w:rsidRDefault="007B2421" w:rsidP="009A14ED">
      <w:pPr>
        <w:pStyle w:val="11"/>
        <w:spacing w:line="252" w:lineRule="auto"/>
        <w:ind w:firstLine="567"/>
        <w:jc w:val="both"/>
        <w:rPr>
          <w:color w:val="auto"/>
        </w:rPr>
      </w:pPr>
      <w:r w:rsidRPr="00EB2D57">
        <w:rPr>
          <w:color w:val="auto"/>
        </w:rPr>
        <w:t>Частица как служебная часть речи.</w:t>
      </w:r>
    </w:p>
    <w:p w:rsidR="007B2421" w:rsidRPr="00EB2D57" w:rsidRDefault="007B2421" w:rsidP="009A14ED">
      <w:pPr>
        <w:pStyle w:val="11"/>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7B2421" w:rsidRPr="00EB2D57" w:rsidRDefault="007B2421" w:rsidP="009A14ED">
      <w:pPr>
        <w:pStyle w:val="11"/>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B2421" w:rsidRPr="00EB2D57" w:rsidRDefault="007B2421" w:rsidP="009A14ED">
      <w:pPr>
        <w:pStyle w:val="11"/>
        <w:spacing w:line="252" w:lineRule="auto"/>
        <w:ind w:firstLine="567"/>
        <w:jc w:val="both"/>
        <w:rPr>
          <w:color w:val="auto"/>
        </w:rPr>
      </w:pPr>
      <w:r w:rsidRPr="00EB2D57">
        <w:rPr>
          <w:color w:val="auto"/>
        </w:rPr>
        <w:t>Морфологический анализ частиц.</w:t>
      </w:r>
    </w:p>
    <w:p w:rsidR="007B2421" w:rsidRPr="00EB2D57" w:rsidRDefault="007B2421" w:rsidP="009A14ED">
      <w:pPr>
        <w:pStyle w:val="11"/>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Междометия и звукоподражательные слова</w:t>
      </w:r>
    </w:p>
    <w:p w:rsidR="007B2421" w:rsidRPr="00EB2D57" w:rsidRDefault="007B2421" w:rsidP="009A14ED">
      <w:pPr>
        <w:pStyle w:val="11"/>
        <w:spacing w:line="252" w:lineRule="auto"/>
        <w:ind w:firstLine="567"/>
        <w:jc w:val="both"/>
        <w:rPr>
          <w:color w:val="auto"/>
        </w:rPr>
      </w:pPr>
      <w:r w:rsidRPr="00EB2D57">
        <w:rPr>
          <w:color w:val="auto"/>
        </w:rPr>
        <w:t>Междометия как особая группа слов.</w:t>
      </w:r>
    </w:p>
    <w:p w:rsidR="007B2421" w:rsidRPr="00EB2D57" w:rsidRDefault="007B2421" w:rsidP="009A14ED">
      <w:pPr>
        <w:pStyle w:val="11"/>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7B2421" w:rsidRPr="00EB2D57" w:rsidRDefault="007B2421" w:rsidP="009A14ED">
      <w:pPr>
        <w:pStyle w:val="11"/>
        <w:spacing w:line="252" w:lineRule="auto"/>
        <w:ind w:firstLine="567"/>
        <w:jc w:val="both"/>
        <w:rPr>
          <w:color w:val="auto"/>
        </w:rPr>
      </w:pPr>
      <w:r w:rsidRPr="00EB2D57">
        <w:rPr>
          <w:color w:val="auto"/>
        </w:rPr>
        <w:t>Морфологический анализ междометий.</w:t>
      </w:r>
    </w:p>
    <w:p w:rsidR="007B2421" w:rsidRPr="00EB2D57" w:rsidRDefault="007B2421" w:rsidP="009A14ED">
      <w:pPr>
        <w:pStyle w:val="11"/>
        <w:spacing w:line="252" w:lineRule="auto"/>
        <w:ind w:firstLine="567"/>
        <w:jc w:val="both"/>
        <w:rPr>
          <w:color w:val="auto"/>
        </w:rPr>
      </w:pPr>
      <w:r w:rsidRPr="00EB2D57">
        <w:rPr>
          <w:color w:val="auto"/>
        </w:rPr>
        <w:t>Звукоподражательные слова.</w:t>
      </w:r>
    </w:p>
    <w:p w:rsidR="007B2421" w:rsidRPr="00EB2D57" w:rsidRDefault="007B2421" w:rsidP="009A14ED">
      <w:pPr>
        <w:pStyle w:val="11"/>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B2421" w:rsidRPr="00EB2D57" w:rsidRDefault="007B2421" w:rsidP="009A14ED">
      <w:pPr>
        <w:pStyle w:val="11"/>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7B2421" w:rsidRPr="00EB2D57" w:rsidRDefault="007B2421" w:rsidP="006B14E0">
      <w:bookmarkStart w:id="56" w:name="bookmark91"/>
    </w:p>
    <w:p w:rsidR="007B2421" w:rsidRPr="00EB2D57" w:rsidRDefault="007B2421" w:rsidP="009A14ED">
      <w:pPr>
        <w:pStyle w:val="aa"/>
        <w:rPr>
          <w:color w:val="auto"/>
        </w:rPr>
      </w:pPr>
      <w:r w:rsidRPr="00EB2D57">
        <w:rPr>
          <w:color w:val="auto"/>
        </w:rPr>
        <w:t>8 КЛАСС</w:t>
      </w:r>
      <w:bookmarkEnd w:id="56"/>
    </w:p>
    <w:p w:rsidR="007B2421" w:rsidRPr="00EB2D57" w:rsidRDefault="007B2421" w:rsidP="009A14ED">
      <w:pPr>
        <w:pStyle w:val="aa"/>
        <w:rPr>
          <w:color w:val="auto"/>
        </w:rPr>
      </w:pPr>
      <w:bookmarkStart w:id="57" w:name="bookmark93"/>
    </w:p>
    <w:p w:rsidR="007B2421" w:rsidRPr="00EB2D57" w:rsidRDefault="007B2421" w:rsidP="009A14ED">
      <w:pPr>
        <w:pStyle w:val="aa"/>
        <w:rPr>
          <w:color w:val="auto"/>
        </w:rPr>
      </w:pPr>
      <w:r w:rsidRPr="00EB2D57">
        <w:rPr>
          <w:color w:val="auto"/>
        </w:rPr>
        <w:t>Общие сведения о языке</w:t>
      </w:r>
      <w:bookmarkEnd w:id="57"/>
    </w:p>
    <w:p w:rsidR="007B2421" w:rsidRPr="00EB2D57" w:rsidRDefault="007B2421" w:rsidP="009A14ED">
      <w:pPr>
        <w:pStyle w:val="11"/>
        <w:spacing w:line="252" w:lineRule="auto"/>
        <w:ind w:firstLine="567"/>
        <w:jc w:val="both"/>
        <w:rPr>
          <w:color w:val="auto"/>
        </w:rPr>
      </w:pPr>
      <w:r w:rsidRPr="00EB2D57">
        <w:rPr>
          <w:color w:val="auto"/>
        </w:rPr>
        <w:t>Русский язык в кругу других славянских языков.</w:t>
      </w:r>
    </w:p>
    <w:p w:rsidR="007B2421" w:rsidRPr="00EB2D57" w:rsidRDefault="007B2421" w:rsidP="006B14E0">
      <w:bookmarkStart w:id="58" w:name="bookmark95"/>
    </w:p>
    <w:p w:rsidR="007B2421" w:rsidRPr="00EB2D57" w:rsidRDefault="007B2421" w:rsidP="009A14ED">
      <w:pPr>
        <w:pStyle w:val="aa"/>
        <w:rPr>
          <w:color w:val="auto"/>
        </w:rPr>
      </w:pPr>
      <w:r w:rsidRPr="00EB2D57">
        <w:rPr>
          <w:color w:val="auto"/>
        </w:rPr>
        <w:t>Язык и речь</w:t>
      </w:r>
      <w:bookmarkEnd w:id="58"/>
    </w:p>
    <w:p w:rsidR="007B2421" w:rsidRPr="00EB2D57" w:rsidRDefault="007B2421" w:rsidP="009A14ED">
      <w:pPr>
        <w:pStyle w:val="11"/>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7B2421" w:rsidRPr="00EB2D57" w:rsidRDefault="007B2421" w:rsidP="009A14ED">
      <w:pPr>
        <w:pStyle w:val="11"/>
        <w:spacing w:line="240" w:lineRule="auto"/>
        <w:ind w:firstLine="567"/>
        <w:jc w:val="both"/>
        <w:rPr>
          <w:color w:val="auto"/>
        </w:rPr>
      </w:pPr>
      <w:r w:rsidRPr="00EB2D57">
        <w:rPr>
          <w:color w:val="auto"/>
        </w:rPr>
        <w:t>Диалог.</w:t>
      </w:r>
    </w:p>
    <w:p w:rsidR="007B2421" w:rsidRPr="00EB2D57" w:rsidRDefault="007B2421" w:rsidP="006B14E0">
      <w:bookmarkStart w:id="59" w:name="bookmark97"/>
    </w:p>
    <w:p w:rsidR="007B2421" w:rsidRPr="00EB2D57" w:rsidRDefault="007B2421" w:rsidP="009A14ED">
      <w:pPr>
        <w:pStyle w:val="aa"/>
        <w:rPr>
          <w:color w:val="auto"/>
        </w:rPr>
      </w:pPr>
      <w:r w:rsidRPr="00EB2D57">
        <w:rPr>
          <w:color w:val="auto"/>
        </w:rPr>
        <w:t>Текст</w:t>
      </w:r>
      <w:bookmarkEnd w:id="59"/>
    </w:p>
    <w:p w:rsidR="007B2421" w:rsidRPr="00EB2D57" w:rsidRDefault="007B2421" w:rsidP="009A14ED">
      <w:pPr>
        <w:pStyle w:val="11"/>
        <w:spacing w:line="252" w:lineRule="auto"/>
        <w:ind w:firstLine="567"/>
        <w:jc w:val="both"/>
        <w:rPr>
          <w:color w:val="auto"/>
        </w:rPr>
      </w:pPr>
      <w:r w:rsidRPr="00EB2D57">
        <w:rPr>
          <w:color w:val="auto"/>
        </w:rPr>
        <w:t>Текст и его основные признаки.</w:t>
      </w:r>
    </w:p>
    <w:p w:rsidR="007B2421" w:rsidRPr="00EB2D57" w:rsidRDefault="007B2421" w:rsidP="009A14ED">
      <w:pPr>
        <w:pStyle w:val="11"/>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7B2421" w:rsidRPr="00EB2D57" w:rsidRDefault="007B2421" w:rsidP="009A14ED">
      <w:pPr>
        <w:pStyle w:val="11"/>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B2421" w:rsidRPr="00EB2D57" w:rsidRDefault="007B2421" w:rsidP="006B14E0">
      <w:bookmarkStart w:id="60" w:name="bookmark99"/>
    </w:p>
    <w:p w:rsidR="007B2421" w:rsidRPr="00EB2D57" w:rsidRDefault="007B2421" w:rsidP="009A14ED">
      <w:pPr>
        <w:pStyle w:val="aa"/>
        <w:rPr>
          <w:color w:val="auto"/>
        </w:rPr>
      </w:pPr>
      <w:r w:rsidRPr="00EB2D57">
        <w:rPr>
          <w:color w:val="auto"/>
        </w:rPr>
        <w:t>Функциональные разновидности языка</w:t>
      </w:r>
      <w:bookmarkEnd w:id="60"/>
    </w:p>
    <w:p w:rsidR="007B2421" w:rsidRPr="00EB2D57" w:rsidRDefault="007B2421" w:rsidP="009A14ED">
      <w:pPr>
        <w:pStyle w:val="11"/>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7B2421" w:rsidRPr="00EB2D57" w:rsidRDefault="007B2421" w:rsidP="009A14ED">
      <w:pPr>
        <w:pStyle w:val="11"/>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7B2421" w:rsidRPr="00EB2D57" w:rsidRDefault="007B2421" w:rsidP="009A14ED">
      <w:pPr>
        <w:pStyle w:val="11"/>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7B2421" w:rsidRPr="00EB2D57" w:rsidRDefault="007B2421" w:rsidP="009A14ED">
      <w:pPr>
        <w:pStyle w:val="11"/>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B2421" w:rsidRPr="00EB2D57" w:rsidRDefault="007B2421" w:rsidP="009A14ED">
      <w:pPr>
        <w:pStyle w:val="aa"/>
        <w:rPr>
          <w:color w:val="auto"/>
        </w:rPr>
      </w:pPr>
      <w:bookmarkStart w:id="61" w:name="bookmark101"/>
      <w:r w:rsidRPr="00EB2D57">
        <w:rPr>
          <w:color w:val="auto"/>
        </w:rPr>
        <w:t>СИСТЕМА ЯЗЫКА</w:t>
      </w:r>
      <w:bookmarkEnd w:id="61"/>
    </w:p>
    <w:p w:rsidR="007B2421" w:rsidRPr="00EB2D57" w:rsidRDefault="007B2421" w:rsidP="009A14ED">
      <w:pPr>
        <w:pStyle w:val="aa"/>
        <w:rPr>
          <w:color w:val="auto"/>
        </w:rPr>
      </w:pPr>
      <w:bookmarkStart w:id="62" w:name="bookmark103"/>
    </w:p>
    <w:p w:rsidR="007B2421" w:rsidRPr="00EB2D57" w:rsidRDefault="007B2421" w:rsidP="009A14ED">
      <w:pPr>
        <w:pStyle w:val="aa"/>
        <w:rPr>
          <w:color w:val="auto"/>
        </w:rPr>
      </w:pPr>
      <w:r w:rsidRPr="00EB2D57">
        <w:rPr>
          <w:color w:val="auto"/>
        </w:rPr>
        <w:t>Синтаксис. Культура речи. Пунктуация</w:t>
      </w:r>
      <w:bookmarkEnd w:id="62"/>
    </w:p>
    <w:p w:rsidR="007B2421" w:rsidRPr="00EB2D57" w:rsidRDefault="007B2421" w:rsidP="009A14ED">
      <w:pPr>
        <w:pStyle w:val="11"/>
        <w:spacing w:line="252" w:lineRule="auto"/>
        <w:ind w:firstLine="567"/>
        <w:jc w:val="both"/>
        <w:rPr>
          <w:color w:val="auto"/>
        </w:rPr>
      </w:pPr>
      <w:r w:rsidRPr="00EB2D57">
        <w:rPr>
          <w:color w:val="auto"/>
        </w:rPr>
        <w:t>Синтаксис как раздел лингвистики.</w:t>
      </w:r>
    </w:p>
    <w:p w:rsidR="007B2421" w:rsidRPr="00EB2D57" w:rsidRDefault="007B2421" w:rsidP="009A14ED">
      <w:pPr>
        <w:pStyle w:val="11"/>
        <w:spacing w:line="252" w:lineRule="auto"/>
        <w:ind w:firstLine="567"/>
        <w:jc w:val="both"/>
        <w:rPr>
          <w:color w:val="auto"/>
        </w:rPr>
      </w:pPr>
      <w:r w:rsidRPr="00EB2D57">
        <w:rPr>
          <w:color w:val="auto"/>
        </w:rPr>
        <w:t>Словосочетание и предложение как единицы синтаксиса.</w:t>
      </w:r>
    </w:p>
    <w:p w:rsidR="007B2421" w:rsidRPr="00EB2D57" w:rsidRDefault="007B2421" w:rsidP="009A14ED">
      <w:pPr>
        <w:pStyle w:val="11"/>
        <w:spacing w:after="120" w:line="252" w:lineRule="auto"/>
        <w:ind w:firstLine="567"/>
        <w:jc w:val="both"/>
        <w:rPr>
          <w:color w:val="auto"/>
        </w:rPr>
      </w:pPr>
      <w:r w:rsidRPr="00EB2D57">
        <w:rPr>
          <w:color w:val="auto"/>
        </w:rPr>
        <w:t>Пунктуация. Функции знаков препинания.</w:t>
      </w:r>
    </w:p>
    <w:p w:rsidR="007B2421" w:rsidRPr="00EB2D57" w:rsidRDefault="007B2421" w:rsidP="009A14ED">
      <w:pPr>
        <w:pStyle w:val="aa"/>
        <w:rPr>
          <w:color w:val="auto"/>
        </w:rPr>
      </w:pPr>
      <w:bookmarkStart w:id="63" w:name="bookmark105"/>
      <w:r w:rsidRPr="00EB2D57">
        <w:rPr>
          <w:color w:val="auto"/>
        </w:rPr>
        <w:t>Словосочетание</w:t>
      </w:r>
      <w:bookmarkEnd w:id="63"/>
    </w:p>
    <w:p w:rsidR="007B2421" w:rsidRPr="00EB2D57" w:rsidRDefault="007B2421" w:rsidP="009A14ED">
      <w:pPr>
        <w:pStyle w:val="11"/>
        <w:spacing w:line="252" w:lineRule="auto"/>
        <w:ind w:firstLine="567"/>
        <w:jc w:val="both"/>
        <w:rPr>
          <w:color w:val="auto"/>
        </w:rPr>
      </w:pPr>
      <w:r w:rsidRPr="00EB2D57">
        <w:rPr>
          <w:color w:val="auto"/>
        </w:rPr>
        <w:t>Основные признаки словосочетания.</w:t>
      </w:r>
    </w:p>
    <w:p w:rsidR="007B2421" w:rsidRPr="00EB2D57" w:rsidRDefault="007B2421" w:rsidP="009A14ED">
      <w:pPr>
        <w:pStyle w:val="11"/>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7B2421" w:rsidRPr="00EB2D57" w:rsidRDefault="007B2421" w:rsidP="009A14ED">
      <w:pPr>
        <w:pStyle w:val="11"/>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7B2421" w:rsidRPr="00EB2D57" w:rsidRDefault="007B2421" w:rsidP="009A14ED">
      <w:pPr>
        <w:pStyle w:val="11"/>
        <w:spacing w:line="252" w:lineRule="auto"/>
        <w:ind w:firstLine="567"/>
        <w:jc w:val="both"/>
        <w:rPr>
          <w:color w:val="auto"/>
        </w:rPr>
      </w:pPr>
      <w:r w:rsidRPr="00EB2D57">
        <w:rPr>
          <w:color w:val="auto"/>
        </w:rPr>
        <w:t>Синтаксический анализ словосочетаний.</w:t>
      </w:r>
    </w:p>
    <w:p w:rsidR="007B2421" w:rsidRPr="00EB2D57" w:rsidRDefault="007B2421" w:rsidP="009A14ED">
      <w:pPr>
        <w:pStyle w:val="11"/>
        <w:spacing w:line="252" w:lineRule="auto"/>
        <w:ind w:firstLine="567"/>
        <w:jc w:val="both"/>
        <w:rPr>
          <w:color w:val="auto"/>
        </w:rPr>
      </w:pPr>
      <w:r w:rsidRPr="00EB2D57">
        <w:rPr>
          <w:color w:val="auto"/>
        </w:rPr>
        <w:t>Грамматическая синонимия словосочетаний.</w:t>
      </w:r>
    </w:p>
    <w:p w:rsidR="007B2421" w:rsidRPr="00EB2D57" w:rsidRDefault="007B2421" w:rsidP="009A14ED">
      <w:pPr>
        <w:pStyle w:val="11"/>
        <w:spacing w:line="252" w:lineRule="auto"/>
        <w:ind w:firstLine="567"/>
        <w:jc w:val="both"/>
        <w:rPr>
          <w:color w:val="auto"/>
        </w:rPr>
      </w:pPr>
      <w:r w:rsidRPr="00EB2D57">
        <w:rPr>
          <w:color w:val="auto"/>
        </w:rPr>
        <w:t>Нормы построения словосочетаний.</w:t>
      </w:r>
    </w:p>
    <w:p w:rsidR="007B2421" w:rsidRPr="00EB2D57" w:rsidRDefault="007B2421" w:rsidP="009A14ED">
      <w:pPr>
        <w:pStyle w:val="aa"/>
        <w:rPr>
          <w:color w:val="auto"/>
        </w:rPr>
      </w:pPr>
      <w:bookmarkStart w:id="64" w:name="bookmark107"/>
      <w:r w:rsidRPr="00EB2D57">
        <w:rPr>
          <w:color w:val="auto"/>
        </w:rPr>
        <w:t>Предложение</w:t>
      </w:r>
      <w:bookmarkEnd w:id="64"/>
    </w:p>
    <w:p w:rsidR="007B2421" w:rsidRPr="00EB2D57" w:rsidRDefault="007B2421" w:rsidP="009A14ED">
      <w:pPr>
        <w:pStyle w:val="11"/>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7B2421" w:rsidRPr="00EB2D57" w:rsidRDefault="007B2421" w:rsidP="009A14ED">
      <w:pPr>
        <w:pStyle w:val="11"/>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B2421" w:rsidRPr="00EB2D57" w:rsidRDefault="007B2421" w:rsidP="009A14ED">
      <w:pPr>
        <w:pStyle w:val="11"/>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7B2421" w:rsidRPr="00EB2D57" w:rsidRDefault="007B2421" w:rsidP="009A14ED">
      <w:pPr>
        <w:pStyle w:val="11"/>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7B2421" w:rsidRPr="00EB2D57" w:rsidRDefault="007B2421" w:rsidP="009A14ED">
      <w:pPr>
        <w:pStyle w:val="11"/>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7B2421" w:rsidRPr="00EB2D57" w:rsidRDefault="007B2421" w:rsidP="009A14ED">
      <w:pPr>
        <w:pStyle w:val="11"/>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7B2421" w:rsidRPr="00EB2D57" w:rsidRDefault="007B2421" w:rsidP="009A14ED">
      <w:pPr>
        <w:pStyle w:val="11"/>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7B2421" w:rsidRPr="00EB2D57" w:rsidRDefault="007B2421" w:rsidP="009A14ED">
      <w:pPr>
        <w:pStyle w:val="11"/>
        <w:spacing w:line="252" w:lineRule="auto"/>
        <w:ind w:firstLine="567"/>
        <w:jc w:val="both"/>
        <w:rPr>
          <w:color w:val="auto"/>
        </w:rPr>
      </w:pPr>
      <w:r w:rsidRPr="00EB2D57">
        <w:rPr>
          <w:color w:val="auto"/>
        </w:rPr>
        <w:t>Предложения полные и неполные.</w:t>
      </w:r>
    </w:p>
    <w:p w:rsidR="007B2421" w:rsidRPr="00EB2D57" w:rsidRDefault="007B2421" w:rsidP="009A14ED">
      <w:pPr>
        <w:pStyle w:val="11"/>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7B2421" w:rsidRPr="00EB2D57" w:rsidRDefault="007B2421" w:rsidP="009A14ED">
      <w:pPr>
        <w:pStyle w:val="11"/>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7B2421" w:rsidRPr="00EB2D57" w:rsidRDefault="007B2421" w:rsidP="009A14ED">
      <w:pPr>
        <w:pStyle w:val="11"/>
        <w:spacing w:line="252" w:lineRule="auto"/>
        <w:ind w:firstLine="567"/>
        <w:jc w:val="both"/>
        <w:rPr>
          <w:color w:val="auto"/>
        </w:rPr>
      </w:pPr>
      <w:r w:rsidRPr="00EB2D57">
        <w:rPr>
          <w:color w:val="auto"/>
        </w:rPr>
        <w:t>Нормы построения простого предложения, использования инверсии.</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Двусоставное предложение</w:t>
      </w:r>
    </w:p>
    <w:p w:rsidR="007B2421" w:rsidRPr="00EB2D57" w:rsidRDefault="007B2421" w:rsidP="009A14ED">
      <w:pPr>
        <w:pStyle w:val="11"/>
        <w:spacing w:line="266" w:lineRule="auto"/>
        <w:ind w:firstLine="567"/>
        <w:jc w:val="both"/>
        <w:rPr>
          <w:rFonts w:cs="Courier New"/>
          <w:color w:val="auto"/>
          <w:sz w:val="19"/>
          <w:szCs w:val="19"/>
        </w:rPr>
      </w:pPr>
      <w:r w:rsidRPr="00EB2D57">
        <w:rPr>
          <w:b/>
          <w:bCs/>
          <w:i/>
          <w:iCs/>
          <w:color w:val="auto"/>
          <w:sz w:val="19"/>
          <w:szCs w:val="19"/>
        </w:rPr>
        <w:t>Главные члены предложения</w:t>
      </w:r>
    </w:p>
    <w:p w:rsidR="007B2421" w:rsidRPr="00EB2D57" w:rsidRDefault="007B2421" w:rsidP="009A14ED">
      <w:pPr>
        <w:pStyle w:val="11"/>
        <w:spacing w:line="252" w:lineRule="auto"/>
        <w:ind w:firstLine="567"/>
        <w:jc w:val="both"/>
        <w:rPr>
          <w:color w:val="auto"/>
        </w:rPr>
      </w:pPr>
      <w:r w:rsidRPr="00EB2D57">
        <w:rPr>
          <w:color w:val="auto"/>
        </w:rPr>
        <w:t>Подлежащее и сказуемое как главные члены предложения.</w:t>
      </w:r>
    </w:p>
    <w:p w:rsidR="007B2421" w:rsidRPr="00EB2D57" w:rsidRDefault="007B2421" w:rsidP="009A14ED">
      <w:pPr>
        <w:pStyle w:val="11"/>
        <w:spacing w:line="252" w:lineRule="auto"/>
        <w:ind w:firstLine="567"/>
        <w:jc w:val="both"/>
        <w:rPr>
          <w:color w:val="auto"/>
        </w:rPr>
      </w:pPr>
      <w:r w:rsidRPr="00EB2D57">
        <w:rPr>
          <w:color w:val="auto"/>
        </w:rPr>
        <w:t>Способы выражения подлежащего.</w:t>
      </w:r>
    </w:p>
    <w:p w:rsidR="007B2421" w:rsidRPr="00EB2D57" w:rsidRDefault="007B2421" w:rsidP="009A14ED">
      <w:pPr>
        <w:pStyle w:val="11"/>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7B2421" w:rsidRPr="00EB2D57" w:rsidRDefault="007B2421" w:rsidP="009A14ED">
      <w:pPr>
        <w:pStyle w:val="11"/>
        <w:spacing w:line="252" w:lineRule="auto"/>
        <w:ind w:firstLine="567"/>
        <w:jc w:val="both"/>
        <w:rPr>
          <w:color w:val="auto"/>
        </w:rPr>
      </w:pPr>
      <w:r w:rsidRPr="00EB2D57">
        <w:rPr>
          <w:color w:val="auto"/>
        </w:rPr>
        <w:t>Тире между подлежащим и сказуемым.</w:t>
      </w:r>
    </w:p>
    <w:p w:rsidR="007B2421" w:rsidRPr="00EB2D57" w:rsidRDefault="007B2421" w:rsidP="009A14ED">
      <w:pPr>
        <w:pStyle w:val="11"/>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7B2421" w:rsidRPr="00EB2D57" w:rsidRDefault="007B2421" w:rsidP="009A14ED">
      <w:pPr>
        <w:pStyle w:val="11"/>
        <w:spacing w:line="266" w:lineRule="auto"/>
        <w:ind w:firstLine="567"/>
        <w:jc w:val="both"/>
        <w:rPr>
          <w:rFonts w:cs="Courier New"/>
          <w:color w:val="auto"/>
          <w:sz w:val="19"/>
          <w:szCs w:val="19"/>
        </w:rPr>
      </w:pPr>
      <w:r w:rsidRPr="00EB2D57">
        <w:rPr>
          <w:b/>
          <w:bCs/>
          <w:i/>
          <w:iCs/>
          <w:color w:val="auto"/>
          <w:sz w:val="19"/>
          <w:szCs w:val="19"/>
        </w:rPr>
        <w:t>Второстепенные члены предложения</w:t>
      </w:r>
    </w:p>
    <w:p w:rsidR="007B2421" w:rsidRPr="00EB2D57" w:rsidRDefault="007B2421" w:rsidP="009A14ED">
      <w:pPr>
        <w:pStyle w:val="11"/>
        <w:spacing w:line="252" w:lineRule="auto"/>
        <w:ind w:firstLine="567"/>
        <w:jc w:val="both"/>
        <w:rPr>
          <w:color w:val="auto"/>
        </w:rPr>
      </w:pPr>
      <w:r w:rsidRPr="00EB2D57">
        <w:rPr>
          <w:color w:val="auto"/>
        </w:rPr>
        <w:t>Второстепенные члены предложения, их виды.</w:t>
      </w:r>
    </w:p>
    <w:p w:rsidR="007B2421" w:rsidRPr="00EB2D57" w:rsidRDefault="007B2421" w:rsidP="009A14ED">
      <w:pPr>
        <w:pStyle w:val="11"/>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7B2421" w:rsidRPr="00EB2D57" w:rsidRDefault="007B2421" w:rsidP="009A14ED">
      <w:pPr>
        <w:pStyle w:val="11"/>
        <w:spacing w:line="252" w:lineRule="auto"/>
        <w:ind w:firstLine="567"/>
        <w:jc w:val="both"/>
        <w:rPr>
          <w:color w:val="auto"/>
        </w:rPr>
      </w:pPr>
      <w:r w:rsidRPr="00EB2D57">
        <w:rPr>
          <w:color w:val="auto"/>
        </w:rPr>
        <w:t>Приложение как особый вид определения.</w:t>
      </w:r>
    </w:p>
    <w:p w:rsidR="007B2421" w:rsidRPr="00EB2D57" w:rsidRDefault="007B2421" w:rsidP="009A14ED">
      <w:pPr>
        <w:pStyle w:val="11"/>
        <w:spacing w:line="252" w:lineRule="auto"/>
        <w:ind w:firstLine="567"/>
        <w:jc w:val="both"/>
        <w:rPr>
          <w:color w:val="auto"/>
        </w:rPr>
      </w:pPr>
      <w:r w:rsidRPr="00EB2D57">
        <w:rPr>
          <w:color w:val="auto"/>
        </w:rPr>
        <w:t>Дополнение как второстепенный член предложения.</w:t>
      </w:r>
    </w:p>
    <w:p w:rsidR="007B2421" w:rsidRPr="00EB2D57" w:rsidRDefault="007B2421" w:rsidP="009A14ED">
      <w:pPr>
        <w:pStyle w:val="11"/>
        <w:spacing w:line="252" w:lineRule="auto"/>
        <w:ind w:firstLine="567"/>
        <w:jc w:val="both"/>
        <w:rPr>
          <w:color w:val="auto"/>
        </w:rPr>
      </w:pPr>
      <w:r w:rsidRPr="00EB2D57">
        <w:rPr>
          <w:color w:val="auto"/>
        </w:rPr>
        <w:t>Дополнения прямые и косвенные.</w:t>
      </w:r>
    </w:p>
    <w:p w:rsidR="007B2421" w:rsidRPr="00EB2D57" w:rsidRDefault="007B2421" w:rsidP="009A14ED">
      <w:pPr>
        <w:pStyle w:val="11"/>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Односоставные предложения</w:t>
      </w:r>
    </w:p>
    <w:p w:rsidR="007B2421" w:rsidRPr="00EB2D57" w:rsidRDefault="007B2421" w:rsidP="009A14ED">
      <w:pPr>
        <w:pStyle w:val="11"/>
        <w:spacing w:line="252" w:lineRule="auto"/>
        <w:ind w:firstLine="567"/>
        <w:jc w:val="both"/>
        <w:rPr>
          <w:color w:val="auto"/>
        </w:rPr>
      </w:pPr>
      <w:r w:rsidRPr="00EB2D57">
        <w:rPr>
          <w:color w:val="auto"/>
        </w:rPr>
        <w:t>Односоставные предложения, их грамматические признаки.</w:t>
      </w:r>
    </w:p>
    <w:p w:rsidR="007B2421" w:rsidRPr="00EB2D57" w:rsidRDefault="007B2421" w:rsidP="009A14ED">
      <w:pPr>
        <w:pStyle w:val="11"/>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7B2421" w:rsidRPr="00EB2D57" w:rsidRDefault="007B2421" w:rsidP="009A14ED">
      <w:pPr>
        <w:pStyle w:val="11"/>
        <w:spacing w:line="252" w:lineRule="auto"/>
        <w:ind w:firstLine="567"/>
        <w:jc w:val="both"/>
        <w:rPr>
          <w:color w:val="auto"/>
        </w:rPr>
      </w:pPr>
      <w:r w:rsidRPr="00EB2D57">
        <w:rPr>
          <w:color w:val="auto"/>
        </w:rPr>
        <w:t>Виды односоставных предложений: назывные, определённо личные, неопределённо-личные, обобщённо-личные, безличные предложения.</w:t>
      </w:r>
    </w:p>
    <w:p w:rsidR="007B2421" w:rsidRPr="00EB2D57" w:rsidRDefault="007B2421" w:rsidP="009A14ED">
      <w:pPr>
        <w:pStyle w:val="11"/>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7B2421" w:rsidRPr="00EB2D57" w:rsidRDefault="007B2421" w:rsidP="009A14ED">
      <w:pPr>
        <w:pStyle w:val="11"/>
        <w:spacing w:line="252" w:lineRule="auto"/>
        <w:ind w:firstLine="567"/>
        <w:jc w:val="both"/>
        <w:rPr>
          <w:color w:val="auto"/>
        </w:rPr>
      </w:pPr>
      <w:r w:rsidRPr="00EB2D57">
        <w:rPr>
          <w:color w:val="auto"/>
        </w:rPr>
        <w:t>Употребление односоставных предложений в речи.</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Простое осложнённое предложение</w:t>
      </w:r>
    </w:p>
    <w:p w:rsidR="007B2421" w:rsidRPr="00EB2D57" w:rsidRDefault="007B2421" w:rsidP="009A14ED">
      <w:pPr>
        <w:pStyle w:val="11"/>
        <w:spacing w:line="266" w:lineRule="auto"/>
        <w:ind w:firstLine="567"/>
        <w:jc w:val="both"/>
        <w:rPr>
          <w:rFonts w:cs="Courier New"/>
          <w:color w:val="auto"/>
          <w:sz w:val="19"/>
          <w:szCs w:val="19"/>
        </w:rPr>
      </w:pPr>
      <w:r w:rsidRPr="00EB2D57">
        <w:rPr>
          <w:b/>
          <w:bCs/>
          <w:i/>
          <w:iCs/>
          <w:color w:val="auto"/>
          <w:sz w:val="19"/>
          <w:szCs w:val="19"/>
        </w:rPr>
        <w:t>Предложения с однородными членами</w:t>
      </w:r>
    </w:p>
    <w:p w:rsidR="007B2421" w:rsidRPr="00EB2D57" w:rsidRDefault="007B2421" w:rsidP="009A14ED">
      <w:pPr>
        <w:pStyle w:val="11"/>
        <w:spacing w:line="252" w:lineRule="auto"/>
        <w:ind w:firstLine="567"/>
        <w:jc w:val="both"/>
        <w:rPr>
          <w:color w:val="auto"/>
        </w:rPr>
      </w:pPr>
      <w:r w:rsidRPr="00EB2D57">
        <w:rPr>
          <w:color w:val="auto"/>
        </w:rPr>
        <w:t>Однородные члены предложения, их признаки, средства связи.</w:t>
      </w:r>
    </w:p>
    <w:p w:rsidR="007B2421" w:rsidRPr="00EB2D57" w:rsidRDefault="007B2421" w:rsidP="009A14ED">
      <w:pPr>
        <w:pStyle w:val="11"/>
        <w:spacing w:line="252" w:lineRule="auto"/>
        <w:ind w:firstLine="567"/>
        <w:jc w:val="both"/>
        <w:rPr>
          <w:color w:val="auto"/>
        </w:rPr>
      </w:pPr>
      <w:r w:rsidRPr="00EB2D57">
        <w:rPr>
          <w:color w:val="auto"/>
        </w:rPr>
        <w:t>Союзная и бессоюзная связь однородных членов предложения.</w:t>
      </w:r>
    </w:p>
    <w:p w:rsidR="007B2421" w:rsidRPr="00EB2D57" w:rsidRDefault="007B2421" w:rsidP="009A14ED">
      <w:pPr>
        <w:pStyle w:val="11"/>
        <w:spacing w:line="252" w:lineRule="auto"/>
        <w:ind w:firstLine="567"/>
        <w:jc w:val="both"/>
        <w:rPr>
          <w:color w:val="auto"/>
        </w:rPr>
      </w:pPr>
      <w:r w:rsidRPr="00EB2D57">
        <w:rPr>
          <w:color w:val="auto"/>
        </w:rPr>
        <w:t>Однородные и неоднородные определения.</w:t>
      </w:r>
    </w:p>
    <w:p w:rsidR="007B2421" w:rsidRPr="00EB2D57" w:rsidRDefault="007B2421" w:rsidP="009A14ED">
      <w:pPr>
        <w:pStyle w:val="11"/>
        <w:spacing w:line="252" w:lineRule="auto"/>
        <w:ind w:firstLine="567"/>
        <w:jc w:val="both"/>
        <w:rPr>
          <w:color w:val="auto"/>
        </w:rPr>
      </w:pPr>
      <w:r w:rsidRPr="00EB2D57">
        <w:rPr>
          <w:color w:val="auto"/>
        </w:rPr>
        <w:t>Предложения с обобщающими словами при однородных членах.</w:t>
      </w:r>
    </w:p>
    <w:p w:rsidR="007B2421" w:rsidRPr="00EB2D57" w:rsidRDefault="007B2421" w:rsidP="009A14ED">
      <w:pPr>
        <w:pStyle w:val="11"/>
        <w:spacing w:line="257" w:lineRule="auto"/>
        <w:ind w:firstLine="567"/>
        <w:jc w:val="both"/>
        <w:rPr>
          <w:rFonts w:cs="Courier New"/>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7B2421" w:rsidRPr="00EB2D57" w:rsidRDefault="007B2421" w:rsidP="009A14ED">
      <w:pPr>
        <w:pStyle w:val="11"/>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7B2421" w:rsidRPr="00EB2D57" w:rsidRDefault="007B2421" w:rsidP="009A14ED">
      <w:pPr>
        <w:pStyle w:val="11"/>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7B2421" w:rsidRPr="00EB2D57" w:rsidRDefault="007B2421" w:rsidP="009A14ED">
      <w:pPr>
        <w:pStyle w:val="11"/>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7B2421" w:rsidRPr="00EB2D57" w:rsidRDefault="007B2421" w:rsidP="009A14ED">
      <w:pPr>
        <w:pStyle w:val="11"/>
        <w:spacing w:line="266" w:lineRule="auto"/>
        <w:ind w:firstLine="567"/>
        <w:jc w:val="both"/>
        <w:rPr>
          <w:rFonts w:cs="Courier New"/>
          <w:color w:val="auto"/>
          <w:sz w:val="19"/>
          <w:szCs w:val="19"/>
        </w:rPr>
      </w:pPr>
      <w:r w:rsidRPr="00EB2D57">
        <w:rPr>
          <w:b/>
          <w:bCs/>
          <w:i/>
          <w:iCs/>
          <w:color w:val="auto"/>
          <w:sz w:val="19"/>
          <w:szCs w:val="19"/>
        </w:rPr>
        <w:t>Предложения с обособленными членами</w:t>
      </w:r>
    </w:p>
    <w:p w:rsidR="007B2421" w:rsidRPr="00EB2D57" w:rsidRDefault="007B2421" w:rsidP="009A14ED">
      <w:pPr>
        <w:pStyle w:val="11"/>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B2421" w:rsidRPr="00EB2D57" w:rsidRDefault="007B2421" w:rsidP="009A14ED">
      <w:pPr>
        <w:pStyle w:val="11"/>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7B2421" w:rsidRPr="00EB2D57" w:rsidRDefault="007B2421" w:rsidP="009A14ED">
      <w:pPr>
        <w:pStyle w:val="11"/>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B2421" w:rsidRPr="00EB2D57" w:rsidRDefault="007B2421" w:rsidP="009A14ED">
      <w:pPr>
        <w:pStyle w:val="11"/>
        <w:spacing w:line="266" w:lineRule="auto"/>
        <w:ind w:firstLine="567"/>
        <w:jc w:val="both"/>
        <w:rPr>
          <w:rFonts w:cs="Courier New"/>
          <w:color w:val="auto"/>
          <w:sz w:val="19"/>
          <w:szCs w:val="19"/>
        </w:rPr>
      </w:pPr>
      <w:r w:rsidRPr="00EB2D57">
        <w:rPr>
          <w:b/>
          <w:bCs/>
          <w:i/>
          <w:iCs/>
          <w:color w:val="auto"/>
          <w:sz w:val="19"/>
          <w:szCs w:val="19"/>
        </w:rPr>
        <w:t>Предложения с обращениями, вводными и вставными конструкциями</w:t>
      </w:r>
    </w:p>
    <w:p w:rsidR="007B2421" w:rsidRPr="00EB2D57" w:rsidRDefault="007B2421" w:rsidP="009A14ED">
      <w:pPr>
        <w:pStyle w:val="11"/>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7B2421" w:rsidRPr="00EB2D57" w:rsidRDefault="007B2421" w:rsidP="009A14ED">
      <w:pPr>
        <w:pStyle w:val="11"/>
        <w:spacing w:line="252" w:lineRule="auto"/>
        <w:ind w:firstLine="567"/>
        <w:jc w:val="both"/>
        <w:rPr>
          <w:color w:val="auto"/>
        </w:rPr>
      </w:pPr>
      <w:r w:rsidRPr="00EB2D57">
        <w:rPr>
          <w:color w:val="auto"/>
        </w:rPr>
        <w:t>Вводные конструкции.</w:t>
      </w:r>
    </w:p>
    <w:p w:rsidR="007B2421" w:rsidRPr="00EB2D57" w:rsidRDefault="007B2421" w:rsidP="009A14ED">
      <w:pPr>
        <w:pStyle w:val="11"/>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B2421" w:rsidRPr="00EB2D57" w:rsidRDefault="007B2421" w:rsidP="009A14ED">
      <w:pPr>
        <w:pStyle w:val="11"/>
        <w:spacing w:line="252" w:lineRule="auto"/>
        <w:ind w:firstLine="567"/>
        <w:jc w:val="both"/>
        <w:rPr>
          <w:color w:val="auto"/>
        </w:rPr>
      </w:pPr>
      <w:r w:rsidRPr="00EB2D57">
        <w:rPr>
          <w:color w:val="auto"/>
        </w:rPr>
        <w:t>Вставные конструкции.</w:t>
      </w:r>
    </w:p>
    <w:p w:rsidR="007B2421" w:rsidRPr="00EB2D57" w:rsidRDefault="007B2421" w:rsidP="009A14ED">
      <w:pPr>
        <w:pStyle w:val="11"/>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7B2421" w:rsidRPr="00EB2D57" w:rsidRDefault="007B2421" w:rsidP="009A14ED">
      <w:pPr>
        <w:pStyle w:val="11"/>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B2421" w:rsidRPr="00EB2D57" w:rsidRDefault="007B2421" w:rsidP="009A14ED">
      <w:pPr>
        <w:pStyle w:val="11"/>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7B2421" w:rsidRPr="00EB2D57" w:rsidRDefault="007B2421" w:rsidP="009A14ED">
      <w:pPr>
        <w:pStyle w:val="aa"/>
        <w:rPr>
          <w:color w:val="auto"/>
        </w:rPr>
      </w:pPr>
      <w:bookmarkStart w:id="65" w:name="bookmark109"/>
      <w:r w:rsidRPr="00EB2D57">
        <w:rPr>
          <w:color w:val="auto"/>
        </w:rPr>
        <w:t>9 КЛАСС</w:t>
      </w:r>
      <w:bookmarkEnd w:id="65"/>
    </w:p>
    <w:p w:rsidR="007B2421" w:rsidRPr="00EB2D57" w:rsidRDefault="007B2421" w:rsidP="009A14ED">
      <w:pPr>
        <w:pStyle w:val="aa"/>
        <w:rPr>
          <w:color w:val="auto"/>
        </w:rPr>
      </w:pPr>
      <w:bookmarkStart w:id="66" w:name="bookmark111"/>
    </w:p>
    <w:p w:rsidR="007B2421" w:rsidRPr="00EB2D57" w:rsidRDefault="007B2421" w:rsidP="009A14ED">
      <w:pPr>
        <w:pStyle w:val="aa"/>
        <w:rPr>
          <w:color w:val="auto"/>
        </w:rPr>
      </w:pPr>
      <w:r w:rsidRPr="00EB2D57">
        <w:rPr>
          <w:color w:val="auto"/>
        </w:rPr>
        <w:t>Общие сведения о языке</w:t>
      </w:r>
      <w:bookmarkEnd w:id="66"/>
    </w:p>
    <w:p w:rsidR="007B2421" w:rsidRPr="00EB2D57" w:rsidRDefault="007B2421" w:rsidP="009A14ED">
      <w:pPr>
        <w:pStyle w:val="11"/>
        <w:spacing w:line="252" w:lineRule="auto"/>
        <w:ind w:firstLine="567"/>
        <w:jc w:val="both"/>
        <w:rPr>
          <w:color w:val="auto"/>
        </w:rPr>
      </w:pPr>
      <w:r w:rsidRPr="00EB2D57">
        <w:rPr>
          <w:color w:val="auto"/>
        </w:rPr>
        <w:t>Роль русского языка в Российской Федерации.</w:t>
      </w:r>
    </w:p>
    <w:p w:rsidR="007B2421" w:rsidRPr="00EB2D57" w:rsidRDefault="007B2421" w:rsidP="009A14ED">
      <w:pPr>
        <w:pStyle w:val="11"/>
        <w:spacing w:after="60" w:line="252" w:lineRule="auto"/>
        <w:ind w:firstLine="567"/>
        <w:jc w:val="both"/>
        <w:rPr>
          <w:color w:val="auto"/>
        </w:rPr>
      </w:pPr>
      <w:r w:rsidRPr="00EB2D57">
        <w:rPr>
          <w:color w:val="auto"/>
        </w:rPr>
        <w:t>Русский язык в современном мире.</w:t>
      </w:r>
    </w:p>
    <w:p w:rsidR="007B2421" w:rsidRPr="00EB2D57" w:rsidRDefault="007B2421" w:rsidP="009A14ED">
      <w:pPr>
        <w:pStyle w:val="aa"/>
        <w:rPr>
          <w:color w:val="auto"/>
        </w:rPr>
      </w:pPr>
      <w:bookmarkStart w:id="67" w:name="bookmark113"/>
    </w:p>
    <w:p w:rsidR="007B2421" w:rsidRPr="00EB2D57" w:rsidRDefault="007B2421" w:rsidP="009A14ED">
      <w:pPr>
        <w:pStyle w:val="aa"/>
        <w:rPr>
          <w:color w:val="auto"/>
        </w:rPr>
      </w:pPr>
      <w:r w:rsidRPr="00EB2D57">
        <w:rPr>
          <w:color w:val="auto"/>
        </w:rPr>
        <w:t>Язык и речь</w:t>
      </w:r>
      <w:bookmarkEnd w:id="67"/>
    </w:p>
    <w:p w:rsidR="007B2421" w:rsidRPr="00EB2D57" w:rsidRDefault="007B2421" w:rsidP="009A14ED">
      <w:pPr>
        <w:pStyle w:val="11"/>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7B2421" w:rsidRPr="00EB2D57" w:rsidRDefault="007B2421" w:rsidP="009A14ED">
      <w:pPr>
        <w:pStyle w:val="11"/>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7B2421" w:rsidRPr="00EB2D57" w:rsidRDefault="007B2421" w:rsidP="009A14ED">
      <w:pPr>
        <w:pStyle w:val="11"/>
        <w:spacing w:line="252" w:lineRule="auto"/>
        <w:ind w:firstLine="567"/>
        <w:jc w:val="both"/>
        <w:rPr>
          <w:color w:val="auto"/>
        </w:rPr>
      </w:pPr>
      <w:r w:rsidRPr="00EB2D57">
        <w:rPr>
          <w:color w:val="auto"/>
        </w:rPr>
        <w:t>Виды аудирования: выборочное, ознакомительное, детальное.</w:t>
      </w:r>
    </w:p>
    <w:p w:rsidR="007B2421" w:rsidRPr="00EB2D57" w:rsidRDefault="007B2421" w:rsidP="009A14ED">
      <w:pPr>
        <w:pStyle w:val="11"/>
        <w:spacing w:line="252" w:lineRule="auto"/>
        <w:ind w:firstLine="567"/>
        <w:jc w:val="both"/>
        <w:rPr>
          <w:color w:val="auto"/>
        </w:rPr>
      </w:pPr>
      <w:r w:rsidRPr="00EB2D57">
        <w:rPr>
          <w:color w:val="auto"/>
        </w:rPr>
        <w:t>Виды чтения: изучающее, ознакомительное, просмотровое, поисковое.</w:t>
      </w:r>
    </w:p>
    <w:p w:rsidR="007B2421" w:rsidRPr="00EB2D57" w:rsidRDefault="007B2421" w:rsidP="009A14ED">
      <w:pPr>
        <w:pStyle w:val="11"/>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B2421" w:rsidRPr="00EB2D57" w:rsidRDefault="007B2421" w:rsidP="009A14ED">
      <w:pPr>
        <w:pStyle w:val="11"/>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7B2421" w:rsidRPr="00EB2D57" w:rsidRDefault="007B2421" w:rsidP="009A14ED">
      <w:pPr>
        <w:pStyle w:val="11"/>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B2421" w:rsidRPr="00EB2D57" w:rsidRDefault="007B2421" w:rsidP="009A14ED">
      <w:pPr>
        <w:pStyle w:val="11"/>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7B2421" w:rsidRPr="00EB2D57" w:rsidRDefault="007B2421" w:rsidP="009A14ED">
      <w:pPr>
        <w:pStyle w:val="aa"/>
        <w:rPr>
          <w:color w:val="auto"/>
        </w:rPr>
      </w:pPr>
      <w:bookmarkStart w:id="68" w:name="bookmark115"/>
    </w:p>
    <w:p w:rsidR="007B2421" w:rsidRPr="00EB2D57" w:rsidRDefault="007B2421" w:rsidP="009A14ED">
      <w:pPr>
        <w:pStyle w:val="aa"/>
        <w:rPr>
          <w:color w:val="auto"/>
        </w:rPr>
      </w:pPr>
      <w:r w:rsidRPr="00EB2D57">
        <w:rPr>
          <w:color w:val="auto"/>
        </w:rPr>
        <w:t>Текст</w:t>
      </w:r>
      <w:bookmarkEnd w:id="68"/>
    </w:p>
    <w:p w:rsidR="007B2421" w:rsidRPr="00EB2D57" w:rsidRDefault="007B2421" w:rsidP="009A14ED">
      <w:pPr>
        <w:pStyle w:val="11"/>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B2421" w:rsidRPr="00EB2D57" w:rsidRDefault="007B2421" w:rsidP="009A14ED">
      <w:pPr>
        <w:pStyle w:val="11"/>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7B2421" w:rsidRPr="00EB2D57" w:rsidRDefault="007B2421" w:rsidP="009A14ED">
      <w:pPr>
        <w:pStyle w:val="11"/>
        <w:spacing w:after="60" w:line="240" w:lineRule="auto"/>
        <w:ind w:firstLine="567"/>
        <w:jc w:val="both"/>
        <w:rPr>
          <w:color w:val="auto"/>
        </w:rPr>
      </w:pPr>
      <w:r w:rsidRPr="00EB2D57">
        <w:rPr>
          <w:color w:val="auto"/>
        </w:rPr>
        <w:t>Информационная переработка текста.</w:t>
      </w:r>
    </w:p>
    <w:p w:rsidR="007B2421" w:rsidRPr="00EB2D57" w:rsidRDefault="007B2421" w:rsidP="009A14ED">
      <w:pPr>
        <w:pStyle w:val="aa"/>
        <w:rPr>
          <w:color w:val="auto"/>
        </w:rPr>
      </w:pPr>
      <w:bookmarkStart w:id="69" w:name="bookmark117"/>
    </w:p>
    <w:p w:rsidR="007B2421" w:rsidRPr="00EB2D57" w:rsidRDefault="007B2421" w:rsidP="009A14ED">
      <w:pPr>
        <w:pStyle w:val="aa"/>
        <w:rPr>
          <w:color w:val="auto"/>
        </w:rPr>
      </w:pPr>
      <w:r w:rsidRPr="00EB2D57">
        <w:rPr>
          <w:color w:val="auto"/>
        </w:rPr>
        <w:t>Функциональные разновидности языка</w:t>
      </w:r>
      <w:bookmarkEnd w:id="69"/>
    </w:p>
    <w:p w:rsidR="007B2421" w:rsidRPr="00EB2D57" w:rsidRDefault="007B2421" w:rsidP="009A14ED">
      <w:pPr>
        <w:pStyle w:val="11"/>
        <w:spacing w:line="240" w:lineRule="auto"/>
        <w:ind w:firstLine="567"/>
        <w:jc w:val="both"/>
        <w:rPr>
          <w:color w:val="auto"/>
        </w:rPr>
      </w:pPr>
      <w:r w:rsidRPr="00EB2D57">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B2421" w:rsidRPr="00EB2D57" w:rsidRDefault="007B2421" w:rsidP="009A14ED">
      <w:pPr>
        <w:pStyle w:val="11"/>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B2421" w:rsidRPr="00EB2D57" w:rsidRDefault="007B2421" w:rsidP="009A14ED">
      <w:pPr>
        <w:pStyle w:val="11"/>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B2421" w:rsidRPr="00EB2D57" w:rsidRDefault="007B2421" w:rsidP="009A14ED">
      <w:pPr>
        <w:pStyle w:val="11"/>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B2421" w:rsidRPr="00EB2D57" w:rsidRDefault="007B2421" w:rsidP="009A14ED">
      <w:pPr>
        <w:pStyle w:val="aa"/>
        <w:rPr>
          <w:color w:val="auto"/>
        </w:rPr>
      </w:pPr>
      <w:bookmarkStart w:id="70" w:name="bookmark119"/>
    </w:p>
    <w:p w:rsidR="007B2421" w:rsidRPr="00EB2D57" w:rsidRDefault="007B2421" w:rsidP="009A14ED">
      <w:pPr>
        <w:pStyle w:val="aa"/>
        <w:rPr>
          <w:color w:val="auto"/>
        </w:rPr>
      </w:pPr>
      <w:r w:rsidRPr="00EB2D57">
        <w:rPr>
          <w:color w:val="auto"/>
        </w:rPr>
        <w:t>Синтаксис. Культура речи. Пунктуация</w:t>
      </w:r>
      <w:bookmarkEnd w:id="70"/>
    </w:p>
    <w:p w:rsidR="007B2421" w:rsidRPr="00EB2D57" w:rsidRDefault="007B2421" w:rsidP="009A14ED">
      <w:pPr>
        <w:pStyle w:val="11"/>
        <w:spacing w:line="259" w:lineRule="auto"/>
        <w:ind w:firstLine="567"/>
        <w:jc w:val="both"/>
        <w:rPr>
          <w:rFonts w:cs="Courier New"/>
          <w:color w:val="auto"/>
          <w:sz w:val="19"/>
          <w:szCs w:val="19"/>
        </w:rPr>
      </w:pPr>
      <w:r w:rsidRPr="00EB2D57">
        <w:rPr>
          <w:b/>
          <w:bCs/>
          <w:color w:val="auto"/>
          <w:sz w:val="19"/>
          <w:szCs w:val="19"/>
        </w:rPr>
        <w:t>Сложное предложение</w:t>
      </w:r>
    </w:p>
    <w:p w:rsidR="007B2421" w:rsidRPr="00EB2D57" w:rsidRDefault="007B2421" w:rsidP="009A14ED">
      <w:pPr>
        <w:pStyle w:val="11"/>
        <w:spacing w:line="240" w:lineRule="auto"/>
        <w:ind w:firstLine="567"/>
        <w:jc w:val="both"/>
        <w:rPr>
          <w:color w:val="auto"/>
        </w:rPr>
      </w:pPr>
      <w:r w:rsidRPr="00EB2D57">
        <w:rPr>
          <w:color w:val="auto"/>
        </w:rPr>
        <w:t>Понятие о сложном предложении (повторение).</w:t>
      </w:r>
    </w:p>
    <w:p w:rsidR="007B2421" w:rsidRPr="00EB2D57" w:rsidRDefault="007B2421" w:rsidP="009A14ED">
      <w:pPr>
        <w:pStyle w:val="11"/>
        <w:spacing w:line="240" w:lineRule="auto"/>
        <w:ind w:firstLine="567"/>
        <w:jc w:val="both"/>
        <w:rPr>
          <w:color w:val="auto"/>
        </w:rPr>
      </w:pPr>
      <w:r w:rsidRPr="00EB2D57">
        <w:rPr>
          <w:color w:val="auto"/>
        </w:rPr>
        <w:t>Классификация сложных предложений.</w:t>
      </w:r>
    </w:p>
    <w:p w:rsidR="007B2421" w:rsidRPr="00EB2D57" w:rsidRDefault="007B2421" w:rsidP="009A14ED">
      <w:pPr>
        <w:pStyle w:val="11"/>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7B2421" w:rsidRPr="00EB2D57" w:rsidRDefault="007B2421" w:rsidP="009A14ED">
      <w:pPr>
        <w:pStyle w:val="11"/>
        <w:spacing w:line="259" w:lineRule="auto"/>
        <w:ind w:firstLine="567"/>
        <w:jc w:val="both"/>
        <w:rPr>
          <w:rFonts w:cs="Courier New"/>
          <w:color w:val="auto"/>
          <w:sz w:val="19"/>
          <w:szCs w:val="19"/>
        </w:rPr>
      </w:pPr>
      <w:r w:rsidRPr="00EB2D57">
        <w:rPr>
          <w:b/>
          <w:bCs/>
          <w:color w:val="auto"/>
          <w:sz w:val="19"/>
          <w:szCs w:val="19"/>
        </w:rPr>
        <w:t>Сложносочинённое предложение</w:t>
      </w:r>
    </w:p>
    <w:p w:rsidR="007B2421" w:rsidRPr="00EB2D57" w:rsidRDefault="007B2421" w:rsidP="009A14ED">
      <w:pPr>
        <w:pStyle w:val="11"/>
        <w:spacing w:line="240" w:lineRule="auto"/>
        <w:ind w:firstLine="567"/>
        <w:jc w:val="both"/>
        <w:rPr>
          <w:color w:val="auto"/>
        </w:rPr>
      </w:pPr>
      <w:r w:rsidRPr="00EB2D57">
        <w:rPr>
          <w:color w:val="auto"/>
        </w:rPr>
        <w:t>Понятие о сложносочинённом предложении, его строении.</w:t>
      </w:r>
    </w:p>
    <w:p w:rsidR="007B2421" w:rsidRPr="00EB2D57" w:rsidRDefault="007B2421" w:rsidP="009A14ED">
      <w:pPr>
        <w:pStyle w:val="11"/>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7B2421" w:rsidRPr="00EB2D57" w:rsidRDefault="007B2421" w:rsidP="009A14ED">
      <w:pPr>
        <w:pStyle w:val="11"/>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7B2421" w:rsidRPr="00EB2D57" w:rsidRDefault="007B2421" w:rsidP="009A14ED">
      <w:pPr>
        <w:pStyle w:val="11"/>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B2421" w:rsidRPr="00EB2D57" w:rsidRDefault="007B2421" w:rsidP="009A14ED">
      <w:pPr>
        <w:pStyle w:val="11"/>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7B2421" w:rsidRPr="00EB2D57" w:rsidRDefault="007B2421" w:rsidP="009A14ED">
      <w:pPr>
        <w:pStyle w:val="11"/>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Сложноподчинённое предложение</w:t>
      </w:r>
    </w:p>
    <w:p w:rsidR="007B2421" w:rsidRPr="00EB2D57" w:rsidRDefault="007B2421" w:rsidP="009A14ED">
      <w:pPr>
        <w:pStyle w:val="11"/>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7B2421" w:rsidRPr="00EB2D57" w:rsidRDefault="007B2421" w:rsidP="009A14ED">
      <w:pPr>
        <w:pStyle w:val="11"/>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7B2421" w:rsidRPr="00EB2D57" w:rsidRDefault="007B2421" w:rsidP="009A14ED">
      <w:pPr>
        <w:pStyle w:val="11"/>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B2421" w:rsidRPr="00EB2D57" w:rsidRDefault="007B2421" w:rsidP="009A14ED">
      <w:pPr>
        <w:pStyle w:val="11"/>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7B2421" w:rsidRPr="00EB2D57" w:rsidRDefault="007B2421" w:rsidP="009A14ED">
      <w:pPr>
        <w:pStyle w:val="11"/>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B2421" w:rsidRPr="00EB2D57" w:rsidRDefault="007B2421" w:rsidP="009A14ED">
      <w:pPr>
        <w:pStyle w:val="11"/>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7B2421" w:rsidRPr="00EB2D57" w:rsidRDefault="007B2421" w:rsidP="009A14ED">
      <w:pPr>
        <w:pStyle w:val="11"/>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7B2421" w:rsidRPr="00EB2D57" w:rsidRDefault="007B2421" w:rsidP="009A14ED">
      <w:pPr>
        <w:pStyle w:val="11"/>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7B2421" w:rsidRPr="00EB2D57" w:rsidRDefault="007B2421" w:rsidP="009A14ED">
      <w:pPr>
        <w:pStyle w:val="11"/>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Бессоюзное сложное предложение</w:t>
      </w:r>
    </w:p>
    <w:p w:rsidR="007B2421" w:rsidRPr="00EB2D57" w:rsidRDefault="007B2421" w:rsidP="009A14ED">
      <w:pPr>
        <w:pStyle w:val="11"/>
        <w:spacing w:line="252" w:lineRule="auto"/>
        <w:ind w:firstLine="567"/>
        <w:jc w:val="both"/>
        <w:rPr>
          <w:color w:val="auto"/>
        </w:rPr>
      </w:pPr>
      <w:r w:rsidRPr="00EB2D57">
        <w:rPr>
          <w:color w:val="auto"/>
        </w:rPr>
        <w:t>Понятие о бессоюзном сложном предложении.</w:t>
      </w:r>
    </w:p>
    <w:p w:rsidR="007B2421" w:rsidRPr="00EB2D57" w:rsidRDefault="007B2421" w:rsidP="009A14ED">
      <w:pPr>
        <w:pStyle w:val="11"/>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B2421" w:rsidRPr="00EB2D57" w:rsidRDefault="007B2421" w:rsidP="009A14ED">
      <w:pPr>
        <w:pStyle w:val="11"/>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7B2421" w:rsidRPr="00EB2D57" w:rsidRDefault="007B2421" w:rsidP="009A14ED">
      <w:pPr>
        <w:pStyle w:val="11"/>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7B2421" w:rsidRPr="00EB2D57" w:rsidRDefault="007B2421" w:rsidP="009A14ED">
      <w:pPr>
        <w:pStyle w:val="11"/>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B2421" w:rsidRPr="00EB2D57" w:rsidRDefault="007B2421" w:rsidP="009A14ED">
      <w:pPr>
        <w:pStyle w:val="11"/>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Сложные предложения с разными видами союзной и бессоюзной связи</w:t>
      </w:r>
    </w:p>
    <w:p w:rsidR="007B2421" w:rsidRPr="00EB2D57" w:rsidRDefault="007B2421" w:rsidP="009A14ED">
      <w:pPr>
        <w:pStyle w:val="11"/>
        <w:spacing w:line="252" w:lineRule="auto"/>
        <w:ind w:firstLine="567"/>
        <w:jc w:val="both"/>
        <w:rPr>
          <w:color w:val="auto"/>
        </w:rPr>
      </w:pPr>
      <w:r w:rsidRPr="00EB2D57">
        <w:rPr>
          <w:color w:val="auto"/>
        </w:rPr>
        <w:t>Типы сложных предложений с разными видами связи.</w:t>
      </w:r>
    </w:p>
    <w:p w:rsidR="007B2421" w:rsidRPr="00EB2D57" w:rsidRDefault="007B2421" w:rsidP="009A14ED">
      <w:pPr>
        <w:pStyle w:val="11"/>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7B2421" w:rsidRPr="00EB2D57" w:rsidRDefault="007B2421" w:rsidP="009A14ED">
      <w:pPr>
        <w:pStyle w:val="11"/>
        <w:spacing w:line="266" w:lineRule="auto"/>
        <w:ind w:firstLine="567"/>
        <w:jc w:val="both"/>
        <w:rPr>
          <w:rFonts w:cs="Courier New"/>
          <w:color w:val="auto"/>
          <w:sz w:val="19"/>
          <w:szCs w:val="19"/>
        </w:rPr>
      </w:pPr>
      <w:r w:rsidRPr="00EB2D57">
        <w:rPr>
          <w:b/>
          <w:bCs/>
          <w:color w:val="auto"/>
          <w:sz w:val="19"/>
          <w:szCs w:val="19"/>
        </w:rPr>
        <w:t>Прямая и косвенная речь</w:t>
      </w:r>
    </w:p>
    <w:p w:rsidR="007B2421" w:rsidRPr="00EB2D57" w:rsidRDefault="007B2421" w:rsidP="009A14ED">
      <w:pPr>
        <w:pStyle w:val="11"/>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7B2421" w:rsidRPr="00EB2D57" w:rsidRDefault="007B2421" w:rsidP="009A14ED">
      <w:pPr>
        <w:pStyle w:val="11"/>
        <w:spacing w:line="252" w:lineRule="auto"/>
        <w:ind w:firstLine="567"/>
        <w:jc w:val="both"/>
        <w:rPr>
          <w:color w:val="auto"/>
        </w:rPr>
      </w:pPr>
      <w:r w:rsidRPr="00EB2D57">
        <w:rPr>
          <w:color w:val="auto"/>
        </w:rPr>
        <w:t>Цитирование. Способы включения цитат в высказывание.</w:t>
      </w:r>
    </w:p>
    <w:p w:rsidR="007B2421" w:rsidRPr="00EB2D57" w:rsidRDefault="007B2421" w:rsidP="009A14ED">
      <w:pPr>
        <w:pStyle w:val="11"/>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B2421" w:rsidRPr="00EB2D57" w:rsidRDefault="007B2421" w:rsidP="009A14ED">
      <w:pPr>
        <w:pStyle w:val="11"/>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7B2421" w:rsidRPr="00EB2D57" w:rsidRDefault="007B2421" w:rsidP="006B14E0">
      <w:bookmarkStart w:id="71" w:name="bookmark121"/>
    </w:p>
    <w:p w:rsidR="007B2421" w:rsidRPr="00EB2D57" w:rsidRDefault="007B2421" w:rsidP="006B14E0"/>
    <w:p w:rsidR="007B2421" w:rsidRPr="00EB2D57" w:rsidRDefault="007B2421" w:rsidP="00982167">
      <w:pPr>
        <w:pStyle w:val="aa"/>
        <w:rPr>
          <w:color w:val="auto"/>
        </w:rPr>
      </w:pPr>
      <w:r w:rsidRPr="00EB2D57">
        <w:rPr>
          <w:color w:val="auto"/>
        </w:rPr>
        <w:t>ПЛАНИРУЕМЫЕ РЕЗУЛЬТАТЫ ОСВОЕНИЯ</w:t>
      </w:r>
      <w:bookmarkEnd w:id="71"/>
    </w:p>
    <w:p w:rsidR="007B2421" w:rsidRPr="00EB2D57" w:rsidRDefault="007B2421" w:rsidP="00982167">
      <w:pPr>
        <w:pStyle w:val="aa"/>
        <w:rPr>
          <w:color w:val="auto"/>
        </w:rPr>
      </w:pPr>
      <w:r w:rsidRPr="00EB2D57">
        <w:rPr>
          <w:color w:val="auto"/>
        </w:rPr>
        <w:t>УЧЕБНОГО ПРЕДМЕТА «РУССКИЙ ЯЗЫК»</w:t>
      </w:r>
    </w:p>
    <w:p w:rsidR="007B2421" w:rsidRPr="00EB2D57" w:rsidRDefault="007B2421" w:rsidP="00982167">
      <w:pPr>
        <w:pStyle w:val="aa"/>
        <w:pBdr>
          <w:bottom w:val="single" w:sz="12" w:space="1" w:color="auto"/>
        </w:pBdr>
        <w:rPr>
          <w:color w:val="auto"/>
        </w:rPr>
      </w:pPr>
      <w:r w:rsidRPr="00EB2D57">
        <w:rPr>
          <w:color w:val="auto"/>
        </w:rPr>
        <w:t>НА УРОВНЕ ОСНОВНОГО ОБЩЕГО ОБРАЗОВАНИЯ</w:t>
      </w:r>
    </w:p>
    <w:p w:rsidR="007B2421" w:rsidRPr="00EB2D57" w:rsidRDefault="007B2421" w:rsidP="00982167">
      <w:pPr>
        <w:pStyle w:val="aa"/>
        <w:rPr>
          <w:color w:val="auto"/>
        </w:rPr>
      </w:pPr>
    </w:p>
    <w:p w:rsidR="007B2421" w:rsidRPr="00EB2D57" w:rsidRDefault="007B2421" w:rsidP="00982167">
      <w:pPr>
        <w:pStyle w:val="aa"/>
        <w:rPr>
          <w:color w:val="auto"/>
        </w:rPr>
      </w:pPr>
      <w:bookmarkStart w:id="72" w:name="bookmark125"/>
    </w:p>
    <w:p w:rsidR="007B2421" w:rsidRPr="00EB2D57" w:rsidRDefault="007B2421" w:rsidP="00982167">
      <w:pPr>
        <w:pStyle w:val="aa"/>
        <w:rPr>
          <w:color w:val="auto"/>
        </w:rPr>
      </w:pPr>
      <w:r w:rsidRPr="00EB2D57">
        <w:rPr>
          <w:color w:val="auto"/>
        </w:rPr>
        <w:t>ЛИЧНОСТНЫЕ РЕЗУЛЬТАТЫ</w:t>
      </w:r>
      <w:bookmarkEnd w:id="72"/>
    </w:p>
    <w:p w:rsidR="007B2421" w:rsidRPr="00EB2D57" w:rsidRDefault="007B2421" w:rsidP="00982167">
      <w:pPr>
        <w:pStyle w:val="11"/>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421" w:rsidRPr="00EB2D57" w:rsidRDefault="007B2421" w:rsidP="00982167">
      <w:pPr>
        <w:pStyle w:val="11"/>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Гражданского воспитания:</w:t>
      </w:r>
    </w:p>
    <w:p w:rsidR="007B2421" w:rsidRPr="00EB2D57" w:rsidRDefault="007B2421" w:rsidP="00982167">
      <w:pPr>
        <w:pStyle w:val="11"/>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Патриотического воспитания:</w:t>
      </w:r>
    </w:p>
    <w:p w:rsidR="007B2421" w:rsidRPr="00EB2D57" w:rsidRDefault="007B2421" w:rsidP="00982167">
      <w:pPr>
        <w:pStyle w:val="11"/>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Духовно-нравственного воспитания:</w:t>
      </w:r>
    </w:p>
    <w:p w:rsidR="007B2421" w:rsidRPr="00EB2D57" w:rsidRDefault="007B2421" w:rsidP="00982167">
      <w:pPr>
        <w:pStyle w:val="11"/>
        <w:spacing w:line="240" w:lineRule="auto"/>
        <w:ind w:firstLine="567"/>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Эстетического воспитания:</w:t>
      </w:r>
    </w:p>
    <w:p w:rsidR="007B2421" w:rsidRPr="00EB2D57" w:rsidRDefault="007B2421" w:rsidP="00982167">
      <w:pPr>
        <w:pStyle w:val="11"/>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7B2421" w:rsidRPr="00EB2D57" w:rsidRDefault="007B2421" w:rsidP="00982167">
      <w:pPr>
        <w:pStyle w:val="11"/>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2421" w:rsidRPr="00EB2D57" w:rsidRDefault="007B2421" w:rsidP="00982167">
      <w:pPr>
        <w:pStyle w:val="11"/>
        <w:spacing w:line="240" w:lineRule="auto"/>
        <w:ind w:firstLine="567"/>
        <w:jc w:val="both"/>
        <w:rPr>
          <w:color w:val="auto"/>
        </w:rPr>
      </w:pPr>
      <w:r w:rsidRPr="00EB2D57">
        <w:rPr>
          <w:color w:val="auto"/>
        </w:rPr>
        <w:t>умение принимать себя и других, не осуждая;</w:t>
      </w:r>
    </w:p>
    <w:p w:rsidR="007B2421" w:rsidRPr="00EB2D57" w:rsidRDefault="007B2421" w:rsidP="00982167">
      <w:pPr>
        <w:pStyle w:val="11"/>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Трудового воспитания:</w:t>
      </w:r>
    </w:p>
    <w:p w:rsidR="007B2421" w:rsidRPr="00EB2D57" w:rsidRDefault="007B2421" w:rsidP="00982167">
      <w:pPr>
        <w:pStyle w:val="11"/>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B2421" w:rsidRPr="00EB2D57" w:rsidRDefault="007B2421" w:rsidP="00982167">
      <w:pPr>
        <w:pStyle w:val="11"/>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Экологического воспитания:</w:t>
      </w:r>
    </w:p>
    <w:p w:rsidR="007B2421" w:rsidRPr="00EB2D57" w:rsidRDefault="007B2421" w:rsidP="00982167">
      <w:pPr>
        <w:pStyle w:val="11"/>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B2421" w:rsidRPr="00EB2D57" w:rsidRDefault="007B2421" w:rsidP="00982167">
      <w:pPr>
        <w:pStyle w:val="11"/>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Ценности научного познания:</w:t>
      </w:r>
    </w:p>
    <w:p w:rsidR="007B2421" w:rsidRPr="00EB2D57" w:rsidRDefault="007B2421" w:rsidP="00982167">
      <w:pPr>
        <w:pStyle w:val="11"/>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7B2421" w:rsidRPr="00EB2D57" w:rsidRDefault="007B2421" w:rsidP="00982167">
      <w:pPr>
        <w:pStyle w:val="11"/>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B2421" w:rsidRPr="00EB2D57" w:rsidRDefault="007B2421" w:rsidP="00982167">
      <w:pPr>
        <w:pStyle w:val="11"/>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B2421" w:rsidRPr="00EB2D57" w:rsidRDefault="007B2421" w:rsidP="00982167">
      <w:pPr>
        <w:pStyle w:val="11"/>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B2421" w:rsidRPr="00EB2D57" w:rsidRDefault="007B2421" w:rsidP="00982167">
      <w:pPr>
        <w:pStyle w:val="aa"/>
        <w:rPr>
          <w:color w:val="auto"/>
        </w:rPr>
      </w:pPr>
    </w:p>
    <w:p w:rsidR="007B2421" w:rsidRPr="00EB2D57" w:rsidRDefault="007B2421" w:rsidP="00982167">
      <w:pPr>
        <w:pStyle w:val="aa"/>
        <w:rPr>
          <w:color w:val="auto"/>
        </w:rPr>
      </w:pPr>
      <w:r w:rsidRPr="00EB2D57">
        <w:rPr>
          <w:color w:val="auto"/>
        </w:rPr>
        <w:t>МЕТАПРЕДМЕТНЫЕ РЕЗУЛЬТАТЫ</w:t>
      </w:r>
    </w:p>
    <w:p w:rsidR="007B2421" w:rsidRPr="00EB2D57" w:rsidRDefault="007B2421" w:rsidP="00982167">
      <w:pPr>
        <w:pStyle w:val="aa"/>
        <w:rPr>
          <w:color w:val="auto"/>
        </w:rPr>
      </w:pPr>
      <w:bookmarkStart w:id="73" w:name="bookmark127"/>
    </w:p>
    <w:p w:rsidR="007B2421" w:rsidRPr="00EB2D57" w:rsidRDefault="007B2421" w:rsidP="00982167">
      <w:pPr>
        <w:pStyle w:val="aa"/>
        <w:rPr>
          <w:color w:val="auto"/>
        </w:rPr>
      </w:pPr>
      <w:r w:rsidRPr="00EB2D57">
        <w:rPr>
          <w:color w:val="auto"/>
        </w:rPr>
        <w:t>1. Овладение универсальными учебными познавательными</w:t>
      </w:r>
      <w:bookmarkEnd w:id="73"/>
      <w:r w:rsidRPr="00EB2D57">
        <w:rPr>
          <w:color w:val="auto"/>
        </w:rPr>
        <w:t>действиями</w:t>
      </w:r>
    </w:p>
    <w:p w:rsidR="007B2421" w:rsidRPr="00EB2D57" w:rsidRDefault="007B2421" w:rsidP="00982167">
      <w:pPr>
        <w:pStyle w:val="11"/>
        <w:spacing w:line="252" w:lineRule="auto"/>
        <w:ind w:firstLine="567"/>
        <w:jc w:val="both"/>
        <w:rPr>
          <w:rFonts w:cs="Courier New"/>
          <w:color w:val="auto"/>
        </w:rPr>
      </w:pPr>
      <w:r w:rsidRPr="00EB2D57">
        <w:rPr>
          <w:b/>
          <w:bCs/>
          <w:i/>
          <w:iCs/>
          <w:color w:val="auto"/>
        </w:rPr>
        <w:t>Базовые логические действия:</w:t>
      </w:r>
    </w:p>
    <w:p w:rsidR="007B2421" w:rsidRPr="00EB2D57" w:rsidRDefault="007B2421" w:rsidP="00982167">
      <w:pPr>
        <w:pStyle w:val="11"/>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7B2421" w:rsidRPr="00EB2D57" w:rsidRDefault="007B2421" w:rsidP="00982167">
      <w:pPr>
        <w:pStyle w:val="11"/>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B2421" w:rsidRPr="00EB2D57" w:rsidRDefault="007B2421" w:rsidP="00982167">
      <w:pPr>
        <w:pStyle w:val="11"/>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2421" w:rsidRPr="00EB2D57" w:rsidRDefault="007B2421" w:rsidP="00982167">
      <w:pPr>
        <w:pStyle w:val="11"/>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7B2421" w:rsidRPr="00EB2D57" w:rsidRDefault="007B2421" w:rsidP="00982167">
      <w:pPr>
        <w:pStyle w:val="11"/>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2421" w:rsidRPr="00EB2D57" w:rsidRDefault="007B2421" w:rsidP="00982167">
      <w:pPr>
        <w:pStyle w:val="11"/>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B2421" w:rsidRPr="00EB2D57" w:rsidRDefault="007B2421" w:rsidP="00982167">
      <w:pPr>
        <w:pStyle w:val="11"/>
        <w:spacing w:line="252" w:lineRule="auto"/>
        <w:ind w:firstLine="567"/>
        <w:jc w:val="both"/>
        <w:rPr>
          <w:rFonts w:cs="Courier New"/>
          <w:color w:val="auto"/>
        </w:rPr>
      </w:pPr>
      <w:r w:rsidRPr="00EB2D57">
        <w:rPr>
          <w:b/>
          <w:bCs/>
          <w:i/>
          <w:iCs/>
          <w:color w:val="auto"/>
        </w:rPr>
        <w:t>Базовые исследовательские действия:</w:t>
      </w:r>
    </w:p>
    <w:p w:rsidR="007B2421" w:rsidRPr="00EB2D57" w:rsidRDefault="007B2421" w:rsidP="00982167">
      <w:pPr>
        <w:pStyle w:val="11"/>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7B2421" w:rsidRPr="00EB2D57" w:rsidRDefault="007B2421" w:rsidP="00982167">
      <w:pPr>
        <w:pStyle w:val="11"/>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B2421" w:rsidRPr="00EB2D57" w:rsidRDefault="007B2421" w:rsidP="00982167">
      <w:pPr>
        <w:pStyle w:val="11"/>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7B2421" w:rsidRPr="00EB2D57" w:rsidRDefault="007B2421" w:rsidP="00982167">
      <w:pPr>
        <w:pStyle w:val="11"/>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7B2421" w:rsidRPr="00EB2D57" w:rsidRDefault="007B2421" w:rsidP="00982167">
      <w:pPr>
        <w:pStyle w:val="11"/>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B2421" w:rsidRPr="00EB2D57" w:rsidRDefault="007B2421" w:rsidP="00982167">
      <w:pPr>
        <w:pStyle w:val="11"/>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7B2421" w:rsidRPr="00EB2D57" w:rsidRDefault="007B2421" w:rsidP="00982167">
      <w:pPr>
        <w:pStyle w:val="11"/>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B2421" w:rsidRPr="00EB2D57" w:rsidRDefault="007B2421" w:rsidP="00982167">
      <w:pPr>
        <w:pStyle w:val="11"/>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B2421" w:rsidRPr="00EB2D57" w:rsidRDefault="007B2421" w:rsidP="00982167">
      <w:pPr>
        <w:pStyle w:val="11"/>
        <w:spacing w:line="252" w:lineRule="auto"/>
        <w:ind w:firstLine="567"/>
        <w:jc w:val="both"/>
        <w:rPr>
          <w:rFonts w:cs="Courier New"/>
          <w:color w:val="auto"/>
        </w:rPr>
      </w:pPr>
      <w:r w:rsidRPr="00EB2D57">
        <w:rPr>
          <w:b/>
          <w:bCs/>
          <w:i/>
          <w:iCs/>
          <w:color w:val="auto"/>
        </w:rPr>
        <w:t>Работа с информацией:</w:t>
      </w:r>
    </w:p>
    <w:p w:rsidR="007B2421" w:rsidRPr="00EB2D57" w:rsidRDefault="007B2421" w:rsidP="00982167">
      <w:pPr>
        <w:pStyle w:val="11"/>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B2421" w:rsidRPr="00EB2D57" w:rsidRDefault="007B2421" w:rsidP="00982167">
      <w:pPr>
        <w:pStyle w:val="11"/>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7B2421" w:rsidRPr="00EB2D57" w:rsidRDefault="007B2421" w:rsidP="00982167">
      <w:pPr>
        <w:pStyle w:val="11"/>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B2421" w:rsidRPr="00EB2D57" w:rsidRDefault="007B2421" w:rsidP="00982167">
      <w:pPr>
        <w:pStyle w:val="11"/>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B2421" w:rsidRPr="00EB2D57" w:rsidRDefault="007B2421" w:rsidP="00982167">
      <w:pPr>
        <w:pStyle w:val="11"/>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7B2421" w:rsidRPr="00EB2D57" w:rsidRDefault="007B2421" w:rsidP="00982167">
      <w:pPr>
        <w:pStyle w:val="11"/>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B2421" w:rsidRPr="00EB2D57" w:rsidRDefault="007B2421" w:rsidP="00982167">
      <w:pPr>
        <w:pStyle w:val="11"/>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7B2421" w:rsidRPr="00EB2D57" w:rsidRDefault="007B2421" w:rsidP="00982167">
      <w:pPr>
        <w:pStyle w:val="11"/>
        <w:spacing w:line="240" w:lineRule="auto"/>
        <w:ind w:firstLine="567"/>
        <w:jc w:val="both"/>
        <w:rPr>
          <w:color w:val="auto"/>
        </w:rPr>
      </w:pPr>
      <w:r w:rsidRPr="00EB2D57">
        <w:rPr>
          <w:color w:val="auto"/>
        </w:rPr>
        <w:t>эффективно запоминать и систематизировать информацию.</w:t>
      </w:r>
    </w:p>
    <w:p w:rsidR="007B2421" w:rsidRPr="00EB2D57" w:rsidRDefault="007B2421" w:rsidP="00982167">
      <w:pPr>
        <w:pStyle w:val="11"/>
        <w:spacing w:line="240" w:lineRule="auto"/>
        <w:ind w:firstLine="567"/>
        <w:jc w:val="both"/>
        <w:rPr>
          <w:color w:val="auto"/>
        </w:rPr>
      </w:pPr>
    </w:p>
    <w:p w:rsidR="007B2421" w:rsidRPr="00EB2D57" w:rsidRDefault="007B2421" w:rsidP="00982167">
      <w:pPr>
        <w:pStyle w:val="aa"/>
        <w:rPr>
          <w:color w:val="auto"/>
        </w:rPr>
      </w:pPr>
      <w:bookmarkStart w:id="74" w:name="bookmark130"/>
      <w:r w:rsidRPr="00EB2D57">
        <w:rPr>
          <w:color w:val="auto"/>
        </w:rPr>
        <w:t>2. Овладение универсальными учебными коммуникативными</w:t>
      </w:r>
      <w:bookmarkEnd w:id="74"/>
    </w:p>
    <w:p w:rsidR="007B2421" w:rsidRPr="00EB2D57" w:rsidRDefault="007B2421" w:rsidP="00982167">
      <w:pPr>
        <w:pStyle w:val="aa"/>
        <w:rPr>
          <w:color w:val="auto"/>
        </w:rPr>
      </w:pPr>
      <w:r w:rsidRPr="00EB2D57">
        <w:rPr>
          <w:color w:val="auto"/>
        </w:rPr>
        <w:t>действиями</w:t>
      </w:r>
    </w:p>
    <w:p w:rsidR="007B2421" w:rsidRPr="00EB2D57" w:rsidRDefault="007B2421" w:rsidP="00982167">
      <w:pPr>
        <w:pStyle w:val="11"/>
        <w:ind w:firstLine="567"/>
        <w:jc w:val="both"/>
        <w:rPr>
          <w:rFonts w:cs="Courier New"/>
          <w:color w:val="auto"/>
          <w:sz w:val="19"/>
          <w:szCs w:val="19"/>
        </w:rPr>
      </w:pPr>
      <w:r w:rsidRPr="00EB2D57">
        <w:rPr>
          <w:b/>
          <w:bCs/>
          <w:i/>
          <w:iCs/>
          <w:color w:val="auto"/>
          <w:sz w:val="19"/>
          <w:szCs w:val="19"/>
        </w:rPr>
        <w:t>Общение:</w:t>
      </w:r>
    </w:p>
    <w:p w:rsidR="007B2421" w:rsidRPr="00EB2D57" w:rsidRDefault="007B2421" w:rsidP="00982167">
      <w:pPr>
        <w:pStyle w:val="11"/>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B2421" w:rsidRPr="00EB2D57" w:rsidRDefault="007B2421" w:rsidP="00982167">
      <w:pPr>
        <w:pStyle w:val="11"/>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7B2421" w:rsidRPr="00EB2D57" w:rsidRDefault="007B2421" w:rsidP="00982167">
      <w:pPr>
        <w:pStyle w:val="11"/>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7B2421" w:rsidRPr="00EB2D57" w:rsidRDefault="007B2421" w:rsidP="00982167">
      <w:pPr>
        <w:pStyle w:val="11"/>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7B2421" w:rsidRPr="00EB2D57" w:rsidRDefault="007B2421" w:rsidP="00982167">
      <w:pPr>
        <w:pStyle w:val="11"/>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B2421" w:rsidRPr="00EB2D57" w:rsidRDefault="007B2421" w:rsidP="00982167">
      <w:pPr>
        <w:pStyle w:val="11"/>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2421" w:rsidRPr="00EB2D57" w:rsidRDefault="007B2421" w:rsidP="00982167">
      <w:pPr>
        <w:pStyle w:val="11"/>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7B2421" w:rsidRPr="00EB2D57" w:rsidRDefault="007B2421" w:rsidP="00982167">
      <w:pPr>
        <w:pStyle w:val="11"/>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B2421" w:rsidRPr="00EB2D57" w:rsidRDefault="007B2421" w:rsidP="00982167">
      <w:pPr>
        <w:pStyle w:val="11"/>
        <w:spacing w:line="240" w:lineRule="auto"/>
        <w:ind w:firstLine="567"/>
        <w:jc w:val="both"/>
        <w:rPr>
          <w:rFonts w:cs="Courier New"/>
          <w:color w:val="auto"/>
          <w:sz w:val="19"/>
          <w:szCs w:val="19"/>
        </w:rPr>
      </w:pPr>
      <w:r w:rsidRPr="00EB2D57">
        <w:rPr>
          <w:b/>
          <w:bCs/>
          <w:i/>
          <w:iCs/>
          <w:color w:val="auto"/>
          <w:sz w:val="19"/>
          <w:szCs w:val="19"/>
        </w:rPr>
        <w:t>Совместная деятельность:</w:t>
      </w:r>
    </w:p>
    <w:p w:rsidR="007B2421" w:rsidRPr="00EB2D57" w:rsidRDefault="007B2421" w:rsidP="00982167">
      <w:pPr>
        <w:pStyle w:val="11"/>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2421" w:rsidRPr="00EB2D57" w:rsidRDefault="007B2421" w:rsidP="00982167">
      <w:pPr>
        <w:pStyle w:val="11"/>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B2421" w:rsidRPr="00EB2D57" w:rsidRDefault="007B2421" w:rsidP="00982167">
      <w:pPr>
        <w:pStyle w:val="11"/>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B2421" w:rsidRPr="00EB2D57" w:rsidRDefault="007B2421" w:rsidP="00982167">
      <w:pPr>
        <w:pStyle w:val="11"/>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B2421" w:rsidRPr="00EB2D57" w:rsidRDefault="007B2421" w:rsidP="00982167">
      <w:pPr>
        <w:pStyle w:val="11"/>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B2421" w:rsidRPr="00EB2D57" w:rsidRDefault="007B2421" w:rsidP="00982167">
      <w:pPr>
        <w:pStyle w:val="aa"/>
        <w:rPr>
          <w:color w:val="auto"/>
        </w:rPr>
      </w:pPr>
      <w:bookmarkStart w:id="75" w:name="bookmark133"/>
    </w:p>
    <w:p w:rsidR="007B2421" w:rsidRPr="00EB2D57" w:rsidRDefault="007B2421" w:rsidP="00982167">
      <w:pPr>
        <w:pStyle w:val="aa"/>
        <w:rPr>
          <w:color w:val="auto"/>
        </w:rPr>
      </w:pPr>
      <w:r w:rsidRPr="00EB2D57">
        <w:rPr>
          <w:color w:val="auto"/>
        </w:rPr>
        <w:t>3. Овладение универсальными учебными регулятивными</w:t>
      </w:r>
      <w:bookmarkEnd w:id="75"/>
      <w:r w:rsidRPr="00EB2D57">
        <w:rPr>
          <w:color w:val="auto"/>
        </w:rPr>
        <w:t>действиями</w:t>
      </w:r>
    </w:p>
    <w:p w:rsidR="007B2421" w:rsidRPr="00EB2D57" w:rsidRDefault="007B2421" w:rsidP="00982167">
      <w:pPr>
        <w:pStyle w:val="11"/>
        <w:ind w:firstLine="567"/>
        <w:jc w:val="both"/>
        <w:rPr>
          <w:rFonts w:cs="Courier New"/>
          <w:color w:val="auto"/>
          <w:sz w:val="19"/>
          <w:szCs w:val="19"/>
        </w:rPr>
      </w:pPr>
      <w:r w:rsidRPr="00EB2D57">
        <w:rPr>
          <w:b/>
          <w:bCs/>
          <w:i/>
          <w:iCs/>
          <w:color w:val="auto"/>
          <w:sz w:val="19"/>
          <w:szCs w:val="19"/>
        </w:rPr>
        <w:t>Самоорганизация:</w:t>
      </w:r>
    </w:p>
    <w:p w:rsidR="007B2421" w:rsidRPr="00EB2D57" w:rsidRDefault="007B2421" w:rsidP="00982167">
      <w:pPr>
        <w:pStyle w:val="11"/>
        <w:spacing w:line="240" w:lineRule="auto"/>
        <w:ind w:firstLine="567"/>
        <w:jc w:val="both"/>
        <w:rPr>
          <w:color w:val="auto"/>
        </w:rPr>
      </w:pPr>
      <w:r w:rsidRPr="00EB2D57">
        <w:rPr>
          <w:color w:val="auto"/>
        </w:rPr>
        <w:t>выявлять проблемы для решения в учебных и жизненных ситуациях;</w:t>
      </w:r>
    </w:p>
    <w:p w:rsidR="007B2421" w:rsidRPr="00EB2D57" w:rsidRDefault="007B2421" w:rsidP="00982167">
      <w:pPr>
        <w:pStyle w:val="11"/>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7B2421" w:rsidRPr="00EB2D57" w:rsidRDefault="007B2421" w:rsidP="00982167">
      <w:pPr>
        <w:pStyle w:val="11"/>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B2421" w:rsidRPr="00EB2D57" w:rsidRDefault="007B2421" w:rsidP="00982167">
      <w:pPr>
        <w:pStyle w:val="11"/>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7B2421" w:rsidRPr="00EB2D57" w:rsidRDefault="007B2421" w:rsidP="00982167">
      <w:pPr>
        <w:pStyle w:val="11"/>
        <w:spacing w:line="240" w:lineRule="auto"/>
        <w:ind w:firstLine="567"/>
        <w:jc w:val="both"/>
        <w:rPr>
          <w:color w:val="auto"/>
        </w:rPr>
      </w:pPr>
      <w:r w:rsidRPr="00EB2D57">
        <w:rPr>
          <w:color w:val="auto"/>
        </w:rPr>
        <w:t>делать выбор и брать ответственность за решение.</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Самоконтроль:</w:t>
      </w:r>
    </w:p>
    <w:p w:rsidR="007B2421" w:rsidRPr="00EB2D57" w:rsidRDefault="007B2421" w:rsidP="00982167">
      <w:pPr>
        <w:pStyle w:val="11"/>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7B2421" w:rsidRPr="00EB2D57" w:rsidRDefault="007B2421" w:rsidP="00982167">
      <w:pPr>
        <w:pStyle w:val="11"/>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7B2421" w:rsidRPr="00EB2D57" w:rsidRDefault="007B2421" w:rsidP="00982167">
      <w:pPr>
        <w:pStyle w:val="11"/>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7B2421" w:rsidRPr="00EB2D57" w:rsidRDefault="007B2421" w:rsidP="00982167">
      <w:pPr>
        <w:pStyle w:val="11"/>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Эмоциональный интеллект:</w:t>
      </w:r>
    </w:p>
    <w:p w:rsidR="007B2421" w:rsidRPr="00EB2D57" w:rsidRDefault="007B2421" w:rsidP="00982167">
      <w:pPr>
        <w:pStyle w:val="11"/>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7B2421" w:rsidRPr="00EB2D57" w:rsidRDefault="007B2421" w:rsidP="00982167">
      <w:pPr>
        <w:pStyle w:val="11"/>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B2421" w:rsidRPr="00EB2D57" w:rsidRDefault="007B2421" w:rsidP="00982167">
      <w:pPr>
        <w:pStyle w:val="11"/>
        <w:spacing w:line="259" w:lineRule="auto"/>
        <w:ind w:firstLine="567"/>
        <w:jc w:val="both"/>
        <w:rPr>
          <w:rFonts w:cs="Courier New"/>
          <w:color w:val="auto"/>
          <w:sz w:val="19"/>
          <w:szCs w:val="19"/>
        </w:rPr>
      </w:pPr>
      <w:r w:rsidRPr="00EB2D57">
        <w:rPr>
          <w:b/>
          <w:bCs/>
          <w:i/>
          <w:iCs/>
          <w:color w:val="auto"/>
          <w:sz w:val="19"/>
          <w:szCs w:val="19"/>
        </w:rPr>
        <w:t>Принятие себя и других:</w:t>
      </w:r>
    </w:p>
    <w:p w:rsidR="007B2421" w:rsidRPr="00EB2D57" w:rsidRDefault="007B2421" w:rsidP="00982167">
      <w:pPr>
        <w:pStyle w:val="11"/>
        <w:spacing w:line="240" w:lineRule="auto"/>
        <w:ind w:firstLine="567"/>
        <w:jc w:val="both"/>
        <w:rPr>
          <w:color w:val="auto"/>
        </w:rPr>
      </w:pPr>
      <w:r w:rsidRPr="00EB2D57">
        <w:rPr>
          <w:color w:val="auto"/>
        </w:rPr>
        <w:t>осознанно относиться к другому человеку и его мнению;</w:t>
      </w:r>
    </w:p>
    <w:p w:rsidR="007B2421" w:rsidRPr="00EB2D57" w:rsidRDefault="007B2421" w:rsidP="00982167">
      <w:pPr>
        <w:pStyle w:val="11"/>
        <w:spacing w:line="240" w:lineRule="auto"/>
        <w:ind w:firstLine="567"/>
        <w:jc w:val="both"/>
        <w:rPr>
          <w:color w:val="auto"/>
        </w:rPr>
      </w:pPr>
      <w:r w:rsidRPr="00EB2D57">
        <w:rPr>
          <w:color w:val="auto"/>
        </w:rPr>
        <w:t>признавать своё и чужое право на ошибку;</w:t>
      </w:r>
    </w:p>
    <w:p w:rsidR="007B2421" w:rsidRPr="00EB2D57" w:rsidRDefault="007B2421" w:rsidP="00982167">
      <w:pPr>
        <w:pStyle w:val="11"/>
        <w:spacing w:line="240" w:lineRule="auto"/>
        <w:ind w:firstLine="567"/>
        <w:jc w:val="both"/>
        <w:rPr>
          <w:color w:val="auto"/>
        </w:rPr>
      </w:pPr>
      <w:r w:rsidRPr="00EB2D57">
        <w:rPr>
          <w:color w:val="auto"/>
        </w:rPr>
        <w:t>принимать себя и других, не осуждая;</w:t>
      </w:r>
    </w:p>
    <w:p w:rsidR="007B2421" w:rsidRPr="00EB2D57" w:rsidRDefault="007B2421" w:rsidP="00982167">
      <w:pPr>
        <w:pStyle w:val="11"/>
        <w:spacing w:line="240" w:lineRule="auto"/>
        <w:ind w:firstLine="567"/>
        <w:jc w:val="both"/>
        <w:rPr>
          <w:color w:val="auto"/>
        </w:rPr>
      </w:pPr>
      <w:r w:rsidRPr="00EB2D57">
        <w:rPr>
          <w:color w:val="auto"/>
        </w:rPr>
        <w:t>проявлять открытость;</w:t>
      </w:r>
    </w:p>
    <w:p w:rsidR="007B2421" w:rsidRPr="00EB2D57" w:rsidRDefault="007B2421" w:rsidP="00982167">
      <w:pPr>
        <w:pStyle w:val="11"/>
        <w:spacing w:line="240" w:lineRule="auto"/>
        <w:ind w:firstLine="567"/>
        <w:jc w:val="both"/>
        <w:rPr>
          <w:color w:val="auto"/>
        </w:rPr>
      </w:pPr>
      <w:r w:rsidRPr="00EB2D57">
        <w:rPr>
          <w:color w:val="auto"/>
        </w:rPr>
        <w:t>осознавать невозможность контролировать всё вокруг.</w:t>
      </w:r>
    </w:p>
    <w:p w:rsidR="007B2421" w:rsidRPr="00EB2D57" w:rsidRDefault="007B2421">
      <w:pPr>
        <w:pStyle w:val="50"/>
        <w:spacing w:after="120"/>
        <w:jc w:val="both"/>
        <w:rPr>
          <w:color w:val="auto"/>
        </w:rPr>
      </w:pPr>
    </w:p>
    <w:p w:rsidR="007B2421" w:rsidRPr="00EB2D57" w:rsidRDefault="007B2421" w:rsidP="00982167">
      <w:pPr>
        <w:pStyle w:val="aa"/>
        <w:rPr>
          <w:color w:val="auto"/>
        </w:rPr>
      </w:pPr>
      <w:r w:rsidRPr="00EB2D57">
        <w:rPr>
          <w:color w:val="auto"/>
        </w:rPr>
        <w:t>ПРЕДМЕТНЫЕ РЕЗУЛЬТАТЫ</w:t>
      </w:r>
    </w:p>
    <w:p w:rsidR="007B2421" w:rsidRPr="00EB2D57" w:rsidRDefault="007B2421" w:rsidP="00982167">
      <w:pPr>
        <w:pStyle w:val="aa"/>
        <w:rPr>
          <w:color w:val="auto"/>
        </w:rPr>
      </w:pPr>
      <w:bookmarkStart w:id="76" w:name="bookmark136"/>
    </w:p>
    <w:p w:rsidR="007B2421" w:rsidRPr="00EB2D57" w:rsidRDefault="007B2421" w:rsidP="00982167">
      <w:pPr>
        <w:pStyle w:val="aa"/>
        <w:rPr>
          <w:color w:val="auto"/>
        </w:rPr>
      </w:pPr>
      <w:r w:rsidRPr="00EB2D57">
        <w:rPr>
          <w:color w:val="auto"/>
        </w:rPr>
        <w:t>5 КЛАСС</w:t>
      </w:r>
      <w:bookmarkEnd w:id="76"/>
    </w:p>
    <w:p w:rsidR="007B2421" w:rsidRPr="00EB2D57" w:rsidRDefault="007B2421" w:rsidP="00982167">
      <w:pPr>
        <w:pStyle w:val="aa"/>
        <w:rPr>
          <w:color w:val="auto"/>
        </w:rPr>
      </w:pPr>
      <w:bookmarkStart w:id="77" w:name="bookmark138"/>
    </w:p>
    <w:p w:rsidR="007B2421" w:rsidRPr="00EB2D57" w:rsidRDefault="007B2421" w:rsidP="00982167">
      <w:pPr>
        <w:pStyle w:val="aa"/>
        <w:rPr>
          <w:color w:val="auto"/>
        </w:rPr>
      </w:pPr>
      <w:r w:rsidRPr="00EB2D57">
        <w:rPr>
          <w:color w:val="auto"/>
        </w:rPr>
        <w:t>Общие сведения о языке</w:t>
      </w:r>
      <w:bookmarkEnd w:id="77"/>
    </w:p>
    <w:p w:rsidR="007B2421" w:rsidRPr="00EB2D57" w:rsidRDefault="007B2421" w:rsidP="00982167">
      <w:pPr>
        <w:pStyle w:val="11"/>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7B2421" w:rsidRPr="00EB2D57" w:rsidRDefault="007B2421" w:rsidP="00982167">
      <w:pPr>
        <w:pStyle w:val="11"/>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7B2421" w:rsidRPr="00EB2D57" w:rsidRDefault="007B2421" w:rsidP="00982167">
      <w:pPr>
        <w:pStyle w:val="aa"/>
        <w:rPr>
          <w:color w:val="auto"/>
        </w:rPr>
      </w:pPr>
      <w:bookmarkStart w:id="78" w:name="bookmark140"/>
    </w:p>
    <w:p w:rsidR="007B2421" w:rsidRPr="00EB2D57" w:rsidRDefault="007B2421" w:rsidP="00982167">
      <w:pPr>
        <w:pStyle w:val="aa"/>
        <w:rPr>
          <w:color w:val="auto"/>
        </w:rPr>
      </w:pPr>
      <w:r w:rsidRPr="00EB2D57">
        <w:rPr>
          <w:color w:val="auto"/>
        </w:rPr>
        <w:t>Язык и речь</w:t>
      </w:r>
      <w:bookmarkEnd w:id="78"/>
    </w:p>
    <w:p w:rsidR="007B2421" w:rsidRPr="00EB2D57" w:rsidRDefault="007B2421" w:rsidP="00982167">
      <w:pPr>
        <w:pStyle w:val="11"/>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B2421" w:rsidRPr="00EB2D57" w:rsidRDefault="007B2421" w:rsidP="00982167">
      <w:pPr>
        <w:pStyle w:val="11"/>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B2421" w:rsidRPr="00EB2D57" w:rsidRDefault="007B2421" w:rsidP="00982167">
      <w:pPr>
        <w:pStyle w:val="11"/>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7B2421" w:rsidRPr="00EB2D57" w:rsidRDefault="007B2421" w:rsidP="00982167">
      <w:pPr>
        <w:pStyle w:val="11"/>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7B2421" w:rsidRPr="00EB2D57" w:rsidRDefault="007B2421" w:rsidP="00982167">
      <w:pPr>
        <w:pStyle w:val="11"/>
        <w:spacing w:line="240" w:lineRule="auto"/>
        <w:ind w:firstLine="567"/>
        <w:jc w:val="both"/>
        <w:rPr>
          <w:color w:val="auto"/>
        </w:rPr>
      </w:pPr>
      <w:r w:rsidRPr="00EB2D57">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B2421" w:rsidRPr="00EB2D57" w:rsidRDefault="007B2421" w:rsidP="00982167">
      <w:pPr>
        <w:pStyle w:val="11"/>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7B2421" w:rsidRPr="00EB2D57" w:rsidRDefault="007B2421" w:rsidP="00982167">
      <w:pPr>
        <w:pStyle w:val="11"/>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B2421" w:rsidRPr="00EB2D57" w:rsidRDefault="007B2421" w:rsidP="00982167">
      <w:pPr>
        <w:pStyle w:val="aa"/>
        <w:rPr>
          <w:color w:val="auto"/>
        </w:rPr>
      </w:pPr>
      <w:bookmarkStart w:id="79" w:name="bookmark142"/>
    </w:p>
    <w:p w:rsidR="007B2421" w:rsidRPr="00EB2D57" w:rsidRDefault="007B2421" w:rsidP="00982167">
      <w:pPr>
        <w:pStyle w:val="aa"/>
        <w:rPr>
          <w:color w:val="auto"/>
        </w:rPr>
      </w:pPr>
      <w:r w:rsidRPr="00EB2D57">
        <w:rPr>
          <w:color w:val="auto"/>
        </w:rPr>
        <w:t>Текст</w:t>
      </w:r>
      <w:bookmarkEnd w:id="79"/>
    </w:p>
    <w:p w:rsidR="007B2421" w:rsidRPr="00EB2D57" w:rsidRDefault="007B2421" w:rsidP="00982167">
      <w:pPr>
        <w:pStyle w:val="11"/>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B2421" w:rsidRPr="00EB2D57" w:rsidRDefault="007B2421" w:rsidP="00982167">
      <w:pPr>
        <w:pStyle w:val="11"/>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7B2421" w:rsidRPr="00EB2D57" w:rsidRDefault="007B2421" w:rsidP="00982167">
      <w:pPr>
        <w:pStyle w:val="11"/>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B2421" w:rsidRPr="00EB2D57" w:rsidRDefault="007B2421" w:rsidP="00982167">
      <w:pPr>
        <w:pStyle w:val="11"/>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7B2421" w:rsidRPr="00EB2D57" w:rsidRDefault="007B2421" w:rsidP="00982167">
      <w:pPr>
        <w:pStyle w:val="11"/>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B2421" w:rsidRPr="00EB2D57" w:rsidRDefault="007B2421" w:rsidP="00982167">
      <w:pPr>
        <w:pStyle w:val="11"/>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7B2421" w:rsidRPr="00EB2D57" w:rsidRDefault="007B2421" w:rsidP="00982167">
      <w:pPr>
        <w:pStyle w:val="11"/>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B2421" w:rsidRPr="00EB2D57" w:rsidRDefault="007B2421" w:rsidP="00982167">
      <w:pPr>
        <w:pStyle w:val="11"/>
        <w:spacing w:line="240" w:lineRule="auto"/>
        <w:ind w:firstLine="567"/>
        <w:jc w:val="both"/>
        <w:rPr>
          <w:color w:val="auto"/>
        </w:rPr>
      </w:pPr>
      <w:r w:rsidRPr="00EB2D57">
        <w:rPr>
          <w:color w:val="auto"/>
        </w:rPr>
        <w:t>Представлять сообщение на заданную тему в виде презентации.</w:t>
      </w:r>
    </w:p>
    <w:p w:rsidR="007B2421" w:rsidRPr="00EB2D57" w:rsidRDefault="007B2421" w:rsidP="00982167">
      <w:pPr>
        <w:pStyle w:val="11"/>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B2421" w:rsidRPr="00EB2D57" w:rsidRDefault="007B2421" w:rsidP="00982167">
      <w:pPr>
        <w:pStyle w:val="aa"/>
        <w:rPr>
          <w:color w:val="auto"/>
        </w:rPr>
      </w:pPr>
      <w:bookmarkStart w:id="80" w:name="bookmark144"/>
    </w:p>
    <w:p w:rsidR="007B2421" w:rsidRPr="00EB2D57" w:rsidRDefault="007B2421" w:rsidP="00982167">
      <w:pPr>
        <w:pStyle w:val="aa"/>
        <w:rPr>
          <w:color w:val="auto"/>
        </w:rPr>
      </w:pPr>
      <w:r w:rsidRPr="00EB2D57">
        <w:rPr>
          <w:color w:val="auto"/>
        </w:rPr>
        <w:t>Функциональные разновидности языка</w:t>
      </w:r>
      <w:bookmarkEnd w:id="80"/>
    </w:p>
    <w:p w:rsidR="007B2421" w:rsidRPr="00EB2D57" w:rsidRDefault="007B2421" w:rsidP="00982167">
      <w:pPr>
        <w:pStyle w:val="11"/>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7B2421" w:rsidRPr="00EB2D57" w:rsidRDefault="007B2421" w:rsidP="00982167">
      <w:pPr>
        <w:pStyle w:val="aa"/>
        <w:rPr>
          <w:color w:val="auto"/>
        </w:rPr>
      </w:pPr>
      <w:bookmarkStart w:id="81" w:name="bookmark146"/>
    </w:p>
    <w:p w:rsidR="007B2421" w:rsidRPr="00EB2D57" w:rsidRDefault="007B2421" w:rsidP="00982167">
      <w:pPr>
        <w:pStyle w:val="aa"/>
        <w:rPr>
          <w:color w:val="auto"/>
        </w:rPr>
      </w:pPr>
      <w:r w:rsidRPr="00EB2D57">
        <w:rPr>
          <w:color w:val="auto"/>
        </w:rPr>
        <w:t>СИСТЕМА ЯЗЫКА</w:t>
      </w:r>
      <w:bookmarkEnd w:id="81"/>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Фонетика. Графика. Орфоэпия</w:t>
      </w:r>
    </w:p>
    <w:p w:rsidR="007B2421" w:rsidRPr="00EB2D57" w:rsidRDefault="007B2421" w:rsidP="00982167">
      <w:pPr>
        <w:pStyle w:val="11"/>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7B2421" w:rsidRPr="00EB2D57" w:rsidRDefault="007B2421" w:rsidP="00982167">
      <w:pPr>
        <w:pStyle w:val="11"/>
        <w:spacing w:line="240" w:lineRule="auto"/>
        <w:ind w:firstLine="567"/>
        <w:jc w:val="both"/>
        <w:rPr>
          <w:color w:val="auto"/>
        </w:rPr>
      </w:pPr>
      <w:r w:rsidRPr="00EB2D57">
        <w:rPr>
          <w:color w:val="auto"/>
        </w:rPr>
        <w:t>Проводить фонетический анализ слов.</w:t>
      </w:r>
    </w:p>
    <w:p w:rsidR="007B2421" w:rsidRPr="00EB2D57" w:rsidRDefault="007B2421" w:rsidP="00982167">
      <w:pPr>
        <w:pStyle w:val="11"/>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Орфография</w:t>
      </w:r>
    </w:p>
    <w:p w:rsidR="007B2421" w:rsidRPr="00EB2D57" w:rsidRDefault="007B2421" w:rsidP="00982167">
      <w:pPr>
        <w:pStyle w:val="11"/>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7B2421" w:rsidRPr="00EB2D57" w:rsidRDefault="007B2421" w:rsidP="00982167">
      <w:pPr>
        <w:pStyle w:val="11"/>
        <w:spacing w:line="240" w:lineRule="auto"/>
        <w:ind w:firstLine="567"/>
        <w:jc w:val="both"/>
        <w:rPr>
          <w:color w:val="auto"/>
        </w:rPr>
      </w:pPr>
      <w:r w:rsidRPr="00EB2D57">
        <w:rPr>
          <w:color w:val="auto"/>
        </w:rPr>
        <w:t>Распознавать изученные орфограммы.</w:t>
      </w:r>
    </w:p>
    <w:p w:rsidR="007B2421" w:rsidRPr="00EB2D57" w:rsidRDefault="007B2421" w:rsidP="00982167">
      <w:pPr>
        <w:pStyle w:val="11"/>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Лексикология</w:t>
      </w:r>
    </w:p>
    <w:p w:rsidR="007B2421" w:rsidRPr="00EB2D57" w:rsidRDefault="007B2421" w:rsidP="00982167">
      <w:pPr>
        <w:pStyle w:val="11"/>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B2421" w:rsidRPr="00EB2D57" w:rsidRDefault="007B2421" w:rsidP="00982167">
      <w:pPr>
        <w:pStyle w:val="11"/>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7B2421" w:rsidRPr="00EB2D57" w:rsidRDefault="007B2421" w:rsidP="00982167">
      <w:pPr>
        <w:pStyle w:val="11"/>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7B2421" w:rsidRPr="00EB2D57" w:rsidRDefault="007B2421" w:rsidP="00982167">
      <w:pPr>
        <w:pStyle w:val="11"/>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7B2421" w:rsidRPr="00EB2D57" w:rsidRDefault="007B2421" w:rsidP="00982167">
      <w:pPr>
        <w:pStyle w:val="11"/>
        <w:spacing w:line="240" w:lineRule="auto"/>
        <w:ind w:firstLine="567"/>
        <w:jc w:val="both"/>
        <w:rPr>
          <w:color w:val="auto"/>
        </w:rPr>
      </w:pPr>
      <w:r w:rsidRPr="00EB2D57">
        <w:rPr>
          <w:color w:val="auto"/>
        </w:rPr>
        <w:t>Проводить лексический анализ слов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Морфемика. Орфография</w:t>
      </w:r>
    </w:p>
    <w:p w:rsidR="007B2421" w:rsidRPr="00EB2D57" w:rsidRDefault="007B2421" w:rsidP="00982167">
      <w:pPr>
        <w:pStyle w:val="11"/>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7B2421" w:rsidRPr="00EB2D57" w:rsidRDefault="007B2421" w:rsidP="00982167">
      <w:pPr>
        <w:pStyle w:val="11"/>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7B2421" w:rsidRPr="00EB2D57" w:rsidRDefault="007B2421" w:rsidP="00982167">
      <w:pPr>
        <w:pStyle w:val="11"/>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7B2421" w:rsidRPr="00EB2D57" w:rsidRDefault="007B2421" w:rsidP="00982167">
      <w:pPr>
        <w:pStyle w:val="11"/>
        <w:spacing w:line="240" w:lineRule="auto"/>
        <w:ind w:firstLine="567"/>
        <w:jc w:val="both"/>
        <w:rPr>
          <w:color w:val="auto"/>
        </w:rPr>
      </w:pPr>
      <w:r w:rsidRPr="00EB2D57">
        <w:rPr>
          <w:color w:val="auto"/>
        </w:rPr>
        <w:t>Проводить морфемный анализ слов.</w:t>
      </w:r>
    </w:p>
    <w:p w:rsidR="007B2421" w:rsidRPr="00EB2D57" w:rsidRDefault="007B2421" w:rsidP="00982167">
      <w:pPr>
        <w:pStyle w:val="11"/>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7B2421" w:rsidRPr="00EB2D57" w:rsidRDefault="007B2421" w:rsidP="00982167">
      <w:pPr>
        <w:pStyle w:val="11"/>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7B2421" w:rsidRPr="00EB2D57" w:rsidRDefault="007B2421" w:rsidP="00982167">
      <w:pPr>
        <w:pStyle w:val="aa"/>
        <w:rPr>
          <w:color w:val="auto"/>
        </w:rPr>
      </w:pPr>
      <w:bookmarkStart w:id="82" w:name="bookmark148"/>
    </w:p>
    <w:p w:rsidR="007B2421" w:rsidRPr="00EB2D57" w:rsidRDefault="007B2421" w:rsidP="00982167">
      <w:pPr>
        <w:pStyle w:val="aa"/>
        <w:rPr>
          <w:color w:val="auto"/>
        </w:rPr>
      </w:pPr>
      <w:r w:rsidRPr="00EB2D57">
        <w:rPr>
          <w:color w:val="auto"/>
        </w:rPr>
        <w:t>Морфология. Культура речи. Орфография</w:t>
      </w:r>
      <w:bookmarkEnd w:id="82"/>
    </w:p>
    <w:p w:rsidR="007B2421" w:rsidRPr="00EB2D57" w:rsidRDefault="007B2421" w:rsidP="00982167">
      <w:pPr>
        <w:pStyle w:val="11"/>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B2421" w:rsidRPr="00EB2D57" w:rsidRDefault="007B2421" w:rsidP="00982167">
      <w:pPr>
        <w:pStyle w:val="11"/>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7B2421" w:rsidRPr="00EB2D57" w:rsidRDefault="007B2421" w:rsidP="00982167">
      <w:pPr>
        <w:pStyle w:val="11"/>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7B2421" w:rsidRPr="00EB2D57" w:rsidRDefault="007B2421" w:rsidP="00982167">
      <w:pPr>
        <w:pStyle w:val="11"/>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Имя существительное</w:t>
      </w:r>
    </w:p>
    <w:p w:rsidR="007B2421" w:rsidRPr="00EB2D57" w:rsidRDefault="007B2421" w:rsidP="00982167">
      <w:pPr>
        <w:pStyle w:val="11"/>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B2421" w:rsidRPr="00EB2D57" w:rsidRDefault="007B2421" w:rsidP="00982167">
      <w:pPr>
        <w:pStyle w:val="11"/>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7B2421" w:rsidRPr="00EB2D57" w:rsidRDefault="007B2421" w:rsidP="00982167">
      <w:pPr>
        <w:pStyle w:val="11"/>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7B2421" w:rsidRPr="00EB2D57" w:rsidRDefault="007B2421" w:rsidP="00982167">
      <w:pPr>
        <w:pStyle w:val="11"/>
        <w:spacing w:line="240" w:lineRule="auto"/>
        <w:ind w:firstLine="567"/>
        <w:jc w:val="both"/>
        <w:rPr>
          <w:color w:val="auto"/>
        </w:rPr>
      </w:pPr>
      <w:r w:rsidRPr="00EB2D57">
        <w:rPr>
          <w:color w:val="auto"/>
        </w:rPr>
        <w:t>Проводить морфологический анализ имён существительных.</w:t>
      </w:r>
    </w:p>
    <w:p w:rsidR="007B2421" w:rsidRPr="00EB2D57" w:rsidRDefault="007B2421" w:rsidP="00982167">
      <w:pPr>
        <w:pStyle w:val="11"/>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B2421" w:rsidRPr="00EB2D57" w:rsidRDefault="007B2421" w:rsidP="00982167">
      <w:pPr>
        <w:pStyle w:val="11"/>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Имя прилагательное</w:t>
      </w:r>
    </w:p>
    <w:p w:rsidR="007B2421" w:rsidRPr="00EB2D57" w:rsidRDefault="007B2421" w:rsidP="00982167">
      <w:pPr>
        <w:pStyle w:val="11"/>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B2421" w:rsidRPr="00EB2D57" w:rsidRDefault="007B2421" w:rsidP="00982167">
      <w:pPr>
        <w:pStyle w:val="11"/>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7B2421" w:rsidRPr="00EB2D57" w:rsidRDefault="007B2421" w:rsidP="00982167">
      <w:pPr>
        <w:pStyle w:val="11"/>
        <w:spacing w:line="259" w:lineRule="auto"/>
        <w:ind w:firstLine="567"/>
        <w:jc w:val="both"/>
        <w:rPr>
          <w:rFonts w:cs="Courier New"/>
          <w:color w:val="auto"/>
          <w:sz w:val="19"/>
          <w:szCs w:val="19"/>
        </w:rPr>
      </w:pPr>
      <w:r w:rsidRPr="00EB2D57">
        <w:rPr>
          <w:b/>
          <w:bCs/>
          <w:color w:val="auto"/>
          <w:sz w:val="19"/>
          <w:szCs w:val="19"/>
        </w:rPr>
        <w:t>Глагол</w:t>
      </w:r>
    </w:p>
    <w:p w:rsidR="007B2421" w:rsidRPr="00EB2D57" w:rsidRDefault="007B2421" w:rsidP="00982167">
      <w:pPr>
        <w:pStyle w:val="11"/>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B2421" w:rsidRPr="00EB2D57" w:rsidRDefault="007B2421" w:rsidP="00982167">
      <w:pPr>
        <w:pStyle w:val="11"/>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7B2421" w:rsidRPr="00EB2D57" w:rsidRDefault="007B2421" w:rsidP="00982167">
      <w:pPr>
        <w:pStyle w:val="11"/>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B2421" w:rsidRPr="00EB2D57" w:rsidRDefault="007B2421" w:rsidP="00982167">
      <w:pPr>
        <w:pStyle w:val="11"/>
        <w:spacing w:line="240" w:lineRule="auto"/>
        <w:ind w:firstLine="567"/>
        <w:jc w:val="both"/>
        <w:rPr>
          <w:color w:val="auto"/>
        </w:rPr>
      </w:pPr>
      <w:r w:rsidRPr="00EB2D57">
        <w:rPr>
          <w:color w:val="auto"/>
        </w:rPr>
        <w:t>Определять спряжение глагола, уметь спрягать глаголы.</w:t>
      </w:r>
    </w:p>
    <w:p w:rsidR="007B2421" w:rsidRPr="00EB2D57" w:rsidRDefault="007B2421" w:rsidP="00982167">
      <w:pPr>
        <w:pStyle w:val="11"/>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7B2421" w:rsidRPr="00EB2D57" w:rsidRDefault="007B2421" w:rsidP="006B14E0">
      <w:bookmarkStart w:id="83" w:name="bookmark150"/>
    </w:p>
    <w:p w:rsidR="007B2421" w:rsidRPr="00EB2D57" w:rsidRDefault="007B2421" w:rsidP="00982167">
      <w:pPr>
        <w:pStyle w:val="aa"/>
        <w:rPr>
          <w:color w:val="auto"/>
        </w:rPr>
      </w:pPr>
      <w:r w:rsidRPr="00EB2D57">
        <w:rPr>
          <w:color w:val="auto"/>
        </w:rPr>
        <w:t>Синтаксис. Культура речи. Пунктуация</w:t>
      </w:r>
      <w:bookmarkEnd w:id="83"/>
    </w:p>
    <w:p w:rsidR="007B2421" w:rsidRPr="00EB2D57" w:rsidRDefault="007B2421" w:rsidP="00982167">
      <w:pPr>
        <w:pStyle w:val="11"/>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B2421" w:rsidRPr="00EB2D57" w:rsidRDefault="007B2421" w:rsidP="00982167">
      <w:pPr>
        <w:pStyle w:val="11"/>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7B2421" w:rsidRPr="00EB2D57" w:rsidRDefault="007B2421" w:rsidP="006B14E0">
      <w:bookmarkStart w:id="84" w:name="bookmark152"/>
    </w:p>
    <w:p w:rsidR="007B2421" w:rsidRPr="00EB2D57" w:rsidRDefault="007B2421" w:rsidP="00982167">
      <w:pPr>
        <w:pStyle w:val="aa"/>
        <w:rPr>
          <w:color w:val="auto"/>
        </w:rPr>
      </w:pPr>
      <w:r w:rsidRPr="00EB2D57">
        <w:rPr>
          <w:color w:val="auto"/>
        </w:rPr>
        <w:t>6 КЛАСС</w:t>
      </w:r>
      <w:bookmarkEnd w:id="84"/>
    </w:p>
    <w:p w:rsidR="007B2421" w:rsidRPr="00EB2D57" w:rsidRDefault="007B2421" w:rsidP="00982167">
      <w:pPr>
        <w:pStyle w:val="aa"/>
        <w:rPr>
          <w:color w:val="auto"/>
        </w:rPr>
      </w:pPr>
      <w:bookmarkStart w:id="85" w:name="bookmark154"/>
    </w:p>
    <w:p w:rsidR="007B2421" w:rsidRPr="00EB2D57" w:rsidRDefault="007B2421" w:rsidP="00982167">
      <w:pPr>
        <w:pStyle w:val="aa"/>
        <w:rPr>
          <w:color w:val="auto"/>
        </w:rPr>
      </w:pPr>
      <w:r w:rsidRPr="00EB2D57">
        <w:rPr>
          <w:color w:val="auto"/>
        </w:rPr>
        <w:t>Общие сведения о языке</w:t>
      </w:r>
      <w:bookmarkEnd w:id="85"/>
    </w:p>
    <w:p w:rsidR="007B2421" w:rsidRPr="00EB2D57" w:rsidRDefault="007B2421" w:rsidP="00982167">
      <w:pPr>
        <w:pStyle w:val="11"/>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B2421" w:rsidRPr="00EB2D57" w:rsidRDefault="007B2421" w:rsidP="00982167">
      <w:pPr>
        <w:pStyle w:val="11"/>
        <w:spacing w:line="240" w:lineRule="auto"/>
        <w:ind w:firstLine="567"/>
        <w:jc w:val="both"/>
        <w:rPr>
          <w:color w:val="auto"/>
        </w:rPr>
      </w:pPr>
      <w:r w:rsidRPr="00EB2D57">
        <w:rPr>
          <w:color w:val="auto"/>
        </w:rPr>
        <w:t>Иметь представление о русском литературном языке.</w:t>
      </w:r>
    </w:p>
    <w:p w:rsidR="007B2421" w:rsidRPr="00EB2D57" w:rsidRDefault="007B2421" w:rsidP="00982167">
      <w:pPr>
        <w:pStyle w:val="aa"/>
        <w:rPr>
          <w:color w:val="auto"/>
        </w:rPr>
      </w:pPr>
      <w:bookmarkStart w:id="86" w:name="bookmark156"/>
    </w:p>
    <w:p w:rsidR="007B2421" w:rsidRPr="00EB2D57" w:rsidRDefault="007B2421" w:rsidP="00982167">
      <w:pPr>
        <w:pStyle w:val="aa"/>
        <w:rPr>
          <w:color w:val="auto"/>
        </w:rPr>
      </w:pPr>
      <w:r w:rsidRPr="00EB2D57">
        <w:rPr>
          <w:color w:val="auto"/>
        </w:rPr>
        <w:t>Язык и речь</w:t>
      </w:r>
      <w:bookmarkEnd w:id="86"/>
    </w:p>
    <w:p w:rsidR="007B2421" w:rsidRPr="00EB2D57" w:rsidRDefault="007B2421" w:rsidP="00982167">
      <w:pPr>
        <w:pStyle w:val="11"/>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B2421" w:rsidRPr="00EB2D57" w:rsidRDefault="007B2421" w:rsidP="00982167">
      <w:pPr>
        <w:pStyle w:val="11"/>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7B2421" w:rsidRPr="00EB2D57" w:rsidRDefault="007B2421" w:rsidP="00982167">
      <w:pPr>
        <w:pStyle w:val="11"/>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7B2421" w:rsidRPr="00EB2D57" w:rsidRDefault="007B2421" w:rsidP="00982167">
      <w:pPr>
        <w:pStyle w:val="11"/>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B2421" w:rsidRPr="00EB2D57" w:rsidRDefault="007B2421" w:rsidP="00982167">
      <w:pPr>
        <w:pStyle w:val="11"/>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B2421" w:rsidRPr="00EB2D57" w:rsidRDefault="007B2421" w:rsidP="00982167">
      <w:pPr>
        <w:pStyle w:val="11"/>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B2421" w:rsidRPr="00EB2D57" w:rsidRDefault="007B2421" w:rsidP="00982167">
      <w:pPr>
        <w:pStyle w:val="aa"/>
        <w:rPr>
          <w:color w:val="auto"/>
        </w:rPr>
      </w:pPr>
      <w:bookmarkStart w:id="87" w:name="bookmark158"/>
    </w:p>
    <w:p w:rsidR="007B2421" w:rsidRPr="00EB2D57" w:rsidRDefault="007B2421" w:rsidP="00982167">
      <w:pPr>
        <w:pStyle w:val="aa"/>
        <w:rPr>
          <w:color w:val="auto"/>
        </w:rPr>
      </w:pPr>
      <w:r w:rsidRPr="00EB2D57">
        <w:rPr>
          <w:color w:val="auto"/>
        </w:rPr>
        <w:t>Текст</w:t>
      </w:r>
      <w:bookmarkEnd w:id="87"/>
    </w:p>
    <w:p w:rsidR="007B2421" w:rsidRPr="00EB2D57" w:rsidRDefault="007B2421" w:rsidP="00982167">
      <w:pPr>
        <w:pStyle w:val="11"/>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B2421" w:rsidRPr="00EB2D57" w:rsidRDefault="007B2421" w:rsidP="00982167">
      <w:pPr>
        <w:pStyle w:val="11"/>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B2421" w:rsidRPr="00EB2D57" w:rsidRDefault="007B2421" w:rsidP="00982167">
      <w:pPr>
        <w:pStyle w:val="11"/>
        <w:spacing w:line="240" w:lineRule="auto"/>
        <w:ind w:firstLine="567"/>
        <w:jc w:val="both"/>
        <w:rPr>
          <w:color w:val="auto"/>
        </w:rPr>
      </w:pPr>
      <w:r w:rsidRPr="00EB2D57">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B2421" w:rsidRPr="00EB2D57" w:rsidRDefault="007B2421" w:rsidP="00982167">
      <w:pPr>
        <w:pStyle w:val="11"/>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B2421" w:rsidRPr="00EB2D57" w:rsidRDefault="007B2421" w:rsidP="00982167">
      <w:pPr>
        <w:pStyle w:val="11"/>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7B2421" w:rsidRPr="00EB2D57" w:rsidRDefault="007B2421" w:rsidP="00982167">
      <w:pPr>
        <w:pStyle w:val="11"/>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B2421" w:rsidRPr="00EB2D57" w:rsidRDefault="007B2421" w:rsidP="00982167">
      <w:pPr>
        <w:pStyle w:val="11"/>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B2421" w:rsidRPr="00EB2D57" w:rsidRDefault="007B2421" w:rsidP="00982167">
      <w:pPr>
        <w:pStyle w:val="11"/>
        <w:spacing w:line="240" w:lineRule="auto"/>
        <w:ind w:firstLine="567"/>
        <w:jc w:val="both"/>
        <w:rPr>
          <w:color w:val="auto"/>
        </w:rPr>
      </w:pPr>
      <w:r w:rsidRPr="00EB2D57">
        <w:rPr>
          <w:color w:val="auto"/>
        </w:rPr>
        <w:t>Представлять сообщение на заданную тему в виде презентации.</w:t>
      </w:r>
    </w:p>
    <w:p w:rsidR="007B2421" w:rsidRPr="00EB2D57" w:rsidRDefault="007B2421" w:rsidP="00982167">
      <w:pPr>
        <w:pStyle w:val="11"/>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B2421" w:rsidRPr="00EB2D57" w:rsidRDefault="007B2421" w:rsidP="00982167">
      <w:pPr>
        <w:pStyle w:val="11"/>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7B2421" w:rsidRPr="00EB2D57" w:rsidRDefault="007B2421" w:rsidP="00982167">
      <w:pPr>
        <w:pStyle w:val="aa"/>
        <w:rPr>
          <w:color w:val="auto"/>
        </w:rPr>
      </w:pPr>
      <w:bookmarkStart w:id="88" w:name="bookmark160"/>
    </w:p>
    <w:p w:rsidR="007B2421" w:rsidRPr="00EB2D57" w:rsidRDefault="007B2421" w:rsidP="00982167">
      <w:pPr>
        <w:pStyle w:val="aa"/>
        <w:rPr>
          <w:color w:val="auto"/>
        </w:rPr>
      </w:pPr>
      <w:r w:rsidRPr="00EB2D57">
        <w:rPr>
          <w:color w:val="auto"/>
        </w:rPr>
        <w:t>Функциональные разновидности языка</w:t>
      </w:r>
      <w:bookmarkEnd w:id="88"/>
    </w:p>
    <w:p w:rsidR="007B2421" w:rsidRPr="00EB2D57" w:rsidRDefault="007B2421" w:rsidP="00982167">
      <w:pPr>
        <w:pStyle w:val="11"/>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B2421" w:rsidRPr="00EB2D57" w:rsidRDefault="007B2421" w:rsidP="00982167">
      <w:pPr>
        <w:pStyle w:val="11"/>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7B2421" w:rsidRPr="00EB2D57" w:rsidRDefault="007B2421" w:rsidP="00982167">
      <w:pPr>
        <w:pStyle w:val="aa"/>
        <w:rPr>
          <w:color w:val="auto"/>
        </w:rPr>
      </w:pPr>
      <w:bookmarkStart w:id="89" w:name="bookmark162"/>
    </w:p>
    <w:p w:rsidR="007B2421" w:rsidRPr="00EB2D57" w:rsidRDefault="007B2421" w:rsidP="00982167">
      <w:pPr>
        <w:pStyle w:val="aa"/>
        <w:rPr>
          <w:color w:val="auto"/>
        </w:rPr>
      </w:pPr>
      <w:r w:rsidRPr="00EB2D57">
        <w:rPr>
          <w:color w:val="auto"/>
        </w:rPr>
        <w:t>СИСТЕМА ЯЗЫКА</w:t>
      </w:r>
      <w:bookmarkEnd w:id="89"/>
    </w:p>
    <w:p w:rsidR="007B2421" w:rsidRPr="00EB2D57" w:rsidRDefault="007B2421" w:rsidP="00982167">
      <w:pPr>
        <w:pStyle w:val="aa"/>
        <w:rPr>
          <w:color w:val="auto"/>
        </w:rPr>
      </w:pPr>
      <w:bookmarkStart w:id="90" w:name="bookmark164"/>
    </w:p>
    <w:p w:rsidR="007B2421" w:rsidRPr="00EB2D57" w:rsidRDefault="007B2421" w:rsidP="00982167">
      <w:pPr>
        <w:pStyle w:val="aa"/>
        <w:rPr>
          <w:color w:val="auto"/>
        </w:rPr>
      </w:pPr>
      <w:r w:rsidRPr="00EB2D57">
        <w:rPr>
          <w:color w:val="auto"/>
        </w:rPr>
        <w:t>Лексикология. Культура речи</w:t>
      </w:r>
      <w:bookmarkEnd w:id="90"/>
    </w:p>
    <w:p w:rsidR="007B2421" w:rsidRPr="00EB2D57" w:rsidRDefault="007B2421" w:rsidP="00982167">
      <w:pPr>
        <w:pStyle w:val="11"/>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B2421" w:rsidRPr="00EB2D57" w:rsidRDefault="007B2421" w:rsidP="00982167">
      <w:pPr>
        <w:pStyle w:val="11"/>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B2421" w:rsidRPr="00EB2D57" w:rsidRDefault="007B2421" w:rsidP="00982167">
      <w:pPr>
        <w:pStyle w:val="11"/>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7B2421" w:rsidRPr="00EB2D57" w:rsidRDefault="007B2421" w:rsidP="00982167">
      <w:pPr>
        <w:pStyle w:val="11"/>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B2421" w:rsidRPr="00EB2D57" w:rsidRDefault="007B2421" w:rsidP="00982167">
      <w:pPr>
        <w:pStyle w:val="aa"/>
        <w:rPr>
          <w:color w:val="auto"/>
        </w:rPr>
      </w:pPr>
      <w:bookmarkStart w:id="91" w:name="bookmark166"/>
      <w:r w:rsidRPr="00EB2D57">
        <w:rPr>
          <w:color w:val="auto"/>
        </w:rPr>
        <w:t>Словообразование. Культура речи. Орфография</w:t>
      </w:r>
      <w:bookmarkEnd w:id="91"/>
    </w:p>
    <w:p w:rsidR="007B2421" w:rsidRPr="00EB2D57" w:rsidRDefault="007B2421" w:rsidP="00982167">
      <w:pPr>
        <w:pStyle w:val="11"/>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7B2421" w:rsidRPr="00EB2D57" w:rsidRDefault="007B2421" w:rsidP="00982167">
      <w:pPr>
        <w:pStyle w:val="11"/>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B2421" w:rsidRPr="00EB2D57" w:rsidRDefault="007B2421" w:rsidP="00982167">
      <w:pPr>
        <w:pStyle w:val="11"/>
        <w:spacing w:line="240" w:lineRule="auto"/>
        <w:ind w:firstLine="567"/>
        <w:jc w:val="both"/>
        <w:rPr>
          <w:color w:val="auto"/>
        </w:rPr>
      </w:pPr>
      <w:r w:rsidRPr="00EB2D57">
        <w:rPr>
          <w:color w:val="auto"/>
        </w:rPr>
        <w:t>Соблюдать нормы словообразования имён прилагательных.</w:t>
      </w:r>
    </w:p>
    <w:p w:rsidR="007B2421" w:rsidRPr="00EB2D57" w:rsidRDefault="007B2421" w:rsidP="00982167">
      <w:pPr>
        <w:pStyle w:val="11"/>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7B2421" w:rsidRPr="00EB2D57" w:rsidRDefault="007B2421" w:rsidP="00982167">
      <w:pPr>
        <w:pStyle w:val="11"/>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7B2421" w:rsidRPr="00EB2D57" w:rsidRDefault="007B2421" w:rsidP="00982167">
      <w:pPr>
        <w:pStyle w:val="aa"/>
        <w:rPr>
          <w:color w:val="auto"/>
        </w:rPr>
      </w:pPr>
      <w:bookmarkStart w:id="92" w:name="bookmark168"/>
      <w:r w:rsidRPr="00EB2D57">
        <w:rPr>
          <w:color w:val="auto"/>
        </w:rPr>
        <w:t>Морфология. Культура речи. Орфография</w:t>
      </w:r>
      <w:bookmarkEnd w:id="92"/>
    </w:p>
    <w:p w:rsidR="007B2421" w:rsidRPr="00EB2D57" w:rsidRDefault="007B2421" w:rsidP="00982167">
      <w:pPr>
        <w:pStyle w:val="11"/>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7B2421" w:rsidRPr="00EB2D57" w:rsidRDefault="007B2421" w:rsidP="00982167">
      <w:pPr>
        <w:pStyle w:val="11"/>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7B2421" w:rsidRPr="00EB2D57" w:rsidRDefault="007B2421" w:rsidP="00982167">
      <w:pPr>
        <w:pStyle w:val="11"/>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7B2421" w:rsidRPr="00EB2D57" w:rsidRDefault="007B2421" w:rsidP="00982167">
      <w:pPr>
        <w:pStyle w:val="11"/>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7B2421" w:rsidRPr="00EB2D57" w:rsidRDefault="007B2421" w:rsidP="00982167">
      <w:pPr>
        <w:pStyle w:val="11"/>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7B2421" w:rsidRPr="00EB2D57" w:rsidRDefault="007B2421" w:rsidP="00982167">
      <w:pPr>
        <w:pStyle w:val="11"/>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B2421" w:rsidRPr="00EB2D57" w:rsidRDefault="007B2421" w:rsidP="00982167">
      <w:pPr>
        <w:pStyle w:val="11"/>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B2421" w:rsidRPr="00EB2D57" w:rsidRDefault="007B2421" w:rsidP="00982167">
      <w:pPr>
        <w:pStyle w:val="11"/>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B2421" w:rsidRPr="00EB2D57" w:rsidRDefault="007B2421" w:rsidP="00982167">
      <w:pPr>
        <w:pStyle w:val="11"/>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B2421" w:rsidRPr="00EB2D57" w:rsidRDefault="007B2421" w:rsidP="00982167">
      <w:pPr>
        <w:pStyle w:val="11"/>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7B2421" w:rsidRPr="00EB2D57" w:rsidRDefault="007B2421" w:rsidP="00982167">
      <w:pPr>
        <w:pStyle w:val="11"/>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B2421" w:rsidRPr="00EB2D57" w:rsidRDefault="007B2421" w:rsidP="00982167">
      <w:pPr>
        <w:pStyle w:val="11"/>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7B2421" w:rsidRPr="00EB2D57" w:rsidRDefault="007B2421" w:rsidP="00982167">
      <w:pPr>
        <w:pStyle w:val="11"/>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B2421" w:rsidRPr="00EB2D57" w:rsidRDefault="007B2421" w:rsidP="00982167">
      <w:pPr>
        <w:pStyle w:val="11"/>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7B2421" w:rsidRPr="00EB2D57" w:rsidRDefault="007B2421" w:rsidP="00982167">
      <w:pPr>
        <w:pStyle w:val="11"/>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7B2421" w:rsidRPr="00EB2D57" w:rsidRDefault="007B2421" w:rsidP="00982167">
      <w:pPr>
        <w:pStyle w:val="11"/>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B2421" w:rsidRPr="00EB2D57" w:rsidRDefault="007B2421" w:rsidP="00982167">
      <w:pPr>
        <w:pStyle w:val="aa"/>
        <w:rPr>
          <w:color w:val="auto"/>
        </w:rPr>
      </w:pPr>
      <w:bookmarkStart w:id="93" w:name="bookmark170"/>
      <w:r w:rsidRPr="00EB2D57">
        <w:rPr>
          <w:color w:val="auto"/>
        </w:rPr>
        <w:t>7 КЛАСС</w:t>
      </w:r>
      <w:bookmarkEnd w:id="93"/>
    </w:p>
    <w:p w:rsidR="007B2421" w:rsidRPr="00EB2D57" w:rsidRDefault="007B2421" w:rsidP="00982167">
      <w:pPr>
        <w:pStyle w:val="aa"/>
        <w:rPr>
          <w:color w:val="auto"/>
        </w:rPr>
      </w:pPr>
      <w:bookmarkStart w:id="94" w:name="bookmark172"/>
    </w:p>
    <w:p w:rsidR="007B2421" w:rsidRPr="00EB2D57" w:rsidRDefault="007B2421" w:rsidP="00982167">
      <w:pPr>
        <w:pStyle w:val="aa"/>
        <w:rPr>
          <w:color w:val="auto"/>
        </w:rPr>
      </w:pPr>
      <w:r w:rsidRPr="00EB2D57">
        <w:rPr>
          <w:color w:val="auto"/>
        </w:rPr>
        <w:t>Общие сведения о языке</w:t>
      </w:r>
      <w:bookmarkEnd w:id="94"/>
    </w:p>
    <w:p w:rsidR="007B2421" w:rsidRPr="00EB2D57" w:rsidRDefault="007B2421" w:rsidP="00982167">
      <w:pPr>
        <w:pStyle w:val="11"/>
        <w:spacing w:line="240" w:lineRule="auto"/>
        <w:ind w:firstLine="567"/>
        <w:jc w:val="both"/>
        <w:rPr>
          <w:color w:val="auto"/>
        </w:rPr>
      </w:pPr>
      <w:r w:rsidRPr="00EB2D57">
        <w:rPr>
          <w:color w:val="auto"/>
        </w:rPr>
        <w:t>Иметь представление о языке как развивающемся явлении.</w:t>
      </w:r>
    </w:p>
    <w:p w:rsidR="007B2421" w:rsidRPr="00EB2D57" w:rsidRDefault="007B2421" w:rsidP="00982167">
      <w:pPr>
        <w:pStyle w:val="11"/>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7B2421" w:rsidRPr="00EB2D57" w:rsidRDefault="007B2421" w:rsidP="00982167">
      <w:pPr>
        <w:pStyle w:val="aa"/>
        <w:rPr>
          <w:color w:val="auto"/>
        </w:rPr>
      </w:pPr>
      <w:bookmarkStart w:id="95" w:name="bookmark174"/>
    </w:p>
    <w:p w:rsidR="007B2421" w:rsidRPr="00EB2D57" w:rsidRDefault="007B2421" w:rsidP="00982167">
      <w:pPr>
        <w:pStyle w:val="aa"/>
        <w:rPr>
          <w:color w:val="auto"/>
        </w:rPr>
      </w:pPr>
      <w:r w:rsidRPr="00EB2D57">
        <w:rPr>
          <w:color w:val="auto"/>
        </w:rPr>
        <w:t>Язык и речь</w:t>
      </w:r>
      <w:bookmarkEnd w:id="95"/>
    </w:p>
    <w:p w:rsidR="007B2421" w:rsidRPr="00EB2D57" w:rsidRDefault="007B2421" w:rsidP="00982167">
      <w:pPr>
        <w:pStyle w:val="11"/>
        <w:spacing w:line="240" w:lineRule="auto"/>
        <w:ind w:firstLine="567"/>
        <w:jc w:val="both"/>
        <w:rPr>
          <w:color w:val="auto"/>
        </w:rPr>
      </w:pPr>
      <w:r w:rsidRPr="00EB2D57">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B2421" w:rsidRPr="00EB2D57" w:rsidRDefault="007B2421" w:rsidP="00982167">
      <w:pPr>
        <w:pStyle w:val="11"/>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B2421" w:rsidRPr="00EB2D57" w:rsidRDefault="007B2421" w:rsidP="00982167">
      <w:pPr>
        <w:pStyle w:val="11"/>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7B2421" w:rsidRPr="00EB2D57" w:rsidRDefault="007B2421" w:rsidP="00982167">
      <w:pPr>
        <w:pStyle w:val="11"/>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7B2421" w:rsidRPr="00EB2D57" w:rsidRDefault="007B2421" w:rsidP="00982167">
      <w:pPr>
        <w:pStyle w:val="11"/>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B2421" w:rsidRPr="00EB2D57" w:rsidRDefault="007B2421" w:rsidP="00982167">
      <w:pPr>
        <w:pStyle w:val="11"/>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7B2421" w:rsidRPr="00EB2D57" w:rsidRDefault="007B2421" w:rsidP="00982167">
      <w:pPr>
        <w:pStyle w:val="11"/>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B2421" w:rsidRPr="00EB2D57" w:rsidRDefault="007B2421" w:rsidP="00982167">
      <w:pPr>
        <w:pStyle w:val="11"/>
        <w:spacing w:line="240" w:lineRule="auto"/>
        <w:ind w:firstLine="567"/>
        <w:jc w:val="both"/>
        <w:rPr>
          <w:color w:val="auto"/>
        </w:rPr>
      </w:pPr>
    </w:p>
    <w:p w:rsidR="007B2421" w:rsidRPr="00EB2D57" w:rsidRDefault="007B2421" w:rsidP="00982167">
      <w:pPr>
        <w:pStyle w:val="aa"/>
        <w:rPr>
          <w:color w:val="auto"/>
        </w:rPr>
      </w:pPr>
      <w:bookmarkStart w:id="96" w:name="bookmark176"/>
      <w:r w:rsidRPr="00EB2D57">
        <w:rPr>
          <w:color w:val="auto"/>
        </w:rPr>
        <w:t>Текст</w:t>
      </w:r>
      <w:bookmarkEnd w:id="96"/>
    </w:p>
    <w:p w:rsidR="007B2421" w:rsidRPr="00EB2D57" w:rsidRDefault="007B2421" w:rsidP="00982167">
      <w:pPr>
        <w:pStyle w:val="11"/>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B2421" w:rsidRPr="00EB2D57" w:rsidRDefault="007B2421" w:rsidP="00982167">
      <w:pPr>
        <w:pStyle w:val="11"/>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7B2421" w:rsidRPr="00EB2D57" w:rsidRDefault="007B2421" w:rsidP="00982167">
      <w:pPr>
        <w:pStyle w:val="11"/>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7B2421" w:rsidRPr="00EB2D57" w:rsidRDefault="007B2421" w:rsidP="00982167">
      <w:pPr>
        <w:pStyle w:val="11"/>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B2421" w:rsidRPr="00EB2D57" w:rsidRDefault="007B2421" w:rsidP="00982167">
      <w:pPr>
        <w:pStyle w:val="11"/>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B2421" w:rsidRPr="00EB2D57" w:rsidRDefault="007B2421" w:rsidP="00982167">
      <w:pPr>
        <w:pStyle w:val="11"/>
        <w:spacing w:line="240" w:lineRule="auto"/>
        <w:ind w:firstLine="567"/>
        <w:jc w:val="both"/>
        <w:rPr>
          <w:color w:val="auto"/>
        </w:rPr>
      </w:pPr>
      <w:r w:rsidRPr="00EB2D57">
        <w:rPr>
          <w:color w:val="auto"/>
        </w:rPr>
        <w:t>Представлять сообщение на заданную тему в виде презентации.</w:t>
      </w:r>
    </w:p>
    <w:p w:rsidR="007B2421" w:rsidRPr="00EB2D57" w:rsidRDefault="007B2421" w:rsidP="00982167">
      <w:pPr>
        <w:pStyle w:val="11"/>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7B2421" w:rsidRPr="00EB2D57" w:rsidRDefault="007B2421" w:rsidP="00982167">
      <w:pPr>
        <w:pStyle w:val="11"/>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B2421" w:rsidRPr="00EB2D57" w:rsidRDefault="007B2421" w:rsidP="00982167">
      <w:pPr>
        <w:pStyle w:val="aa"/>
        <w:rPr>
          <w:color w:val="auto"/>
        </w:rPr>
      </w:pPr>
      <w:bookmarkStart w:id="97" w:name="bookmark178"/>
    </w:p>
    <w:p w:rsidR="007B2421" w:rsidRPr="00EB2D57" w:rsidRDefault="007B2421" w:rsidP="00982167">
      <w:pPr>
        <w:pStyle w:val="aa"/>
        <w:rPr>
          <w:color w:val="auto"/>
        </w:rPr>
      </w:pPr>
      <w:r w:rsidRPr="00EB2D57">
        <w:rPr>
          <w:color w:val="auto"/>
        </w:rPr>
        <w:t>Функциональные разновидности языка</w:t>
      </w:r>
      <w:bookmarkEnd w:id="97"/>
    </w:p>
    <w:p w:rsidR="007B2421" w:rsidRPr="00EB2D57" w:rsidRDefault="007B2421" w:rsidP="00982167">
      <w:pPr>
        <w:pStyle w:val="11"/>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B2421" w:rsidRPr="00EB2D57" w:rsidRDefault="007B2421" w:rsidP="00982167">
      <w:pPr>
        <w:pStyle w:val="11"/>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B2421" w:rsidRPr="00EB2D57" w:rsidRDefault="007B2421" w:rsidP="00982167">
      <w:pPr>
        <w:pStyle w:val="11"/>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7B2421" w:rsidRPr="00EB2D57" w:rsidRDefault="007B2421" w:rsidP="00982167">
      <w:pPr>
        <w:pStyle w:val="11"/>
        <w:spacing w:line="240" w:lineRule="auto"/>
        <w:ind w:firstLine="567"/>
        <w:jc w:val="both"/>
        <w:rPr>
          <w:color w:val="auto"/>
        </w:rPr>
      </w:pPr>
      <w:r w:rsidRPr="00EB2D57">
        <w:rPr>
          <w:color w:val="auto"/>
        </w:rPr>
        <w:t>Владеть нормами построения текстов публицистического стиля.</w:t>
      </w:r>
    </w:p>
    <w:p w:rsidR="007B2421" w:rsidRPr="00EB2D57" w:rsidRDefault="007B2421" w:rsidP="00982167">
      <w:pPr>
        <w:pStyle w:val="11"/>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B2421" w:rsidRPr="00EB2D57" w:rsidRDefault="007B2421" w:rsidP="00982167">
      <w:pPr>
        <w:pStyle w:val="11"/>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7B2421" w:rsidRPr="00EB2D57" w:rsidRDefault="007B2421" w:rsidP="006B14E0">
      <w:bookmarkStart w:id="98" w:name="bookmark180"/>
    </w:p>
    <w:p w:rsidR="007B2421" w:rsidRPr="00EB2D57" w:rsidRDefault="007B2421" w:rsidP="00982167">
      <w:pPr>
        <w:pStyle w:val="aa"/>
        <w:rPr>
          <w:color w:val="auto"/>
        </w:rPr>
      </w:pPr>
      <w:r w:rsidRPr="00EB2D57">
        <w:rPr>
          <w:color w:val="auto"/>
        </w:rPr>
        <w:t>СИСТЕМА ЯЗЫКА</w:t>
      </w:r>
      <w:bookmarkEnd w:id="98"/>
    </w:p>
    <w:p w:rsidR="007B2421" w:rsidRPr="00EB2D57" w:rsidRDefault="007B2421" w:rsidP="00982167">
      <w:pPr>
        <w:pStyle w:val="11"/>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7B2421" w:rsidRPr="00EB2D57" w:rsidRDefault="007B2421" w:rsidP="00982167">
      <w:pPr>
        <w:pStyle w:val="11"/>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7B2421" w:rsidRPr="00EB2D57" w:rsidRDefault="007B2421" w:rsidP="00982167">
      <w:pPr>
        <w:pStyle w:val="11"/>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B2421" w:rsidRPr="00EB2D57" w:rsidRDefault="007B2421" w:rsidP="00982167">
      <w:pPr>
        <w:pStyle w:val="11"/>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B2421" w:rsidRPr="00EB2D57" w:rsidRDefault="007B2421" w:rsidP="00982167">
      <w:pPr>
        <w:pStyle w:val="11"/>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B2421" w:rsidRPr="00EB2D57" w:rsidRDefault="007B2421" w:rsidP="00982167">
      <w:pPr>
        <w:pStyle w:val="11"/>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B2421" w:rsidRPr="00EB2D57" w:rsidRDefault="007B2421" w:rsidP="008D4DCA">
      <w:pPr>
        <w:pStyle w:val="11"/>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7B2421" w:rsidRPr="00EB2D57" w:rsidRDefault="007B2421" w:rsidP="008D4DCA">
      <w:pPr>
        <w:pStyle w:val="aa"/>
        <w:rPr>
          <w:color w:val="auto"/>
        </w:rPr>
      </w:pPr>
      <w:bookmarkStart w:id="99" w:name="bookmark182"/>
    </w:p>
    <w:p w:rsidR="007B2421" w:rsidRPr="00EB2D57" w:rsidRDefault="007B2421" w:rsidP="008D4DCA">
      <w:pPr>
        <w:pStyle w:val="aa"/>
        <w:rPr>
          <w:color w:val="auto"/>
        </w:rPr>
      </w:pPr>
      <w:r w:rsidRPr="00EB2D57">
        <w:rPr>
          <w:color w:val="auto"/>
        </w:rPr>
        <w:t>Морфология. Культура речи</w:t>
      </w:r>
      <w:bookmarkEnd w:id="99"/>
    </w:p>
    <w:p w:rsidR="007B2421" w:rsidRPr="00EB2D57" w:rsidRDefault="007B2421" w:rsidP="008D4DCA">
      <w:pPr>
        <w:pStyle w:val="11"/>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Причастие</w:t>
      </w:r>
    </w:p>
    <w:p w:rsidR="007B2421" w:rsidRPr="00EB2D57" w:rsidRDefault="007B2421" w:rsidP="008D4DCA">
      <w:pPr>
        <w:pStyle w:val="11"/>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7B2421" w:rsidRPr="00EB2D57" w:rsidRDefault="007B2421" w:rsidP="008D4DCA">
      <w:pPr>
        <w:pStyle w:val="11"/>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7B2421" w:rsidRPr="00EB2D57" w:rsidRDefault="007B2421" w:rsidP="008D4DCA">
      <w:pPr>
        <w:pStyle w:val="11"/>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B2421" w:rsidRPr="00EB2D57" w:rsidRDefault="007B2421" w:rsidP="008D4DCA">
      <w:pPr>
        <w:pStyle w:val="11"/>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7B2421" w:rsidRPr="00EB2D57" w:rsidRDefault="007B2421" w:rsidP="008D4DCA">
      <w:pPr>
        <w:pStyle w:val="11"/>
        <w:spacing w:line="240" w:lineRule="auto"/>
        <w:ind w:firstLine="567"/>
        <w:jc w:val="both"/>
        <w:rPr>
          <w:color w:val="auto"/>
        </w:rPr>
      </w:pPr>
      <w:r w:rsidRPr="00EB2D57">
        <w:rPr>
          <w:color w:val="auto"/>
        </w:rPr>
        <w:t>Правильно ставить ударение в некоторых формах причастий.</w:t>
      </w:r>
    </w:p>
    <w:p w:rsidR="007B2421" w:rsidRPr="00EB2D57" w:rsidRDefault="007B2421" w:rsidP="008D4DCA">
      <w:pPr>
        <w:pStyle w:val="11"/>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7B2421" w:rsidRPr="00EB2D57" w:rsidRDefault="007B2421" w:rsidP="008D4DCA">
      <w:pPr>
        <w:pStyle w:val="11"/>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Деепричастие</w:t>
      </w:r>
    </w:p>
    <w:p w:rsidR="007B2421" w:rsidRPr="00EB2D57" w:rsidRDefault="007B2421" w:rsidP="008D4DCA">
      <w:pPr>
        <w:pStyle w:val="11"/>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7B2421" w:rsidRPr="00EB2D57" w:rsidRDefault="007B2421" w:rsidP="008D4DCA">
      <w:pPr>
        <w:pStyle w:val="11"/>
        <w:spacing w:line="240" w:lineRule="auto"/>
        <w:ind w:firstLine="567"/>
        <w:jc w:val="both"/>
        <w:rPr>
          <w:color w:val="auto"/>
        </w:rPr>
      </w:pPr>
      <w:r w:rsidRPr="00EB2D57">
        <w:rPr>
          <w:color w:val="auto"/>
        </w:rPr>
        <w:t>Распознавать деепричастия совершенного и несовершенного вида.</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7B2421" w:rsidRPr="00EB2D57" w:rsidRDefault="007B2421" w:rsidP="008D4DCA">
      <w:pPr>
        <w:pStyle w:val="11"/>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7B2421" w:rsidRPr="00EB2D57" w:rsidRDefault="007B2421" w:rsidP="008D4DCA">
      <w:pPr>
        <w:pStyle w:val="11"/>
        <w:spacing w:line="240" w:lineRule="auto"/>
        <w:ind w:firstLine="567"/>
        <w:jc w:val="both"/>
        <w:rPr>
          <w:color w:val="auto"/>
        </w:rPr>
      </w:pPr>
      <w:r w:rsidRPr="00EB2D57">
        <w:rPr>
          <w:color w:val="auto"/>
        </w:rPr>
        <w:t>Уместно использовать деепричастия в речи.</w:t>
      </w:r>
    </w:p>
    <w:p w:rsidR="007B2421" w:rsidRPr="00EB2D57" w:rsidRDefault="007B2421" w:rsidP="008D4DCA">
      <w:pPr>
        <w:pStyle w:val="11"/>
        <w:spacing w:line="240" w:lineRule="auto"/>
        <w:ind w:firstLine="567"/>
        <w:jc w:val="both"/>
        <w:rPr>
          <w:color w:val="auto"/>
        </w:rPr>
      </w:pPr>
      <w:r w:rsidRPr="00EB2D57">
        <w:rPr>
          <w:color w:val="auto"/>
        </w:rPr>
        <w:t>Правильно ставить ударение в деепричастиях.</w:t>
      </w:r>
    </w:p>
    <w:p w:rsidR="007B2421" w:rsidRPr="00EB2D57" w:rsidRDefault="007B2421" w:rsidP="008D4DCA">
      <w:pPr>
        <w:pStyle w:val="11"/>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7B2421" w:rsidRPr="00EB2D57" w:rsidRDefault="007B2421" w:rsidP="008D4DCA">
      <w:pPr>
        <w:pStyle w:val="11"/>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7B2421" w:rsidRPr="00EB2D57" w:rsidRDefault="007B2421" w:rsidP="008D4DCA">
      <w:pPr>
        <w:pStyle w:val="11"/>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Наречие</w:t>
      </w:r>
    </w:p>
    <w:p w:rsidR="007B2421" w:rsidRPr="00EB2D57" w:rsidRDefault="007B2421" w:rsidP="008D4DCA">
      <w:pPr>
        <w:pStyle w:val="11"/>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7B2421" w:rsidRPr="00EB2D57" w:rsidRDefault="007B2421" w:rsidP="008D4DCA">
      <w:pPr>
        <w:pStyle w:val="11"/>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7B2421" w:rsidRPr="00EB2D57" w:rsidRDefault="007B2421" w:rsidP="008D4DCA">
      <w:pPr>
        <w:pStyle w:val="11"/>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Слова категории состояния</w:t>
      </w:r>
    </w:p>
    <w:p w:rsidR="007B2421" w:rsidRPr="00EB2D57" w:rsidRDefault="007B2421" w:rsidP="008D4DCA">
      <w:pPr>
        <w:pStyle w:val="11"/>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Служебные части речи</w:t>
      </w:r>
    </w:p>
    <w:p w:rsidR="007B2421" w:rsidRPr="00EB2D57" w:rsidRDefault="007B2421" w:rsidP="008D4DCA">
      <w:pPr>
        <w:pStyle w:val="11"/>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Предлог</w:t>
      </w:r>
    </w:p>
    <w:p w:rsidR="007B2421" w:rsidRPr="00EB2D57" w:rsidRDefault="007B2421" w:rsidP="008D4DCA">
      <w:pPr>
        <w:pStyle w:val="11"/>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7B2421" w:rsidRPr="00EB2D57" w:rsidRDefault="007B2421" w:rsidP="008D4DCA">
      <w:pPr>
        <w:pStyle w:val="11"/>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B2421" w:rsidRPr="00EB2D57" w:rsidRDefault="007B2421" w:rsidP="008D4DCA">
      <w:pPr>
        <w:pStyle w:val="11"/>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Союз</w:t>
      </w:r>
    </w:p>
    <w:p w:rsidR="007B2421" w:rsidRPr="00EB2D57" w:rsidRDefault="007B2421" w:rsidP="008D4DCA">
      <w:pPr>
        <w:pStyle w:val="11"/>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B2421" w:rsidRPr="00EB2D57" w:rsidRDefault="007B2421" w:rsidP="008D4DCA">
      <w:pPr>
        <w:pStyle w:val="11"/>
        <w:spacing w:line="240" w:lineRule="auto"/>
        <w:ind w:firstLine="567"/>
        <w:jc w:val="both"/>
        <w:rPr>
          <w:rFonts w:cs="Courier New"/>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Частица</w:t>
      </w:r>
    </w:p>
    <w:p w:rsidR="007B2421" w:rsidRPr="00EB2D57" w:rsidRDefault="007B2421" w:rsidP="008D4DCA">
      <w:pPr>
        <w:pStyle w:val="11"/>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B2421" w:rsidRPr="00EB2D57" w:rsidRDefault="007B2421" w:rsidP="008D4DCA">
      <w:pPr>
        <w:pStyle w:val="11"/>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Междометия и звукоподражательные слова</w:t>
      </w:r>
    </w:p>
    <w:p w:rsidR="007B2421" w:rsidRPr="00EB2D57" w:rsidRDefault="007B2421" w:rsidP="008D4DCA">
      <w:pPr>
        <w:pStyle w:val="11"/>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B2421" w:rsidRPr="00EB2D57" w:rsidRDefault="007B2421" w:rsidP="008D4DCA">
      <w:pPr>
        <w:pStyle w:val="11"/>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7B2421" w:rsidRPr="00EB2D57" w:rsidRDefault="007B2421" w:rsidP="008D4DCA">
      <w:pPr>
        <w:pStyle w:val="11"/>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7B2421" w:rsidRPr="00EB2D57" w:rsidRDefault="007B2421" w:rsidP="008D4DCA">
      <w:pPr>
        <w:pStyle w:val="11"/>
        <w:spacing w:after="160" w:line="240" w:lineRule="auto"/>
        <w:ind w:firstLine="567"/>
        <w:jc w:val="both"/>
        <w:rPr>
          <w:color w:val="auto"/>
        </w:rPr>
      </w:pPr>
      <w:r w:rsidRPr="00EB2D57">
        <w:rPr>
          <w:color w:val="auto"/>
        </w:rPr>
        <w:t>Различать грамматические омонимы.</w:t>
      </w:r>
    </w:p>
    <w:p w:rsidR="007B2421" w:rsidRPr="00EB2D57" w:rsidRDefault="007B2421" w:rsidP="008D4DCA">
      <w:pPr>
        <w:pStyle w:val="aa"/>
        <w:rPr>
          <w:color w:val="auto"/>
        </w:rPr>
      </w:pPr>
      <w:bookmarkStart w:id="100" w:name="bookmark184"/>
    </w:p>
    <w:p w:rsidR="007B2421" w:rsidRPr="00EB2D57" w:rsidRDefault="007B2421" w:rsidP="008D4DCA">
      <w:pPr>
        <w:pStyle w:val="aa"/>
        <w:rPr>
          <w:color w:val="auto"/>
        </w:rPr>
      </w:pPr>
      <w:r w:rsidRPr="00EB2D57">
        <w:rPr>
          <w:color w:val="auto"/>
        </w:rPr>
        <w:t>8 КЛАСС</w:t>
      </w:r>
      <w:bookmarkEnd w:id="100"/>
    </w:p>
    <w:p w:rsidR="007B2421" w:rsidRPr="00EB2D57" w:rsidRDefault="007B2421" w:rsidP="008D4DCA">
      <w:pPr>
        <w:pStyle w:val="aa"/>
        <w:rPr>
          <w:color w:val="auto"/>
        </w:rPr>
      </w:pPr>
      <w:bookmarkStart w:id="101" w:name="bookmark186"/>
    </w:p>
    <w:p w:rsidR="007B2421" w:rsidRPr="00EB2D57" w:rsidRDefault="007B2421" w:rsidP="008D4DCA">
      <w:pPr>
        <w:pStyle w:val="aa"/>
        <w:rPr>
          <w:color w:val="auto"/>
        </w:rPr>
      </w:pPr>
      <w:r w:rsidRPr="00EB2D57">
        <w:rPr>
          <w:color w:val="auto"/>
        </w:rPr>
        <w:t>Общие сведения о языке</w:t>
      </w:r>
      <w:bookmarkEnd w:id="101"/>
    </w:p>
    <w:p w:rsidR="007B2421" w:rsidRPr="00EB2D57" w:rsidRDefault="007B2421" w:rsidP="008D4DCA">
      <w:pPr>
        <w:pStyle w:val="11"/>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7B2421" w:rsidRPr="00EB2D57" w:rsidRDefault="007B2421" w:rsidP="008D4DCA">
      <w:pPr>
        <w:pStyle w:val="aa"/>
        <w:rPr>
          <w:color w:val="auto"/>
        </w:rPr>
      </w:pPr>
      <w:bookmarkStart w:id="102" w:name="bookmark188"/>
    </w:p>
    <w:p w:rsidR="007B2421" w:rsidRPr="00EB2D57" w:rsidRDefault="007B2421" w:rsidP="008D4DCA">
      <w:pPr>
        <w:pStyle w:val="aa"/>
        <w:rPr>
          <w:color w:val="auto"/>
        </w:rPr>
      </w:pPr>
      <w:r w:rsidRPr="00EB2D57">
        <w:rPr>
          <w:color w:val="auto"/>
        </w:rPr>
        <w:t>Язык и речь</w:t>
      </w:r>
      <w:bookmarkEnd w:id="102"/>
    </w:p>
    <w:p w:rsidR="007B2421" w:rsidRPr="00EB2D57" w:rsidRDefault="007B2421" w:rsidP="008D4DCA">
      <w:pPr>
        <w:pStyle w:val="11"/>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7B2421" w:rsidRPr="00EB2D57" w:rsidRDefault="007B2421" w:rsidP="008D4DCA">
      <w:pPr>
        <w:pStyle w:val="11"/>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7B2421" w:rsidRPr="00EB2D57" w:rsidRDefault="007B2421" w:rsidP="008D4DCA">
      <w:pPr>
        <w:pStyle w:val="11"/>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B2421" w:rsidRPr="00EB2D57" w:rsidRDefault="007B2421" w:rsidP="008D4DCA">
      <w:pPr>
        <w:pStyle w:val="11"/>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7B2421" w:rsidRPr="00EB2D57" w:rsidRDefault="007B2421" w:rsidP="008D4DCA">
      <w:pPr>
        <w:pStyle w:val="11"/>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7B2421" w:rsidRPr="00EB2D57" w:rsidRDefault="007B2421" w:rsidP="008D4DCA">
      <w:pPr>
        <w:pStyle w:val="11"/>
        <w:spacing w:line="240" w:lineRule="auto"/>
        <w:ind w:firstLine="567"/>
        <w:jc w:val="both"/>
        <w:rPr>
          <w:color w:val="auto"/>
        </w:rPr>
      </w:pPr>
      <w:r w:rsidRPr="00EB2D57">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B2421" w:rsidRPr="00EB2D57" w:rsidRDefault="007B2421" w:rsidP="008D4DCA">
      <w:pPr>
        <w:pStyle w:val="11"/>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7B2421" w:rsidRPr="00EB2D57" w:rsidRDefault="007B2421" w:rsidP="008D4DCA">
      <w:pPr>
        <w:pStyle w:val="11"/>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B2421" w:rsidRPr="00EB2D57" w:rsidRDefault="007B2421" w:rsidP="008D4DCA">
      <w:pPr>
        <w:pStyle w:val="aa"/>
        <w:rPr>
          <w:color w:val="auto"/>
        </w:rPr>
      </w:pPr>
      <w:bookmarkStart w:id="103" w:name="bookmark190"/>
    </w:p>
    <w:p w:rsidR="007B2421" w:rsidRPr="00EB2D57" w:rsidRDefault="007B2421" w:rsidP="008D4DCA">
      <w:pPr>
        <w:pStyle w:val="aa"/>
        <w:rPr>
          <w:color w:val="auto"/>
        </w:rPr>
      </w:pPr>
      <w:r w:rsidRPr="00EB2D57">
        <w:rPr>
          <w:color w:val="auto"/>
        </w:rPr>
        <w:t>Текст</w:t>
      </w:r>
      <w:bookmarkEnd w:id="103"/>
    </w:p>
    <w:p w:rsidR="007B2421" w:rsidRPr="00EB2D57" w:rsidRDefault="007B2421" w:rsidP="008D4DCA">
      <w:pPr>
        <w:pStyle w:val="11"/>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B2421" w:rsidRPr="00EB2D57" w:rsidRDefault="007B2421" w:rsidP="008D4DCA">
      <w:pPr>
        <w:pStyle w:val="11"/>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B2421" w:rsidRPr="00EB2D57" w:rsidRDefault="007B2421" w:rsidP="008D4DCA">
      <w:pPr>
        <w:pStyle w:val="11"/>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B2421" w:rsidRPr="00EB2D57" w:rsidRDefault="007B2421" w:rsidP="008D4DCA">
      <w:pPr>
        <w:pStyle w:val="11"/>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B2421" w:rsidRPr="00EB2D57" w:rsidRDefault="007B2421" w:rsidP="008D4DCA">
      <w:pPr>
        <w:pStyle w:val="11"/>
        <w:spacing w:line="240" w:lineRule="auto"/>
        <w:ind w:firstLine="567"/>
        <w:jc w:val="both"/>
        <w:rPr>
          <w:color w:val="auto"/>
        </w:rPr>
      </w:pPr>
      <w:r w:rsidRPr="00EB2D57">
        <w:rPr>
          <w:color w:val="auto"/>
        </w:rPr>
        <w:t>Представлять сообщение на заданную тему в виде презентации.</w:t>
      </w:r>
    </w:p>
    <w:p w:rsidR="007B2421" w:rsidRPr="00EB2D57" w:rsidRDefault="007B2421" w:rsidP="008D4DCA">
      <w:pPr>
        <w:pStyle w:val="11"/>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B2421" w:rsidRPr="00EB2D57" w:rsidRDefault="007B2421" w:rsidP="008D4DCA">
      <w:pPr>
        <w:pStyle w:val="11"/>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B2421" w:rsidRPr="00EB2D57" w:rsidRDefault="007B2421" w:rsidP="008D4DCA">
      <w:pPr>
        <w:pStyle w:val="aa"/>
        <w:rPr>
          <w:color w:val="auto"/>
        </w:rPr>
      </w:pPr>
    </w:p>
    <w:p w:rsidR="007B2421" w:rsidRPr="00EB2D57" w:rsidRDefault="007B2421" w:rsidP="008D4DCA">
      <w:pPr>
        <w:pStyle w:val="aa"/>
        <w:rPr>
          <w:color w:val="auto"/>
        </w:rPr>
      </w:pPr>
      <w:r w:rsidRPr="00EB2D57">
        <w:rPr>
          <w:color w:val="auto"/>
        </w:rPr>
        <w:t>Функциональные разновидности языка</w:t>
      </w:r>
    </w:p>
    <w:p w:rsidR="007B2421" w:rsidRPr="00EB2D57" w:rsidRDefault="007B2421" w:rsidP="008D4DCA">
      <w:pPr>
        <w:pStyle w:val="11"/>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B2421" w:rsidRPr="00EB2D57" w:rsidRDefault="007B2421" w:rsidP="008D4DCA">
      <w:pPr>
        <w:pStyle w:val="11"/>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B2421" w:rsidRPr="00EB2D57" w:rsidRDefault="007B2421" w:rsidP="008D4DCA">
      <w:pPr>
        <w:pStyle w:val="11"/>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7B2421" w:rsidRPr="00EB2D57" w:rsidRDefault="007B2421" w:rsidP="008D4DCA">
      <w:pPr>
        <w:pStyle w:val="11"/>
        <w:spacing w:line="240" w:lineRule="auto"/>
        <w:ind w:firstLine="567"/>
        <w:jc w:val="both"/>
        <w:rPr>
          <w:color w:val="auto"/>
        </w:rPr>
      </w:pPr>
    </w:p>
    <w:p w:rsidR="007B2421" w:rsidRPr="00EB2D57" w:rsidRDefault="007B2421" w:rsidP="008D4DCA">
      <w:pPr>
        <w:pStyle w:val="aa"/>
        <w:rPr>
          <w:color w:val="auto"/>
        </w:rPr>
      </w:pPr>
      <w:bookmarkStart w:id="104" w:name="bookmark192"/>
      <w:r w:rsidRPr="00EB2D57">
        <w:rPr>
          <w:color w:val="auto"/>
        </w:rPr>
        <w:t>СИСТЕМА ЯЗЫКА</w:t>
      </w:r>
      <w:bookmarkEnd w:id="104"/>
    </w:p>
    <w:p w:rsidR="007B2421" w:rsidRPr="00EB2D57" w:rsidRDefault="007B2421" w:rsidP="008D4DCA">
      <w:pPr>
        <w:pStyle w:val="aa"/>
        <w:rPr>
          <w:color w:val="auto"/>
        </w:rPr>
      </w:pPr>
      <w:bookmarkStart w:id="105" w:name="bookmark194"/>
    </w:p>
    <w:p w:rsidR="007B2421" w:rsidRPr="00EB2D57" w:rsidRDefault="007B2421" w:rsidP="008D4DCA">
      <w:pPr>
        <w:pStyle w:val="aa"/>
        <w:rPr>
          <w:color w:val="auto"/>
        </w:rPr>
      </w:pPr>
      <w:r w:rsidRPr="00EB2D57">
        <w:rPr>
          <w:color w:val="auto"/>
        </w:rPr>
        <w:t>Синтаксис. Культура речи. Пунктуация</w:t>
      </w:r>
      <w:bookmarkEnd w:id="105"/>
    </w:p>
    <w:p w:rsidR="007B2421" w:rsidRPr="00EB2D57" w:rsidRDefault="007B2421" w:rsidP="008D4DCA">
      <w:pPr>
        <w:pStyle w:val="11"/>
        <w:spacing w:line="240" w:lineRule="auto"/>
        <w:ind w:firstLine="567"/>
        <w:jc w:val="both"/>
        <w:rPr>
          <w:color w:val="auto"/>
        </w:rPr>
      </w:pPr>
      <w:r w:rsidRPr="00EB2D57">
        <w:rPr>
          <w:color w:val="auto"/>
        </w:rPr>
        <w:t>Иметь представление о синтаксисе как разделе лингвистики.</w:t>
      </w:r>
    </w:p>
    <w:p w:rsidR="007B2421" w:rsidRPr="00EB2D57" w:rsidRDefault="007B2421" w:rsidP="008D4DCA">
      <w:pPr>
        <w:pStyle w:val="11"/>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7B2421" w:rsidRPr="00EB2D57" w:rsidRDefault="007B2421" w:rsidP="008D4DCA">
      <w:pPr>
        <w:pStyle w:val="11"/>
        <w:spacing w:after="60" w:line="240" w:lineRule="auto"/>
        <w:ind w:firstLine="567"/>
        <w:jc w:val="both"/>
        <w:rPr>
          <w:color w:val="auto"/>
        </w:rPr>
      </w:pPr>
      <w:r w:rsidRPr="00EB2D57">
        <w:rPr>
          <w:color w:val="auto"/>
        </w:rPr>
        <w:t>Различать функции знаков препинания.</w:t>
      </w:r>
    </w:p>
    <w:p w:rsidR="007B2421" w:rsidRPr="00EB2D57" w:rsidRDefault="007B2421" w:rsidP="008D4DCA">
      <w:pPr>
        <w:pStyle w:val="aa"/>
        <w:rPr>
          <w:color w:val="auto"/>
        </w:rPr>
      </w:pPr>
      <w:bookmarkStart w:id="106" w:name="bookmark196"/>
    </w:p>
    <w:p w:rsidR="007B2421" w:rsidRPr="00EB2D57" w:rsidRDefault="007B2421" w:rsidP="008D4DCA">
      <w:pPr>
        <w:pStyle w:val="aa"/>
        <w:rPr>
          <w:color w:val="auto"/>
        </w:rPr>
      </w:pPr>
      <w:r w:rsidRPr="00EB2D57">
        <w:rPr>
          <w:color w:val="auto"/>
        </w:rPr>
        <w:t>Словосочетание</w:t>
      </w:r>
      <w:bookmarkEnd w:id="106"/>
    </w:p>
    <w:p w:rsidR="007B2421" w:rsidRPr="00EB2D57" w:rsidRDefault="007B2421" w:rsidP="008D4DCA">
      <w:pPr>
        <w:pStyle w:val="11"/>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B2421" w:rsidRPr="00EB2D57" w:rsidRDefault="007B2421" w:rsidP="008D4DCA">
      <w:pPr>
        <w:pStyle w:val="11"/>
        <w:spacing w:after="60" w:line="240" w:lineRule="auto"/>
        <w:ind w:firstLine="567"/>
        <w:jc w:val="both"/>
        <w:rPr>
          <w:color w:val="auto"/>
        </w:rPr>
      </w:pPr>
      <w:r w:rsidRPr="00EB2D57">
        <w:rPr>
          <w:color w:val="auto"/>
        </w:rPr>
        <w:t>Применять нормы построения словосочетаний.</w:t>
      </w:r>
    </w:p>
    <w:p w:rsidR="007B2421" w:rsidRPr="00EB2D57" w:rsidRDefault="007B2421" w:rsidP="008D4DCA">
      <w:pPr>
        <w:pStyle w:val="aa"/>
        <w:rPr>
          <w:color w:val="auto"/>
        </w:rPr>
      </w:pPr>
      <w:bookmarkStart w:id="107" w:name="bookmark198"/>
    </w:p>
    <w:p w:rsidR="007B2421" w:rsidRPr="00EB2D57" w:rsidRDefault="007B2421" w:rsidP="008D4DCA">
      <w:pPr>
        <w:pStyle w:val="aa"/>
        <w:rPr>
          <w:color w:val="auto"/>
        </w:rPr>
      </w:pPr>
      <w:r w:rsidRPr="00EB2D57">
        <w:rPr>
          <w:color w:val="auto"/>
        </w:rPr>
        <w:t>Предложение</w:t>
      </w:r>
      <w:bookmarkEnd w:id="107"/>
    </w:p>
    <w:p w:rsidR="007B2421" w:rsidRPr="00EB2D57" w:rsidRDefault="007B2421" w:rsidP="008D4DCA">
      <w:pPr>
        <w:pStyle w:val="11"/>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B2421" w:rsidRPr="00EB2D57" w:rsidRDefault="007B2421" w:rsidP="008D4DCA">
      <w:pPr>
        <w:pStyle w:val="11"/>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B2421" w:rsidRPr="00EB2D57" w:rsidRDefault="007B2421" w:rsidP="008D4DCA">
      <w:pPr>
        <w:pStyle w:val="11"/>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7B2421" w:rsidRPr="00EB2D57" w:rsidRDefault="007B2421" w:rsidP="008D4DCA">
      <w:pPr>
        <w:pStyle w:val="11"/>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B2421" w:rsidRPr="00EB2D57" w:rsidRDefault="007B2421" w:rsidP="008D4DCA">
      <w:pPr>
        <w:pStyle w:val="11"/>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B2421" w:rsidRPr="00EB2D57" w:rsidRDefault="007B2421" w:rsidP="008D4DCA">
      <w:pPr>
        <w:pStyle w:val="11"/>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7B2421" w:rsidRPr="00EB2D57" w:rsidRDefault="007B2421" w:rsidP="008D4DCA">
      <w:pPr>
        <w:pStyle w:val="11"/>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B2421" w:rsidRPr="00EB2D57" w:rsidRDefault="007B2421" w:rsidP="008D4DCA">
      <w:pPr>
        <w:pStyle w:val="11"/>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7B2421" w:rsidRPr="00EB2D57" w:rsidRDefault="007B2421" w:rsidP="008D4DCA">
      <w:pPr>
        <w:pStyle w:val="11"/>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7B2421" w:rsidRPr="00EB2D57" w:rsidRDefault="007B2421" w:rsidP="008D4DCA">
      <w:pPr>
        <w:pStyle w:val="11"/>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B2421" w:rsidRPr="00EB2D57" w:rsidRDefault="007B2421" w:rsidP="008D4DCA">
      <w:pPr>
        <w:pStyle w:val="11"/>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B2421" w:rsidRPr="00EB2D57" w:rsidRDefault="007B2421" w:rsidP="008D4DCA">
      <w:pPr>
        <w:pStyle w:val="11"/>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B2421" w:rsidRPr="00EB2D57" w:rsidRDefault="007B2421" w:rsidP="008D4DCA">
      <w:pPr>
        <w:pStyle w:val="11"/>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B2421" w:rsidRPr="00EB2D57" w:rsidRDefault="007B2421" w:rsidP="008D4DCA">
      <w:pPr>
        <w:pStyle w:val="11"/>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7B2421" w:rsidRPr="00EB2D57" w:rsidRDefault="007B2421" w:rsidP="008D4DCA">
      <w:pPr>
        <w:pStyle w:val="11"/>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B2421" w:rsidRPr="00EB2D57" w:rsidRDefault="007B2421" w:rsidP="008D4DCA">
      <w:pPr>
        <w:pStyle w:val="aa"/>
        <w:rPr>
          <w:color w:val="auto"/>
        </w:rPr>
      </w:pPr>
      <w:bookmarkStart w:id="108" w:name="bookmark200"/>
    </w:p>
    <w:p w:rsidR="007B2421" w:rsidRPr="00EB2D57" w:rsidRDefault="007B2421" w:rsidP="008D4DCA">
      <w:pPr>
        <w:pStyle w:val="aa"/>
        <w:rPr>
          <w:color w:val="auto"/>
        </w:rPr>
      </w:pPr>
      <w:r w:rsidRPr="00EB2D57">
        <w:rPr>
          <w:color w:val="auto"/>
        </w:rPr>
        <w:t>9 КЛАСС</w:t>
      </w:r>
      <w:bookmarkEnd w:id="108"/>
    </w:p>
    <w:p w:rsidR="007B2421" w:rsidRPr="00EB2D57" w:rsidRDefault="007B2421" w:rsidP="008D4DCA">
      <w:pPr>
        <w:pStyle w:val="aa"/>
        <w:rPr>
          <w:color w:val="auto"/>
        </w:rPr>
      </w:pPr>
      <w:bookmarkStart w:id="109" w:name="bookmark202"/>
    </w:p>
    <w:p w:rsidR="007B2421" w:rsidRPr="00EB2D57" w:rsidRDefault="007B2421" w:rsidP="008D4DCA">
      <w:pPr>
        <w:pStyle w:val="aa"/>
        <w:rPr>
          <w:color w:val="auto"/>
        </w:rPr>
      </w:pPr>
      <w:r w:rsidRPr="00EB2D57">
        <w:rPr>
          <w:color w:val="auto"/>
        </w:rPr>
        <w:t>Общие сведения о языке</w:t>
      </w:r>
      <w:bookmarkEnd w:id="109"/>
    </w:p>
    <w:p w:rsidR="007B2421" w:rsidRPr="00EB2D57" w:rsidRDefault="007B2421" w:rsidP="008D4DCA">
      <w:pPr>
        <w:pStyle w:val="11"/>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B2421" w:rsidRPr="00EB2D57" w:rsidRDefault="007B2421" w:rsidP="008D4DCA">
      <w:pPr>
        <w:pStyle w:val="aa"/>
        <w:rPr>
          <w:color w:val="auto"/>
        </w:rPr>
      </w:pPr>
      <w:bookmarkStart w:id="110" w:name="bookmark204"/>
    </w:p>
    <w:p w:rsidR="007B2421" w:rsidRPr="00EB2D57" w:rsidRDefault="007B2421" w:rsidP="008D4DCA">
      <w:pPr>
        <w:pStyle w:val="aa"/>
        <w:rPr>
          <w:color w:val="auto"/>
        </w:rPr>
      </w:pPr>
      <w:r w:rsidRPr="00EB2D57">
        <w:rPr>
          <w:color w:val="auto"/>
        </w:rPr>
        <w:t>Язык и речь</w:t>
      </w:r>
      <w:bookmarkEnd w:id="110"/>
    </w:p>
    <w:p w:rsidR="007B2421" w:rsidRPr="00EB2D57" w:rsidRDefault="007B2421" w:rsidP="008D4DCA">
      <w:pPr>
        <w:pStyle w:val="11"/>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B2421" w:rsidRPr="00EB2D57" w:rsidRDefault="007B2421" w:rsidP="008D4DCA">
      <w:pPr>
        <w:pStyle w:val="11"/>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B2421" w:rsidRPr="00EB2D57" w:rsidRDefault="007B2421" w:rsidP="008D4DCA">
      <w:pPr>
        <w:pStyle w:val="11"/>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B2421" w:rsidRPr="00EB2D57" w:rsidRDefault="007B2421" w:rsidP="008D4DCA">
      <w:pPr>
        <w:pStyle w:val="11"/>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7B2421" w:rsidRPr="00EB2D57" w:rsidRDefault="007B2421" w:rsidP="008D4DCA">
      <w:pPr>
        <w:pStyle w:val="11"/>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7B2421" w:rsidRPr="00EB2D57" w:rsidRDefault="007B2421" w:rsidP="008D4DCA">
      <w:pPr>
        <w:pStyle w:val="11"/>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7B2421" w:rsidRPr="00EB2D57" w:rsidRDefault="007B2421" w:rsidP="008D4DCA">
      <w:pPr>
        <w:pStyle w:val="11"/>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B2421" w:rsidRPr="00EB2D57" w:rsidRDefault="007B2421" w:rsidP="008D4DCA">
      <w:pPr>
        <w:pStyle w:val="aa"/>
        <w:rPr>
          <w:color w:val="auto"/>
        </w:rPr>
      </w:pPr>
      <w:bookmarkStart w:id="111" w:name="bookmark206"/>
      <w:r w:rsidRPr="00EB2D57">
        <w:rPr>
          <w:color w:val="auto"/>
        </w:rPr>
        <w:t>Текст</w:t>
      </w:r>
      <w:bookmarkEnd w:id="111"/>
    </w:p>
    <w:p w:rsidR="007B2421" w:rsidRPr="00EB2D57" w:rsidRDefault="007B2421" w:rsidP="008D4DCA">
      <w:pPr>
        <w:pStyle w:val="11"/>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B2421" w:rsidRPr="00EB2D57" w:rsidRDefault="007B2421" w:rsidP="008D4DCA">
      <w:pPr>
        <w:pStyle w:val="11"/>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7B2421" w:rsidRPr="00EB2D57" w:rsidRDefault="007B2421" w:rsidP="008D4DCA">
      <w:pPr>
        <w:pStyle w:val="11"/>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7B2421" w:rsidRPr="00EB2D57" w:rsidRDefault="007B2421" w:rsidP="008D4DCA">
      <w:pPr>
        <w:pStyle w:val="11"/>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7B2421" w:rsidRPr="00EB2D57" w:rsidRDefault="007B2421" w:rsidP="008D4DCA">
      <w:pPr>
        <w:pStyle w:val="11"/>
        <w:spacing w:line="240" w:lineRule="auto"/>
        <w:ind w:firstLine="567"/>
        <w:jc w:val="both"/>
        <w:rPr>
          <w:color w:val="auto"/>
        </w:rPr>
      </w:pPr>
      <w:r w:rsidRPr="00EB2D57">
        <w:rPr>
          <w:color w:val="auto"/>
        </w:rPr>
        <w:t>Выявлять отличительные признаки текстов разных жанров.</w:t>
      </w:r>
    </w:p>
    <w:p w:rsidR="007B2421" w:rsidRPr="00EB2D57" w:rsidRDefault="007B2421" w:rsidP="008D4DCA">
      <w:pPr>
        <w:pStyle w:val="11"/>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7B2421" w:rsidRPr="00EB2D57" w:rsidRDefault="007B2421" w:rsidP="008D4DCA">
      <w:pPr>
        <w:pStyle w:val="11"/>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B2421" w:rsidRPr="00EB2D57" w:rsidRDefault="007B2421" w:rsidP="008D4DCA">
      <w:pPr>
        <w:pStyle w:val="11"/>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B2421" w:rsidRPr="00EB2D57" w:rsidRDefault="007B2421" w:rsidP="008D4DCA">
      <w:pPr>
        <w:pStyle w:val="11"/>
        <w:spacing w:line="240" w:lineRule="auto"/>
        <w:ind w:firstLine="567"/>
        <w:jc w:val="both"/>
        <w:rPr>
          <w:color w:val="auto"/>
        </w:rPr>
      </w:pPr>
      <w:r w:rsidRPr="00EB2D57">
        <w:rPr>
          <w:color w:val="auto"/>
        </w:rPr>
        <w:t>Представлять сообщение на заданную тему в виде презентации.</w:t>
      </w:r>
    </w:p>
    <w:p w:rsidR="007B2421" w:rsidRPr="00EB2D57" w:rsidRDefault="007B2421" w:rsidP="008D4DCA">
      <w:pPr>
        <w:pStyle w:val="11"/>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B2421" w:rsidRPr="00EB2D57" w:rsidRDefault="007B2421" w:rsidP="008D4DCA">
      <w:pPr>
        <w:pStyle w:val="11"/>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B2421" w:rsidRPr="00EB2D57" w:rsidRDefault="007B2421" w:rsidP="008D4DCA">
      <w:pPr>
        <w:pStyle w:val="11"/>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B2421" w:rsidRPr="00EB2D57" w:rsidRDefault="007B2421" w:rsidP="008D4DCA">
      <w:pPr>
        <w:pStyle w:val="aa"/>
        <w:rPr>
          <w:color w:val="auto"/>
        </w:rPr>
      </w:pPr>
      <w:bookmarkStart w:id="112" w:name="bookmark208"/>
    </w:p>
    <w:p w:rsidR="007B2421" w:rsidRPr="00EB2D57" w:rsidRDefault="007B2421" w:rsidP="008D4DCA">
      <w:pPr>
        <w:pStyle w:val="aa"/>
        <w:rPr>
          <w:color w:val="auto"/>
        </w:rPr>
      </w:pPr>
      <w:r w:rsidRPr="00EB2D57">
        <w:rPr>
          <w:color w:val="auto"/>
        </w:rPr>
        <w:t>Функциональные разновидности языка</w:t>
      </w:r>
      <w:bookmarkEnd w:id="112"/>
    </w:p>
    <w:p w:rsidR="007B2421" w:rsidRPr="00EB2D57" w:rsidRDefault="007B2421" w:rsidP="008D4DCA">
      <w:pPr>
        <w:pStyle w:val="11"/>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B2421" w:rsidRPr="00EB2D57" w:rsidRDefault="007B2421" w:rsidP="008D4DCA">
      <w:pPr>
        <w:pStyle w:val="11"/>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B2421" w:rsidRPr="00EB2D57" w:rsidRDefault="007B2421" w:rsidP="008D4DCA">
      <w:pPr>
        <w:pStyle w:val="11"/>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B2421" w:rsidRPr="00EB2D57" w:rsidRDefault="007B2421" w:rsidP="008D4DCA">
      <w:pPr>
        <w:pStyle w:val="11"/>
        <w:spacing w:line="240" w:lineRule="auto"/>
        <w:ind w:firstLine="567"/>
        <w:jc w:val="both"/>
        <w:rPr>
          <w:color w:val="auto"/>
        </w:rPr>
      </w:pPr>
      <w:r w:rsidRPr="00EB2D57">
        <w:rPr>
          <w:color w:val="auto"/>
        </w:rPr>
        <w:t>Составлять тезисы, конспект, писать рецензию, реферат.</w:t>
      </w:r>
    </w:p>
    <w:p w:rsidR="007B2421" w:rsidRPr="00EB2D57" w:rsidRDefault="007B2421" w:rsidP="008D4DCA">
      <w:pPr>
        <w:pStyle w:val="11"/>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B2421" w:rsidRPr="00EB2D57" w:rsidRDefault="007B2421" w:rsidP="008D4DCA">
      <w:pPr>
        <w:pStyle w:val="11"/>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B2421" w:rsidRPr="00EB2D57" w:rsidRDefault="007B2421" w:rsidP="008D4DCA">
      <w:pPr>
        <w:pStyle w:val="aa"/>
        <w:rPr>
          <w:color w:val="auto"/>
        </w:rPr>
      </w:pPr>
      <w:bookmarkStart w:id="113" w:name="bookmark210"/>
    </w:p>
    <w:p w:rsidR="007B2421" w:rsidRPr="00EB2D57" w:rsidRDefault="007B2421" w:rsidP="008D4DCA">
      <w:pPr>
        <w:pStyle w:val="aa"/>
        <w:rPr>
          <w:color w:val="auto"/>
        </w:rPr>
      </w:pPr>
      <w:r w:rsidRPr="00EB2D57">
        <w:rPr>
          <w:color w:val="auto"/>
        </w:rPr>
        <w:t>СИСТЕМА ЯЗЫКА</w:t>
      </w:r>
      <w:bookmarkEnd w:id="113"/>
    </w:p>
    <w:p w:rsidR="007B2421" w:rsidRPr="00EB2D57" w:rsidRDefault="007B2421" w:rsidP="008D4DCA">
      <w:pPr>
        <w:pStyle w:val="aa"/>
        <w:rPr>
          <w:color w:val="auto"/>
        </w:rPr>
      </w:pPr>
      <w:bookmarkStart w:id="114" w:name="bookmark212"/>
    </w:p>
    <w:p w:rsidR="007B2421" w:rsidRPr="00EB2D57" w:rsidRDefault="007B2421" w:rsidP="008D4DCA">
      <w:pPr>
        <w:pStyle w:val="aa"/>
        <w:rPr>
          <w:color w:val="auto"/>
        </w:rPr>
      </w:pPr>
      <w:r w:rsidRPr="00EB2D57">
        <w:rPr>
          <w:color w:val="auto"/>
        </w:rPr>
        <w:t>Синтаксис. Культура речи. Пунктуация</w:t>
      </w:r>
      <w:bookmarkEnd w:id="114"/>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Сложносочинённое предложение</w:t>
      </w:r>
    </w:p>
    <w:p w:rsidR="007B2421" w:rsidRPr="00EB2D57" w:rsidRDefault="007B2421" w:rsidP="008D4DCA">
      <w:pPr>
        <w:pStyle w:val="11"/>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7B2421" w:rsidRPr="00EB2D57" w:rsidRDefault="007B2421" w:rsidP="008D4DCA">
      <w:pPr>
        <w:pStyle w:val="11"/>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7B2421" w:rsidRPr="00EB2D57" w:rsidRDefault="007B2421" w:rsidP="008D4DCA">
      <w:pPr>
        <w:pStyle w:val="11"/>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B2421" w:rsidRPr="00EB2D57" w:rsidRDefault="007B2421" w:rsidP="008D4DCA">
      <w:pPr>
        <w:pStyle w:val="11"/>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B2421" w:rsidRPr="00EB2D57" w:rsidRDefault="007B2421" w:rsidP="008D4DCA">
      <w:pPr>
        <w:pStyle w:val="11"/>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7B2421" w:rsidRPr="00EB2D57" w:rsidRDefault="007B2421" w:rsidP="008D4DCA">
      <w:pPr>
        <w:pStyle w:val="11"/>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7B2421" w:rsidRPr="00EB2D57" w:rsidRDefault="007B2421" w:rsidP="008D4DCA">
      <w:pPr>
        <w:pStyle w:val="11"/>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B2421" w:rsidRPr="00EB2D57" w:rsidRDefault="007B2421" w:rsidP="008D4DCA">
      <w:pPr>
        <w:pStyle w:val="11"/>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7B2421" w:rsidRPr="00EB2D57" w:rsidRDefault="007B2421" w:rsidP="008D4DCA">
      <w:pPr>
        <w:pStyle w:val="11"/>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Сложноподчинённое предложение</w:t>
      </w:r>
    </w:p>
    <w:p w:rsidR="007B2421" w:rsidRPr="00EB2D57" w:rsidRDefault="007B2421" w:rsidP="008D4DCA">
      <w:pPr>
        <w:pStyle w:val="11"/>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B2421" w:rsidRPr="00EB2D57" w:rsidRDefault="007B2421" w:rsidP="008D4DCA">
      <w:pPr>
        <w:pStyle w:val="11"/>
        <w:spacing w:line="240" w:lineRule="auto"/>
        <w:ind w:firstLine="567"/>
        <w:jc w:val="both"/>
        <w:rPr>
          <w:color w:val="auto"/>
        </w:rPr>
      </w:pPr>
      <w:r w:rsidRPr="00EB2D57">
        <w:rPr>
          <w:color w:val="auto"/>
        </w:rPr>
        <w:t>Различать подчинительные союзы и союзные слова.</w:t>
      </w:r>
    </w:p>
    <w:p w:rsidR="007B2421" w:rsidRPr="00EB2D57" w:rsidRDefault="007B2421" w:rsidP="008D4DCA">
      <w:pPr>
        <w:pStyle w:val="11"/>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B2421" w:rsidRPr="00EB2D57" w:rsidRDefault="007B2421" w:rsidP="008D4DCA">
      <w:pPr>
        <w:pStyle w:val="11"/>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B2421" w:rsidRPr="00EB2D57" w:rsidRDefault="007B2421" w:rsidP="008D4DCA">
      <w:pPr>
        <w:pStyle w:val="11"/>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7B2421" w:rsidRPr="00EB2D57" w:rsidRDefault="007B2421" w:rsidP="008D4DCA">
      <w:pPr>
        <w:pStyle w:val="11"/>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B2421" w:rsidRPr="00EB2D57" w:rsidRDefault="007B2421" w:rsidP="008D4DCA">
      <w:pPr>
        <w:pStyle w:val="11"/>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7B2421" w:rsidRPr="00EB2D57" w:rsidRDefault="007B2421" w:rsidP="008D4DCA">
      <w:pPr>
        <w:pStyle w:val="11"/>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7B2421" w:rsidRPr="00EB2D57" w:rsidRDefault="007B2421" w:rsidP="008D4DCA">
      <w:pPr>
        <w:pStyle w:val="11"/>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Бессоюзное сложное предложение</w:t>
      </w:r>
    </w:p>
    <w:p w:rsidR="007B2421" w:rsidRPr="00EB2D57" w:rsidRDefault="007B2421" w:rsidP="008D4DCA">
      <w:pPr>
        <w:pStyle w:val="11"/>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B2421" w:rsidRPr="00EB2D57" w:rsidRDefault="007B2421" w:rsidP="008D4DCA">
      <w:pPr>
        <w:pStyle w:val="11"/>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B2421" w:rsidRPr="00EB2D57" w:rsidRDefault="007B2421" w:rsidP="008D4DCA">
      <w:pPr>
        <w:pStyle w:val="11"/>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7B2421" w:rsidRPr="00EB2D57" w:rsidRDefault="007B2421" w:rsidP="008D4DCA">
      <w:pPr>
        <w:pStyle w:val="11"/>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Сложные предложения с разными видами союзной и бессоюзной связи</w:t>
      </w:r>
    </w:p>
    <w:p w:rsidR="007B2421" w:rsidRPr="00EB2D57" w:rsidRDefault="007B2421" w:rsidP="008D4DCA">
      <w:pPr>
        <w:pStyle w:val="11"/>
        <w:spacing w:line="240" w:lineRule="auto"/>
        <w:ind w:firstLine="567"/>
        <w:jc w:val="both"/>
        <w:rPr>
          <w:color w:val="auto"/>
        </w:rPr>
      </w:pPr>
      <w:r w:rsidRPr="00EB2D57">
        <w:rPr>
          <w:color w:val="auto"/>
        </w:rPr>
        <w:t>Распознавать типы сложных предложений с разными видами связи.</w:t>
      </w:r>
    </w:p>
    <w:p w:rsidR="007B2421" w:rsidRPr="00EB2D57" w:rsidRDefault="007B2421" w:rsidP="008D4DCA">
      <w:pPr>
        <w:pStyle w:val="11"/>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7B2421" w:rsidRPr="00EB2D57" w:rsidRDefault="007B2421" w:rsidP="008D4DCA">
      <w:pPr>
        <w:pStyle w:val="11"/>
        <w:spacing w:line="240" w:lineRule="auto"/>
        <w:ind w:firstLine="567"/>
        <w:jc w:val="both"/>
        <w:rPr>
          <w:color w:val="auto"/>
        </w:rPr>
      </w:pPr>
      <w:r w:rsidRPr="00EB2D57">
        <w:rPr>
          <w:color w:val="auto"/>
        </w:rPr>
        <w:t>Употреблять сложные предложения с разными видами связи в речи.</w:t>
      </w:r>
    </w:p>
    <w:p w:rsidR="007B2421" w:rsidRPr="00EB2D57" w:rsidRDefault="007B2421" w:rsidP="008D4DCA">
      <w:pPr>
        <w:pStyle w:val="11"/>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7B2421" w:rsidRPr="00EB2D57" w:rsidRDefault="007B2421" w:rsidP="008D4DCA">
      <w:pPr>
        <w:pStyle w:val="11"/>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7B2421" w:rsidRPr="00EB2D57" w:rsidRDefault="007B2421" w:rsidP="008D4DCA">
      <w:pPr>
        <w:pStyle w:val="11"/>
        <w:spacing w:line="259" w:lineRule="auto"/>
        <w:ind w:firstLine="567"/>
        <w:jc w:val="both"/>
        <w:rPr>
          <w:rFonts w:cs="Courier New"/>
          <w:color w:val="auto"/>
          <w:sz w:val="19"/>
          <w:szCs w:val="19"/>
        </w:rPr>
      </w:pPr>
      <w:r w:rsidRPr="00EB2D57">
        <w:rPr>
          <w:b/>
          <w:bCs/>
          <w:color w:val="auto"/>
          <w:sz w:val="19"/>
          <w:szCs w:val="19"/>
        </w:rPr>
        <w:t>Прямая и косвенная речь</w:t>
      </w:r>
    </w:p>
    <w:p w:rsidR="007B2421" w:rsidRPr="00EB2D57" w:rsidRDefault="007B2421" w:rsidP="008D4DCA">
      <w:pPr>
        <w:pStyle w:val="11"/>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7B2421" w:rsidRPr="00EB2D57" w:rsidRDefault="007B2421" w:rsidP="008D4DCA">
      <w:pPr>
        <w:pStyle w:val="11"/>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7B2421" w:rsidRPr="00EB2D57" w:rsidRDefault="007B2421" w:rsidP="008D4DCA">
      <w:pPr>
        <w:pStyle w:val="11"/>
        <w:spacing w:line="240" w:lineRule="auto"/>
        <w:ind w:firstLine="567"/>
        <w:jc w:val="both"/>
        <w:rPr>
          <w:color w:val="auto"/>
        </w:rPr>
        <w:sectPr w:rsidR="007B2421"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7B2421" w:rsidRPr="00EB2D57" w:rsidRDefault="007B2421" w:rsidP="008D4DCA">
      <w:pPr>
        <w:pStyle w:val="3"/>
        <w:pBdr>
          <w:bottom w:val="single" w:sz="12" w:space="1" w:color="auto"/>
        </w:pBdr>
        <w:rPr>
          <w:color w:val="auto"/>
        </w:rPr>
      </w:pPr>
      <w:bookmarkStart w:id="115" w:name="bookmark214"/>
      <w:bookmarkStart w:id="116" w:name="_Toc105502778"/>
      <w:r w:rsidRPr="00EB2D57">
        <w:rPr>
          <w:color w:val="auto"/>
        </w:rPr>
        <w:t>2.1.2. ЛИТЕРАТУРА</w:t>
      </w:r>
      <w:bookmarkEnd w:id="115"/>
      <w:bookmarkEnd w:id="116"/>
    </w:p>
    <w:p w:rsidR="007B2421" w:rsidRPr="00EB2D57" w:rsidRDefault="007B2421" w:rsidP="008D4DCA">
      <w:pPr>
        <w:rPr>
          <w:color w:val="auto"/>
        </w:rPr>
      </w:pPr>
    </w:p>
    <w:p w:rsidR="007B2421" w:rsidRPr="00EB2D57" w:rsidRDefault="007B2421" w:rsidP="0059023E">
      <w:pPr>
        <w:pStyle w:val="aa"/>
        <w:rPr>
          <w:color w:val="auto"/>
        </w:rPr>
      </w:pPr>
      <w:bookmarkStart w:id="117" w:name="bookmark218"/>
      <w:r w:rsidRPr="00EB2D57">
        <w:rPr>
          <w:color w:val="auto"/>
        </w:rPr>
        <w:t>ОБЩАЯ ХАРАКТЕРИСТИКА УЧЕБНОГО ПРЕДМЕТА «ЛИТЕРАТУРА»</w:t>
      </w:r>
      <w:bookmarkEnd w:id="117"/>
    </w:p>
    <w:p w:rsidR="007B2421" w:rsidRPr="00EB2D57" w:rsidRDefault="007B2421" w:rsidP="0059023E">
      <w:pPr>
        <w:pStyle w:val="11"/>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B2421" w:rsidRPr="00EB2D57" w:rsidRDefault="007B2421" w:rsidP="0059023E">
      <w:pPr>
        <w:pStyle w:val="11"/>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B2421" w:rsidRPr="00EB2D57" w:rsidRDefault="007B2421" w:rsidP="0059023E">
      <w:pPr>
        <w:pStyle w:val="11"/>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B2421" w:rsidRPr="00EB2D57" w:rsidRDefault="007B2421" w:rsidP="0059023E">
      <w:pPr>
        <w:pStyle w:val="11"/>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B2421" w:rsidRPr="00EB2D57" w:rsidRDefault="007B2421" w:rsidP="0059023E">
      <w:pPr>
        <w:pStyle w:val="11"/>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B2421" w:rsidRPr="00EB2D57" w:rsidRDefault="007B2421" w:rsidP="0059023E">
      <w:pPr>
        <w:pStyle w:val="aa"/>
        <w:rPr>
          <w:color w:val="auto"/>
        </w:rPr>
      </w:pPr>
      <w:bookmarkStart w:id="118" w:name="bookmark220"/>
    </w:p>
    <w:p w:rsidR="007B2421" w:rsidRPr="00EB2D57" w:rsidRDefault="007B2421" w:rsidP="0059023E">
      <w:pPr>
        <w:pStyle w:val="aa"/>
        <w:rPr>
          <w:color w:val="auto"/>
        </w:rPr>
      </w:pPr>
      <w:r w:rsidRPr="00EB2D57">
        <w:rPr>
          <w:color w:val="auto"/>
        </w:rPr>
        <w:t>ЦЕЛИ ИЗУЧЕНИЯ ПРЕДМЕТА «ЛИТЕРАТУРА»</w:t>
      </w:r>
      <w:bookmarkEnd w:id="118"/>
    </w:p>
    <w:p w:rsidR="007B2421" w:rsidRPr="00EB2D57" w:rsidRDefault="007B2421" w:rsidP="0059023E">
      <w:pPr>
        <w:pStyle w:val="11"/>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7B2421" w:rsidRPr="00EB2D57" w:rsidRDefault="007B2421" w:rsidP="0059023E">
      <w:pPr>
        <w:pStyle w:val="11"/>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B2421" w:rsidRPr="00EB2D57" w:rsidRDefault="007B2421" w:rsidP="0059023E">
      <w:pPr>
        <w:pStyle w:val="11"/>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B2421" w:rsidRPr="00EB2D57" w:rsidRDefault="007B2421" w:rsidP="0059023E">
      <w:pPr>
        <w:pStyle w:val="11"/>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B2421" w:rsidRPr="00EB2D57" w:rsidRDefault="007B2421" w:rsidP="0059023E">
      <w:pPr>
        <w:pStyle w:val="11"/>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B2421" w:rsidRPr="00EB2D57" w:rsidRDefault="007B2421" w:rsidP="0059023E">
      <w:pPr>
        <w:pStyle w:val="aa"/>
        <w:rPr>
          <w:color w:val="auto"/>
        </w:rPr>
      </w:pPr>
      <w:bookmarkStart w:id="119" w:name="bookmark222"/>
    </w:p>
    <w:p w:rsidR="007B2421" w:rsidRPr="00EB2D57" w:rsidRDefault="007B2421" w:rsidP="0059023E">
      <w:pPr>
        <w:pStyle w:val="aa"/>
        <w:rPr>
          <w:color w:val="auto"/>
        </w:rPr>
      </w:pPr>
      <w:r w:rsidRPr="00EB2D57">
        <w:rPr>
          <w:color w:val="auto"/>
        </w:rPr>
        <w:t>МЕСТО УЧЕБНОГО ПРЕДМЕТА «ЛИТЕРАТУРА»</w:t>
      </w:r>
      <w:bookmarkEnd w:id="119"/>
    </w:p>
    <w:p w:rsidR="007B2421" w:rsidRPr="00EB2D57" w:rsidRDefault="007B2421" w:rsidP="0059023E">
      <w:pPr>
        <w:pStyle w:val="aa"/>
        <w:rPr>
          <w:color w:val="auto"/>
        </w:rPr>
      </w:pPr>
      <w:r w:rsidRPr="00EB2D57">
        <w:rPr>
          <w:color w:val="auto"/>
        </w:rPr>
        <w:t>В УЧЕБНОМ ПЛАНЕ</w:t>
      </w:r>
    </w:p>
    <w:p w:rsidR="007B2421" w:rsidRPr="00EB2D57" w:rsidRDefault="007B2421" w:rsidP="0059023E">
      <w:pPr>
        <w:pStyle w:val="11"/>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B2421" w:rsidRPr="00EB2D57" w:rsidRDefault="007B2421" w:rsidP="0059023E">
      <w:pPr>
        <w:pStyle w:val="11"/>
        <w:spacing w:after="60" w:line="240" w:lineRule="auto"/>
        <w:ind w:firstLine="567"/>
        <w:jc w:val="both"/>
        <w:rPr>
          <w:color w:val="auto"/>
        </w:rPr>
        <w:sectPr w:rsidR="007B2421"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7B2421" w:rsidRPr="00EB2D57" w:rsidRDefault="007B2421" w:rsidP="0059023E">
      <w:pPr>
        <w:pStyle w:val="aa"/>
        <w:pBdr>
          <w:bottom w:val="single" w:sz="12" w:space="1" w:color="auto"/>
        </w:pBdr>
        <w:rPr>
          <w:color w:val="auto"/>
        </w:rPr>
      </w:pPr>
      <w:bookmarkStart w:id="120" w:name="bookmark225"/>
      <w:r w:rsidRPr="00EB2D57">
        <w:rPr>
          <w:color w:val="auto"/>
        </w:rPr>
        <w:t>СОДЕРЖАНИЕ УЧЕБНОГО ПРЕДМЕТА «ЛИТЕРАТУРА» ПО ГОДАМ ИЗУЧЕНИЯ</w:t>
      </w:r>
      <w:bookmarkEnd w:id="120"/>
    </w:p>
    <w:p w:rsidR="007B2421" w:rsidRPr="00EB2D57" w:rsidRDefault="007B2421" w:rsidP="0059023E">
      <w:pPr>
        <w:pStyle w:val="aa"/>
        <w:rPr>
          <w:color w:val="auto"/>
        </w:rPr>
      </w:pPr>
    </w:p>
    <w:p w:rsidR="007B2421" w:rsidRPr="00EB2D57" w:rsidRDefault="007B2421" w:rsidP="0059023E">
      <w:pPr>
        <w:pStyle w:val="aa"/>
        <w:rPr>
          <w:color w:val="auto"/>
        </w:rPr>
      </w:pPr>
    </w:p>
    <w:p w:rsidR="007B2421" w:rsidRPr="00EB2D57" w:rsidRDefault="007B2421" w:rsidP="0059023E">
      <w:pPr>
        <w:pStyle w:val="aa"/>
        <w:rPr>
          <w:color w:val="auto"/>
        </w:rPr>
      </w:pPr>
      <w:bookmarkStart w:id="121" w:name="bookmark227"/>
      <w:r w:rsidRPr="00EB2D57">
        <w:rPr>
          <w:color w:val="auto"/>
        </w:rPr>
        <w:t>5 КЛАСС</w:t>
      </w:r>
      <w:bookmarkEnd w:id="121"/>
    </w:p>
    <w:p w:rsidR="007B2421" w:rsidRPr="00EB2D57" w:rsidRDefault="007B2421" w:rsidP="0059023E">
      <w:pPr>
        <w:pStyle w:val="aa"/>
        <w:rPr>
          <w:color w:val="auto"/>
        </w:rPr>
      </w:pPr>
    </w:p>
    <w:p w:rsidR="007B2421" w:rsidRPr="00EB2D57" w:rsidRDefault="007B2421" w:rsidP="0059023E">
      <w:pPr>
        <w:pStyle w:val="aa"/>
        <w:rPr>
          <w:color w:val="auto"/>
        </w:rPr>
      </w:pPr>
      <w:bookmarkStart w:id="122" w:name="bookmark229"/>
      <w:r w:rsidRPr="00EB2D57">
        <w:rPr>
          <w:color w:val="auto"/>
        </w:rPr>
        <w:t>Мифология</w:t>
      </w:r>
      <w:bookmarkEnd w:id="122"/>
    </w:p>
    <w:p w:rsidR="007B2421" w:rsidRPr="00EB2D57" w:rsidRDefault="007B2421" w:rsidP="009818B9">
      <w:pPr>
        <w:pStyle w:val="11"/>
        <w:spacing w:line="240" w:lineRule="auto"/>
        <w:ind w:firstLine="284"/>
        <w:jc w:val="both"/>
        <w:rPr>
          <w:color w:val="auto"/>
        </w:rPr>
      </w:pPr>
      <w:r w:rsidRPr="00EB2D57">
        <w:rPr>
          <w:color w:val="auto"/>
        </w:rPr>
        <w:t>Мифы народов России и мира.</w:t>
      </w:r>
    </w:p>
    <w:p w:rsidR="007B2421" w:rsidRPr="00EB2D57" w:rsidRDefault="007B2421" w:rsidP="0059023E">
      <w:pPr>
        <w:pStyle w:val="aa"/>
        <w:rPr>
          <w:color w:val="auto"/>
        </w:rPr>
      </w:pPr>
      <w:bookmarkStart w:id="123" w:name="bookmark231"/>
    </w:p>
    <w:p w:rsidR="007B2421" w:rsidRPr="00EB2D57" w:rsidRDefault="007B2421" w:rsidP="0059023E">
      <w:pPr>
        <w:pStyle w:val="aa"/>
        <w:rPr>
          <w:color w:val="auto"/>
        </w:rPr>
      </w:pPr>
      <w:r w:rsidRPr="00EB2D57">
        <w:rPr>
          <w:color w:val="auto"/>
        </w:rPr>
        <w:t>Фольклор</w:t>
      </w:r>
      <w:bookmarkEnd w:id="123"/>
    </w:p>
    <w:p w:rsidR="007B2421" w:rsidRPr="00EB2D57" w:rsidRDefault="007B2421" w:rsidP="009818B9">
      <w:pPr>
        <w:pStyle w:val="11"/>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7B2421" w:rsidRPr="00EB2D57" w:rsidRDefault="007B2421" w:rsidP="0059023E">
      <w:pPr>
        <w:pStyle w:val="aa"/>
        <w:rPr>
          <w:color w:val="auto"/>
        </w:rPr>
      </w:pPr>
      <w:bookmarkStart w:id="124" w:name="bookmark233"/>
    </w:p>
    <w:p w:rsidR="007B2421" w:rsidRPr="00EB2D57" w:rsidRDefault="007B2421" w:rsidP="0059023E">
      <w:pPr>
        <w:pStyle w:val="aa"/>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rPr>
        <w:t>века</w:t>
      </w:r>
      <w:bookmarkEnd w:id="124"/>
    </w:p>
    <w:p w:rsidR="007B2421" w:rsidRPr="00EB2D57" w:rsidRDefault="007B2421" w:rsidP="009818B9">
      <w:pPr>
        <w:pStyle w:val="11"/>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7B2421" w:rsidRPr="00EB2D57" w:rsidRDefault="007B2421" w:rsidP="009818B9">
      <w:pPr>
        <w:pStyle w:val="11"/>
        <w:ind w:firstLine="284"/>
        <w:jc w:val="both"/>
        <w:rPr>
          <w:color w:val="auto"/>
        </w:rPr>
      </w:pPr>
      <w:r w:rsidRPr="00EB2D57">
        <w:rPr>
          <w:b/>
          <w:bCs/>
          <w:color w:val="auto"/>
          <w:sz w:val="19"/>
          <w:szCs w:val="19"/>
        </w:rPr>
        <w:t>А. С. Пушкин</w:t>
      </w:r>
      <w:r w:rsidRPr="00EB2D57">
        <w:rPr>
          <w:color w:val="auto"/>
        </w:rPr>
        <w:t>. Стихотворения (не менее трёх). «Зимнее утро», «Зимний вечер», «Няне» и др. «Сказка о мёртвой царевне и о семи богатырях».</w:t>
      </w:r>
    </w:p>
    <w:p w:rsidR="007B2421" w:rsidRPr="00EB2D57" w:rsidRDefault="007B2421" w:rsidP="009818B9">
      <w:pPr>
        <w:pStyle w:val="11"/>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7B2421" w:rsidRPr="00EB2D57" w:rsidRDefault="007B2421" w:rsidP="009818B9">
      <w:pPr>
        <w:pStyle w:val="11"/>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7B2421" w:rsidRPr="00EB2D57" w:rsidRDefault="007B2421" w:rsidP="0059023E">
      <w:pPr>
        <w:pStyle w:val="aa"/>
        <w:rPr>
          <w:color w:val="auto"/>
        </w:rPr>
      </w:pPr>
      <w:bookmarkStart w:id="125" w:name="bookmark235"/>
    </w:p>
    <w:p w:rsidR="007B2421" w:rsidRPr="00EB2D57" w:rsidRDefault="007B2421" w:rsidP="0059023E">
      <w:pPr>
        <w:pStyle w:val="aa"/>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rPr>
        <w:t>века</w:t>
      </w:r>
      <w:bookmarkEnd w:id="125"/>
    </w:p>
    <w:p w:rsidR="007B2421" w:rsidRPr="00EB2D57" w:rsidRDefault="007B2421" w:rsidP="009818B9">
      <w:pPr>
        <w:pStyle w:val="11"/>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7B2421" w:rsidRPr="00EB2D57" w:rsidRDefault="007B2421" w:rsidP="009818B9">
      <w:pPr>
        <w:pStyle w:val="11"/>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7B2421" w:rsidRPr="00EB2D57" w:rsidRDefault="007B2421" w:rsidP="009818B9">
      <w:pPr>
        <w:pStyle w:val="11"/>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7B2421" w:rsidRPr="00EB2D57" w:rsidRDefault="007B2421" w:rsidP="0059023E">
      <w:pPr>
        <w:pStyle w:val="aa"/>
        <w:rPr>
          <w:color w:val="auto"/>
        </w:rPr>
      </w:pPr>
      <w:bookmarkStart w:id="126" w:name="bookmark237"/>
    </w:p>
    <w:p w:rsidR="007B2421" w:rsidRPr="00EB2D57" w:rsidRDefault="007B2421" w:rsidP="0059023E">
      <w:pPr>
        <w:pStyle w:val="aa"/>
        <w:rPr>
          <w:color w:val="auto"/>
        </w:rPr>
      </w:pPr>
      <w:r w:rsidRPr="00EB2D57">
        <w:rPr>
          <w:color w:val="auto"/>
        </w:rPr>
        <w:t xml:space="preserve">Литература </w:t>
      </w:r>
      <w:r w:rsidRPr="00EB2D57">
        <w:rPr>
          <w:color w:val="auto"/>
          <w:lang w:val="en-US" w:eastAsia="en-US"/>
        </w:rPr>
        <w:t>XIX</w:t>
      </w:r>
      <w:r w:rsidRPr="00EB2D57">
        <w:rPr>
          <w:color w:val="auto"/>
        </w:rPr>
        <w:t>—ХХ веков</w:t>
      </w:r>
      <w:bookmarkEnd w:id="126"/>
    </w:p>
    <w:p w:rsidR="007B2421" w:rsidRPr="00EB2D57" w:rsidRDefault="007B2421" w:rsidP="009818B9">
      <w:pPr>
        <w:pStyle w:val="11"/>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7B2421" w:rsidRPr="00EB2D57" w:rsidRDefault="007B2421" w:rsidP="009818B9">
      <w:pPr>
        <w:pStyle w:val="11"/>
        <w:spacing w:line="269" w:lineRule="auto"/>
        <w:ind w:firstLine="284"/>
        <w:jc w:val="both"/>
        <w:rPr>
          <w:rFonts w:cs="Courier New"/>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rPr>
        <w:t>XIX</w:t>
      </w:r>
      <w:r w:rsidRPr="00EB2D57">
        <w:rPr>
          <w:b/>
          <w:bCs/>
          <w:color w:val="auto"/>
          <w:sz w:val="19"/>
          <w:szCs w:val="19"/>
          <w:lang w:eastAsia="en-US"/>
        </w:rPr>
        <w:t xml:space="preserve">— </w:t>
      </w:r>
      <w:r w:rsidRPr="00EB2D57">
        <w:rPr>
          <w:b/>
          <w:bCs/>
          <w:color w:val="auto"/>
          <w:sz w:val="19"/>
          <w:szCs w:val="19"/>
          <w:lang w:val="en-US" w:eastAsia="en-US"/>
        </w:rPr>
        <w:t>XX</w:t>
      </w:r>
      <w:r w:rsidRPr="00EB2D57">
        <w:rPr>
          <w:b/>
          <w:bCs/>
          <w:color w:val="auto"/>
          <w:sz w:val="19"/>
          <w:szCs w:val="19"/>
        </w:rPr>
        <w:t>веков</w:t>
      </w:r>
    </w:p>
    <w:p w:rsidR="007B2421" w:rsidRPr="00EB2D57" w:rsidRDefault="007B2421" w:rsidP="009818B9">
      <w:pPr>
        <w:pStyle w:val="11"/>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7B2421" w:rsidRPr="00EB2D57" w:rsidRDefault="007B2421" w:rsidP="009818B9">
      <w:pPr>
        <w:pStyle w:val="11"/>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7B2421" w:rsidRPr="00EB2D57" w:rsidRDefault="007B2421" w:rsidP="009818B9">
      <w:pPr>
        <w:pStyle w:val="11"/>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7B2421" w:rsidRPr="00EB2D57" w:rsidRDefault="007B2421" w:rsidP="009818B9">
      <w:pPr>
        <w:pStyle w:val="11"/>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7B2421" w:rsidRPr="00EB2D57" w:rsidRDefault="007B2421" w:rsidP="009818B9">
      <w:pPr>
        <w:pStyle w:val="11"/>
        <w:tabs>
          <w:tab w:val="left" w:pos="734"/>
        </w:tabs>
        <w:spacing w:line="264" w:lineRule="auto"/>
        <w:ind w:firstLine="284"/>
        <w:jc w:val="both"/>
        <w:rPr>
          <w:color w:val="auto"/>
        </w:rPr>
      </w:pPr>
      <w:r w:rsidRPr="00EB2D57">
        <w:rPr>
          <w:b/>
          <w:bCs/>
          <w:color w:val="auto"/>
          <w:sz w:val="19"/>
          <w:szCs w:val="19"/>
        </w:rPr>
        <w:t xml:space="preserve">А. П. Астафьев. </w:t>
      </w:r>
      <w:r w:rsidRPr="00EB2D57">
        <w:rPr>
          <w:color w:val="auto"/>
        </w:rPr>
        <w:t>Рассказ «Васюткино озеро».</w:t>
      </w:r>
    </w:p>
    <w:p w:rsidR="007B2421" w:rsidRPr="00EB2D57" w:rsidRDefault="007B2421" w:rsidP="009818B9">
      <w:pPr>
        <w:pStyle w:val="aa"/>
        <w:rPr>
          <w:color w:val="auto"/>
        </w:rPr>
      </w:pPr>
      <w:bookmarkStart w:id="127" w:name="bookmark239"/>
    </w:p>
    <w:p w:rsidR="007B2421" w:rsidRPr="00EB2D57" w:rsidRDefault="007B2421" w:rsidP="009818B9">
      <w:pPr>
        <w:pStyle w:val="aa"/>
        <w:rPr>
          <w:color w:val="auto"/>
        </w:rPr>
      </w:pPr>
      <w:r w:rsidRPr="00EB2D57">
        <w:rPr>
          <w:color w:val="auto"/>
        </w:rPr>
        <w:t xml:space="preserve">Литература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rPr>
        <w:t>веков</w:t>
      </w:r>
      <w:bookmarkEnd w:id="127"/>
    </w:p>
    <w:p w:rsidR="007B2421" w:rsidRPr="00EB2D57" w:rsidRDefault="007B2421" w:rsidP="009818B9">
      <w:pPr>
        <w:pStyle w:val="11"/>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7B2421" w:rsidRPr="00EB2D57" w:rsidRDefault="007B2421" w:rsidP="009818B9">
      <w:pPr>
        <w:pStyle w:val="11"/>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rPr>
        <w:t>XIX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rPr>
        <w:t xml:space="preserve">веков на тему детства </w:t>
      </w:r>
      <w:r w:rsidRPr="00EB2D57">
        <w:rPr>
          <w:color w:val="auto"/>
        </w:rPr>
        <w:t>(не менее двух).</w:t>
      </w:r>
    </w:p>
    <w:p w:rsidR="007B2421" w:rsidRPr="00EB2D57" w:rsidRDefault="007B2421" w:rsidP="009818B9">
      <w:pPr>
        <w:pStyle w:val="11"/>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7B2421" w:rsidRPr="00EB2D57" w:rsidRDefault="007B2421" w:rsidP="009818B9">
      <w:pPr>
        <w:pStyle w:val="11"/>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7B2421" w:rsidRPr="00EB2D57" w:rsidRDefault="007B2421" w:rsidP="009818B9">
      <w:pPr>
        <w:pStyle w:val="aa"/>
        <w:rPr>
          <w:color w:val="auto"/>
        </w:rPr>
      </w:pPr>
      <w:bookmarkStart w:id="128" w:name="bookmark241"/>
    </w:p>
    <w:p w:rsidR="007B2421" w:rsidRPr="00EB2D57" w:rsidRDefault="007B2421" w:rsidP="009818B9">
      <w:pPr>
        <w:pStyle w:val="aa"/>
        <w:rPr>
          <w:color w:val="auto"/>
        </w:rPr>
      </w:pPr>
      <w:r w:rsidRPr="00EB2D57">
        <w:rPr>
          <w:color w:val="auto"/>
        </w:rPr>
        <w:t>Литература народов Российской Федерации</w:t>
      </w:r>
      <w:bookmarkEnd w:id="128"/>
    </w:p>
    <w:p w:rsidR="007B2421" w:rsidRPr="00EB2D57" w:rsidRDefault="007B2421" w:rsidP="009818B9">
      <w:pPr>
        <w:pStyle w:val="11"/>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7B2421" w:rsidRPr="00EB2D57" w:rsidRDefault="007B2421" w:rsidP="009818B9">
      <w:pPr>
        <w:pStyle w:val="aa"/>
        <w:rPr>
          <w:color w:val="auto"/>
        </w:rPr>
      </w:pPr>
      <w:bookmarkStart w:id="129" w:name="bookmark243"/>
    </w:p>
    <w:p w:rsidR="007B2421" w:rsidRPr="00EB2D57" w:rsidRDefault="007B2421" w:rsidP="009818B9">
      <w:pPr>
        <w:pStyle w:val="aa"/>
        <w:rPr>
          <w:color w:val="auto"/>
        </w:rPr>
      </w:pPr>
      <w:r w:rsidRPr="00EB2D57">
        <w:rPr>
          <w:color w:val="auto"/>
        </w:rPr>
        <w:t>Зарубежная литература</w:t>
      </w:r>
      <w:bookmarkEnd w:id="129"/>
    </w:p>
    <w:p w:rsidR="007B2421" w:rsidRPr="00EB2D57" w:rsidRDefault="007B2421" w:rsidP="009818B9">
      <w:pPr>
        <w:pStyle w:val="11"/>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7B2421" w:rsidRPr="00EB2D57" w:rsidRDefault="007B2421" w:rsidP="009818B9">
      <w:pPr>
        <w:pStyle w:val="11"/>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7B2421" w:rsidRPr="00EB2D57" w:rsidRDefault="007B2421" w:rsidP="009818B9">
      <w:pPr>
        <w:pStyle w:val="11"/>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7B2421" w:rsidRPr="00EB2D57" w:rsidRDefault="007B2421" w:rsidP="009818B9">
      <w:pPr>
        <w:pStyle w:val="11"/>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7B2421" w:rsidRPr="00EB2D57" w:rsidRDefault="007B2421" w:rsidP="009818B9">
      <w:pPr>
        <w:pStyle w:val="11"/>
        <w:spacing w:line="240" w:lineRule="auto"/>
        <w:ind w:firstLine="284"/>
        <w:jc w:val="both"/>
        <w:rPr>
          <w:color w:val="auto"/>
        </w:rPr>
      </w:pPr>
      <w:r w:rsidRPr="00EB2D57">
        <w:rPr>
          <w:color w:val="auto"/>
        </w:rPr>
        <w:t>Например, Р. Л. Стивенсон. «Остров сокровищ», «Чёрная стрела» и др.</w:t>
      </w:r>
    </w:p>
    <w:p w:rsidR="007B2421" w:rsidRPr="00EB2D57" w:rsidRDefault="007B2421" w:rsidP="009818B9">
      <w:pPr>
        <w:pStyle w:val="11"/>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7B2421" w:rsidRPr="00EB2D57" w:rsidRDefault="007B2421" w:rsidP="009818B9">
      <w:pPr>
        <w:pStyle w:val="11"/>
        <w:spacing w:line="262" w:lineRule="auto"/>
        <w:ind w:firstLine="284"/>
        <w:jc w:val="both"/>
        <w:rPr>
          <w:color w:val="auto"/>
        </w:rPr>
      </w:pPr>
      <w:r w:rsidRPr="00EB2D57">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7B2421" w:rsidRPr="00EB2D57" w:rsidRDefault="007B2421" w:rsidP="009818B9">
      <w:pPr>
        <w:pStyle w:val="aa"/>
        <w:rPr>
          <w:color w:val="auto"/>
        </w:rPr>
      </w:pPr>
      <w:bookmarkStart w:id="130" w:name="bookmark245"/>
    </w:p>
    <w:p w:rsidR="007B2421" w:rsidRPr="00EB2D57" w:rsidRDefault="007B2421" w:rsidP="009818B9">
      <w:pPr>
        <w:pStyle w:val="aa"/>
        <w:rPr>
          <w:color w:val="auto"/>
        </w:rPr>
      </w:pPr>
    </w:p>
    <w:p w:rsidR="007B2421" w:rsidRPr="00EB2D57" w:rsidRDefault="007B2421" w:rsidP="009818B9">
      <w:pPr>
        <w:pStyle w:val="aa"/>
        <w:rPr>
          <w:color w:val="auto"/>
        </w:rPr>
      </w:pPr>
    </w:p>
    <w:p w:rsidR="007B2421" w:rsidRPr="00EB2D57" w:rsidRDefault="007B2421" w:rsidP="009818B9">
      <w:pPr>
        <w:pStyle w:val="aa"/>
        <w:rPr>
          <w:color w:val="auto"/>
        </w:rPr>
      </w:pPr>
      <w:r w:rsidRPr="00EB2D57">
        <w:rPr>
          <w:color w:val="auto"/>
        </w:rPr>
        <w:t>6 КЛАСС</w:t>
      </w:r>
      <w:bookmarkEnd w:id="130"/>
    </w:p>
    <w:p w:rsidR="007B2421" w:rsidRPr="00EB2D57" w:rsidRDefault="007B2421" w:rsidP="009818B9">
      <w:pPr>
        <w:pStyle w:val="aa"/>
        <w:rPr>
          <w:color w:val="auto"/>
        </w:rPr>
      </w:pPr>
      <w:bookmarkStart w:id="131" w:name="bookmark247"/>
    </w:p>
    <w:p w:rsidR="007B2421" w:rsidRPr="00EB2D57" w:rsidRDefault="007B2421" w:rsidP="009818B9">
      <w:pPr>
        <w:pStyle w:val="aa"/>
        <w:rPr>
          <w:color w:val="auto"/>
        </w:rPr>
      </w:pPr>
      <w:r w:rsidRPr="00EB2D57">
        <w:rPr>
          <w:color w:val="auto"/>
        </w:rPr>
        <w:t>Античная литература</w:t>
      </w:r>
      <w:bookmarkEnd w:id="131"/>
    </w:p>
    <w:p w:rsidR="007B2421" w:rsidRPr="00EB2D57" w:rsidRDefault="007B2421" w:rsidP="009818B9">
      <w:pPr>
        <w:pStyle w:val="11"/>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7B2421" w:rsidRPr="00EB2D57" w:rsidRDefault="007B2421" w:rsidP="009818B9">
      <w:pPr>
        <w:pStyle w:val="aa"/>
        <w:rPr>
          <w:color w:val="auto"/>
        </w:rPr>
      </w:pPr>
      <w:bookmarkStart w:id="132" w:name="bookmark249"/>
    </w:p>
    <w:p w:rsidR="007B2421" w:rsidRPr="00EB2D57" w:rsidRDefault="007B2421" w:rsidP="009818B9">
      <w:pPr>
        <w:pStyle w:val="aa"/>
        <w:rPr>
          <w:color w:val="auto"/>
        </w:rPr>
      </w:pPr>
      <w:r w:rsidRPr="00EB2D57">
        <w:rPr>
          <w:color w:val="auto"/>
        </w:rPr>
        <w:t>Фольклор</w:t>
      </w:r>
      <w:bookmarkEnd w:id="132"/>
    </w:p>
    <w:p w:rsidR="007B2421" w:rsidRPr="00EB2D57" w:rsidRDefault="007B2421" w:rsidP="009818B9">
      <w:pPr>
        <w:pStyle w:val="11"/>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7B2421" w:rsidRPr="00EB2D57" w:rsidRDefault="007B2421" w:rsidP="009818B9">
      <w:pPr>
        <w:pStyle w:val="11"/>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7B2421" w:rsidRPr="00EB2D57" w:rsidRDefault="007B2421" w:rsidP="009818B9">
      <w:pPr>
        <w:pStyle w:val="aa"/>
        <w:rPr>
          <w:color w:val="auto"/>
        </w:rPr>
      </w:pPr>
      <w:bookmarkStart w:id="133" w:name="bookmark251"/>
    </w:p>
    <w:p w:rsidR="007B2421" w:rsidRPr="00EB2D57" w:rsidRDefault="007B2421" w:rsidP="009818B9">
      <w:pPr>
        <w:pStyle w:val="aa"/>
        <w:rPr>
          <w:color w:val="auto"/>
        </w:rPr>
      </w:pPr>
      <w:r w:rsidRPr="00EB2D57">
        <w:rPr>
          <w:color w:val="auto"/>
        </w:rPr>
        <w:t>Древнерусская литература</w:t>
      </w:r>
      <w:bookmarkEnd w:id="133"/>
    </w:p>
    <w:p w:rsidR="007B2421" w:rsidRPr="00EB2D57" w:rsidRDefault="007B2421" w:rsidP="009818B9">
      <w:pPr>
        <w:pStyle w:val="11"/>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7B2421" w:rsidRPr="00EB2D57" w:rsidRDefault="007B2421" w:rsidP="009818B9">
      <w:pPr>
        <w:pStyle w:val="aa"/>
        <w:rPr>
          <w:color w:val="auto"/>
        </w:rPr>
      </w:pPr>
      <w:bookmarkStart w:id="134" w:name="bookmark253"/>
    </w:p>
    <w:p w:rsidR="007B2421" w:rsidRPr="00EB2D57" w:rsidRDefault="007B2421" w:rsidP="009818B9">
      <w:pPr>
        <w:pStyle w:val="aa"/>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rPr>
        <w:t>века</w:t>
      </w:r>
      <w:bookmarkEnd w:id="134"/>
    </w:p>
    <w:p w:rsidR="007B2421" w:rsidRPr="00EB2D57" w:rsidRDefault="007B2421" w:rsidP="000B3370">
      <w:pPr>
        <w:pStyle w:val="11"/>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7B2421" w:rsidRPr="00EB2D57" w:rsidRDefault="007B2421" w:rsidP="009818B9">
      <w:pPr>
        <w:pStyle w:val="11"/>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7B2421" w:rsidRPr="00EB2D57" w:rsidRDefault="007B2421" w:rsidP="009818B9">
      <w:pPr>
        <w:pStyle w:val="11"/>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7B2421" w:rsidRPr="00EB2D57" w:rsidRDefault="007B2421" w:rsidP="009818B9">
      <w:pPr>
        <w:pStyle w:val="aa"/>
        <w:rPr>
          <w:color w:val="auto"/>
        </w:rPr>
      </w:pPr>
      <w:bookmarkStart w:id="135" w:name="bookmark255"/>
    </w:p>
    <w:p w:rsidR="007B2421" w:rsidRPr="00EB2D57" w:rsidRDefault="007B2421" w:rsidP="009818B9">
      <w:pPr>
        <w:pStyle w:val="aa"/>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rPr>
        <w:t>века</w:t>
      </w:r>
      <w:bookmarkEnd w:id="135"/>
    </w:p>
    <w:p w:rsidR="007B2421" w:rsidRPr="00EB2D57" w:rsidRDefault="007B2421" w:rsidP="009818B9">
      <w:pPr>
        <w:pStyle w:val="11"/>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7B2421" w:rsidRPr="00EB2D57" w:rsidRDefault="007B2421" w:rsidP="009818B9">
      <w:pPr>
        <w:pStyle w:val="11"/>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7B2421" w:rsidRPr="00EB2D57" w:rsidRDefault="007B2421" w:rsidP="009818B9">
      <w:pPr>
        <w:pStyle w:val="11"/>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7B2421" w:rsidRPr="00EB2D57" w:rsidRDefault="007B2421" w:rsidP="009818B9">
      <w:pPr>
        <w:pStyle w:val="11"/>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7B2421" w:rsidRPr="00EB2D57" w:rsidRDefault="007B2421" w:rsidP="009818B9">
      <w:pPr>
        <w:pStyle w:val="11"/>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7B2421" w:rsidRPr="00EB2D57" w:rsidRDefault="007B2421" w:rsidP="009818B9">
      <w:pPr>
        <w:pStyle w:val="11"/>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7B2421" w:rsidRPr="00EB2D57" w:rsidRDefault="007B2421" w:rsidP="009818B9">
      <w:pPr>
        <w:pStyle w:val="11"/>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7B2421" w:rsidRPr="00EB2D57" w:rsidRDefault="007B2421" w:rsidP="009818B9">
      <w:pPr>
        <w:pStyle w:val="aa"/>
        <w:rPr>
          <w:color w:val="auto"/>
        </w:rPr>
      </w:pPr>
      <w:bookmarkStart w:id="136" w:name="bookmark257"/>
    </w:p>
    <w:p w:rsidR="007B2421" w:rsidRPr="00EB2D57" w:rsidRDefault="007B2421" w:rsidP="009818B9">
      <w:pPr>
        <w:pStyle w:val="aa"/>
        <w:rPr>
          <w:color w:val="auto"/>
        </w:rPr>
      </w:pPr>
      <w:r w:rsidRPr="00EB2D57">
        <w:rPr>
          <w:color w:val="auto"/>
        </w:rPr>
        <w:t xml:space="preserve">Литература </w:t>
      </w:r>
      <w:r w:rsidRPr="00EB2D57">
        <w:rPr>
          <w:color w:val="auto"/>
          <w:lang w:val="en-US" w:eastAsia="en-US"/>
        </w:rPr>
        <w:t>XX</w:t>
      </w:r>
      <w:r w:rsidRPr="00EB2D57">
        <w:rPr>
          <w:color w:val="auto"/>
        </w:rPr>
        <w:t>века</w:t>
      </w:r>
      <w:bookmarkEnd w:id="136"/>
    </w:p>
    <w:p w:rsidR="007B2421" w:rsidRPr="00EB2D57" w:rsidRDefault="007B2421" w:rsidP="009818B9">
      <w:pPr>
        <w:pStyle w:val="11"/>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7B2421" w:rsidRPr="00EB2D57" w:rsidRDefault="007B2421" w:rsidP="009818B9">
      <w:pPr>
        <w:pStyle w:val="11"/>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rPr>
        <w:t>XX</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7B2421" w:rsidRPr="00EB2D57" w:rsidRDefault="007B2421" w:rsidP="009818B9">
      <w:pPr>
        <w:pStyle w:val="11"/>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rPr>
        <w:t>XX</w:t>
      </w:r>
      <w:r w:rsidRPr="00EB2D57">
        <w:rPr>
          <w:b/>
          <w:bCs/>
          <w:color w:val="auto"/>
          <w:sz w:val="19"/>
          <w:szCs w:val="19"/>
        </w:rPr>
        <w:t xml:space="preserve">— начала </w:t>
      </w:r>
      <w:r w:rsidRPr="00EB2D57">
        <w:rPr>
          <w:b/>
          <w:bCs/>
          <w:color w:val="auto"/>
          <w:sz w:val="19"/>
          <w:szCs w:val="19"/>
          <w:lang w:val="en-US" w:eastAsia="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7B2421" w:rsidRPr="00EB2D57" w:rsidRDefault="007B2421" w:rsidP="009818B9">
      <w:pPr>
        <w:pStyle w:val="11"/>
        <w:tabs>
          <w:tab w:val="left" w:pos="773"/>
        </w:tabs>
        <w:spacing w:line="257" w:lineRule="auto"/>
        <w:ind w:left="240" w:firstLine="0"/>
        <w:jc w:val="both"/>
        <w:rPr>
          <w:color w:val="auto"/>
        </w:rPr>
      </w:pPr>
      <w:r w:rsidRPr="00EB2D57">
        <w:rPr>
          <w:b/>
          <w:bCs/>
          <w:color w:val="auto"/>
          <w:sz w:val="19"/>
          <w:szCs w:val="19"/>
        </w:rPr>
        <w:t xml:space="preserve">В. Г. Распутин. </w:t>
      </w:r>
      <w:r w:rsidRPr="00EB2D57">
        <w:rPr>
          <w:color w:val="auto"/>
        </w:rPr>
        <w:t>Рассказ «Уроки французского».</w:t>
      </w:r>
    </w:p>
    <w:p w:rsidR="007B2421" w:rsidRPr="00EB2D57" w:rsidRDefault="007B2421" w:rsidP="009818B9">
      <w:pPr>
        <w:pStyle w:val="11"/>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7B2421" w:rsidRPr="00EB2D57" w:rsidRDefault="007B2421" w:rsidP="009818B9">
      <w:pPr>
        <w:pStyle w:val="11"/>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7B2421" w:rsidRPr="00EB2D57" w:rsidRDefault="007B2421" w:rsidP="006B14E0">
      <w:bookmarkStart w:id="137" w:name="bookmark259"/>
    </w:p>
    <w:p w:rsidR="007B2421" w:rsidRPr="00EB2D57" w:rsidRDefault="007B2421" w:rsidP="00B267CC">
      <w:pPr>
        <w:pStyle w:val="aa"/>
      </w:pPr>
      <w:r w:rsidRPr="00EB2D57">
        <w:t>Литература народов Российской Федерации</w:t>
      </w:r>
      <w:bookmarkEnd w:id="137"/>
    </w:p>
    <w:p w:rsidR="007B2421" w:rsidRPr="00EB2D57" w:rsidRDefault="007B2421" w:rsidP="009818B9">
      <w:pPr>
        <w:pStyle w:val="11"/>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B2421" w:rsidRPr="00EB2D57" w:rsidRDefault="007B2421" w:rsidP="006B14E0">
      <w:bookmarkStart w:id="138" w:name="bookmark261"/>
    </w:p>
    <w:p w:rsidR="007B2421" w:rsidRPr="00EB2D57" w:rsidRDefault="007B2421" w:rsidP="00B267CC">
      <w:pPr>
        <w:pStyle w:val="aa"/>
      </w:pPr>
      <w:r w:rsidRPr="00EB2D57">
        <w:t>Зарубежная литература</w:t>
      </w:r>
      <w:bookmarkEnd w:id="138"/>
    </w:p>
    <w:p w:rsidR="007B2421" w:rsidRPr="00EB2D57" w:rsidRDefault="007B2421" w:rsidP="009818B9">
      <w:pPr>
        <w:pStyle w:val="11"/>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7B2421" w:rsidRPr="00EB2D57" w:rsidRDefault="007B2421" w:rsidP="009818B9">
      <w:pPr>
        <w:pStyle w:val="aa"/>
        <w:rPr>
          <w:color w:val="auto"/>
        </w:rPr>
      </w:pPr>
      <w:bookmarkStart w:id="139" w:name="bookmark263"/>
    </w:p>
    <w:p w:rsidR="007B2421" w:rsidRPr="00EB2D57" w:rsidRDefault="007B2421" w:rsidP="009818B9">
      <w:pPr>
        <w:pStyle w:val="aa"/>
        <w:rPr>
          <w:color w:val="auto"/>
        </w:rPr>
      </w:pPr>
    </w:p>
    <w:p w:rsidR="007B2421" w:rsidRPr="00EB2D57" w:rsidRDefault="007B2421" w:rsidP="009818B9">
      <w:pPr>
        <w:pStyle w:val="aa"/>
        <w:rPr>
          <w:color w:val="auto"/>
        </w:rPr>
      </w:pPr>
      <w:r w:rsidRPr="00EB2D57">
        <w:rPr>
          <w:color w:val="auto"/>
        </w:rPr>
        <w:t>7 КЛАСС</w:t>
      </w:r>
      <w:bookmarkEnd w:id="139"/>
    </w:p>
    <w:p w:rsidR="007B2421" w:rsidRPr="00EB2D57" w:rsidRDefault="007B2421" w:rsidP="009818B9">
      <w:pPr>
        <w:pStyle w:val="aa"/>
        <w:rPr>
          <w:color w:val="auto"/>
        </w:rPr>
      </w:pPr>
      <w:bookmarkStart w:id="140" w:name="bookmark265"/>
    </w:p>
    <w:p w:rsidR="007B2421" w:rsidRPr="00EB2D57" w:rsidRDefault="007B2421" w:rsidP="009818B9">
      <w:pPr>
        <w:pStyle w:val="aa"/>
        <w:rPr>
          <w:color w:val="auto"/>
        </w:rPr>
      </w:pPr>
      <w:r w:rsidRPr="00EB2D57">
        <w:rPr>
          <w:color w:val="auto"/>
        </w:rPr>
        <w:t>Древнерусская литература</w:t>
      </w:r>
      <w:bookmarkEnd w:id="140"/>
    </w:p>
    <w:p w:rsidR="007B2421" w:rsidRPr="00EB2D57" w:rsidRDefault="007B2421" w:rsidP="009818B9">
      <w:pPr>
        <w:pStyle w:val="11"/>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7B2421" w:rsidRPr="00EB2D57" w:rsidRDefault="007B2421" w:rsidP="009818B9">
      <w:pPr>
        <w:pStyle w:val="aa"/>
        <w:rPr>
          <w:color w:val="auto"/>
        </w:rPr>
      </w:pPr>
      <w:bookmarkStart w:id="141" w:name="bookmark267"/>
    </w:p>
    <w:p w:rsidR="007B2421" w:rsidRPr="00EB2D57" w:rsidRDefault="007B2421" w:rsidP="009818B9">
      <w:pPr>
        <w:pStyle w:val="aa"/>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rPr>
        <w:t>века</w:t>
      </w:r>
      <w:bookmarkEnd w:id="141"/>
    </w:p>
    <w:p w:rsidR="007B2421" w:rsidRPr="00EB2D57" w:rsidRDefault="007B2421" w:rsidP="009818B9">
      <w:pPr>
        <w:pStyle w:val="11"/>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7B2421" w:rsidRPr="00EB2D57" w:rsidRDefault="007B2421" w:rsidP="009818B9">
      <w:pPr>
        <w:pStyle w:val="11"/>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7B2421" w:rsidRPr="00EB2D57" w:rsidRDefault="007B2421" w:rsidP="009818B9">
      <w:pPr>
        <w:pStyle w:val="11"/>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7B2421" w:rsidRPr="00EB2D57" w:rsidRDefault="007B2421" w:rsidP="006B14E0">
      <w:bookmarkStart w:id="142" w:name="bookmark269"/>
    </w:p>
    <w:p w:rsidR="007B2421" w:rsidRPr="00EB2D57" w:rsidRDefault="007B2421" w:rsidP="009818B9">
      <w:pPr>
        <w:pStyle w:val="aa"/>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rPr>
        <w:t>века</w:t>
      </w:r>
      <w:bookmarkEnd w:id="142"/>
    </w:p>
    <w:p w:rsidR="007B2421" w:rsidRPr="00EB2D57" w:rsidRDefault="007B2421" w:rsidP="009818B9">
      <w:pPr>
        <w:pStyle w:val="11"/>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7B2421" w:rsidRPr="00EB2D57" w:rsidRDefault="007B2421" w:rsidP="009818B9">
      <w:pPr>
        <w:pStyle w:val="11"/>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М. Е. Салтыков-Щедрин. </w:t>
      </w:r>
      <w:r w:rsidRPr="00EB2D57">
        <w:rPr>
          <w:color w:val="auto"/>
        </w:rPr>
        <w:t>Сказки (две по выбору). Например, «Повесть о том, как один мужик двух генералов прокормил», «Дикий помещик», «Премудрый пескарь» и др.</w:t>
      </w:r>
    </w:p>
    <w:p w:rsidR="007B2421" w:rsidRPr="00EB2D57" w:rsidRDefault="007B2421" w:rsidP="009818B9">
      <w:pPr>
        <w:pStyle w:val="11"/>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7B2421" w:rsidRPr="00EB2D57" w:rsidRDefault="007B2421" w:rsidP="009818B9">
      <w:pPr>
        <w:pStyle w:val="aa"/>
        <w:rPr>
          <w:color w:val="auto"/>
        </w:rPr>
      </w:pPr>
      <w:bookmarkStart w:id="143" w:name="bookmark271"/>
    </w:p>
    <w:p w:rsidR="007B2421" w:rsidRPr="00EB2D57" w:rsidRDefault="007B2421" w:rsidP="009818B9">
      <w:pPr>
        <w:pStyle w:val="aa"/>
        <w:rPr>
          <w:color w:val="auto"/>
        </w:rPr>
      </w:pPr>
      <w:r w:rsidRPr="00EB2D57">
        <w:rPr>
          <w:color w:val="auto"/>
        </w:rPr>
        <w:t>Литература конца XIX — начала XX века</w:t>
      </w:r>
      <w:bookmarkEnd w:id="143"/>
    </w:p>
    <w:p w:rsidR="007B2421" w:rsidRPr="00EB2D57" w:rsidRDefault="007B2421" w:rsidP="009818B9">
      <w:pPr>
        <w:pStyle w:val="11"/>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7B2421" w:rsidRPr="00EB2D57" w:rsidRDefault="007B2421" w:rsidP="009818B9">
      <w:pPr>
        <w:pStyle w:val="11"/>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7B2421" w:rsidRPr="00EB2D57" w:rsidRDefault="007B2421" w:rsidP="009818B9">
      <w:pPr>
        <w:pStyle w:val="aa"/>
        <w:rPr>
          <w:color w:val="auto"/>
        </w:rPr>
      </w:pPr>
      <w:bookmarkStart w:id="144" w:name="bookmark273"/>
    </w:p>
    <w:p w:rsidR="007B2421" w:rsidRPr="00EB2D57" w:rsidRDefault="007B2421" w:rsidP="009818B9">
      <w:pPr>
        <w:pStyle w:val="aa"/>
        <w:rPr>
          <w:color w:val="auto"/>
        </w:rPr>
      </w:pPr>
      <w:r w:rsidRPr="00EB2D57">
        <w:rPr>
          <w:color w:val="auto"/>
        </w:rPr>
        <w:t xml:space="preserve">Литература первой половины </w:t>
      </w:r>
      <w:r w:rsidRPr="00EB2D57">
        <w:rPr>
          <w:color w:val="auto"/>
          <w:lang w:val="en-US" w:eastAsia="en-US"/>
        </w:rPr>
        <w:t>XX</w:t>
      </w:r>
      <w:r w:rsidRPr="00EB2D57">
        <w:rPr>
          <w:color w:val="auto"/>
        </w:rPr>
        <w:t>века</w:t>
      </w:r>
      <w:bookmarkEnd w:id="144"/>
    </w:p>
    <w:p w:rsidR="007B2421" w:rsidRPr="00EB2D57" w:rsidRDefault="007B2421" w:rsidP="000B3370">
      <w:pPr>
        <w:pStyle w:val="11"/>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7B2421" w:rsidRPr="00EB2D57" w:rsidRDefault="007B2421" w:rsidP="000B3370">
      <w:pPr>
        <w:pStyle w:val="11"/>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7B2421" w:rsidRPr="00EB2D57" w:rsidRDefault="007B2421" w:rsidP="000B3370">
      <w:pPr>
        <w:pStyle w:val="11"/>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7B2421" w:rsidRPr="00EB2D57" w:rsidRDefault="007B2421" w:rsidP="006B14E0">
      <w:bookmarkStart w:id="145" w:name="bookmark275"/>
    </w:p>
    <w:p w:rsidR="007B2421" w:rsidRPr="00EB2D57" w:rsidRDefault="007B2421" w:rsidP="009818B9">
      <w:pPr>
        <w:pStyle w:val="aa"/>
        <w:rPr>
          <w:color w:val="auto"/>
        </w:rPr>
      </w:pPr>
      <w:r w:rsidRPr="00EB2D57">
        <w:rPr>
          <w:color w:val="auto"/>
        </w:rPr>
        <w:t xml:space="preserve">Литература второй половины </w:t>
      </w:r>
      <w:r w:rsidRPr="00EB2D57">
        <w:rPr>
          <w:color w:val="auto"/>
          <w:lang w:val="en-US" w:eastAsia="en-US"/>
        </w:rPr>
        <w:t>XX</w:t>
      </w:r>
      <w:r w:rsidRPr="00EB2D57">
        <w:rPr>
          <w:color w:val="auto"/>
        </w:rPr>
        <w:t>века</w:t>
      </w:r>
      <w:bookmarkEnd w:id="145"/>
    </w:p>
    <w:p w:rsidR="007B2421" w:rsidRPr="00EB2D57" w:rsidRDefault="007B2421" w:rsidP="000B3370">
      <w:pPr>
        <w:pStyle w:val="11"/>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rPr>
        <w:t>XX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7B2421" w:rsidRPr="00EB2D57" w:rsidRDefault="007B2421" w:rsidP="009818B9">
      <w:pPr>
        <w:pStyle w:val="11"/>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rPr>
        <w:t>XX</w:t>
      </w:r>
      <w:r w:rsidRPr="00EB2D57">
        <w:rPr>
          <w:b/>
          <w:bCs/>
          <w:color w:val="auto"/>
          <w:sz w:val="19"/>
          <w:szCs w:val="19"/>
        </w:rPr>
        <w:t xml:space="preserve">— начала </w:t>
      </w:r>
      <w:r w:rsidRPr="00EB2D57">
        <w:rPr>
          <w:b/>
          <w:bCs/>
          <w:color w:val="auto"/>
          <w:sz w:val="19"/>
          <w:szCs w:val="19"/>
          <w:lang w:val="en-US" w:eastAsia="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7B2421" w:rsidRPr="00EB2D57" w:rsidRDefault="007B2421" w:rsidP="009818B9">
      <w:pPr>
        <w:pStyle w:val="11"/>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7B2421" w:rsidRPr="00EB2D57" w:rsidRDefault="007B2421" w:rsidP="006B14E0">
      <w:bookmarkStart w:id="146" w:name="bookmark277"/>
    </w:p>
    <w:p w:rsidR="007B2421" w:rsidRPr="00EB2D57" w:rsidRDefault="007B2421" w:rsidP="009818B9">
      <w:pPr>
        <w:pStyle w:val="aa"/>
        <w:rPr>
          <w:color w:val="auto"/>
        </w:rPr>
      </w:pPr>
      <w:r w:rsidRPr="00EB2D57">
        <w:rPr>
          <w:color w:val="auto"/>
        </w:rPr>
        <w:t>Зарубежная литература</w:t>
      </w:r>
      <w:bookmarkEnd w:id="146"/>
    </w:p>
    <w:p w:rsidR="007B2421" w:rsidRPr="00EB2D57" w:rsidRDefault="007B2421" w:rsidP="009818B9">
      <w:pPr>
        <w:pStyle w:val="11"/>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7B2421" w:rsidRPr="00EB2D57" w:rsidRDefault="007B2421" w:rsidP="009818B9">
      <w:pPr>
        <w:pStyle w:val="11"/>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7B2421" w:rsidRPr="00EB2D57" w:rsidRDefault="007B2421" w:rsidP="009818B9">
      <w:pPr>
        <w:pStyle w:val="11"/>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7B2421" w:rsidRPr="00EB2D57" w:rsidRDefault="007B2421" w:rsidP="006B14E0">
      <w:bookmarkStart w:id="147" w:name="bookmark279"/>
    </w:p>
    <w:p w:rsidR="007B2421" w:rsidRPr="00EB2D57" w:rsidRDefault="007B2421" w:rsidP="006B14E0"/>
    <w:p w:rsidR="007B2421" w:rsidRPr="00EB2D57" w:rsidRDefault="007B2421" w:rsidP="009818B9">
      <w:pPr>
        <w:pStyle w:val="aa"/>
        <w:rPr>
          <w:color w:val="auto"/>
        </w:rPr>
      </w:pPr>
      <w:r w:rsidRPr="00EB2D57">
        <w:rPr>
          <w:color w:val="auto"/>
        </w:rPr>
        <w:t>8 КЛАСС</w:t>
      </w:r>
      <w:bookmarkEnd w:id="147"/>
    </w:p>
    <w:p w:rsidR="007B2421" w:rsidRPr="00EB2D57" w:rsidRDefault="007B2421" w:rsidP="009818B9">
      <w:pPr>
        <w:pStyle w:val="aa"/>
        <w:rPr>
          <w:color w:val="auto"/>
        </w:rPr>
      </w:pPr>
      <w:bookmarkStart w:id="148" w:name="bookmark281"/>
    </w:p>
    <w:p w:rsidR="007B2421" w:rsidRPr="00EB2D57" w:rsidRDefault="007B2421" w:rsidP="009818B9">
      <w:pPr>
        <w:pStyle w:val="aa"/>
        <w:rPr>
          <w:color w:val="auto"/>
        </w:rPr>
      </w:pPr>
      <w:r w:rsidRPr="00EB2D57">
        <w:rPr>
          <w:color w:val="auto"/>
        </w:rPr>
        <w:t>Древнерусская литература</w:t>
      </w:r>
      <w:bookmarkEnd w:id="148"/>
    </w:p>
    <w:p w:rsidR="007B2421" w:rsidRPr="00EB2D57" w:rsidRDefault="007B2421" w:rsidP="009818B9">
      <w:pPr>
        <w:pStyle w:val="11"/>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7B2421" w:rsidRPr="00EB2D57" w:rsidRDefault="007B2421" w:rsidP="009818B9">
      <w:pPr>
        <w:pStyle w:val="aa"/>
        <w:rPr>
          <w:color w:val="auto"/>
        </w:rPr>
      </w:pPr>
      <w:bookmarkStart w:id="149" w:name="bookmark283"/>
    </w:p>
    <w:p w:rsidR="007B2421" w:rsidRPr="00EB2D57" w:rsidRDefault="007B2421" w:rsidP="009818B9">
      <w:pPr>
        <w:pStyle w:val="aa"/>
        <w:rPr>
          <w:color w:val="auto"/>
        </w:rPr>
      </w:pPr>
      <w:r w:rsidRPr="00EB2D57">
        <w:rPr>
          <w:color w:val="auto"/>
        </w:rPr>
        <w:t>Литература XVIII века</w:t>
      </w:r>
      <w:bookmarkEnd w:id="149"/>
    </w:p>
    <w:p w:rsidR="007B2421" w:rsidRPr="00EB2D57" w:rsidRDefault="007B2421" w:rsidP="009818B9">
      <w:pPr>
        <w:pStyle w:val="11"/>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7B2421" w:rsidRPr="00EB2D57" w:rsidRDefault="007B2421" w:rsidP="006B14E0">
      <w:bookmarkStart w:id="150" w:name="bookmark285"/>
    </w:p>
    <w:p w:rsidR="007B2421" w:rsidRPr="00EB2D57" w:rsidRDefault="007B2421" w:rsidP="009818B9">
      <w:pPr>
        <w:pStyle w:val="aa"/>
        <w:rPr>
          <w:color w:val="auto"/>
        </w:rPr>
      </w:pPr>
      <w:r w:rsidRPr="00EB2D57">
        <w:rPr>
          <w:color w:val="auto"/>
        </w:rPr>
        <w:t>Литература первой половины XIX века</w:t>
      </w:r>
      <w:bookmarkEnd w:id="150"/>
    </w:p>
    <w:p w:rsidR="007B2421" w:rsidRPr="00EB2D57" w:rsidRDefault="007B2421" w:rsidP="009818B9">
      <w:pPr>
        <w:pStyle w:val="11"/>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B2421" w:rsidRPr="00EB2D57" w:rsidRDefault="007B2421" w:rsidP="009818B9">
      <w:pPr>
        <w:pStyle w:val="11"/>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rsidR="007B2421" w:rsidRPr="00EB2D57" w:rsidRDefault="007B2421" w:rsidP="009818B9">
      <w:pPr>
        <w:pStyle w:val="11"/>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7B2421" w:rsidRPr="00EB2D57" w:rsidRDefault="007B2421" w:rsidP="009818B9">
      <w:pPr>
        <w:pStyle w:val="aa"/>
        <w:rPr>
          <w:color w:val="auto"/>
        </w:rPr>
      </w:pPr>
      <w:bookmarkStart w:id="151" w:name="bookmark287"/>
    </w:p>
    <w:p w:rsidR="007B2421" w:rsidRPr="00EB2D57" w:rsidRDefault="007B2421" w:rsidP="009818B9">
      <w:pPr>
        <w:pStyle w:val="aa"/>
        <w:rPr>
          <w:color w:val="auto"/>
        </w:rPr>
      </w:pPr>
      <w:r w:rsidRPr="00EB2D57">
        <w:rPr>
          <w:color w:val="auto"/>
        </w:rPr>
        <w:t xml:space="preserve">Литература второй половины </w:t>
      </w:r>
      <w:r w:rsidRPr="00EB2D57">
        <w:rPr>
          <w:color w:val="auto"/>
          <w:lang w:val="en-US" w:eastAsia="en-US"/>
        </w:rPr>
        <w:t>XIX</w:t>
      </w:r>
      <w:r w:rsidRPr="00EB2D57">
        <w:rPr>
          <w:color w:val="auto"/>
        </w:rPr>
        <w:t>века</w:t>
      </w:r>
      <w:bookmarkEnd w:id="151"/>
    </w:p>
    <w:p w:rsidR="007B2421" w:rsidRPr="00EB2D57" w:rsidRDefault="007B2421" w:rsidP="009818B9">
      <w:pPr>
        <w:pStyle w:val="11"/>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7B2421" w:rsidRPr="00EB2D57" w:rsidRDefault="007B2421" w:rsidP="009818B9">
      <w:pPr>
        <w:pStyle w:val="11"/>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7B2421" w:rsidRPr="00EB2D57" w:rsidRDefault="007B2421" w:rsidP="009818B9">
      <w:pPr>
        <w:pStyle w:val="aa"/>
        <w:rPr>
          <w:color w:val="auto"/>
        </w:rPr>
      </w:pPr>
      <w:bookmarkStart w:id="152" w:name="bookmark289"/>
    </w:p>
    <w:p w:rsidR="007B2421" w:rsidRPr="00EB2D57" w:rsidRDefault="007B2421" w:rsidP="009818B9">
      <w:pPr>
        <w:pStyle w:val="aa"/>
        <w:rPr>
          <w:color w:val="auto"/>
        </w:rPr>
      </w:pPr>
      <w:r w:rsidRPr="00EB2D57">
        <w:rPr>
          <w:color w:val="auto"/>
        </w:rPr>
        <w:t xml:space="preserve">Литература первой половины </w:t>
      </w:r>
      <w:r w:rsidRPr="00EB2D57">
        <w:rPr>
          <w:color w:val="auto"/>
          <w:lang w:val="en-US" w:eastAsia="en-US"/>
        </w:rPr>
        <w:t>XX</w:t>
      </w:r>
      <w:r w:rsidRPr="00EB2D57">
        <w:rPr>
          <w:color w:val="auto"/>
        </w:rPr>
        <w:t>века</w:t>
      </w:r>
      <w:bookmarkEnd w:id="152"/>
    </w:p>
    <w:p w:rsidR="007B2421" w:rsidRPr="00EB2D57" w:rsidRDefault="007B2421" w:rsidP="009818B9">
      <w:pPr>
        <w:pStyle w:val="11"/>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7B2421" w:rsidRPr="00EB2D57" w:rsidRDefault="007B2421" w:rsidP="009818B9">
      <w:pPr>
        <w:pStyle w:val="aa"/>
        <w:rPr>
          <w:color w:val="auto"/>
        </w:rPr>
      </w:pPr>
      <w:bookmarkStart w:id="153" w:name="bookmark291"/>
    </w:p>
    <w:p w:rsidR="007B2421" w:rsidRPr="00EB2D57" w:rsidRDefault="007B2421" w:rsidP="009818B9">
      <w:pPr>
        <w:pStyle w:val="aa"/>
        <w:rPr>
          <w:color w:val="auto"/>
        </w:rPr>
      </w:pPr>
      <w:r w:rsidRPr="00EB2D57">
        <w:rPr>
          <w:color w:val="auto"/>
        </w:rPr>
        <w:t xml:space="preserve">Литература второй половины </w:t>
      </w:r>
      <w:r w:rsidRPr="00EB2D57">
        <w:rPr>
          <w:color w:val="auto"/>
          <w:lang w:val="en-US" w:eastAsia="en-US"/>
        </w:rPr>
        <w:t>XX</w:t>
      </w:r>
      <w:r w:rsidRPr="00EB2D57">
        <w:rPr>
          <w:color w:val="auto"/>
        </w:rPr>
        <w:t>века</w:t>
      </w:r>
      <w:bookmarkEnd w:id="153"/>
    </w:p>
    <w:p w:rsidR="007B2421" w:rsidRPr="00EB2D57" w:rsidRDefault="007B2421" w:rsidP="009818B9">
      <w:pPr>
        <w:pStyle w:val="11"/>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7B2421" w:rsidRPr="00EB2D57" w:rsidRDefault="007B2421" w:rsidP="009818B9">
      <w:pPr>
        <w:pStyle w:val="11"/>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7B2421" w:rsidRPr="00EB2D57" w:rsidRDefault="007B2421" w:rsidP="009818B9">
      <w:pPr>
        <w:pStyle w:val="11"/>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rPr>
        <w:t>XX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rPr>
        <w:t>XX</w:t>
      </w:r>
      <w:r w:rsidRPr="00EB2D57">
        <w:rPr>
          <w:b/>
          <w:bCs/>
          <w:color w:val="auto"/>
          <w:sz w:val="19"/>
          <w:szCs w:val="19"/>
          <w:lang w:eastAsia="en-US"/>
        </w:rPr>
        <w:t>—</w:t>
      </w:r>
      <w:r w:rsidRPr="00EB2D57">
        <w:rPr>
          <w:b/>
          <w:bCs/>
          <w:color w:val="auto"/>
          <w:sz w:val="19"/>
          <w:szCs w:val="19"/>
          <w:lang w:val="en-US" w:eastAsia="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rPr>
        <w:t>XX</w:t>
      </w:r>
      <w:r w:rsidRPr="00EB2D57">
        <w:rPr>
          <w:b/>
          <w:bCs/>
          <w:color w:val="auto"/>
          <w:sz w:val="19"/>
          <w:szCs w:val="19"/>
        </w:rPr>
        <w:t xml:space="preserve">— начала </w:t>
      </w:r>
      <w:r w:rsidRPr="00EB2D57">
        <w:rPr>
          <w:b/>
          <w:bCs/>
          <w:color w:val="auto"/>
          <w:sz w:val="19"/>
          <w:szCs w:val="19"/>
          <w:lang w:val="en-US" w:eastAsia="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7B2421" w:rsidRPr="00EB2D57" w:rsidRDefault="007B2421" w:rsidP="009818B9">
      <w:pPr>
        <w:pStyle w:val="aa"/>
        <w:rPr>
          <w:color w:val="auto"/>
        </w:rPr>
      </w:pPr>
      <w:bookmarkStart w:id="154" w:name="bookmark293"/>
    </w:p>
    <w:p w:rsidR="007B2421" w:rsidRPr="00EB2D57" w:rsidRDefault="007B2421" w:rsidP="009818B9">
      <w:pPr>
        <w:pStyle w:val="aa"/>
        <w:rPr>
          <w:color w:val="auto"/>
        </w:rPr>
      </w:pPr>
      <w:r w:rsidRPr="00EB2D57">
        <w:rPr>
          <w:color w:val="auto"/>
        </w:rPr>
        <w:t>Зарубежная литература</w:t>
      </w:r>
      <w:bookmarkEnd w:id="154"/>
    </w:p>
    <w:p w:rsidR="007B2421" w:rsidRPr="00EB2D57" w:rsidRDefault="007B2421" w:rsidP="009818B9">
      <w:pPr>
        <w:pStyle w:val="11"/>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rsidR="007B2421" w:rsidRPr="00EB2D57" w:rsidRDefault="007B2421" w:rsidP="009818B9">
      <w:pPr>
        <w:pStyle w:val="aa"/>
        <w:rPr>
          <w:color w:val="auto"/>
        </w:rPr>
      </w:pPr>
      <w:bookmarkStart w:id="155" w:name="bookmark295"/>
    </w:p>
    <w:p w:rsidR="007B2421" w:rsidRPr="00EB2D57" w:rsidRDefault="007B2421" w:rsidP="009818B9">
      <w:pPr>
        <w:pStyle w:val="aa"/>
        <w:rPr>
          <w:color w:val="auto"/>
        </w:rPr>
      </w:pPr>
    </w:p>
    <w:p w:rsidR="007B2421" w:rsidRPr="00EB2D57" w:rsidRDefault="007B2421" w:rsidP="009818B9">
      <w:pPr>
        <w:pStyle w:val="aa"/>
        <w:rPr>
          <w:color w:val="auto"/>
        </w:rPr>
      </w:pPr>
      <w:r w:rsidRPr="00EB2D57">
        <w:rPr>
          <w:color w:val="auto"/>
        </w:rPr>
        <w:t>9 КЛАСС</w:t>
      </w:r>
      <w:bookmarkEnd w:id="155"/>
    </w:p>
    <w:p w:rsidR="007B2421" w:rsidRPr="00EB2D57" w:rsidRDefault="007B2421" w:rsidP="009818B9">
      <w:pPr>
        <w:pStyle w:val="aa"/>
        <w:rPr>
          <w:color w:val="auto"/>
        </w:rPr>
      </w:pPr>
      <w:bookmarkStart w:id="156" w:name="bookmark297"/>
    </w:p>
    <w:p w:rsidR="007B2421" w:rsidRPr="00EB2D57" w:rsidRDefault="007B2421" w:rsidP="009818B9">
      <w:pPr>
        <w:pStyle w:val="aa"/>
        <w:rPr>
          <w:color w:val="auto"/>
        </w:rPr>
      </w:pPr>
      <w:r w:rsidRPr="00EB2D57">
        <w:rPr>
          <w:color w:val="auto"/>
        </w:rPr>
        <w:t>Древнерусская литература</w:t>
      </w:r>
      <w:bookmarkEnd w:id="156"/>
    </w:p>
    <w:p w:rsidR="007B2421" w:rsidRPr="00EB2D57" w:rsidRDefault="007B2421" w:rsidP="009818B9">
      <w:pPr>
        <w:pStyle w:val="11"/>
        <w:spacing w:line="240" w:lineRule="auto"/>
        <w:jc w:val="both"/>
        <w:rPr>
          <w:color w:val="auto"/>
        </w:rPr>
      </w:pPr>
      <w:r w:rsidRPr="00EB2D57">
        <w:rPr>
          <w:color w:val="auto"/>
        </w:rPr>
        <w:t>«Слово о полку Игореве».</w:t>
      </w:r>
    </w:p>
    <w:p w:rsidR="007B2421" w:rsidRPr="00EB2D57" w:rsidRDefault="007B2421" w:rsidP="006B14E0">
      <w:bookmarkStart w:id="157" w:name="bookmark299"/>
    </w:p>
    <w:p w:rsidR="007B2421" w:rsidRPr="00EB2D57" w:rsidRDefault="007B2421" w:rsidP="009818B9">
      <w:pPr>
        <w:pStyle w:val="aa"/>
        <w:rPr>
          <w:color w:val="auto"/>
        </w:rPr>
      </w:pPr>
      <w:r w:rsidRPr="00EB2D57">
        <w:rPr>
          <w:color w:val="auto"/>
        </w:rPr>
        <w:t xml:space="preserve">Литература </w:t>
      </w:r>
      <w:r w:rsidRPr="00EB2D57">
        <w:rPr>
          <w:color w:val="auto"/>
          <w:lang w:val="en-US" w:eastAsia="en-US"/>
        </w:rPr>
        <w:t>XVIII</w:t>
      </w:r>
      <w:r w:rsidRPr="00EB2D57">
        <w:rPr>
          <w:color w:val="auto"/>
        </w:rPr>
        <w:t>века</w:t>
      </w:r>
      <w:bookmarkEnd w:id="157"/>
    </w:p>
    <w:p w:rsidR="007B2421" w:rsidRPr="00EB2D57" w:rsidRDefault="007B2421" w:rsidP="009818B9">
      <w:pPr>
        <w:pStyle w:val="11"/>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7B2421" w:rsidRPr="00EB2D57" w:rsidRDefault="007B2421" w:rsidP="009818B9">
      <w:pPr>
        <w:pStyle w:val="aa"/>
        <w:rPr>
          <w:color w:val="auto"/>
        </w:rPr>
      </w:pPr>
      <w:bookmarkStart w:id="158" w:name="bookmark301"/>
    </w:p>
    <w:p w:rsidR="007B2421" w:rsidRPr="00EB2D57" w:rsidRDefault="007B2421" w:rsidP="009818B9">
      <w:pPr>
        <w:pStyle w:val="aa"/>
        <w:rPr>
          <w:color w:val="auto"/>
        </w:rPr>
      </w:pPr>
      <w:r w:rsidRPr="00EB2D57">
        <w:rPr>
          <w:color w:val="auto"/>
        </w:rPr>
        <w:t xml:space="preserve">Литература первой половины </w:t>
      </w:r>
      <w:r w:rsidRPr="00EB2D57">
        <w:rPr>
          <w:color w:val="auto"/>
          <w:lang w:val="en-US" w:eastAsia="en-US"/>
        </w:rPr>
        <w:t>XIX</w:t>
      </w:r>
      <w:r w:rsidRPr="00EB2D57">
        <w:rPr>
          <w:color w:val="auto"/>
        </w:rPr>
        <w:t>века</w:t>
      </w:r>
      <w:bookmarkEnd w:id="158"/>
    </w:p>
    <w:p w:rsidR="007B2421" w:rsidRPr="00EB2D57" w:rsidRDefault="007B2421" w:rsidP="009818B9">
      <w:pPr>
        <w:pStyle w:val="11"/>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7B2421" w:rsidRPr="00EB2D57" w:rsidRDefault="007B2421" w:rsidP="009818B9">
      <w:pPr>
        <w:pStyle w:val="11"/>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7B2421" w:rsidRPr="00EB2D57" w:rsidRDefault="007B2421" w:rsidP="009818B9">
      <w:pPr>
        <w:pStyle w:val="11"/>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7B2421" w:rsidRPr="00EB2D57" w:rsidRDefault="007B2421" w:rsidP="009818B9">
      <w:pPr>
        <w:pStyle w:val="11"/>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B2421" w:rsidRPr="00EB2D57" w:rsidRDefault="007B2421" w:rsidP="009818B9">
      <w:pPr>
        <w:pStyle w:val="11"/>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7B2421" w:rsidRPr="00EB2D57" w:rsidRDefault="007B2421" w:rsidP="009818B9">
      <w:pPr>
        <w:pStyle w:val="11"/>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7B2421" w:rsidRPr="00EB2D57" w:rsidRDefault="007B2421" w:rsidP="009818B9">
      <w:pPr>
        <w:pStyle w:val="11"/>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7B2421" w:rsidRPr="00EB2D57" w:rsidRDefault="007B2421" w:rsidP="009818B9">
      <w:pPr>
        <w:pStyle w:val="aa"/>
        <w:rPr>
          <w:color w:val="auto"/>
        </w:rPr>
      </w:pPr>
      <w:bookmarkStart w:id="159" w:name="bookmark303"/>
    </w:p>
    <w:p w:rsidR="007B2421" w:rsidRPr="00EB2D57" w:rsidRDefault="007B2421" w:rsidP="009818B9">
      <w:pPr>
        <w:pStyle w:val="aa"/>
        <w:rPr>
          <w:color w:val="auto"/>
        </w:rPr>
      </w:pPr>
      <w:r w:rsidRPr="00EB2D57">
        <w:rPr>
          <w:color w:val="auto"/>
        </w:rPr>
        <w:t>Зарубежная литература</w:t>
      </w:r>
      <w:bookmarkEnd w:id="159"/>
    </w:p>
    <w:p w:rsidR="007B2421" w:rsidRPr="00EB2D57" w:rsidRDefault="007B2421" w:rsidP="009818B9">
      <w:pPr>
        <w:pStyle w:val="11"/>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7B2421" w:rsidRPr="00EB2D57" w:rsidRDefault="007B2421" w:rsidP="009818B9">
      <w:pPr>
        <w:pStyle w:val="11"/>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7B2421" w:rsidRPr="00EB2D57" w:rsidRDefault="007B2421" w:rsidP="009818B9">
      <w:pPr>
        <w:pStyle w:val="11"/>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7B2421" w:rsidRPr="00EB2D57" w:rsidRDefault="007B2421" w:rsidP="009818B9">
      <w:pPr>
        <w:pStyle w:val="11"/>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7B2421" w:rsidRPr="00EB2D57" w:rsidRDefault="007B2421" w:rsidP="009818B9">
      <w:pPr>
        <w:pStyle w:val="11"/>
        <w:jc w:val="both"/>
        <w:rPr>
          <w:color w:val="auto"/>
        </w:rPr>
        <w:sectPr w:rsidR="007B2421"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7B2421" w:rsidRPr="00EB2D57" w:rsidRDefault="007B2421" w:rsidP="009818B9">
      <w:pPr>
        <w:pStyle w:val="aa"/>
        <w:pBdr>
          <w:bottom w:val="single" w:sz="12" w:space="1" w:color="auto"/>
        </w:pBdr>
        <w:rPr>
          <w:color w:val="auto"/>
        </w:rPr>
      </w:pPr>
      <w:bookmarkStart w:id="160" w:name="bookmark305"/>
      <w:r w:rsidRPr="00EB2D57">
        <w:rPr>
          <w:color w:val="auto"/>
        </w:rPr>
        <w:t>ПЛАНИРУЕМЫЕ РЕЗУЛЬТАТЫ</w:t>
      </w:r>
      <w:bookmarkEnd w:id="160"/>
      <w:r w:rsidRPr="00EB2D57">
        <w:rPr>
          <w:color w:val="auto"/>
        </w:rPr>
        <w:t>ОСВОЕНИЯ ПРЕДМЕТА «ЛИТЕРАТУРА» В ОСНОВНОЙ ШКОЛЕ</w:t>
      </w:r>
    </w:p>
    <w:p w:rsidR="007B2421" w:rsidRPr="00EB2D57" w:rsidRDefault="007B2421" w:rsidP="009818B9">
      <w:pPr>
        <w:pStyle w:val="aa"/>
        <w:rPr>
          <w:color w:val="auto"/>
        </w:rPr>
      </w:pPr>
    </w:p>
    <w:p w:rsidR="007B2421" w:rsidRPr="00EB2D57" w:rsidRDefault="007B2421" w:rsidP="00F17581">
      <w:pPr>
        <w:pStyle w:val="11"/>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B2421" w:rsidRPr="00EB2D57" w:rsidRDefault="007B2421" w:rsidP="00F17581">
      <w:pPr>
        <w:pStyle w:val="aa"/>
        <w:ind w:firstLine="238"/>
        <w:rPr>
          <w:color w:val="auto"/>
        </w:rPr>
      </w:pPr>
    </w:p>
    <w:p w:rsidR="007B2421" w:rsidRPr="00EB2D57" w:rsidRDefault="007B2421" w:rsidP="00F17581">
      <w:pPr>
        <w:pStyle w:val="aa"/>
        <w:rPr>
          <w:color w:val="auto"/>
        </w:rPr>
      </w:pPr>
      <w:r w:rsidRPr="00EB2D57">
        <w:rPr>
          <w:color w:val="auto"/>
        </w:rPr>
        <w:t>Личностные результаты</w:t>
      </w:r>
    </w:p>
    <w:p w:rsidR="007B2421" w:rsidRPr="00EB2D57" w:rsidRDefault="007B2421" w:rsidP="00F17581">
      <w:pPr>
        <w:pStyle w:val="11"/>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421" w:rsidRPr="00EB2D57" w:rsidRDefault="007B2421" w:rsidP="00F17581">
      <w:pPr>
        <w:pStyle w:val="11"/>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Гражданского воспитания:</w:t>
      </w:r>
    </w:p>
    <w:p w:rsidR="007B2421" w:rsidRPr="00EB2D57" w:rsidRDefault="007B2421" w:rsidP="00F17581">
      <w:pPr>
        <w:pStyle w:val="11"/>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Патриотического воспитания:</w:t>
      </w:r>
    </w:p>
    <w:p w:rsidR="007B2421" w:rsidRPr="00EB2D57" w:rsidRDefault="007B2421" w:rsidP="00F17581">
      <w:pPr>
        <w:pStyle w:val="11"/>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B2421" w:rsidRPr="00EB2D57" w:rsidRDefault="007B2421" w:rsidP="00F17581">
      <w:pPr>
        <w:pStyle w:val="50"/>
        <w:spacing w:after="0" w:line="252" w:lineRule="auto"/>
        <w:ind w:firstLine="238"/>
        <w:jc w:val="both"/>
        <w:rPr>
          <w:b/>
          <w:bCs/>
          <w:color w:val="auto"/>
        </w:rPr>
      </w:pPr>
    </w:p>
    <w:p w:rsidR="007B2421" w:rsidRPr="00EB2D57" w:rsidRDefault="007B2421" w:rsidP="00F17581">
      <w:pPr>
        <w:pStyle w:val="aa"/>
        <w:rPr>
          <w:color w:val="auto"/>
        </w:rPr>
      </w:pPr>
      <w:r w:rsidRPr="00EB2D57">
        <w:rPr>
          <w:color w:val="auto"/>
        </w:rPr>
        <w:t>Духовно-нравственного воспитания:</w:t>
      </w:r>
    </w:p>
    <w:p w:rsidR="007B2421" w:rsidRPr="00EB2D57" w:rsidRDefault="007B2421" w:rsidP="00F17581">
      <w:pPr>
        <w:pStyle w:val="11"/>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Эстетического воспитания:</w:t>
      </w:r>
    </w:p>
    <w:p w:rsidR="007B2421" w:rsidRPr="00EB2D57" w:rsidRDefault="007B2421" w:rsidP="00F17581">
      <w:pPr>
        <w:pStyle w:val="11"/>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Физического воспитания, формирования культуры здоровья и эмоционального благополучия:</w:t>
      </w:r>
    </w:p>
    <w:p w:rsidR="007B2421" w:rsidRPr="00EB2D57" w:rsidRDefault="007B2421" w:rsidP="00F17581">
      <w:pPr>
        <w:pStyle w:val="11"/>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2421" w:rsidRPr="00EB2D57" w:rsidRDefault="007B2421" w:rsidP="00F17581">
      <w:pPr>
        <w:pStyle w:val="11"/>
        <w:spacing w:line="240" w:lineRule="auto"/>
        <w:ind w:firstLine="238"/>
        <w:jc w:val="both"/>
        <w:rPr>
          <w:color w:val="auto"/>
        </w:rPr>
      </w:pPr>
      <w:r w:rsidRPr="00EB2D57">
        <w:rPr>
          <w:color w:val="auto"/>
        </w:rPr>
        <w:t>умение принимать себя и других, не осуждая;</w:t>
      </w:r>
    </w:p>
    <w:p w:rsidR="007B2421" w:rsidRPr="00EB2D57" w:rsidRDefault="007B2421" w:rsidP="00F17581">
      <w:pPr>
        <w:pStyle w:val="11"/>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7B2421" w:rsidRPr="00EB2D57" w:rsidRDefault="007B2421" w:rsidP="00F17581">
      <w:pPr>
        <w:pStyle w:val="11"/>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Трудового воспитания:</w:t>
      </w:r>
    </w:p>
    <w:p w:rsidR="007B2421" w:rsidRPr="00EB2D57" w:rsidRDefault="007B2421" w:rsidP="00F17581">
      <w:pPr>
        <w:pStyle w:val="11"/>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Экологического воспитания:</w:t>
      </w:r>
    </w:p>
    <w:p w:rsidR="007B2421" w:rsidRPr="00EB2D57" w:rsidRDefault="007B2421" w:rsidP="00F17581">
      <w:pPr>
        <w:pStyle w:val="11"/>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Ценности научного познания:</w:t>
      </w:r>
    </w:p>
    <w:p w:rsidR="007B2421" w:rsidRPr="00EB2D57" w:rsidRDefault="007B2421" w:rsidP="00F17581">
      <w:pPr>
        <w:pStyle w:val="11"/>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EB2D57" w:rsidRDefault="007B2421" w:rsidP="00F17581">
      <w:pPr>
        <w:pStyle w:val="11"/>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7B2421" w:rsidRPr="00EB2D57" w:rsidRDefault="007B2421" w:rsidP="00F17581">
      <w:pPr>
        <w:pStyle w:val="11"/>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B2421" w:rsidRPr="00EB2D57" w:rsidRDefault="007B2421" w:rsidP="00F17581">
      <w:pPr>
        <w:pStyle w:val="11"/>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7B2421" w:rsidRPr="00EB2D57" w:rsidRDefault="007B2421" w:rsidP="00F17581">
      <w:pPr>
        <w:pStyle w:val="11"/>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Метапредметные результаты</w:t>
      </w:r>
    </w:p>
    <w:p w:rsidR="007B2421" w:rsidRPr="00EB2D57" w:rsidRDefault="007B2421" w:rsidP="00F17581">
      <w:pPr>
        <w:pStyle w:val="aa"/>
        <w:rPr>
          <w:i/>
          <w:iCs/>
          <w:color w:val="auto"/>
          <w:sz w:val="19"/>
          <w:szCs w:val="19"/>
        </w:rPr>
      </w:pPr>
    </w:p>
    <w:p w:rsidR="007B2421" w:rsidRPr="00EB2D57" w:rsidRDefault="007B2421" w:rsidP="00F17581">
      <w:pPr>
        <w:pStyle w:val="aa"/>
        <w:rPr>
          <w:color w:val="auto"/>
          <w:sz w:val="19"/>
          <w:szCs w:val="19"/>
        </w:rPr>
      </w:pPr>
      <w:r w:rsidRPr="00EB2D57">
        <w:rPr>
          <w:i/>
          <w:iCs/>
          <w:color w:val="auto"/>
          <w:sz w:val="19"/>
          <w:szCs w:val="19"/>
        </w:rPr>
        <w:t>Овладение универсальными учебными познавательными действиями:</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Базовые логические действия:</w:t>
      </w:r>
    </w:p>
    <w:p w:rsidR="007B2421" w:rsidRPr="00EB2D57" w:rsidRDefault="007B2421" w:rsidP="00B80415">
      <w:pPr>
        <w:pStyle w:val="11"/>
        <w:numPr>
          <w:ilvl w:val="0"/>
          <w:numId w:val="149"/>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B2421" w:rsidRPr="00EB2D57" w:rsidRDefault="007B2421" w:rsidP="00B80415">
      <w:pPr>
        <w:pStyle w:val="11"/>
        <w:numPr>
          <w:ilvl w:val="0"/>
          <w:numId w:val="149"/>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B2421" w:rsidRPr="00EB2D57" w:rsidRDefault="007B2421" w:rsidP="00B80415">
      <w:pPr>
        <w:pStyle w:val="11"/>
        <w:numPr>
          <w:ilvl w:val="0"/>
          <w:numId w:val="149"/>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B2421" w:rsidRPr="00EB2D57" w:rsidRDefault="007B2421" w:rsidP="00B80415">
      <w:pPr>
        <w:pStyle w:val="11"/>
        <w:numPr>
          <w:ilvl w:val="0"/>
          <w:numId w:val="149"/>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7B2421" w:rsidRPr="00EB2D57" w:rsidRDefault="007B2421" w:rsidP="00B80415">
      <w:pPr>
        <w:pStyle w:val="11"/>
        <w:numPr>
          <w:ilvl w:val="0"/>
          <w:numId w:val="149"/>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B2421" w:rsidRPr="00EB2D57" w:rsidRDefault="007B2421" w:rsidP="00B80415">
      <w:pPr>
        <w:pStyle w:val="11"/>
        <w:numPr>
          <w:ilvl w:val="0"/>
          <w:numId w:val="149"/>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Базовые исследовательские действия:</w:t>
      </w:r>
    </w:p>
    <w:p w:rsidR="007B2421" w:rsidRPr="00EB2D57" w:rsidRDefault="007B2421" w:rsidP="008C3A8D">
      <w:pPr>
        <w:pStyle w:val="11"/>
        <w:numPr>
          <w:ilvl w:val="0"/>
          <w:numId w:val="150"/>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7B2421" w:rsidRPr="00EB2D57" w:rsidRDefault="007B2421" w:rsidP="008C3A8D">
      <w:pPr>
        <w:pStyle w:val="11"/>
        <w:numPr>
          <w:ilvl w:val="0"/>
          <w:numId w:val="15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B2421" w:rsidRPr="00EB2D57" w:rsidRDefault="007B2421" w:rsidP="008C3A8D">
      <w:pPr>
        <w:pStyle w:val="11"/>
        <w:numPr>
          <w:ilvl w:val="0"/>
          <w:numId w:val="150"/>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7B2421" w:rsidRPr="00EB2D57" w:rsidRDefault="007B2421" w:rsidP="008C3A8D">
      <w:pPr>
        <w:pStyle w:val="11"/>
        <w:numPr>
          <w:ilvl w:val="0"/>
          <w:numId w:val="150"/>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B2421" w:rsidRPr="00EB2D57" w:rsidRDefault="007B2421" w:rsidP="008C3A8D">
      <w:pPr>
        <w:pStyle w:val="11"/>
        <w:numPr>
          <w:ilvl w:val="0"/>
          <w:numId w:val="150"/>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7B2421" w:rsidRPr="00EB2D57" w:rsidRDefault="007B2421" w:rsidP="008C3A8D">
      <w:pPr>
        <w:pStyle w:val="11"/>
        <w:numPr>
          <w:ilvl w:val="0"/>
          <w:numId w:val="150"/>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B2421" w:rsidRPr="00EB2D57" w:rsidRDefault="007B2421" w:rsidP="008C3A8D">
      <w:pPr>
        <w:pStyle w:val="11"/>
        <w:numPr>
          <w:ilvl w:val="0"/>
          <w:numId w:val="150"/>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B2421" w:rsidRPr="00EB2D57" w:rsidRDefault="007B2421" w:rsidP="00F17581">
      <w:pPr>
        <w:pStyle w:val="aa"/>
        <w:rPr>
          <w:color w:val="auto"/>
        </w:rPr>
      </w:pPr>
      <w:r w:rsidRPr="00EB2D57">
        <w:rPr>
          <w:color w:val="auto"/>
        </w:rPr>
        <w:t>Работа с информацией:</w:t>
      </w:r>
    </w:p>
    <w:p w:rsidR="007B2421" w:rsidRPr="00EB2D57" w:rsidRDefault="007B2421" w:rsidP="008C3A8D">
      <w:pPr>
        <w:pStyle w:val="11"/>
        <w:numPr>
          <w:ilvl w:val="0"/>
          <w:numId w:val="151"/>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B2421" w:rsidRPr="00EB2D57" w:rsidRDefault="007B2421" w:rsidP="008C3A8D">
      <w:pPr>
        <w:pStyle w:val="11"/>
        <w:numPr>
          <w:ilvl w:val="0"/>
          <w:numId w:val="151"/>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7B2421" w:rsidRPr="00EB2D57" w:rsidRDefault="007B2421" w:rsidP="008C3A8D">
      <w:pPr>
        <w:pStyle w:val="11"/>
        <w:numPr>
          <w:ilvl w:val="0"/>
          <w:numId w:val="15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7B2421" w:rsidRPr="00EB2D57" w:rsidRDefault="007B2421" w:rsidP="008C3A8D">
      <w:pPr>
        <w:pStyle w:val="11"/>
        <w:numPr>
          <w:ilvl w:val="0"/>
          <w:numId w:val="151"/>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B2421" w:rsidRPr="00EB2D57" w:rsidRDefault="007B2421" w:rsidP="008C3A8D">
      <w:pPr>
        <w:pStyle w:val="11"/>
        <w:numPr>
          <w:ilvl w:val="0"/>
          <w:numId w:val="151"/>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7B2421" w:rsidRPr="00EB2D57" w:rsidRDefault="007B2421" w:rsidP="008C3A8D">
      <w:pPr>
        <w:pStyle w:val="11"/>
        <w:numPr>
          <w:ilvl w:val="0"/>
          <w:numId w:val="151"/>
        </w:numPr>
        <w:spacing w:line="240" w:lineRule="auto"/>
        <w:jc w:val="both"/>
        <w:rPr>
          <w:color w:val="auto"/>
        </w:rPr>
      </w:pPr>
      <w:r w:rsidRPr="00EB2D57">
        <w:rPr>
          <w:color w:val="auto"/>
        </w:rPr>
        <w:t>эффективно запоминать и систематизировать эту информацию.</w:t>
      </w:r>
    </w:p>
    <w:p w:rsidR="007B2421" w:rsidRPr="00EB2D57" w:rsidRDefault="007B2421" w:rsidP="00F17581">
      <w:pPr>
        <w:pStyle w:val="aa"/>
        <w:rPr>
          <w:i/>
          <w:iCs/>
          <w:color w:val="auto"/>
        </w:rPr>
      </w:pPr>
    </w:p>
    <w:p w:rsidR="007B2421" w:rsidRPr="00EB2D57" w:rsidRDefault="007B2421" w:rsidP="00F17581">
      <w:pPr>
        <w:pStyle w:val="aa"/>
        <w:rPr>
          <w:i/>
          <w:iCs/>
          <w:color w:val="auto"/>
        </w:rPr>
      </w:pPr>
      <w:r w:rsidRPr="00EB2D57">
        <w:rPr>
          <w:i/>
          <w:iCs/>
          <w:color w:val="auto"/>
        </w:rPr>
        <w:t>Овладение универсальными учебными коммуникативными действиями:</w:t>
      </w:r>
    </w:p>
    <w:p w:rsidR="007B2421" w:rsidRPr="00EB2D57" w:rsidRDefault="007B2421" w:rsidP="008C3A8D">
      <w:pPr>
        <w:pStyle w:val="11"/>
        <w:numPr>
          <w:ilvl w:val="0"/>
          <w:numId w:val="152"/>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421" w:rsidRPr="00EB2D57" w:rsidRDefault="007B2421" w:rsidP="008C3A8D">
      <w:pPr>
        <w:pStyle w:val="11"/>
        <w:numPr>
          <w:ilvl w:val="0"/>
          <w:numId w:val="152"/>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2421" w:rsidRPr="00EB2D57" w:rsidRDefault="007B2421" w:rsidP="00F17581">
      <w:pPr>
        <w:pStyle w:val="aa"/>
        <w:rPr>
          <w:i/>
          <w:iCs/>
          <w:color w:val="auto"/>
        </w:rPr>
      </w:pPr>
    </w:p>
    <w:p w:rsidR="007B2421" w:rsidRPr="00EB2D57" w:rsidRDefault="007B2421" w:rsidP="00F17581">
      <w:pPr>
        <w:pStyle w:val="aa"/>
        <w:rPr>
          <w:i/>
          <w:iCs/>
          <w:color w:val="auto"/>
        </w:rPr>
      </w:pPr>
      <w:r w:rsidRPr="00EB2D57">
        <w:rPr>
          <w:i/>
          <w:iCs/>
          <w:color w:val="auto"/>
        </w:rPr>
        <w:t>Овладение универсальными учебными регулятивными действиями:</w:t>
      </w:r>
    </w:p>
    <w:p w:rsidR="007B2421" w:rsidRPr="00EB2D57" w:rsidRDefault="007B2421" w:rsidP="008C3A8D">
      <w:pPr>
        <w:pStyle w:val="11"/>
        <w:numPr>
          <w:ilvl w:val="0"/>
          <w:numId w:val="153"/>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B2421" w:rsidRPr="00EB2D57" w:rsidRDefault="007B2421" w:rsidP="008C3A8D">
      <w:pPr>
        <w:pStyle w:val="11"/>
        <w:numPr>
          <w:ilvl w:val="0"/>
          <w:numId w:val="153"/>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B2421" w:rsidRPr="00EB2D57" w:rsidRDefault="007B2421" w:rsidP="008C3A8D">
      <w:pPr>
        <w:pStyle w:val="11"/>
        <w:numPr>
          <w:ilvl w:val="0"/>
          <w:numId w:val="153"/>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B2421" w:rsidRPr="00EB2D57" w:rsidRDefault="007B2421" w:rsidP="008C3A8D">
      <w:pPr>
        <w:pStyle w:val="11"/>
        <w:numPr>
          <w:ilvl w:val="0"/>
          <w:numId w:val="153"/>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B2421" w:rsidRPr="00EB2D57" w:rsidRDefault="007B2421" w:rsidP="00F17581">
      <w:pPr>
        <w:pStyle w:val="aa"/>
        <w:rPr>
          <w:color w:val="auto"/>
        </w:rPr>
      </w:pPr>
    </w:p>
    <w:p w:rsidR="007B2421" w:rsidRPr="00EB2D57" w:rsidRDefault="007B2421" w:rsidP="00F17581">
      <w:pPr>
        <w:pStyle w:val="aa"/>
        <w:rPr>
          <w:color w:val="auto"/>
        </w:rPr>
      </w:pPr>
      <w:r w:rsidRPr="00EB2D57">
        <w:rPr>
          <w:color w:val="auto"/>
        </w:rPr>
        <w:t>Предметные результаты (5—9 классы)</w:t>
      </w:r>
    </w:p>
    <w:p w:rsidR="007B2421" w:rsidRPr="00EB2D57" w:rsidRDefault="007B2421">
      <w:pPr>
        <w:pStyle w:val="11"/>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7B2421" w:rsidRPr="00EB2D57" w:rsidRDefault="007B2421" w:rsidP="000B3370">
      <w:pPr>
        <w:pStyle w:val="11"/>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B2421" w:rsidRPr="00EB2D57" w:rsidRDefault="007B2421" w:rsidP="000B3370">
      <w:pPr>
        <w:pStyle w:val="11"/>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B2421" w:rsidRPr="00EB2D57" w:rsidRDefault="007B2421" w:rsidP="000B3370">
      <w:pPr>
        <w:pStyle w:val="11"/>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B2421" w:rsidRPr="00EB2D57" w:rsidRDefault="007B2421" w:rsidP="008C3A8D">
      <w:pPr>
        <w:pStyle w:val="11"/>
        <w:numPr>
          <w:ilvl w:val="0"/>
          <w:numId w:val="154"/>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B2421" w:rsidRPr="00EB2D57" w:rsidRDefault="007B2421" w:rsidP="008C3A8D">
      <w:pPr>
        <w:pStyle w:val="11"/>
        <w:numPr>
          <w:ilvl w:val="0"/>
          <w:numId w:val="154"/>
        </w:numPr>
        <w:spacing w:line="257" w:lineRule="auto"/>
        <w:jc w:val="both"/>
        <w:rPr>
          <w:color w:val="auto"/>
        </w:rPr>
      </w:pPr>
      <w:r w:rsidRPr="00EB2D57">
        <w:rPr>
          <w:color w:val="auto"/>
        </w:rPr>
        <w:t>овладение теоретико-литературными понятиями</w:t>
      </w:r>
      <w:r w:rsidRPr="00EB2D57">
        <w:rPr>
          <w:rFonts w:ascii="Courier New" w:hAnsi="Courier New" w:cs="Courier New"/>
          <w:b/>
          <w:bCs/>
          <w:color w:val="auto"/>
          <w:sz w:val="16"/>
          <w:szCs w:val="16"/>
          <w:vertAlign w:val="superscript"/>
        </w:rPr>
        <w:footnoteReference w:id="7"/>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B2421" w:rsidRPr="00EB2D57" w:rsidRDefault="007B2421" w:rsidP="008C3A8D">
      <w:pPr>
        <w:pStyle w:val="11"/>
        <w:numPr>
          <w:ilvl w:val="0"/>
          <w:numId w:val="154"/>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B2421" w:rsidRPr="00EB2D57" w:rsidRDefault="007B2421" w:rsidP="008C3A8D">
      <w:pPr>
        <w:pStyle w:val="11"/>
        <w:numPr>
          <w:ilvl w:val="0"/>
          <w:numId w:val="154"/>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B2421" w:rsidRPr="00EB2D57" w:rsidRDefault="007B2421" w:rsidP="008C3A8D">
      <w:pPr>
        <w:pStyle w:val="11"/>
        <w:numPr>
          <w:ilvl w:val="0"/>
          <w:numId w:val="154"/>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B2421" w:rsidRPr="00EB2D57" w:rsidRDefault="007B2421" w:rsidP="008C3A8D">
      <w:pPr>
        <w:pStyle w:val="11"/>
        <w:numPr>
          <w:ilvl w:val="0"/>
          <w:numId w:val="154"/>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B2421" w:rsidRPr="00EB2D57" w:rsidRDefault="007B2421" w:rsidP="000B3370">
      <w:pPr>
        <w:pStyle w:val="11"/>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7B2421" w:rsidRPr="00EB2D57" w:rsidRDefault="007B2421" w:rsidP="000B3370">
      <w:pPr>
        <w:pStyle w:val="11"/>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B2421" w:rsidRPr="00EB2D57" w:rsidRDefault="007B2421" w:rsidP="000B3370">
      <w:pPr>
        <w:pStyle w:val="11"/>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B2421" w:rsidRPr="00EB2D57" w:rsidRDefault="007B2421" w:rsidP="000B3370">
      <w:pPr>
        <w:pStyle w:val="11"/>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B2421" w:rsidRPr="00EB2D57" w:rsidRDefault="007B2421" w:rsidP="000B3370">
      <w:pPr>
        <w:pStyle w:val="11"/>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7B2421" w:rsidRPr="00EB2D57" w:rsidRDefault="007B2421">
      <w:pPr>
        <w:pStyle w:val="11"/>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7B2421" w:rsidRPr="00EB2D57" w:rsidRDefault="007B2421" w:rsidP="000B3370">
      <w:pPr>
        <w:pStyle w:val="11"/>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B2421" w:rsidRPr="00EB2D57" w:rsidRDefault="007B2421" w:rsidP="000B3370">
      <w:pPr>
        <w:pStyle w:val="11"/>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B2421" w:rsidRPr="00EB2D57" w:rsidRDefault="007B2421" w:rsidP="000B3370">
      <w:pPr>
        <w:pStyle w:val="11"/>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B2421" w:rsidRPr="00EB2D57" w:rsidRDefault="007B2421" w:rsidP="000B3370">
      <w:pPr>
        <w:pStyle w:val="11"/>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7B2421" w:rsidRPr="00EB2D57" w:rsidRDefault="007B2421" w:rsidP="00F17581">
      <w:pPr>
        <w:pStyle w:val="aa"/>
        <w:rPr>
          <w:color w:val="auto"/>
        </w:rPr>
      </w:pPr>
      <w:r w:rsidRPr="00EB2D57">
        <w:rPr>
          <w:color w:val="auto"/>
        </w:rPr>
        <w:t>Предметные результаты по классам:</w:t>
      </w:r>
    </w:p>
    <w:p w:rsidR="007B2421" w:rsidRPr="00EB2D57" w:rsidRDefault="007B2421" w:rsidP="00F17581">
      <w:pPr>
        <w:pStyle w:val="aa"/>
        <w:rPr>
          <w:color w:val="auto"/>
        </w:rPr>
      </w:pPr>
      <w:bookmarkStart w:id="161" w:name="bookmark308"/>
    </w:p>
    <w:p w:rsidR="007B2421" w:rsidRPr="00EB2D57" w:rsidRDefault="007B2421" w:rsidP="00F17581">
      <w:pPr>
        <w:pStyle w:val="aa"/>
        <w:rPr>
          <w:color w:val="auto"/>
        </w:rPr>
      </w:pPr>
      <w:r w:rsidRPr="00EB2D57">
        <w:rPr>
          <w:color w:val="auto"/>
        </w:rPr>
        <w:t>5 КЛАСС</w:t>
      </w:r>
      <w:bookmarkEnd w:id="161"/>
    </w:p>
    <w:p w:rsidR="007B2421" w:rsidRPr="00EB2D57" w:rsidRDefault="007B2421" w:rsidP="000B3370">
      <w:pPr>
        <w:pStyle w:val="11"/>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B2421" w:rsidRPr="00EB2D57" w:rsidRDefault="007B2421" w:rsidP="000B3370">
      <w:pPr>
        <w:pStyle w:val="11"/>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7B2421" w:rsidRPr="00EB2D57" w:rsidRDefault="007B2421" w:rsidP="000B3370">
      <w:pPr>
        <w:pStyle w:val="11"/>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7B2421" w:rsidRPr="00EB2D57" w:rsidRDefault="007B2421" w:rsidP="008C3A8D">
      <w:pPr>
        <w:pStyle w:val="11"/>
        <w:numPr>
          <w:ilvl w:val="0"/>
          <w:numId w:val="155"/>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B2421" w:rsidRPr="00EB2D57" w:rsidRDefault="007B2421" w:rsidP="008C3A8D">
      <w:pPr>
        <w:pStyle w:val="11"/>
        <w:numPr>
          <w:ilvl w:val="0"/>
          <w:numId w:val="155"/>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B2421" w:rsidRPr="00EB2D57" w:rsidRDefault="007B2421" w:rsidP="008C3A8D">
      <w:pPr>
        <w:pStyle w:val="11"/>
        <w:numPr>
          <w:ilvl w:val="0"/>
          <w:numId w:val="155"/>
        </w:numPr>
        <w:spacing w:line="290" w:lineRule="auto"/>
        <w:jc w:val="both"/>
        <w:rPr>
          <w:color w:val="auto"/>
        </w:rPr>
      </w:pPr>
      <w:r w:rsidRPr="00EB2D57">
        <w:rPr>
          <w:color w:val="auto"/>
        </w:rPr>
        <w:t>сопоставлять темы и сюжеты произведений, образы персонажей;</w:t>
      </w:r>
    </w:p>
    <w:p w:rsidR="007B2421" w:rsidRPr="00EB2D57" w:rsidRDefault="007B2421" w:rsidP="008C3A8D">
      <w:pPr>
        <w:pStyle w:val="11"/>
        <w:numPr>
          <w:ilvl w:val="0"/>
          <w:numId w:val="155"/>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B2421" w:rsidRPr="00EB2D57" w:rsidRDefault="007B2421" w:rsidP="000B3370">
      <w:pPr>
        <w:pStyle w:val="11"/>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B2421" w:rsidRPr="00EB2D57" w:rsidRDefault="007B2421" w:rsidP="000B3370">
      <w:pPr>
        <w:pStyle w:val="11"/>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B2421" w:rsidRPr="00EB2D57" w:rsidRDefault="007B2421" w:rsidP="000B3370">
      <w:pPr>
        <w:pStyle w:val="11"/>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B2421" w:rsidRPr="00EB2D57" w:rsidRDefault="007B2421" w:rsidP="000B3370">
      <w:pPr>
        <w:pStyle w:val="11"/>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7B2421" w:rsidRPr="00EB2D57" w:rsidRDefault="007B2421" w:rsidP="000B3370">
      <w:pPr>
        <w:pStyle w:val="11"/>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7B2421" w:rsidRPr="00EB2D57" w:rsidRDefault="007B2421" w:rsidP="000B3370">
      <w:pPr>
        <w:pStyle w:val="11"/>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B2421" w:rsidRPr="00EB2D57" w:rsidRDefault="007B2421" w:rsidP="000B3370">
      <w:pPr>
        <w:pStyle w:val="11"/>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B2421" w:rsidRPr="00EB2D57" w:rsidRDefault="007B2421" w:rsidP="000B3370">
      <w:pPr>
        <w:pStyle w:val="11"/>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B2421" w:rsidRPr="00EB2D57" w:rsidRDefault="007B2421" w:rsidP="000B3370">
      <w:pPr>
        <w:pStyle w:val="11"/>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B2421" w:rsidRPr="00EB2D57" w:rsidRDefault="007B2421" w:rsidP="00F17581">
      <w:pPr>
        <w:pStyle w:val="aa"/>
        <w:rPr>
          <w:color w:val="auto"/>
        </w:rPr>
      </w:pPr>
      <w:bookmarkStart w:id="162" w:name="bookmark310"/>
    </w:p>
    <w:p w:rsidR="007B2421" w:rsidRPr="00EB2D57" w:rsidRDefault="007B2421" w:rsidP="00F17581">
      <w:pPr>
        <w:pStyle w:val="aa"/>
        <w:rPr>
          <w:color w:val="auto"/>
        </w:rPr>
      </w:pPr>
      <w:r w:rsidRPr="00EB2D57">
        <w:rPr>
          <w:color w:val="auto"/>
        </w:rPr>
        <w:t>6 КЛАСС</w:t>
      </w:r>
      <w:bookmarkEnd w:id="162"/>
    </w:p>
    <w:p w:rsidR="007B2421" w:rsidRPr="00EB2D57" w:rsidRDefault="007B2421" w:rsidP="000B3370">
      <w:pPr>
        <w:pStyle w:val="11"/>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B2421" w:rsidRPr="00EB2D57" w:rsidRDefault="007B2421" w:rsidP="000B3370">
      <w:pPr>
        <w:pStyle w:val="11"/>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B2421" w:rsidRPr="00EB2D57" w:rsidRDefault="007B2421" w:rsidP="000B3370">
      <w:pPr>
        <w:pStyle w:val="11"/>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B2421" w:rsidRPr="00EB2D57" w:rsidRDefault="007B2421" w:rsidP="008C3A8D">
      <w:pPr>
        <w:pStyle w:val="11"/>
        <w:numPr>
          <w:ilvl w:val="0"/>
          <w:numId w:val="156"/>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B2421" w:rsidRPr="00EB2D57" w:rsidRDefault="007B2421" w:rsidP="008C3A8D">
      <w:pPr>
        <w:pStyle w:val="11"/>
        <w:numPr>
          <w:ilvl w:val="0"/>
          <w:numId w:val="156"/>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B2421" w:rsidRPr="00EB2D57" w:rsidRDefault="007B2421" w:rsidP="008C3A8D">
      <w:pPr>
        <w:pStyle w:val="11"/>
        <w:numPr>
          <w:ilvl w:val="0"/>
          <w:numId w:val="156"/>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7B2421" w:rsidRPr="00EB2D57" w:rsidRDefault="007B2421" w:rsidP="008C3A8D">
      <w:pPr>
        <w:pStyle w:val="11"/>
        <w:numPr>
          <w:ilvl w:val="0"/>
          <w:numId w:val="156"/>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B2421" w:rsidRPr="00EB2D57" w:rsidRDefault="007B2421" w:rsidP="008C3A8D">
      <w:pPr>
        <w:pStyle w:val="11"/>
        <w:numPr>
          <w:ilvl w:val="0"/>
          <w:numId w:val="156"/>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B2421" w:rsidRPr="00EB2D57" w:rsidRDefault="007B2421" w:rsidP="000B3370">
      <w:pPr>
        <w:pStyle w:val="11"/>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B2421" w:rsidRPr="00EB2D57" w:rsidRDefault="007B2421" w:rsidP="000B3370">
      <w:pPr>
        <w:pStyle w:val="11"/>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B2421" w:rsidRPr="00EB2D57" w:rsidRDefault="007B2421" w:rsidP="000B3370">
      <w:pPr>
        <w:pStyle w:val="11"/>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7B2421" w:rsidRPr="00EB2D57" w:rsidRDefault="007B2421" w:rsidP="000B3370">
      <w:pPr>
        <w:pStyle w:val="11"/>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B2421" w:rsidRPr="00EB2D57" w:rsidRDefault="007B2421" w:rsidP="000B3370">
      <w:pPr>
        <w:pStyle w:val="11"/>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B2421" w:rsidRPr="00EB2D57" w:rsidRDefault="007B2421" w:rsidP="000B3370">
      <w:pPr>
        <w:pStyle w:val="11"/>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B2421" w:rsidRPr="00EB2D57" w:rsidRDefault="007B2421" w:rsidP="000B3370">
      <w:pPr>
        <w:pStyle w:val="11"/>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B2421" w:rsidRPr="00EB2D57" w:rsidRDefault="007B2421" w:rsidP="000B3370">
      <w:pPr>
        <w:pStyle w:val="11"/>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B2421" w:rsidRPr="00EB2D57" w:rsidRDefault="007B2421" w:rsidP="000B3370">
      <w:pPr>
        <w:pStyle w:val="11"/>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B2421" w:rsidRPr="00EB2D57" w:rsidRDefault="007B2421" w:rsidP="00F17581">
      <w:pPr>
        <w:pStyle w:val="aa"/>
        <w:rPr>
          <w:color w:val="auto"/>
        </w:rPr>
      </w:pPr>
      <w:bookmarkStart w:id="163" w:name="bookmark312"/>
      <w:r w:rsidRPr="00EB2D57">
        <w:rPr>
          <w:color w:val="auto"/>
        </w:rPr>
        <w:t>7 КЛАСС</w:t>
      </w:r>
      <w:bookmarkEnd w:id="163"/>
    </w:p>
    <w:p w:rsidR="007B2421" w:rsidRPr="00EB2D57" w:rsidRDefault="007B2421" w:rsidP="000B3370">
      <w:pPr>
        <w:pStyle w:val="11"/>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B2421" w:rsidRPr="00EB2D57" w:rsidRDefault="007B2421" w:rsidP="000B3370">
      <w:pPr>
        <w:pStyle w:val="11"/>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B2421" w:rsidRPr="00EB2D57" w:rsidRDefault="007B2421" w:rsidP="000B3370">
      <w:pPr>
        <w:pStyle w:val="11"/>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B2421" w:rsidRPr="00EB2D57" w:rsidRDefault="007B2421" w:rsidP="008C3A8D">
      <w:pPr>
        <w:pStyle w:val="11"/>
        <w:numPr>
          <w:ilvl w:val="0"/>
          <w:numId w:val="157"/>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B2421" w:rsidRPr="00EB2D57" w:rsidRDefault="007B2421" w:rsidP="008C3A8D">
      <w:pPr>
        <w:pStyle w:val="11"/>
        <w:numPr>
          <w:ilvl w:val="0"/>
          <w:numId w:val="157"/>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B2421" w:rsidRPr="00EB2D57" w:rsidRDefault="007B2421" w:rsidP="008C3A8D">
      <w:pPr>
        <w:pStyle w:val="11"/>
        <w:numPr>
          <w:ilvl w:val="0"/>
          <w:numId w:val="157"/>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7B2421" w:rsidRPr="00EB2D57" w:rsidRDefault="007B2421" w:rsidP="008C3A8D">
      <w:pPr>
        <w:pStyle w:val="11"/>
        <w:numPr>
          <w:ilvl w:val="0"/>
          <w:numId w:val="157"/>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B2421" w:rsidRPr="00EB2D57" w:rsidRDefault="007B2421" w:rsidP="008C3A8D">
      <w:pPr>
        <w:pStyle w:val="11"/>
        <w:numPr>
          <w:ilvl w:val="0"/>
          <w:numId w:val="157"/>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B2421" w:rsidRPr="00EB2D57" w:rsidRDefault="007B2421" w:rsidP="000B3370">
      <w:pPr>
        <w:pStyle w:val="11"/>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B2421" w:rsidRPr="00EB2D57" w:rsidRDefault="007B2421" w:rsidP="000B3370">
      <w:pPr>
        <w:pStyle w:val="11"/>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B2421" w:rsidRPr="00EB2D57" w:rsidRDefault="007B2421" w:rsidP="000B3370">
      <w:pPr>
        <w:pStyle w:val="11"/>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B2421" w:rsidRPr="00EB2D57" w:rsidRDefault="007B2421" w:rsidP="000B3370">
      <w:pPr>
        <w:pStyle w:val="11"/>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B2421" w:rsidRPr="00EB2D57" w:rsidRDefault="007B2421" w:rsidP="000B3370">
      <w:pPr>
        <w:pStyle w:val="11"/>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B2421" w:rsidRPr="00EB2D57" w:rsidRDefault="007B2421" w:rsidP="000B3370">
      <w:pPr>
        <w:pStyle w:val="11"/>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B2421" w:rsidRPr="00EB2D57" w:rsidRDefault="007B2421" w:rsidP="000B3370">
      <w:pPr>
        <w:pStyle w:val="11"/>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B2421" w:rsidRPr="00EB2D57" w:rsidRDefault="007B2421" w:rsidP="000B3370">
      <w:pPr>
        <w:pStyle w:val="11"/>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B2421" w:rsidRPr="00EB2D57" w:rsidRDefault="007B2421" w:rsidP="000B3370">
      <w:pPr>
        <w:pStyle w:val="11"/>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B2421" w:rsidRPr="00EB2D57" w:rsidRDefault="007B2421" w:rsidP="00F17581">
      <w:pPr>
        <w:pStyle w:val="aa"/>
        <w:rPr>
          <w:color w:val="auto"/>
        </w:rPr>
      </w:pPr>
      <w:bookmarkStart w:id="164" w:name="bookmark314"/>
      <w:r w:rsidRPr="00EB2D57">
        <w:rPr>
          <w:color w:val="auto"/>
        </w:rPr>
        <w:t>8 КЛАСС</w:t>
      </w:r>
      <w:bookmarkEnd w:id="164"/>
    </w:p>
    <w:p w:rsidR="007B2421" w:rsidRPr="00EB2D57" w:rsidRDefault="007B2421" w:rsidP="000B3370">
      <w:pPr>
        <w:pStyle w:val="11"/>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B2421" w:rsidRPr="00EB2D57" w:rsidRDefault="007B2421" w:rsidP="000B3370">
      <w:pPr>
        <w:pStyle w:val="11"/>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B2421" w:rsidRPr="00EB2D57" w:rsidRDefault="007B2421" w:rsidP="000B3370">
      <w:pPr>
        <w:pStyle w:val="11"/>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B2421" w:rsidRPr="00EB2D57" w:rsidRDefault="007B2421" w:rsidP="008C3A8D">
      <w:pPr>
        <w:pStyle w:val="11"/>
        <w:numPr>
          <w:ilvl w:val="0"/>
          <w:numId w:val="158"/>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B2421" w:rsidRPr="00EB2D57" w:rsidRDefault="007B2421" w:rsidP="008C3A8D">
      <w:pPr>
        <w:pStyle w:val="11"/>
        <w:numPr>
          <w:ilvl w:val="0"/>
          <w:numId w:val="158"/>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B2421" w:rsidRPr="00EB2D57" w:rsidRDefault="007B2421" w:rsidP="008C3A8D">
      <w:pPr>
        <w:pStyle w:val="11"/>
        <w:numPr>
          <w:ilvl w:val="0"/>
          <w:numId w:val="158"/>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B2421" w:rsidRPr="00EB2D57" w:rsidRDefault="007B2421" w:rsidP="008C3A8D">
      <w:pPr>
        <w:pStyle w:val="11"/>
        <w:numPr>
          <w:ilvl w:val="0"/>
          <w:numId w:val="158"/>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B2421" w:rsidRPr="00EB2D57" w:rsidRDefault="007B2421" w:rsidP="008C3A8D">
      <w:pPr>
        <w:pStyle w:val="11"/>
        <w:numPr>
          <w:ilvl w:val="0"/>
          <w:numId w:val="158"/>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B2421" w:rsidRPr="00EB2D57" w:rsidRDefault="007B2421" w:rsidP="008C3A8D">
      <w:pPr>
        <w:pStyle w:val="11"/>
        <w:numPr>
          <w:ilvl w:val="0"/>
          <w:numId w:val="158"/>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B2421" w:rsidRPr="00EB2D57" w:rsidRDefault="007B2421" w:rsidP="000B3370">
      <w:pPr>
        <w:pStyle w:val="11"/>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B2421" w:rsidRPr="00EB2D57" w:rsidRDefault="007B2421" w:rsidP="000B3370">
      <w:pPr>
        <w:pStyle w:val="11"/>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B2421" w:rsidRPr="00EB2D57" w:rsidRDefault="007B2421" w:rsidP="000B3370">
      <w:pPr>
        <w:pStyle w:val="11"/>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B2421" w:rsidRPr="00EB2D57" w:rsidRDefault="007B2421" w:rsidP="000B3370">
      <w:pPr>
        <w:pStyle w:val="11"/>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B2421" w:rsidRPr="00EB2D57" w:rsidRDefault="007B2421" w:rsidP="000B3370">
      <w:pPr>
        <w:pStyle w:val="11"/>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B2421" w:rsidRPr="00EB2D57" w:rsidRDefault="007B2421" w:rsidP="000B3370">
      <w:pPr>
        <w:pStyle w:val="11"/>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B2421" w:rsidRPr="00EB2D57" w:rsidRDefault="007B2421" w:rsidP="000B3370">
      <w:pPr>
        <w:pStyle w:val="11"/>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B2421" w:rsidRPr="00EB2D57" w:rsidRDefault="007B2421" w:rsidP="000B3370">
      <w:pPr>
        <w:pStyle w:val="11"/>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B2421" w:rsidRPr="00EB2D57" w:rsidRDefault="007B2421" w:rsidP="000B3370">
      <w:pPr>
        <w:pStyle w:val="11"/>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B2421" w:rsidRPr="00EB2D57" w:rsidRDefault="007B2421" w:rsidP="00F17581">
      <w:pPr>
        <w:pStyle w:val="aa"/>
        <w:rPr>
          <w:color w:val="auto"/>
        </w:rPr>
      </w:pPr>
      <w:bookmarkStart w:id="165" w:name="bookmark316"/>
      <w:r w:rsidRPr="00EB2D57">
        <w:rPr>
          <w:color w:val="auto"/>
        </w:rPr>
        <w:t>9 КЛАСС</w:t>
      </w:r>
      <w:bookmarkEnd w:id="165"/>
    </w:p>
    <w:p w:rsidR="007B2421" w:rsidRPr="00EB2D57" w:rsidRDefault="007B2421" w:rsidP="000B3370">
      <w:pPr>
        <w:pStyle w:val="11"/>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B2421" w:rsidRPr="00EB2D57" w:rsidRDefault="007B2421" w:rsidP="000B3370">
      <w:pPr>
        <w:pStyle w:val="11"/>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B2421" w:rsidRPr="00EB2D57" w:rsidRDefault="007B2421" w:rsidP="000B3370">
      <w:pPr>
        <w:pStyle w:val="11"/>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B2421" w:rsidRPr="00EB2D57" w:rsidRDefault="007B2421" w:rsidP="008C3A8D">
      <w:pPr>
        <w:pStyle w:val="11"/>
        <w:numPr>
          <w:ilvl w:val="0"/>
          <w:numId w:val="159"/>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B2421" w:rsidRPr="00EB2D57" w:rsidRDefault="007B2421" w:rsidP="008C3A8D">
      <w:pPr>
        <w:pStyle w:val="11"/>
        <w:numPr>
          <w:ilvl w:val="0"/>
          <w:numId w:val="159"/>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B2421" w:rsidRPr="00EB2D57" w:rsidRDefault="007B2421" w:rsidP="008C3A8D">
      <w:pPr>
        <w:pStyle w:val="11"/>
        <w:numPr>
          <w:ilvl w:val="0"/>
          <w:numId w:val="159"/>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B2421" w:rsidRPr="00EB2D57" w:rsidRDefault="007B2421" w:rsidP="008C3A8D">
      <w:pPr>
        <w:pStyle w:val="11"/>
        <w:numPr>
          <w:ilvl w:val="0"/>
          <w:numId w:val="159"/>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B2421" w:rsidRPr="00EB2D57" w:rsidRDefault="007B2421" w:rsidP="008C3A8D">
      <w:pPr>
        <w:pStyle w:val="11"/>
        <w:numPr>
          <w:ilvl w:val="0"/>
          <w:numId w:val="159"/>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B2421" w:rsidRPr="00EB2D57" w:rsidRDefault="007B2421" w:rsidP="008C3A8D">
      <w:pPr>
        <w:pStyle w:val="11"/>
        <w:numPr>
          <w:ilvl w:val="0"/>
          <w:numId w:val="159"/>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B2421" w:rsidRPr="00EB2D57" w:rsidRDefault="007B2421" w:rsidP="008C3A8D">
      <w:pPr>
        <w:pStyle w:val="11"/>
        <w:numPr>
          <w:ilvl w:val="0"/>
          <w:numId w:val="159"/>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B2421" w:rsidRPr="00EB2D57" w:rsidRDefault="007B2421" w:rsidP="000B3370">
      <w:pPr>
        <w:pStyle w:val="11"/>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B2421" w:rsidRPr="00EB2D57" w:rsidRDefault="007B2421" w:rsidP="000B3370">
      <w:pPr>
        <w:pStyle w:val="11"/>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B2421" w:rsidRPr="00EB2D57" w:rsidRDefault="007B2421" w:rsidP="000B3370">
      <w:pPr>
        <w:pStyle w:val="11"/>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B2421" w:rsidRPr="00EB2D57" w:rsidRDefault="007B2421" w:rsidP="000B3370">
      <w:pPr>
        <w:pStyle w:val="11"/>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B2421" w:rsidRPr="00EB2D57" w:rsidRDefault="007B2421" w:rsidP="000B3370">
      <w:pPr>
        <w:pStyle w:val="11"/>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B2421" w:rsidRPr="00EB2D57" w:rsidRDefault="007B2421" w:rsidP="000B3370">
      <w:pPr>
        <w:pStyle w:val="11"/>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B2421" w:rsidRPr="00EB2D57" w:rsidRDefault="007B2421" w:rsidP="000B3370">
      <w:pPr>
        <w:pStyle w:val="11"/>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B2421" w:rsidRPr="00EB2D57" w:rsidRDefault="007B2421" w:rsidP="000B3370">
      <w:pPr>
        <w:pStyle w:val="11"/>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B2421" w:rsidRPr="00EB2D57" w:rsidRDefault="007B2421" w:rsidP="000B3370">
      <w:pPr>
        <w:pStyle w:val="11"/>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B2421" w:rsidRPr="00EB2D57" w:rsidRDefault="007B2421" w:rsidP="00B70F6E">
      <w:pPr>
        <w:pStyle w:val="11"/>
        <w:spacing w:line="252" w:lineRule="auto"/>
        <w:ind w:firstLine="238"/>
        <w:jc w:val="both"/>
        <w:rPr>
          <w:color w:val="auto"/>
        </w:rPr>
        <w:sectPr w:rsidR="007B2421"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B2421" w:rsidRPr="00EB2D57" w:rsidRDefault="007B2421" w:rsidP="00F17581">
      <w:pPr>
        <w:pStyle w:val="3"/>
        <w:pBdr>
          <w:bottom w:val="single" w:sz="12" w:space="1" w:color="auto"/>
        </w:pBdr>
        <w:rPr>
          <w:color w:val="auto"/>
        </w:rPr>
      </w:pPr>
      <w:bookmarkStart w:id="166" w:name="bookmark318"/>
      <w:bookmarkStart w:id="167" w:name="_Toc105502779"/>
      <w:r w:rsidRPr="00EB2D57">
        <w:rPr>
          <w:color w:val="auto"/>
        </w:rPr>
        <w:t>2.1.3.</w:t>
      </w:r>
      <w:r>
        <w:rPr>
          <w:color w:val="auto"/>
        </w:rPr>
        <w:t xml:space="preserve"> РОДНОЙ ЯЗЫК (МОКШАН</w:t>
      </w:r>
      <w:r w:rsidRPr="00EB2D57">
        <w:rPr>
          <w:color w:val="auto"/>
        </w:rPr>
        <w:t>СКИЙ)</w:t>
      </w:r>
      <w:bookmarkEnd w:id="166"/>
      <w:bookmarkEnd w:id="167"/>
    </w:p>
    <w:p w:rsidR="007B2421" w:rsidRPr="00EB2D57" w:rsidRDefault="007B2421" w:rsidP="00F17581">
      <w:pPr>
        <w:pStyle w:val="aa"/>
        <w:rPr>
          <w:color w:val="auto"/>
        </w:rPr>
      </w:pPr>
    </w:p>
    <w:p w:rsidR="007B2421" w:rsidRPr="00EB2D57" w:rsidRDefault="007B2421" w:rsidP="00537C46">
      <w:pPr>
        <w:pStyle w:val="aa"/>
        <w:rPr>
          <w:color w:val="auto"/>
        </w:rPr>
      </w:pPr>
      <w:bookmarkStart w:id="168" w:name="bookmark333"/>
      <w:r w:rsidRPr="00EB2D57">
        <w:rPr>
          <w:color w:val="auto"/>
        </w:rPr>
        <w:t>СОДЕРЖАНИЕ УЧЕБНОГО ПРЕДМЕТА</w:t>
      </w:r>
      <w:bookmarkEnd w:id="168"/>
    </w:p>
    <w:p w:rsidR="007B2421" w:rsidRPr="00EB2D57" w:rsidRDefault="007B2421" w:rsidP="00537C46">
      <w:pPr>
        <w:pStyle w:val="aa"/>
        <w:pBdr>
          <w:bottom w:val="single" w:sz="12" w:space="1" w:color="auto"/>
        </w:pBdr>
        <w:rPr>
          <w:color w:val="auto"/>
        </w:rPr>
      </w:pPr>
      <w:r w:rsidRPr="00EB2D57">
        <w:rPr>
          <w:color w:val="auto"/>
        </w:rPr>
        <w:t>«РОДН</w:t>
      </w:r>
      <w:r>
        <w:rPr>
          <w:color w:val="auto"/>
        </w:rPr>
        <w:t>ОЙ ЯЗЫК (МОКШАН</w:t>
      </w:r>
      <w:r w:rsidRPr="00EB2D57">
        <w:rPr>
          <w:color w:val="auto"/>
        </w:rPr>
        <w:t>СКИЙ)»</w:t>
      </w:r>
    </w:p>
    <w:p w:rsidR="007B2421" w:rsidRPr="00EB2D57" w:rsidRDefault="007B2421" w:rsidP="00537C46">
      <w:pPr>
        <w:pStyle w:val="aa"/>
        <w:rPr>
          <w:color w:val="auto"/>
        </w:rPr>
      </w:pPr>
    </w:p>
    <w:p w:rsidR="007B2421" w:rsidRPr="00EB2D57" w:rsidRDefault="007B2421" w:rsidP="00537C46">
      <w:pPr>
        <w:pStyle w:val="aa"/>
        <w:rPr>
          <w:color w:val="auto"/>
        </w:rPr>
      </w:pPr>
      <w:bookmarkStart w:id="169" w:name="bookmark338"/>
    </w:p>
    <w:p w:rsidR="007B2421" w:rsidRPr="003726F8" w:rsidRDefault="007B2421" w:rsidP="0060290D">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Рабочая программа </w:t>
      </w:r>
      <w:r w:rsidRPr="003726F8">
        <w:rPr>
          <w:rFonts w:ascii="Times New Roman" w:hAnsi="Times New Roman" w:cs="Times New Roman"/>
          <w:b/>
          <w:bCs/>
          <w:sz w:val="20"/>
          <w:szCs w:val="20"/>
        </w:rPr>
        <w:t>составлена на основе</w:t>
      </w:r>
      <w:r w:rsidRPr="003726F8">
        <w:rPr>
          <w:rFonts w:ascii="Times New Roman" w:hAnsi="Times New Roman" w:cs="Times New Roman"/>
          <w:sz w:val="20"/>
          <w:szCs w:val="20"/>
        </w:rPr>
        <w:t xml:space="preserve"> программы для общеобразовательных учреждений по мокшанскому языку (5-11 классов) на мордовском - мокша языке, авторами которой являются М.А. Келин, Т.И. Ломакина (Саранск, «Красный Октябрь», 2001).</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b/>
          <w:bCs/>
          <w:sz w:val="20"/>
          <w:szCs w:val="20"/>
        </w:rPr>
        <w:t xml:space="preserve">Актуальность </w:t>
      </w:r>
      <w:r w:rsidRPr="003726F8">
        <w:rPr>
          <w:rFonts w:ascii="Times New Roman" w:hAnsi="Times New Roman" w:cs="Times New Roman"/>
          <w:sz w:val="20"/>
          <w:szCs w:val="20"/>
        </w:rPr>
        <w:t>обучения родному языку и литературе, «первоэле-ментом» которой выступает язык, определяется ролью родного языка в современном мордовском и российском социуме. Это - язык межнационального общения, язык культуры и науки.</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Стратегической </w:t>
      </w:r>
      <w:r w:rsidRPr="003726F8">
        <w:rPr>
          <w:rFonts w:ascii="Times New Roman" w:hAnsi="Times New Roman" w:cs="Times New Roman"/>
          <w:b/>
          <w:bCs/>
          <w:sz w:val="20"/>
          <w:szCs w:val="20"/>
        </w:rPr>
        <w:t>целью</w:t>
      </w:r>
      <w:r w:rsidRPr="003726F8">
        <w:rPr>
          <w:rFonts w:ascii="Times New Roman" w:hAnsi="Times New Roman" w:cs="Times New Roman"/>
          <w:sz w:val="20"/>
          <w:szCs w:val="20"/>
        </w:rPr>
        <w:t xml:space="preserve"> обучения родному языку и литературе является формирование развитой языковой личности, обладающей высокой речевой и читательской культурой.</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b/>
          <w:bCs/>
          <w:sz w:val="20"/>
          <w:szCs w:val="20"/>
        </w:rPr>
        <w:t>Цели и задачи</w:t>
      </w:r>
      <w:r w:rsidRPr="003726F8">
        <w:rPr>
          <w:rFonts w:ascii="Times New Roman" w:hAnsi="Times New Roman" w:cs="Times New Roman"/>
          <w:sz w:val="20"/>
          <w:szCs w:val="20"/>
        </w:rPr>
        <w:t xml:space="preserve"> курса </w:t>
      </w:r>
      <w:r w:rsidRPr="003726F8">
        <w:rPr>
          <w:rFonts w:ascii="Times New Roman" w:hAnsi="Times New Roman" w:cs="Times New Roman"/>
          <w:i/>
          <w:iCs/>
          <w:sz w:val="20"/>
          <w:szCs w:val="20"/>
        </w:rPr>
        <w:t xml:space="preserve">«Родной  язык» </w:t>
      </w:r>
      <w:r>
        <w:rPr>
          <w:rFonts w:ascii="Times New Roman" w:hAnsi="Times New Roman" w:cs="Times New Roman"/>
          <w:sz w:val="20"/>
          <w:szCs w:val="20"/>
        </w:rPr>
        <w:t>состоят в углублении и расши</w:t>
      </w:r>
      <w:r w:rsidRPr="003726F8">
        <w:rPr>
          <w:rFonts w:ascii="Times New Roman" w:hAnsi="Times New Roman" w:cs="Times New Roman"/>
          <w:sz w:val="20"/>
          <w:szCs w:val="20"/>
        </w:rPr>
        <w:t>рении знаний по родному языку.</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Обучение ведётся по </w:t>
      </w:r>
      <w:r w:rsidRPr="003726F8">
        <w:rPr>
          <w:rFonts w:ascii="Times New Roman" w:hAnsi="Times New Roman" w:cs="Times New Roman"/>
          <w:b/>
          <w:bCs/>
          <w:sz w:val="20"/>
          <w:szCs w:val="20"/>
        </w:rPr>
        <w:t xml:space="preserve">учебнику </w:t>
      </w:r>
      <w:r w:rsidRPr="003726F8">
        <w:rPr>
          <w:rFonts w:ascii="Times New Roman" w:hAnsi="Times New Roman" w:cs="Times New Roman"/>
          <w:sz w:val="20"/>
          <w:szCs w:val="20"/>
        </w:rPr>
        <w:t>для общеобразовательных учреждений</w:t>
      </w:r>
      <w:r>
        <w:rPr>
          <w:rFonts w:ascii="Times New Roman" w:hAnsi="Times New Roman" w:cs="Times New Roman"/>
          <w:sz w:val="20"/>
          <w:szCs w:val="20"/>
        </w:rPr>
        <w:t xml:space="preserve"> </w:t>
      </w:r>
      <w:r w:rsidRPr="003726F8">
        <w:rPr>
          <w:rFonts w:ascii="Times New Roman" w:hAnsi="Times New Roman" w:cs="Times New Roman"/>
          <w:sz w:val="20"/>
          <w:szCs w:val="20"/>
        </w:rPr>
        <w:t>В.М. Имяреков</w:t>
      </w:r>
      <w:r>
        <w:rPr>
          <w:rFonts w:ascii="Times New Roman" w:hAnsi="Times New Roman" w:cs="Times New Roman"/>
          <w:sz w:val="20"/>
          <w:szCs w:val="20"/>
        </w:rPr>
        <w:t xml:space="preserve">а, П.Е. Седова Мокшанский язык </w:t>
      </w:r>
      <w:r w:rsidRPr="003726F8">
        <w:rPr>
          <w:rFonts w:ascii="Times New Roman" w:hAnsi="Times New Roman" w:cs="Times New Roman"/>
          <w:sz w:val="20"/>
          <w:szCs w:val="20"/>
        </w:rPr>
        <w:t>: - С.: Морд.кн. изд., 2005.</w:t>
      </w:r>
    </w:p>
    <w:p w:rsidR="007B2421" w:rsidRPr="003726F8" w:rsidRDefault="007B2421" w:rsidP="003726F8">
      <w:pPr>
        <w:jc w:val="center"/>
        <w:rPr>
          <w:rFonts w:ascii="Times New Roman" w:hAnsi="Times New Roman" w:cs="Times New Roman"/>
          <w:b/>
          <w:bCs/>
          <w:sz w:val="20"/>
          <w:szCs w:val="20"/>
        </w:rPr>
      </w:pPr>
      <w:r w:rsidRPr="003726F8">
        <w:rPr>
          <w:rFonts w:ascii="Times New Roman" w:hAnsi="Times New Roman" w:cs="Times New Roman"/>
          <w:color w:val="auto"/>
        </w:rPr>
        <w:t>Раздел 1.</w:t>
      </w:r>
      <w:r w:rsidRPr="003726F8">
        <w:rPr>
          <w:rFonts w:ascii="Times New Roman" w:hAnsi="Times New Roman" w:cs="Times New Roman"/>
          <w:b/>
          <w:bCs/>
          <w:sz w:val="32"/>
          <w:szCs w:val="32"/>
        </w:rPr>
        <w:t xml:space="preserve"> </w:t>
      </w:r>
      <w:r w:rsidRPr="003726F8">
        <w:rPr>
          <w:rFonts w:ascii="Times New Roman" w:hAnsi="Times New Roman" w:cs="Times New Roman"/>
          <w:b/>
          <w:bCs/>
          <w:sz w:val="20"/>
          <w:szCs w:val="20"/>
        </w:rPr>
        <w:t>Содержание дисциплины</w:t>
      </w:r>
    </w:p>
    <w:p w:rsidR="007B2421" w:rsidRPr="003726F8" w:rsidRDefault="007B2421" w:rsidP="003726F8">
      <w:pPr>
        <w:jc w:val="center"/>
        <w:rPr>
          <w:rFonts w:ascii="Times New Roman" w:hAnsi="Times New Roman" w:cs="Times New Roman"/>
          <w:b/>
          <w:bCs/>
          <w:sz w:val="20"/>
          <w:szCs w:val="20"/>
        </w:rPr>
      </w:pPr>
    </w:p>
    <w:p w:rsidR="007B2421" w:rsidRPr="003726F8" w:rsidRDefault="007B2421" w:rsidP="003726F8">
      <w:pPr>
        <w:jc w:val="both"/>
        <w:rPr>
          <w:rFonts w:ascii="Times New Roman" w:hAnsi="Times New Roman" w:cs="Times New Roman"/>
          <w:b/>
          <w:bCs/>
          <w:sz w:val="20"/>
          <w:szCs w:val="20"/>
        </w:rPr>
      </w:pPr>
      <w:r w:rsidRPr="003726F8">
        <w:rPr>
          <w:rFonts w:ascii="Times New Roman" w:hAnsi="Times New Roman" w:cs="Times New Roman"/>
          <w:b/>
          <w:bCs/>
          <w:sz w:val="20"/>
          <w:szCs w:val="20"/>
        </w:rPr>
        <w:t>Кяльсь - корхтаманьинь</w:t>
      </w:r>
      <w:r>
        <w:rPr>
          <w:rFonts w:ascii="Times New Roman" w:hAnsi="Times New Roman" w:cs="Times New Roman"/>
          <w:b/>
          <w:bCs/>
          <w:sz w:val="20"/>
          <w:szCs w:val="20"/>
        </w:rPr>
        <w:t xml:space="preserve">эрявикс средства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Кяльсь - корхтаманьиньэрявикс средства</w:t>
      </w:r>
    </w:p>
    <w:p w:rsidR="007B2421" w:rsidRPr="003726F8" w:rsidRDefault="007B2421" w:rsidP="003726F8">
      <w:pPr>
        <w:jc w:val="both"/>
        <w:rPr>
          <w:rFonts w:ascii="Times New Roman" w:hAnsi="Times New Roman" w:cs="Times New Roman"/>
          <w:sz w:val="20"/>
          <w:szCs w:val="20"/>
        </w:rPr>
      </w:pPr>
    </w:p>
    <w:p w:rsidR="007B2421" w:rsidRPr="003726F8" w:rsidRDefault="007B2421" w:rsidP="003726F8">
      <w:pPr>
        <w:jc w:val="both"/>
        <w:rPr>
          <w:rFonts w:ascii="Times New Roman" w:hAnsi="Times New Roman" w:cs="Times New Roman"/>
          <w:b/>
          <w:bCs/>
          <w:sz w:val="20"/>
          <w:szCs w:val="20"/>
        </w:rPr>
      </w:pPr>
      <w:r w:rsidRPr="003726F8">
        <w:rPr>
          <w:rFonts w:ascii="Times New Roman" w:hAnsi="Times New Roman" w:cs="Times New Roman"/>
          <w:b/>
          <w:bCs/>
          <w:sz w:val="20"/>
          <w:szCs w:val="20"/>
        </w:rPr>
        <w:t>Начальнайк</w:t>
      </w:r>
      <w:r>
        <w:rPr>
          <w:rFonts w:ascii="Times New Roman" w:hAnsi="Times New Roman" w:cs="Times New Roman"/>
          <w:b/>
          <w:bCs/>
          <w:sz w:val="20"/>
          <w:szCs w:val="20"/>
        </w:rPr>
        <w:t xml:space="preserve">лассненьэсатонафнефтьлятфтамац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 xml:space="preserve">Валбяльксне и валоньтиевомась. Корхтамапяльксне. </w:t>
      </w:r>
    </w:p>
    <w:p w:rsidR="007B2421" w:rsidRPr="003726F8" w:rsidRDefault="007B2421" w:rsidP="003726F8">
      <w:pPr>
        <w:jc w:val="both"/>
        <w:rPr>
          <w:rFonts w:ascii="Times New Roman" w:hAnsi="Times New Roman" w:cs="Times New Roman"/>
          <w:sz w:val="20"/>
          <w:szCs w:val="20"/>
        </w:rPr>
      </w:pP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Синтаксиссь и пунктуациясь</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Валзюлмось и валрисьмось, синь ётксостаффкаксшись. Корхтаматьцеленцкорясвалрисьмотненьявомасна. Азондоманьвалрисьмотне</w:t>
      </w:r>
      <w:r>
        <w:rPr>
          <w:rFonts w:ascii="Times New Roman" w:hAnsi="Times New Roman" w:cs="Times New Roman"/>
          <w:sz w:val="20"/>
          <w:szCs w:val="20"/>
        </w:rPr>
        <w:t xml:space="preserve">. </w:t>
      </w:r>
      <w:r w:rsidRPr="003726F8">
        <w:rPr>
          <w:rFonts w:ascii="Times New Roman" w:hAnsi="Times New Roman" w:cs="Times New Roman"/>
          <w:sz w:val="20"/>
          <w:szCs w:val="20"/>
        </w:rPr>
        <w:t>Кизефтеманьвалрисьмотне. Кошардоманьвалрисьмотне. Серьгядеманьвалрисьмотне. Ва-лрисьмоньглавнайчлеттне. Подлежащайсь. Сказуемайсь. Валрисьмоньвто-ростепеннайчлеттне. Определениясь.Обстоятельствась. Дополнениясь. Афраспространеннай и распространеннайвалрисьмотне. Фкясоставоньвалрисьмотне. Определенно - личнайвалрисьмотне. Обобщённо - личнай и аф определенно - личнайвалрисьмотне. Афличнай и номинативнайвалрисьмотне. Однороднай член мархтавалрисьмотне. Синь видесостзапятойсь исоюсне. Пъшкядемась. Сонь видесонзалотксематяштенятне</w:t>
      </w:r>
      <w:r>
        <w:rPr>
          <w:rFonts w:ascii="Times New Roman" w:hAnsi="Times New Roman" w:cs="Times New Roman"/>
          <w:sz w:val="20"/>
          <w:szCs w:val="20"/>
        </w:rPr>
        <w:t xml:space="preserve">.Союз </w:t>
      </w:r>
      <w:r w:rsidRPr="003726F8">
        <w:rPr>
          <w:rFonts w:ascii="Times New Roman" w:hAnsi="Times New Roman" w:cs="Times New Roman"/>
          <w:sz w:val="20"/>
          <w:szCs w:val="20"/>
        </w:rPr>
        <w:t xml:space="preserve">мархтасложнайвалрисьмотне.Видекорхтамась. Видекорхтамасьавтортьвалдонзаинголе и меле. Ламонькорхтамась.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Р.Р.</w:t>
      </w:r>
      <w:r w:rsidRPr="003726F8">
        <w:rPr>
          <w:rFonts w:ascii="Times New Roman" w:hAnsi="Times New Roman" w:cs="Times New Roman"/>
          <w:sz w:val="20"/>
          <w:szCs w:val="20"/>
        </w:rPr>
        <w:t xml:space="preserve"> Сочинение.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Р.Р.</w:t>
      </w:r>
      <w:r w:rsidRPr="003726F8">
        <w:rPr>
          <w:rFonts w:ascii="Times New Roman" w:hAnsi="Times New Roman" w:cs="Times New Roman"/>
          <w:sz w:val="20"/>
          <w:szCs w:val="20"/>
        </w:rPr>
        <w:t xml:space="preserve"> Изложение.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термины</w:t>
      </w:r>
      <w:r w:rsidRPr="003726F8">
        <w:rPr>
          <w:rFonts w:ascii="Times New Roman" w:hAnsi="Times New Roman" w:cs="Times New Roman"/>
          <w:sz w:val="20"/>
          <w:szCs w:val="20"/>
        </w:rPr>
        <w:t xml:space="preserve">: словосочетание и предложение; виды предложений по цели высказывания; главные члены предложения, второстепенные члены предложения; односоставные предложения; однородные члены предложения; обращение; прямая речь; диалог. </w:t>
      </w:r>
    </w:p>
    <w:p w:rsidR="007B2421" w:rsidRPr="003726F8" w:rsidRDefault="007B2421" w:rsidP="003726F8">
      <w:pPr>
        <w:jc w:val="both"/>
        <w:rPr>
          <w:rFonts w:ascii="Times New Roman" w:hAnsi="Times New Roman" w:cs="Times New Roman"/>
          <w:b/>
          <w:bCs/>
          <w:sz w:val="20"/>
          <w:szCs w:val="20"/>
        </w:rPr>
      </w:pPr>
      <w:r w:rsidRPr="003726F8">
        <w:rPr>
          <w:rFonts w:ascii="Times New Roman" w:hAnsi="Times New Roman" w:cs="Times New Roman"/>
          <w:b/>
          <w:bCs/>
          <w:sz w:val="20"/>
          <w:szCs w:val="20"/>
        </w:rPr>
        <w:t>Основные знания и умения:</w:t>
      </w:r>
      <w:r w:rsidRPr="003726F8">
        <w:rPr>
          <w:rFonts w:ascii="Times New Roman" w:hAnsi="Times New Roman" w:cs="Times New Roman"/>
          <w:sz w:val="20"/>
          <w:szCs w:val="20"/>
        </w:rPr>
        <w:t>умение правильно находить главное и зави-симое слово в словосочетании</w:t>
      </w:r>
      <w:r w:rsidRPr="003726F8">
        <w:rPr>
          <w:rFonts w:ascii="Times New Roman" w:hAnsi="Times New Roman" w:cs="Times New Roman"/>
          <w:b/>
          <w:bCs/>
          <w:sz w:val="20"/>
          <w:szCs w:val="20"/>
        </w:rPr>
        <w:t xml:space="preserve">; </w:t>
      </w:r>
      <w:r w:rsidRPr="003726F8">
        <w:rPr>
          <w:rFonts w:ascii="Times New Roman" w:hAnsi="Times New Roman" w:cs="Times New Roman"/>
          <w:sz w:val="20"/>
          <w:szCs w:val="20"/>
        </w:rPr>
        <w:t xml:space="preserve">пользоваться в речи побудительными и воск-лицательными предложениями, интонировать их, выделять голосом нужные по смыслу слова; употреблять в предложениях подлежащие, выраженные су-ществительными, местоимениями, сочетанием существительных; инфинити-вом; сказуемые, выраженные глаголами; умение употреблять в речи распро-странённые предложения; умение пользоваться предложениями с однородными членами, интонационно правильно произносить такие предложения и ставить знаки препинания в них; рассказывать о прочитанном и увиденном, используя в речи сложные предложения.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Контрольные мероприятия:</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Входной контрольный диктант.</w:t>
      </w:r>
    </w:p>
    <w:p w:rsidR="007B2421" w:rsidRPr="003726F8" w:rsidRDefault="007B2421" w:rsidP="003726F8">
      <w:pPr>
        <w:rPr>
          <w:rFonts w:ascii="Times New Roman" w:hAnsi="Times New Roman" w:cs="Times New Roman"/>
          <w:sz w:val="20"/>
          <w:szCs w:val="20"/>
        </w:rPr>
      </w:pPr>
      <w:r w:rsidRPr="003726F8">
        <w:rPr>
          <w:rFonts w:ascii="Times New Roman" w:hAnsi="Times New Roman" w:cs="Times New Roman"/>
          <w:sz w:val="20"/>
          <w:szCs w:val="20"/>
        </w:rPr>
        <w:t xml:space="preserve">Контрольный диктант по теме «Второстепенные члены предложения». </w:t>
      </w:r>
    </w:p>
    <w:p w:rsidR="007B2421" w:rsidRPr="003726F8" w:rsidRDefault="007B2421" w:rsidP="003726F8">
      <w:pPr>
        <w:jc w:val="both"/>
        <w:rPr>
          <w:rFonts w:ascii="Times New Roman" w:hAnsi="Times New Roman" w:cs="Times New Roman"/>
          <w:b/>
          <w:bCs/>
          <w:sz w:val="20"/>
          <w:szCs w:val="20"/>
        </w:rPr>
      </w:pPr>
      <w:r w:rsidRPr="003726F8">
        <w:rPr>
          <w:rFonts w:ascii="Times New Roman" w:hAnsi="Times New Roman" w:cs="Times New Roman"/>
          <w:sz w:val="20"/>
          <w:szCs w:val="20"/>
        </w:rPr>
        <w:t>Административный контрольный диктант за первое полугодие.</w:t>
      </w:r>
    </w:p>
    <w:p w:rsidR="007B2421" w:rsidRPr="003726F8" w:rsidRDefault="007B2421" w:rsidP="003726F8">
      <w:pPr>
        <w:jc w:val="both"/>
        <w:rPr>
          <w:rFonts w:ascii="Times New Roman" w:hAnsi="Times New Roman" w:cs="Times New Roman"/>
          <w:b/>
          <w:bCs/>
          <w:sz w:val="20"/>
          <w:szCs w:val="20"/>
        </w:rPr>
      </w:pP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 xml:space="preserve">Фонетикась, графикась и орфографиясь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Корхтаманьвайгяльксне. Гласнайвайгяльксне. Согласнайвайгяльксне. Кайги и афкайгивайгяльксне. Ляпе и калгодасогласнайхне.Слогсь. Ударениясь</w:t>
      </w:r>
      <w:r>
        <w:rPr>
          <w:rFonts w:ascii="Times New Roman" w:hAnsi="Times New Roman" w:cs="Times New Roman"/>
          <w:sz w:val="20"/>
          <w:szCs w:val="20"/>
        </w:rPr>
        <w:t>.</w:t>
      </w:r>
      <w:r w:rsidRPr="003726F8">
        <w:rPr>
          <w:rFonts w:ascii="Times New Roman" w:hAnsi="Times New Roman" w:cs="Times New Roman"/>
          <w:sz w:val="20"/>
          <w:szCs w:val="20"/>
        </w:rPr>
        <w:t>Алфавитсь</w:t>
      </w:r>
      <w:r>
        <w:rPr>
          <w:rFonts w:ascii="Times New Roman" w:hAnsi="Times New Roman" w:cs="Times New Roman"/>
          <w:sz w:val="20"/>
          <w:szCs w:val="20"/>
        </w:rPr>
        <w:t>.</w:t>
      </w:r>
      <w:r w:rsidRPr="003726F8">
        <w:rPr>
          <w:rFonts w:ascii="Times New Roman" w:hAnsi="Times New Roman" w:cs="Times New Roman"/>
          <w:sz w:val="20"/>
          <w:szCs w:val="20"/>
        </w:rPr>
        <w:t xml:space="preserve">Согласнайвайгяльксненьсёрмасаляпошиснонняфтемасна. Е, Е, Ю, Я букватненьвайгяльксоньсмузьсна и синь сёрмадомасна. Лх, Льх, Рх, Рьх, Йхбукваньсюлмотненьвайгяльксоньсмузьсна. Калгода и ляпеявфтызнакне. Строчкастастрочкасвалоньётафтомась.Гласнай и согласнайвайгялькснень и согласнайньсюлмотненьазомасна.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Р.Р.</w:t>
      </w:r>
      <w:r w:rsidRPr="003726F8">
        <w:rPr>
          <w:rFonts w:ascii="Times New Roman" w:hAnsi="Times New Roman" w:cs="Times New Roman"/>
          <w:sz w:val="20"/>
          <w:szCs w:val="20"/>
        </w:rPr>
        <w:t xml:space="preserve"> Сочинение.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Р.Р.</w:t>
      </w:r>
      <w:r w:rsidRPr="003726F8">
        <w:rPr>
          <w:rFonts w:ascii="Times New Roman" w:hAnsi="Times New Roman" w:cs="Times New Roman"/>
          <w:sz w:val="20"/>
          <w:szCs w:val="20"/>
        </w:rPr>
        <w:t xml:space="preserve"> Изложение.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термины</w:t>
      </w:r>
      <w:r w:rsidRPr="003726F8">
        <w:rPr>
          <w:rFonts w:ascii="Times New Roman" w:hAnsi="Times New Roman" w:cs="Times New Roman"/>
          <w:sz w:val="20"/>
          <w:szCs w:val="20"/>
        </w:rPr>
        <w:t>: фонема, звуки, слог, ударение, алфавит.</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знания и умения:</w:t>
      </w:r>
      <w:r w:rsidRPr="003726F8">
        <w:rPr>
          <w:rFonts w:ascii="Times New Roman" w:hAnsi="Times New Roman" w:cs="Times New Roman"/>
          <w:sz w:val="20"/>
          <w:szCs w:val="20"/>
        </w:rPr>
        <w:t>умение членить слова на слоги и правильно произносить их; умение правильно ставить ударение в словах; умение пра-вильно переносить слова; умение  работать с орфографическим словарём; правильно читать и писать сочетание букв дс, тс, дсь, тсь, дьс, тьс; лх, льх, рх, рьх, йх; умение делать фонетический разбор.</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Контрольные мероприятия:</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 xml:space="preserve">Контрольный диктант по теме «Фонетика» </w:t>
      </w:r>
    </w:p>
    <w:p w:rsidR="007B2421" w:rsidRPr="003726F8" w:rsidRDefault="007B2421" w:rsidP="003726F8">
      <w:pPr>
        <w:jc w:val="both"/>
        <w:rPr>
          <w:rFonts w:ascii="Times New Roman" w:hAnsi="Times New Roman" w:cs="Times New Roman"/>
          <w:b/>
          <w:bCs/>
          <w:sz w:val="20"/>
          <w:szCs w:val="20"/>
        </w:rPr>
      </w:pPr>
    </w:p>
    <w:p w:rsidR="007B2421" w:rsidRPr="003726F8" w:rsidRDefault="007B2421" w:rsidP="003726F8">
      <w:pPr>
        <w:jc w:val="both"/>
        <w:rPr>
          <w:rFonts w:ascii="Times New Roman" w:hAnsi="Times New Roman" w:cs="Times New Roman"/>
          <w:b/>
          <w:bCs/>
          <w:sz w:val="20"/>
          <w:szCs w:val="20"/>
        </w:rPr>
      </w:pPr>
      <w:r>
        <w:rPr>
          <w:rFonts w:ascii="Times New Roman" w:hAnsi="Times New Roman" w:cs="Times New Roman"/>
          <w:b/>
          <w:bCs/>
          <w:sz w:val="20"/>
          <w:szCs w:val="20"/>
        </w:rPr>
        <w:t xml:space="preserve">Лексикась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 xml:space="preserve">Валтьсмузец. Валтьфкя и лама смузенза. Валтьвиде и аф виде смузенза. Омонипне. Синонипне. Антонипне. Кевонзафвалзюлмотне. Мокшенькяльтьваллувксоц. Лия кяльстасявфвалхне. Рузоньвалхне. Интернациональнайвалхне. Мокшеньлитературнайкяльсь. Диалектнайвалхне. Историзматне и архаизматне. Од валхне. Мокшенькяленьвалксне.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Р.Р.</w:t>
      </w:r>
      <w:r w:rsidRPr="003726F8">
        <w:rPr>
          <w:rFonts w:ascii="Times New Roman" w:hAnsi="Times New Roman" w:cs="Times New Roman"/>
          <w:sz w:val="20"/>
          <w:szCs w:val="20"/>
        </w:rPr>
        <w:t xml:space="preserve"> Сочинение.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Р.Р.</w:t>
      </w:r>
      <w:r w:rsidRPr="003726F8">
        <w:rPr>
          <w:rFonts w:ascii="Times New Roman" w:hAnsi="Times New Roman" w:cs="Times New Roman"/>
          <w:sz w:val="20"/>
          <w:szCs w:val="20"/>
        </w:rPr>
        <w:t xml:space="preserve"> Рассказ.</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термины</w:t>
      </w:r>
      <w:r w:rsidRPr="003726F8">
        <w:rPr>
          <w:rFonts w:ascii="Times New Roman" w:hAnsi="Times New Roman" w:cs="Times New Roman"/>
          <w:sz w:val="20"/>
          <w:szCs w:val="20"/>
        </w:rPr>
        <w:t>: прямое и переносное значение слов; омонимы, сино-нимы, антонимы, фразеологизмы, неологизмы, историзмы, архаизмы.</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знания и умения:</w:t>
      </w:r>
      <w:r w:rsidRPr="003726F8">
        <w:rPr>
          <w:rFonts w:ascii="Times New Roman" w:hAnsi="Times New Roman" w:cs="Times New Roman"/>
          <w:sz w:val="20"/>
          <w:szCs w:val="20"/>
        </w:rPr>
        <w:t xml:space="preserve">умение употреблять в речи однозначные и многозначные слова; пользоваться толковым, орфографическим, фразеоло-гическим, этимологическим, мокшанско-русским и русско-мокшанскимсло-варями; умение употреблять в речи синонимы, антонимы, неолгизмы, фразе-ологические обороты. </w:t>
      </w:r>
    </w:p>
    <w:p w:rsidR="007B2421" w:rsidRPr="003726F8" w:rsidRDefault="007B2421" w:rsidP="003726F8">
      <w:pPr>
        <w:rPr>
          <w:rFonts w:ascii="Times New Roman" w:hAnsi="Times New Roman" w:cs="Times New Roman"/>
          <w:b/>
          <w:bCs/>
          <w:sz w:val="20"/>
          <w:szCs w:val="20"/>
        </w:rPr>
      </w:pPr>
    </w:p>
    <w:p w:rsidR="007B2421" w:rsidRPr="003726F8" w:rsidRDefault="007B2421" w:rsidP="003726F8">
      <w:pPr>
        <w:rPr>
          <w:rFonts w:ascii="Times New Roman" w:hAnsi="Times New Roman" w:cs="Times New Roman"/>
          <w:sz w:val="20"/>
          <w:szCs w:val="20"/>
        </w:rPr>
      </w:pPr>
      <w:r w:rsidRPr="003726F8">
        <w:rPr>
          <w:rFonts w:ascii="Times New Roman" w:hAnsi="Times New Roman" w:cs="Times New Roman"/>
          <w:b/>
          <w:bCs/>
          <w:sz w:val="20"/>
          <w:szCs w:val="20"/>
        </w:rPr>
        <w:t xml:space="preserve">Валбяльксне и валоньтиевомась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 xml:space="preserve">Валтьсоставоц и валоньтиевомась. Афпроизводнай и производнайвалъ-юрхтсь. Гласнай и согласнайвалъюрхтсь. Афкуксонь, полатф и кирьфтафвалъюрхтсь. Суффикс вельдевалоньтиевомась. Сложнайвалхне. Парнайвалхне. Кирьфтафсложнайвалхне.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термины</w:t>
      </w:r>
      <w:r w:rsidRPr="003726F8">
        <w:rPr>
          <w:rFonts w:ascii="Times New Roman" w:hAnsi="Times New Roman" w:cs="Times New Roman"/>
          <w:sz w:val="20"/>
          <w:szCs w:val="20"/>
        </w:rPr>
        <w:t>: морфема, производная и непроизводная основа, слож-ные слова, парные сложные слова, сложносокращённые слова.</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Основные знания и умения:</w:t>
      </w:r>
      <w:r w:rsidRPr="003726F8">
        <w:rPr>
          <w:rFonts w:ascii="Times New Roman" w:hAnsi="Times New Roman" w:cs="Times New Roman"/>
          <w:sz w:val="20"/>
          <w:szCs w:val="20"/>
        </w:rPr>
        <w:t>определять однокоренные слова;умение пи-сать и употреблять сложные слова в речи; правильно писать сложносокра-щённые слова; умение правильно находить основу, окончание, корень, суф-фикс и соединительное гласное в словах; умение отличать простые, сложные, парные сложные и сложносокращённые слова.</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b/>
          <w:bCs/>
          <w:sz w:val="20"/>
          <w:szCs w:val="20"/>
        </w:rPr>
        <w:t>Контрольные мероприятия:</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 xml:space="preserve">Итоговый административный контрольный диктант </w:t>
      </w:r>
    </w:p>
    <w:p w:rsidR="007B2421" w:rsidRPr="003726F8" w:rsidRDefault="007B2421" w:rsidP="003726F8">
      <w:pPr>
        <w:jc w:val="both"/>
        <w:rPr>
          <w:rFonts w:ascii="Times New Roman" w:hAnsi="Times New Roman" w:cs="Times New Roman"/>
          <w:sz w:val="20"/>
          <w:szCs w:val="20"/>
        </w:rPr>
      </w:pPr>
    </w:p>
    <w:p w:rsidR="007B2421" w:rsidRPr="003726F8" w:rsidRDefault="007B2421" w:rsidP="003726F8">
      <w:pPr>
        <w:jc w:val="both"/>
        <w:rPr>
          <w:rFonts w:ascii="Times New Roman" w:hAnsi="Times New Roman" w:cs="Times New Roman"/>
          <w:b/>
          <w:bCs/>
          <w:sz w:val="20"/>
          <w:szCs w:val="20"/>
        </w:rPr>
      </w:pPr>
      <w:r w:rsidRPr="003726F8">
        <w:rPr>
          <w:rFonts w:ascii="Times New Roman" w:hAnsi="Times New Roman" w:cs="Times New Roman"/>
          <w:b/>
          <w:bCs/>
          <w:sz w:val="20"/>
          <w:szCs w:val="20"/>
        </w:rPr>
        <w:t>Ки</w:t>
      </w:r>
      <w:r>
        <w:rPr>
          <w:rFonts w:ascii="Times New Roman" w:hAnsi="Times New Roman" w:cs="Times New Roman"/>
          <w:b/>
          <w:bCs/>
          <w:sz w:val="20"/>
          <w:szCs w:val="20"/>
        </w:rPr>
        <w:t xml:space="preserve">зоть песта тонафнефтьлятфтамац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Валзюлмось и валрисьмось. Корхтаманьвайгяльксне. Лексикась. Валбялькс-не и валоньтиевомась.</w:t>
      </w:r>
    </w:p>
    <w:p w:rsidR="007B2421" w:rsidRPr="003726F8" w:rsidRDefault="007B2421" w:rsidP="003726F8">
      <w:pPr>
        <w:jc w:val="both"/>
        <w:rPr>
          <w:rFonts w:ascii="Times New Roman" w:hAnsi="Times New Roman" w:cs="Times New Roman"/>
          <w:sz w:val="20"/>
          <w:szCs w:val="20"/>
        </w:rPr>
      </w:pPr>
    </w:p>
    <w:p w:rsidR="007B2421" w:rsidRPr="005D2499" w:rsidRDefault="007B2421" w:rsidP="003726F8">
      <w:pPr>
        <w:jc w:val="both"/>
      </w:pPr>
    </w:p>
    <w:p w:rsidR="007B2421" w:rsidRPr="005D2499" w:rsidRDefault="007B2421" w:rsidP="003726F8">
      <w:pPr>
        <w:jc w:val="both"/>
      </w:pPr>
    </w:p>
    <w:p w:rsidR="007B2421" w:rsidRPr="005D2499" w:rsidRDefault="007B2421" w:rsidP="003726F8">
      <w:pPr>
        <w:jc w:val="both"/>
      </w:pPr>
    </w:p>
    <w:p w:rsidR="007B2421" w:rsidRPr="00EB2D57" w:rsidRDefault="007B2421" w:rsidP="00FD7FCA">
      <w:pPr>
        <w:pStyle w:val="aa"/>
        <w:rPr>
          <w:color w:val="auto"/>
        </w:rPr>
      </w:pPr>
      <w:bookmarkStart w:id="170" w:name="bookmark376"/>
      <w:bookmarkEnd w:id="169"/>
      <w:r w:rsidRPr="00EB2D57">
        <w:rPr>
          <w:color w:val="auto"/>
        </w:rPr>
        <w:t>ПЛАНИРУЕМЫЕ РЕЗУЛЬТАТЫ ОСВОЕНИЯ</w:t>
      </w:r>
      <w:bookmarkEnd w:id="170"/>
    </w:p>
    <w:p w:rsidR="007B2421" w:rsidRPr="00EB2D57" w:rsidRDefault="007B2421" w:rsidP="00FD7FCA">
      <w:pPr>
        <w:pStyle w:val="aa"/>
        <w:pBdr>
          <w:bottom w:val="single" w:sz="12" w:space="1" w:color="auto"/>
        </w:pBdr>
        <w:rPr>
          <w:color w:val="auto"/>
        </w:rPr>
      </w:pPr>
      <w:r w:rsidRPr="00EB2D57">
        <w:rPr>
          <w:color w:val="auto"/>
        </w:rPr>
        <w:t>УЧЕ</w:t>
      </w:r>
      <w:r>
        <w:rPr>
          <w:color w:val="auto"/>
        </w:rPr>
        <w:t>БНОГО ПРЕДМЕТА «РОДНОЙ ЯЗЫК (МОКШАН</w:t>
      </w:r>
      <w:r w:rsidRPr="00EB2D57">
        <w:rPr>
          <w:color w:val="auto"/>
        </w:rPr>
        <w:t>СКИЙ)»</w:t>
      </w:r>
    </w:p>
    <w:p w:rsidR="007B2421" w:rsidRPr="00EB2D57" w:rsidRDefault="007B2421" w:rsidP="00FD7FCA">
      <w:pPr>
        <w:pStyle w:val="aa"/>
        <w:rPr>
          <w:color w:val="auto"/>
        </w:rPr>
      </w:pPr>
      <w:bookmarkStart w:id="171" w:name="bookmark379"/>
    </w:p>
    <w:bookmarkEnd w:id="171"/>
    <w:p w:rsidR="007B2421" w:rsidRPr="003726F8" w:rsidRDefault="007B2421" w:rsidP="003726F8">
      <w:pPr>
        <w:jc w:val="both"/>
        <w:rPr>
          <w:rFonts w:ascii="Times New Roman" w:hAnsi="Times New Roman" w:cs="Times New Roman"/>
          <w:sz w:val="20"/>
          <w:szCs w:val="20"/>
        </w:rPr>
      </w:pPr>
      <w:r>
        <w:rPr>
          <w:rFonts w:ascii="Times New Roman" w:hAnsi="Times New Roman" w:cs="Times New Roman"/>
          <w:sz w:val="20"/>
          <w:szCs w:val="20"/>
        </w:rPr>
        <w:t xml:space="preserve"> </w:t>
      </w:r>
      <w:r w:rsidRPr="003726F8">
        <w:rPr>
          <w:rFonts w:ascii="Times New Roman" w:hAnsi="Times New Roman" w:cs="Times New Roman"/>
          <w:sz w:val="20"/>
          <w:szCs w:val="20"/>
        </w:rPr>
        <w:t>В ходе изучения  учебного курса «Мокшанский  язык» ожидаются следующие результаты: личностные, метапредметные, предметные.</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b/>
          <w:bCs/>
          <w:sz w:val="20"/>
          <w:szCs w:val="20"/>
        </w:rPr>
        <w:t>Личностные результаты</w:t>
      </w:r>
      <w:r w:rsidRPr="003726F8">
        <w:rPr>
          <w:rFonts w:ascii="Times New Roman" w:hAnsi="Times New Roman" w:cs="Times New Roman"/>
          <w:sz w:val="20"/>
          <w:szCs w:val="20"/>
        </w:rPr>
        <w:t xml:space="preserve"> освоения предмета «Родной язык» должны отражать: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1) формирование  чувства  гордости  за </w:t>
      </w:r>
      <w:r>
        <w:rPr>
          <w:rFonts w:ascii="Times New Roman" w:hAnsi="Times New Roman" w:cs="Times New Roman"/>
          <w:sz w:val="20"/>
          <w:szCs w:val="20"/>
        </w:rPr>
        <w:t xml:space="preserve"> свою  Родину,  мордовский  на</w:t>
      </w:r>
      <w:r w:rsidRPr="003726F8">
        <w:rPr>
          <w:rFonts w:ascii="Times New Roman" w:hAnsi="Times New Roman" w:cs="Times New Roman"/>
          <w:sz w:val="20"/>
          <w:szCs w:val="20"/>
        </w:rPr>
        <w:t xml:space="preserve">род  и историю своей республики,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w:t>
      </w:r>
      <w:r>
        <w:rPr>
          <w:rFonts w:ascii="Times New Roman" w:hAnsi="Times New Roman" w:cs="Times New Roman"/>
          <w:sz w:val="20"/>
          <w:szCs w:val="20"/>
        </w:rPr>
        <w:t>и демократических ценност</w:t>
      </w:r>
      <w:r w:rsidRPr="003726F8">
        <w:rPr>
          <w:rFonts w:ascii="Times New Roman" w:hAnsi="Times New Roman" w:cs="Times New Roman"/>
          <w:sz w:val="20"/>
          <w:szCs w:val="20"/>
        </w:rPr>
        <w:t xml:space="preserve">ных ориентаций;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3) формирование уважительного отношения к иному мнению, истории и культуре других народов;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4) формирование эстетических потребностей, ценностей и чувств. </w:t>
      </w:r>
    </w:p>
    <w:p w:rsidR="007B2421" w:rsidRPr="003726F8" w:rsidRDefault="007B2421" w:rsidP="003726F8">
      <w:pPr>
        <w:ind w:firstLine="709"/>
        <w:jc w:val="both"/>
        <w:rPr>
          <w:rFonts w:ascii="Times New Roman" w:hAnsi="Times New Roman" w:cs="Times New Roman"/>
          <w:sz w:val="20"/>
          <w:szCs w:val="20"/>
        </w:rPr>
      </w:pPr>
    </w:p>
    <w:p w:rsidR="007B2421" w:rsidRPr="003726F8" w:rsidRDefault="007B2421" w:rsidP="003726F8">
      <w:pPr>
        <w:rPr>
          <w:rFonts w:ascii="Times New Roman" w:hAnsi="Times New Roman" w:cs="Times New Roman"/>
          <w:sz w:val="20"/>
          <w:szCs w:val="20"/>
        </w:rPr>
      </w:pP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b/>
          <w:bCs/>
          <w:sz w:val="20"/>
          <w:szCs w:val="20"/>
        </w:rPr>
        <w:t>Метапредметные  результаты</w:t>
      </w:r>
      <w:r w:rsidRPr="003726F8">
        <w:rPr>
          <w:rFonts w:ascii="Times New Roman" w:hAnsi="Times New Roman" w:cs="Times New Roman"/>
          <w:sz w:val="20"/>
          <w:szCs w:val="20"/>
        </w:rPr>
        <w:t xml:space="preserve">  пре</w:t>
      </w:r>
      <w:r>
        <w:rPr>
          <w:rFonts w:ascii="Times New Roman" w:hAnsi="Times New Roman" w:cs="Times New Roman"/>
          <w:sz w:val="20"/>
          <w:szCs w:val="20"/>
        </w:rPr>
        <w:t>дмета «Родной язык» должны отра</w:t>
      </w:r>
      <w:r w:rsidRPr="003726F8">
        <w:rPr>
          <w:rFonts w:ascii="Times New Roman" w:hAnsi="Times New Roman" w:cs="Times New Roman"/>
          <w:sz w:val="20"/>
          <w:szCs w:val="20"/>
        </w:rPr>
        <w:t xml:space="preserve">жать: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1) овладение способностью принимать и сохранять цели и задачи учеб-ной деятельности, поиска средств ее осуществления;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2) освоение способов решения  проблем творческого и поискового характера;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5) активное  использование  речевых  </w:t>
      </w:r>
      <w:r>
        <w:rPr>
          <w:rFonts w:ascii="Times New Roman" w:hAnsi="Times New Roman" w:cs="Times New Roman"/>
          <w:sz w:val="20"/>
          <w:szCs w:val="20"/>
        </w:rPr>
        <w:t>средств  и  средств информацион</w:t>
      </w:r>
      <w:r w:rsidRPr="003726F8">
        <w:rPr>
          <w:rFonts w:ascii="Times New Roman" w:hAnsi="Times New Roman" w:cs="Times New Roman"/>
          <w:sz w:val="20"/>
          <w:szCs w:val="20"/>
        </w:rPr>
        <w:t>ных  и коммуникационных технологий (далее-ИКТ)  для решения коммуни-кативных и познавательных задач;</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6)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 и графическим сопровождением; соблюдать нормы  информационной избирательности, этики и этикета;</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7) овладение навыками смыслового чтения текстов различных стилей и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8)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b/>
          <w:bCs/>
          <w:sz w:val="20"/>
          <w:szCs w:val="20"/>
        </w:rPr>
        <w:t>Предметные результаты</w:t>
      </w:r>
      <w:r w:rsidRPr="003726F8">
        <w:rPr>
          <w:rFonts w:ascii="Times New Roman" w:hAnsi="Times New Roman" w:cs="Times New Roman"/>
          <w:sz w:val="20"/>
          <w:szCs w:val="20"/>
        </w:rPr>
        <w:t xml:space="preserve"> освоения предмета «Родной язык» должны отражать:</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 xml:space="preserve">4) овладение первоначальными  представлениями  о нормах  русского и </w:t>
      </w:r>
    </w:p>
    <w:p w:rsidR="007B2421" w:rsidRPr="003726F8" w:rsidRDefault="007B2421" w:rsidP="003726F8">
      <w:pPr>
        <w:jc w:val="both"/>
        <w:rPr>
          <w:rFonts w:ascii="Times New Roman" w:hAnsi="Times New Roman" w:cs="Times New Roman"/>
          <w:sz w:val="20"/>
          <w:szCs w:val="20"/>
        </w:rPr>
      </w:pPr>
      <w:r w:rsidRPr="003726F8">
        <w:rPr>
          <w:rFonts w:ascii="Times New Roman" w:hAnsi="Times New Roman" w:cs="Times New Roman"/>
          <w:sz w:val="20"/>
          <w:szCs w:val="20"/>
        </w:rPr>
        <w:t xml:space="preserve">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B2421" w:rsidRPr="003726F8" w:rsidRDefault="007B2421" w:rsidP="003726F8">
      <w:pPr>
        <w:ind w:firstLine="709"/>
        <w:jc w:val="both"/>
        <w:rPr>
          <w:rFonts w:ascii="Times New Roman" w:hAnsi="Times New Roman" w:cs="Times New Roman"/>
          <w:sz w:val="20"/>
          <w:szCs w:val="20"/>
        </w:rPr>
      </w:pPr>
      <w:r w:rsidRPr="003726F8">
        <w:rPr>
          <w:rFonts w:ascii="Times New Roman" w:hAnsi="Times New Roman" w:cs="Times New Roman"/>
          <w:sz w:val="20"/>
          <w:szCs w:val="20"/>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B2421" w:rsidRPr="003726F8" w:rsidRDefault="007B2421" w:rsidP="003726F8">
      <w:pPr>
        <w:ind w:firstLine="709"/>
        <w:jc w:val="both"/>
        <w:rPr>
          <w:rFonts w:ascii="Times New Roman" w:hAnsi="Times New Roman" w:cs="Times New Roman"/>
          <w:b/>
          <w:bCs/>
          <w:sz w:val="20"/>
          <w:szCs w:val="20"/>
        </w:rPr>
      </w:pPr>
      <w:r w:rsidRPr="003726F8">
        <w:rPr>
          <w:rFonts w:ascii="Times New Roman" w:hAnsi="Times New Roman" w:cs="Times New Roman"/>
          <w:b/>
          <w:bCs/>
          <w:sz w:val="20"/>
          <w:szCs w:val="20"/>
        </w:rPr>
        <w:t xml:space="preserve">Использовать </w:t>
      </w:r>
      <w:r w:rsidRPr="003726F8">
        <w:rPr>
          <w:rFonts w:ascii="Times New Roman" w:hAnsi="Times New Roman" w:cs="Times New Roman"/>
          <w:sz w:val="20"/>
          <w:szCs w:val="20"/>
        </w:rPr>
        <w:t>приобретенные знания и умения в практической деятельности и повседневной жизни.</w:t>
      </w:r>
    </w:p>
    <w:p w:rsidR="007B2421" w:rsidRPr="003726F8" w:rsidRDefault="007B2421" w:rsidP="003726F8">
      <w:pPr>
        <w:jc w:val="center"/>
        <w:rPr>
          <w:rFonts w:ascii="Times New Roman" w:hAnsi="Times New Roman" w:cs="Times New Roman"/>
          <w:b/>
          <w:bCs/>
          <w:sz w:val="20"/>
          <w:szCs w:val="20"/>
        </w:rPr>
      </w:pPr>
    </w:p>
    <w:p w:rsidR="007B2421" w:rsidRPr="003726F8" w:rsidRDefault="007B2421" w:rsidP="003726F8">
      <w:pPr>
        <w:jc w:val="center"/>
        <w:rPr>
          <w:rFonts w:ascii="Times New Roman" w:hAnsi="Times New Roman" w:cs="Times New Roman"/>
          <w:b/>
          <w:bCs/>
          <w:sz w:val="20"/>
          <w:szCs w:val="20"/>
        </w:rPr>
      </w:pPr>
    </w:p>
    <w:p w:rsidR="007B2421" w:rsidRPr="003726F8" w:rsidRDefault="007B2421" w:rsidP="003726F8">
      <w:pPr>
        <w:jc w:val="center"/>
        <w:rPr>
          <w:rFonts w:ascii="Times New Roman" w:hAnsi="Times New Roman" w:cs="Times New Roman"/>
          <w:b/>
          <w:bCs/>
          <w:sz w:val="20"/>
          <w:szCs w:val="20"/>
        </w:rPr>
      </w:pPr>
    </w:p>
    <w:p w:rsidR="007B2421" w:rsidRPr="005D2499" w:rsidRDefault="007B2421" w:rsidP="003726F8">
      <w:pPr>
        <w:jc w:val="center"/>
        <w:rPr>
          <w:b/>
          <w:bCs/>
          <w:sz w:val="32"/>
          <w:szCs w:val="32"/>
        </w:rPr>
      </w:pPr>
    </w:p>
    <w:p w:rsidR="007B2421" w:rsidRPr="00EB2D57" w:rsidRDefault="007B2421" w:rsidP="00FD7FCA">
      <w:pPr>
        <w:pStyle w:val="3"/>
        <w:pBdr>
          <w:bottom w:val="single" w:sz="12" w:space="1" w:color="auto"/>
        </w:pBdr>
        <w:rPr>
          <w:color w:val="auto"/>
        </w:rPr>
      </w:pPr>
      <w:bookmarkStart w:id="172" w:name="bookmark395"/>
      <w:bookmarkStart w:id="173" w:name="_Toc105502780"/>
      <w:r w:rsidRPr="00EB2D57">
        <w:rPr>
          <w:color w:val="auto"/>
        </w:rPr>
        <w:t>2.1.4.</w:t>
      </w:r>
      <w:r>
        <w:rPr>
          <w:color w:val="auto"/>
        </w:rPr>
        <w:t xml:space="preserve"> РОДНАЯ ЛИТЕРАТУРА (МОРДОВ</w:t>
      </w:r>
      <w:r w:rsidRPr="00EB2D57">
        <w:rPr>
          <w:color w:val="auto"/>
        </w:rPr>
        <w:t>СКАЯ)</w:t>
      </w:r>
      <w:bookmarkEnd w:id="172"/>
      <w:bookmarkEnd w:id="173"/>
    </w:p>
    <w:p w:rsidR="007B2421" w:rsidRPr="00EB2D57" w:rsidRDefault="007B2421" w:rsidP="00FD7FCA">
      <w:pPr>
        <w:pStyle w:val="aa"/>
        <w:rPr>
          <w:color w:val="auto"/>
        </w:rPr>
      </w:pPr>
      <w:bookmarkStart w:id="174" w:name="bookmark397"/>
    </w:p>
    <w:p w:rsidR="007B2421" w:rsidRPr="00EB2D57" w:rsidRDefault="007B2421" w:rsidP="00FD7FCA">
      <w:pPr>
        <w:pStyle w:val="aa"/>
        <w:rPr>
          <w:color w:val="auto"/>
        </w:rPr>
      </w:pPr>
    </w:p>
    <w:p w:rsidR="007B2421" w:rsidRPr="00EB2D57" w:rsidRDefault="007B2421" w:rsidP="00FD7FCA">
      <w:pPr>
        <w:pStyle w:val="aa"/>
        <w:pBdr>
          <w:bottom w:val="single" w:sz="12" w:space="1" w:color="auto"/>
        </w:pBdr>
        <w:rPr>
          <w:color w:val="auto"/>
        </w:rPr>
      </w:pPr>
      <w:r w:rsidRPr="00EB2D57">
        <w:rPr>
          <w:color w:val="auto"/>
        </w:rPr>
        <w:t>ПОЯСНИТЕЛЬНАЯ ЗАПИСКА</w:t>
      </w:r>
      <w:bookmarkEnd w:id="174"/>
    </w:p>
    <w:p w:rsidR="007B2421" w:rsidRPr="00EB2D57" w:rsidRDefault="007B2421">
      <w:pPr>
        <w:pStyle w:val="11"/>
        <w:spacing w:after="160"/>
        <w:jc w:val="both"/>
        <w:rPr>
          <w:rFonts w:cs="Courier New"/>
          <w:color w:val="auto"/>
        </w:rPr>
      </w:pPr>
    </w:p>
    <w:p w:rsidR="007B2421" w:rsidRPr="00110C72" w:rsidRDefault="007B2421" w:rsidP="00110C72">
      <w:pPr>
        <w:rPr>
          <w:rFonts w:ascii="Times New Roman" w:hAnsi="Times New Roman" w:cs="Times New Roman"/>
          <w:sz w:val="20"/>
          <w:szCs w:val="20"/>
        </w:rPr>
      </w:pPr>
      <w:r>
        <w:t xml:space="preserve">       </w:t>
      </w:r>
      <w:r w:rsidRPr="00110C72">
        <w:rPr>
          <w:rFonts w:ascii="Times New Roman" w:hAnsi="Times New Roman" w:cs="Times New Roman"/>
          <w:sz w:val="20"/>
          <w:szCs w:val="20"/>
        </w:rPr>
        <w:t>Примерная образовательная программа учебного предмета «Родная  (мордовская ) литература</w:t>
      </w:r>
      <w:r>
        <w:rPr>
          <w:rFonts w:ascii="Times New Roman" w:hAnsi="Times New Roman" w:cs="Times New Roman"/>
          <w:sz w:val="20"/>
          <w:szCs w:val="20"/>
        </w:rPr>
        <w:t xml:space="preserve">» </w:t>
      </w:r>
      <w:r w:rsidRPr="00110C72">
        <w:rPr>
          <w:rFonts w:ascii="Times New Roman" w:hAnsi="Times New Roman" w:cs="Times New Roman"/>
          <w:sz w:val="20"/>
          <w:szCs w:val="20"/>
        </w:rPr>
        <w:t>основного общего образования (далее - Программа)  разработана в соответствии с Федеральным государственным образовательным стандартом основного общего образования (далее ФГОСООО),  с учетом основных идей и положений программы развития универсальных учебных действий для основного общего образования и для обеспечения сохранения и развития языкового наследия многонационального народа Российской Федерации.</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 xml:space="preserve">      Программа разработана в соответствии с Федеральным законом «Об</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образовании в Российской Федерации» от 29.12.2012 г. № 273-ФЗ; законом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Республики Мордовия «Об образовании в Республике Мордовия», принятым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8 августа 2013 г. № 53-З (в редакции закона от 18 декабря 2019 г. № 91-З);</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законом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Республики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государственных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языках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Республики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Мордовия», принятым 6 мая 1998 г. № 19-З (в редакции закона от 5 марта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2019</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федеральным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государственным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образовательным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стандартом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основного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образования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(далее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ФГОС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ООО),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утвержденным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приказом Министерства образования и науки Российской Федерации от 17</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декабря</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2010</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г.</w:t>
      </w:r>
      <w:r w:rsidRPr="00110C72">
        <w:rPr>
          <w:rFonts w:ascii="Times New Roman" w:hAnsi="Times New Roman" w:cs="Times New Roman"/>
          <w:spacing w:val="5"/>
          <w:sz w:val="20"/>
          <w:szCs w:val="20"/>
        </w:rPr>
        <w:t xml:space="preserve"> </w:t>
      </w:r>
      <w:r w:rsidRPr="00110C72">
        <w:rPr>
          <w:rFonts w:ascii="Times New Roman" w:hAnsi="Times New Roman" w:cs="Times New Roman"/>
          <w:sz w:val="20"/>
          <w:szCs w:val="20"/>
        </w:rPr>
        <w:t>N</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1897</w:t>
      </w:r>
      <w:r w:rsidRPr="00110C72">
        <w:rPr>
          <w:rFonts w:ascii="Times New Roman" w:hAnsi="Times New Roman" w:cs="Times New Roman"/>
          <w:spacing w:val="7"/>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5"/>
          <w:sz w:val="20"/>
          <w:szCs w:val="20"/>
        </w:rPr>
        <w:t xml:space="preserve"> </w:t>
      </w:r>
      <w:r w:rsidRPr="00110C72">
        <w:rPr>
          <w:rFonts w:ascii="Times New Roman" w:hAnsi="Times New Roman" w:cs="Times New Roman"/>
          <w:sz w:val="20"/>
          <w:szCs w:val="20"/>
        </w:rPr>
        <w:t>изменениями</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6"/>
          <w:sz w:val="20"/>
          <w:szCs w:val="20"/>
        </w:rPr>
        <w:t xml:space="preserve"> </w:t>
      </w:r>
      <w:r w:rsidRPr="00110C72">
        <w:rPr>
          <w:rFonts w:ascii="Times New Roman" w:hAnsi="Times New Roman" w:cs="Times New Roman"/>
          <w:sz w:val="20"/>
          <w:szCs w:val="20"/>
        </w:rPr>
        <w:t>дополнениями</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от:</w:t>
      </w:r>
      <w:r w:rsidRPr="00110C72">
        <w:rPr>
          <w:rFonts w:ascii="Times New Roman" w:hAnsi="Times New Roman" w:cs="Times New Roman"/>
          <w:spacing w:val="9"/>
          <w:sz w:val="20"/>
          <w:szCs w:val="20"/>
        </w:rPr>
        <w:t xml:space="preserve"> </w:t>
      </w:r>
      <w:r w:rsidRPr="00110C72">
        <w:rPr>
          <w:rFonts w:ascii="Times New Roman" w:hAnsi="Times New Roman" w:cs="Times New Roman"/>
          <w:sz w:val="20"/>
          <w:szCs w:val="20"/>
        </w:rPr>
        <w:t>29</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декабря</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2014</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г.</w:t>
      </w:r>
    </w:p>
    <w:p w:rsidR="007B2421" w:rsidRPr="00110C72" w:rsidRDefault="007B2421" w:rsidP="00110C72">
      <w:pPr>
        <w:widowControl/>
        <w:jc w:val="both"/>
        <w:rPr>
          <w:rFonts w:ascii="Times New Roman" w:hAnsi="Times New Roman" w:cs="Times New Roman"/>
          <w:sz w:val="20"/>
          <w:szCs w:val="20"/>
        </w:rPr>
      </w:pPr>
      <w:r w:rsidRPr="00110C72">
        <w:rPr>
          <w:rFonts w:ascii="Times New Roman" w:hAnsi="Times New Roman" w:cs="Times New Roman"/>
          <w:sz w:val="20"/>
          <w:szCs w:val="20"/>
        </w:rPr>
        <w:t xml:space="preserve">(№1643);  </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 xml:space="preserve">от  </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 xml:space="preserve">31  </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 xml:space="preserve">декабря  </w:t>
      </w:r>
      <w:r w:rsidRPr="00110C72">
        <w:rPr>
          <w:rFonts w:ascii="Times New Roman" w:hAnsi="Times New Roman" w:cs="Times New Roman"/>
          <w:spacing w:val="50"/>
          <w:sz w:val="20"/>
          <w:szCs w:val="20"/>
        </w:rPr>
        <w:t xml:space="preserve"> </w:t>
      </w:r>
      <w:r w:rsidRPr="00110C72">
        <w:rPr>
          <w:rFonts w:ascii="Times New Roman" w:hAnsi="Times New Roman" w:cs="Times New Roman"/>
          <w:sz w:val="20"/>
          <w:szCs w:val="20"/>
        </w:rPr>
        <w:t xml:space="preserve">2015  </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 xml:space="preserve">г.  </w:t>
      </w:r>
      <w:r w:rsidRPr="00110C72">
        <w:rPr>
          <w:rFonts w:ascii="Times New Roman" w:hAnsi="Times New Roman" w:cs="Times New Roman"/>
          <w:spacing w:val="47"/>
          <w:sz w:val="20"/>
          <w:szCs w:val="20"/>
        </w:rPr>
        <w:t xml:space="preserve"> </w:t>
      </w:r>
      <w:r w:rsidRPr="00110C72">
        <w:rPr>
          <w:rFonts w:ascii="Times New Roman" w:hAnsi="Times New Roman" w:cs="Times New Roman"/>
          <w:sz w:val="20"/>
          <w:szCs w:val="20"/>
        </w:rPr>
        <w:t xml:space="preserve">(№1576),  </w:t>
      </w:r>
      <w:r w:rsidRPr="00110C72">
        <w:rPr>
          <w:rFonts w:ascii="Times New Roman" w:hAnsi="Times New Roman" w:cs="Times New Roman"/>
          <w:spacing w:val="50"/>
          <w:sz w:val="20"/>
          <w:szCs w:val="20"/>
        </w:rPr>
        <w:t xml:space="preserve"> </w:t>
      </w:r>
      <w:r w:rsidRPr="00110C72">
        <w:rPr>
          <w:rFonts w:ascii="Times New Roman" w:hAnsi="Times New Roman" w:cs="Times New Roman"/>
          <w:sz w:val="20"/>
          <w:szCs w:val="20"/>
        </w:rPr>
        <w:t xml:space="preserve">и  </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 xml:space="preserve">примерной  </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основной образовательной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программой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основного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образования,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одобренной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решением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федерального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учебно-методического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объединения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общему</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образованию</w:t>
      </w:r>
      <w:r w:rsidRPr="00110C72">
        <w:rPr>
          <w:rFonts w:ascii="Times New Roman" w:hAnsi="Times New Roman" w:cs="Times New Roman"/>
          <w:spacing w:val="39"/>
          <w:sz w:val="20"/>
          <w:szCs w:val="20"/>
        </w:rPr>
        <w:t xml:space="preserve"> </w:t>
      </w:r>
      <w:r w:rsidRPr="00110C72">
        <w:rPr>
          <w:rFonts w:ascii="Times New Roman" w:hAnsi="Times New Roman" w:cs="Times New Roman"/>
          <w:sz w:val="20"/>
          <w:szCs w:val="20"/>
        </w:rPr>
        <w:t>(протокол</w:t>
      </w:r>
      <w:r w:rsidRPr="00110C72">
        <w:rPr>
          <w:rFonts w:ascii="Times New Roman" w:hAnsi="Times New Roman" w:cs="Times New Roman"/>
          <w:spacing w:val="38"/>
          <w:sz w:val="20"/>
          <w:szCs w:val="20"/>
        </w:rPr>
        <w:t xml:space="preserve"> </w:t>
      </w:r>
      <w:r w:rsidRPr="00110C72">
        <w:rPr>
          <w:rFonts w:ascii="Times New Roman" w:hAnsi="Times New Roman" w:cs="Times New Roman"/>
          <w:sz w:val="20"/>
          <w:szCs w:val="20"/>
        </w:rPr>
        <w:t>от</w:t>
      </w:r>
      <w:r w:rsidRPr="00110C72">
        <w:rPr>
          <w:rFonts w:ascii="Times New Roman" w:hAnsi="Times New Roman" w:cs="Times New Roman"/>
          <w:spacing w:val="36"/>
          <w:sz w:val="20"/>
          <w:szCs w:val="20"/>
        </w:rPr>
        <w:t xml:space="preserve"> </w:t>
      </w:r>
      <w:r w:rsidRPr="00110C72">
        <w:rPr>
          <w:rFonts w:ascii="Times New Roman" w:hAnsi="Times New Roman" w:cs="Times New Roman"/>
          <w:sz w:val="20"/>
          <w:szCs w:val="20"/>
        </w:rPr>
        <w:t>8</w:t>
      </w:r>
      <w:r w:rsidRPr="00110C72">
        <w:rPr>
          <w:rFonts w:ascii="Times New Roman" w:hAnsi="Times New Roman" w:cs="Times New Roman"/>
          <w:spacing w:val="42"/>
          <w:sz w:val="20"/>
          <w:szCs w:val="20"/>
        </w:rPr>
        <w:t xml:space="preserve"> </w:t>
      </w:r>
      <w:r w:rsidRPr="00110C72">
        <w:rPr>
          <w:rFonts w:ascii="Times New Roman" w:hAnsi="Times New Roman" w:cs="Times New Roman"/>
          <w:sz w:val="20"/>
          <w:szCs w:val="20"/>
        </w:rPr>
        <w:t>апреля</w:t>
      </w:r>
      <w:r w:rsidRPr="00110C72">
        <w:rPr>
          <w:rFonts w:ascii="Times New Roman" w:hAnsi="Times New Roman" w:cs="Times New Roman"/>
          <w:spacing w:val="39"/>
          <w:sz w:val="20"/>
          <w:szCs w:val="20"/>
        </w:rPr>
        <w:t xml:space="preserve"> </w:t>
      </w:r>
      <w:r w:rsidRPr="00110C72">
        <w:rPr>
          <w:rFonts w:ascii="Times New Roman" w:hAnsi="Times New Roman" w:cs="Times New Roman"/>
          <w:sz w:val="20"/>
          <w:szCs w:val="20"/>
        </w:rPr>
        <w:t>2015</w:t>
      </w:r>
      <w:r w:rsidRPr="00110C72">
        <w:rPr>
          <w:rFonts w:ascii="Times New Roman" w:hAnsi="Times New Roman" w:cs="Times New Roman"/>
          <w:spacing w:val="38"/>
          <w:sz w:val="20"/>
          <w:szCs w:val="20"/>
        </w:rPr>
        <w:t xml:space="preserve"> </w:t>
      </w:r>
      <w:r w:rsidRPr="00110C72">
        <w:rPr>
          <w:rFonts w:ascii="Times New Roman" w:hAnsi="Times New Roman" w:cs="Times New Roman"/>
          <w:sz w:val="20"/>
          <w:szCs w:val="20"/>
        </w:rPr>
        <w:t>г.</w:t>
      </w:r>
      <w:r w:rsidRPr="00110C72">
        <w:rPr>
          <w:rFonts w:ascii="Times New Roman" w:hAnsi="Times New Roman" w:cs="Times New Roman"/>
          <w:spacing w:val="40"/>
          <w:sz w:val="20"/>
          <w:szCs w:val="20"/>
        </w:rPr>
        <w:t xml:space="preserve"> </w:t>
      </w:r>
      <w:r w:rsidRPr="00110C72">
        <w:rPr>
          <w:rFonts w:ascii="Times New Roman" w:hAnsi="Times New Roman" w:cs="Times New Roman"/>
          <w:sz w:val="20"/>
          <w:szCs w:val="20"/>
        </w:rPr>
        <w:t>№</w:t>
      </w:r>
      <w:r w:rsidRPr="00110C72">
        <w:rPr>
          <w:rFonts w:ascii="Times New Roman" w:hAnsi="Times New Roman" w:cs="Times New Roman"/>
          <w:spacing w:val="36"/>
          <w:sz w:val="20"/>
          <w:szCs w:val="20"/>
        </w:rPr>
        <w:t xml:space="preserve"> </w:t>
      </w:r>
      <w:r w:rsidRPr="00110C72">
        <w:rPr>
          <w:rFonts w:ascii="Times New Roman" w:hAnsi="Times New Roman" w:cs="Times New Roman"/>
          <w:sz w:val="20"/>
          <w:szCs w:val="20"/>
        </w:rPr>
        <w:t>1/15),</w:t>
      </w:r>
      <w:r w:rsidRPr="00110C72">
        <w:rPr>
          <w:rFonts w:ascii="Times New Roman" w:hAnsi="Times New Roman" w:cs="Times New Roman"/>
          <w:spacing w:val="46"/>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36"/>
          <w:sz w:val="20"/>
          <w:szCs w:val="20"/>
        </w:rPr>
        <w:t xml:space="preserve"> </w:t>
      </w:r>
      <w:r w:rsidRPr="00110C72">
        <w:rPr>
          <w:rFonts w:ascii="Times New Roman" w:hAnsi="Times New Roman" w:cs="Times New Roman"/>
          <w:sz w:val="20"/>
          <w:szCs w:val="20"/>
        </w:rPr>
        <w:t>редакции</w:t>
      </w:r>
      <w:r w:rsidRPr="00110C72">
        <w:rPr>
          <w:rFonts w:ascii="Times New Roman" w:hAnsi="Times New Roman" w:cs="Times New Roman"/>
          <w:spacing w:val="40"/>
          <w:sz w:val="20"/>
          <w:szCs w:val="20"/>
        </w:rPr>
        <w:t xml:space="preserve"> </w:t>
      </w:r>
      <w:r w:rsidRPr="00110C72">
        <w:rPr>
          <w:rFonts w:ascii="Times New Roman" w:hAnsi="Times New Roman" w:cs="Times New Roman"/>
          <w:sz w:val="20"/>
          <w:szCs w:val="20"/>
        </w:rPr>
        <w:t>протокола</w:t>
      </w:r>
      <w:r>
        <w:rPr>
          <w:rFonts w:ascii="Times New Roman" w:hAnsi="Times New Roman" w:cs="Times New Roman"/>
          <w:sz w:val="20"/>
          <w:szCs w:val="20"/>
        </w:rPr>
        <w:t xml:space="preserve"> </w:t>
      </w:r>
      <w:r w:rsidRPr="00110C72">
        <w:rPr>
          <w:rFonts w:ascii="Times New Roman" w:hAnsi="Times New Roman" w:cs="Times New Roman"/>
          <w:sz w:val="20"/>
          <w:szCs w:val="20"/>
        </w:rPr>
        <w:t>№ 1/20 от 04.02.2020; с учетом основных положений Концепции духовно-</w:t>
      </w:r>
      <w:r w:rsidRPr="00110C72">
        <w:rPr>
          <w:rFonts w:ascii="Times New Roman" w:hAnsi="Times New Roman" w:cs="Times New Roman"/>
          <w:spacing w:val="1"/>
          <w:sz w:val="20"/>
          <w:szCs w:val="20"/>
        </w:rPr>
        <w:t xml:space="preserve"> н</w:t>
      </w:r>
      <w:r w:rsidRPr="00110C72">
        <w:rPr>
          <w:rFonts w:ascii="Times New Roman" w:hAnsi="Times New Roman" w:cs="Times New Roman"/>
          <w:sz w:val="20"/>
          <w:szCs w:val="20"/>
        </w:rPr>
        <w:t>равственного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развития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воспитания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личности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гражданина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России,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Примерной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программы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воспитания,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одобренной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решением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федерального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учебно-методического объединения по общему образованию (протокол от 2</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июня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2020</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 2/20).</w:t>
      </w:r>
      <w:r w:rsidRPr="00110C72">
        <w:t xml:space="preserve"> </w:t>
      </w:r>
      <w:r w:rsidRPr="00110C72">
        <w:rPr>
          <w:rFonts w:ascii="Times New Roman" w:hAnsi="Times New Roman" w:cs="Times New Roman"/>
          <w:sz w:val="20"/>
          <w:szCs w:val="20"/>
        </w:rPr>
        <w:t>Примерная образовательная программа учебного предмета «Родная (мордовская) литература» для  5-9 классов основного  общего образования  (одобрена решением федерального учебно-методичеого объединения по общему образованию (протокол от 28 сентября 2021 г. № 4/21),Каторова А.М.,Азыркина Е.И.</w:t>
      </w:r>
    </w:p>
    <w:p w:rsidR="007B2421" w:rsidRPr="00110C72" w:rsidRDefault="007B2421" w:rsidP="00110C72">
      <w:pPr>
        <w:jc w:val="both"/>
        <w:rPr>
          <w:rFonts w:ascii="Times New Roman" w:hAnsi="Times New Roman" w:cs="Times New Roman"/>
          <w:sz w:val="20"/>
          <w:szCs w:val="20"/>
        </w:rPr>
      </w:pPr>
    </w:p>
    <w:p w:rsidR="007B2421" w:rsidRPr="00EB2D57" w:rsidRDefault="007B2421" w:rsidP="0072385A">
      <w:pPr>
        <w:pStyle w:val="aa"/>
        <w:rPr>
          <w:color w:val="auto"/>
        </w:rPr>
      </w:pPr>
      <w:bookmarkStart w:id="175" w:name="bookmark399"/>
      <w:r w:rsidRPr="00EB2D57">
        <w:rPr>
          <w:color w:val="auto"/>
        </w:rPr>
        <w:t xml:space="preserve">ОБЩАЯ ХАРАКТЕРИСТИКА УЧЕБНОГО </w:t>
      </w:r>
      <w:r>
        <w:rPr>
          <w:color w:val="auto"/>
        </w:rPr>
        <w:t>ПРЕДМЕТА «РОДНАЯ ЛИТЕРАТУРА (МОРДОВ</w:t>
      </w:r>
      <w:r w:rsidRPr="00EB2D57">
        <w:rPr>
          <w:color w:val="auto"/>
        </w:rPr>
        <w:t>СКАЯ)»</w:t>
      </w:r>
      <w:bookmarkEnd w:id="175"/>
    </w:p>
    <w:p w:rsidR="007B2421" w:rsidRPr="00110C72" w:rsidRDefault="007B2421" w:rsidP="00110C72">
      <w:pPr>
        <w:rPr>
          <w:rFonts w:ascii="Times New Roman" w:hAnsi="Times New Roman" w:cs="Times New Roman"/>
          <w:sz w:val="20"/>
          <w:szCs w:val="20"/>
        </w:rPr>
      </w:pPr>
      <w:bookmarkStart w:id="176" w:name="bookmark401"/>
      <w:r w:rsidRPr="00110C72">
        <w:rPr>
          <w:rFonts w:ascii="Times New Roman" w:hAnsi="Times New Roman" w:cs="Times New Roman"/>
          <w:sz w:val="20"/>
          <w:szCs w:val="20"/>
        </w:rPr>
        <w:t>Примерная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образовательная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программа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учебного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предмета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«Родная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(далее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Программа)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предназначена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для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 xml:space="preserve">обучающихся </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5-9</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классов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общеобразовательных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организаций,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70"/>
          <w:sz w:val="20"/>
          <w:szCs w:val="20"/>
        </w:rPr>
        <w:t xml:space="preserve"> </w:t>
      </w:r>
      <w:r w:rsidRPr="00110C72">
        <w:rPr>
          <w:rFonts w:ascii="Times New Roman" w:hAnsi="Times New Roman" w:cs="Times New Roman"/>
          <w:sz w:val="20"/>
          <w:szCs w:val="20"/>
        </w:rPr>
        <w:t>учебный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план</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которых включено</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изучение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родного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языка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литературы.</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sz w:val="20"/>
          <w:szCs w:val="20"/>
        </w:rPr>
        <w:t>Программа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нацелена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расширение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читательских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компетенций,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сформированных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начальной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школе,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систематизацию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представлений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углубление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знаний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обучающихся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творчестве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национальных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писателей,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историческом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жанрово-родовом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развитии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литературы,</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овладение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теоретико-литературной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терминологией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умением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ее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использования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анализе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художественных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71"/>
          <w:sz w:val="20"/>
          <w:szCs w:val="20"/>
        </w:rPr>
        <w:t xml:space="preserve"> </w:t>
      </w:r>
      <w:r w:rsidRPr="00110C72">
        <w:rPr>
          <w:rFonts w:ascii="Times New Roman" w:hAnsi="Times New Roman" w:cs="Times New Roman"/>
          <w:sz w:val="20"/>
          <w:szCs w:val="20"/>
        </w:rPr>
        <w:t>процессе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изучения</w:t>
      </w:r>
      <w:r w:rsidRPr="00110C72">
        <w:rPr>
          <w:rFonts w:ascii="Times New Roman" w:hAnsi="Times New Roman" w:cs="Times New Roman"/>
          <w:spacing w:val="49"/>
          <w:sz w:val="20"/>
          <w:szCs w:val="20"/>
        </w:rPr>
        <w:t xml:space="preserve"> </w:t>
      </w:r>
      <w:r w:rsidRPr="00110C72">
        <w:rPr>
          <w:rFonts w:ascii="Times New Roman" w:hAnsi="Times New Roman" w:cs="Times New Roman"/>
          <w:sz w:val="20"/>
          <w:szCs w:val="20"/>
        </w:rPr>
        <w:t>родной</w:t>
      </w:r>
      <w:r w:rsidRPr="00110C72">
        <w:rPr>
          <w:rFonts w:ascii="Times New Roman" w:hAnsi="Times New Roman" w:cs="Times New Roman"/>
          <w:spacing w:val="47"/>
          <w:sz w:val="20"/>
          <w:szCs w:val="20"/>
        </w:rPr>
        <w:t xml:space="preserve"> </w:t>
      </w:r>
      <w:r w:rsidRPr="00110C72">
        <w:rPr>
          <w:rFonts w:ascii="Times New Roman" w:hAnsi="Times New Roman" w:cs="Times New Roman"/>
          <w:sz w:val="20"/>
          <w:szCs w:val="20"/>
        </w:rPr>
        <w:t>литературы</w:t>
      </w:r>
      <w:r w:rsidRPr="00110C72">
        <w:rPr>
          <w:rFonts w:ascii="Times New Roman" w:hAnsi="Times New Roman" w:cs="Times New Roman"/>
          <w:spacing w:val="46"/>
          <w:sz w:val="20"/>
          <w:szCs w:val="20"/>
        </w:rPr>
        <w:t xml:space="preserve"> </w:t>
      </w:r>
      <w:r w:rsidRPr="00110C72">
        <w:rPr>
          <w:rFonts w:ascii="Times New Roman" w:hAnsi="Times New Roman" w:cs="Times New Roman"/>
          <w:sz w:val="20"/>
          <w:szCs w:val="20"/>
        </w:rPr>
        <w:t>продолжается</w:t>
      </w:r>
      <w:r w:rsidRPr="00110C72">
        <w:rPr>
          <w:rFonts w:ascii="Times New Roman" w:hAnsi="Times New Roman" w:cs="Times New Roman"/>
          <w:spacing w:val="47"/>
          <w:sz w:val="20"/>
          <w:szCs w:val="20"/>
        </w:rPr>
        <w:t xml:space="preserve"> </w:t>
      </w:r>
      <w:r w:rsidRPr="00110C72">
        <w:rPr>
          <w:rFonts w:ascii="Times New Roman" w:hAnsi="Times New Roman" w:cs="Times New Roman"/>
          <w:sz w:val="20"/>
          <w:szCs w:val="20"/>
        </w:rPr>
        <w:t>развитие</w:t>
      </w:r>
      <w:r w:rsidRPr="00110C72">
        <w:rPr>
          <w:rFonts w:ascii="Times New Roman" w:hAnsi="Times New Roman" w:cs="Times New Roman"/>
          <w:spacing w:val="52"/>
          <w:sz w:val="20"/>
          <w:szCs w:val="20"/>
        </w:rPr>
        <w:t xml:space="preserve"> </w:t>
      </w:r>
      <w:r w:rsidRPr="00110C72">
        <w:rPr>
          <w:rFonts w:ascii="Times New Roman" w:hAnsi="Times New Roman" w:cs="Times New Roman"/>
          <w:sz w:val="20"/>
          <w:szCs w:val="20"/>
        </w:rPr>
        <w:t>устной</w:t>
      </w:r>
      <w:r w:rsidRPr="00110C72">
        <w:rPr>
          <w:rFonts w:ascii="Times New Roman" w:hAnsi="Times New Roman" w:cs="Times New Roman"/>
          <w:spacing w:val="46"/>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46"/>
          <w:sz w:val="20"/>
          <w:szCs w:val="20"/>
        </w:rPr>
        <w:t xml:space="preserve"> </w:t>
      </w:r>
      <w:r w:rsidRPr="00110C72">
        <w:rPr>
          <w:rFonts w:ascii="Times New Roman" w:hAnsi="Times New Roman" w:cs="Times New Roman"/>
          <w:sz w:val="20"/>
          <w:szCs w:val="20"/>
        </w:rPr>
        <w:t>письменной  речи, познавательной активности, логического мышления, самостоятельной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учебно-познавательной деятельности</w:t>
      </w:r>
      <w:r w:rsidRPr="00110C72">
        <w:rPr>
          <w:rFonts w:ascii="Times New Roman" w:hAnsi="Times New Roman" w:cs="Times New Roman"/>
          <w:spacing w:val="6"/>
          <w:sz w:val="20"/>
          <w:szCs w:val="20"/>
        </w:rPr>
        <w:t xml:space="preserve"> </w:t>
      </w:r>
      <w:r w:rsidRPr="00110C72">
        <w:rPr>
          <w:rFonts w:ascii="Times New Roman" w:hAnsi="Times New Roman" w:cs="Times New Roman"/>
          <w:sz w:val="20"/>
          <w:szCs w:val="20"/>
        </w:rPr>
        <w:t>обучающихся.</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sz w:val="20"/>
          <w:szCs w:val="20"/>
        </w:rPr>
        <w:t>В</w:t>
      </w:r>
      <w:r w:rsidRPr="00110C72">
        <w:rPr>
          <w:rFonts w:ascii="Times New Roman" w:hAnsi="Times New Roman" w:cs="Times New Roman"/>
          <w:spacing w:val="7"/>
          <w:sz w:val="20"/>
          <w:szCs w:val="20"/>
        </w:rPr>
        <w:t xml:space="preserve"> </w:t>
      </w:r>
      <w:r w:rsidRPr="00110C72">
        <w:rPr>
          <w:rFonts w:ascii="Times New Roman" w:hAnsi="Times New Roman" w:cs="Times New Roman"/>
          <w:sz w:val="20"/>
          <w:szCs w:val="20"/>
        </w:rPr>
        <w:t>соответствии</w:t>
      </w:r>
      <w:r w:rsidRPr="00110C72">
        <w:rPr>
          <w:rFonts w:ascii="Times New Roman" w:hAnsi="Times New Roman" w:cs="Times New Roman"/>
          <w:spacing w:val="16"/>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7"/>
          <w:sz w:val="20"/>
          <w:szCs w:val="20"/>
        </w:rPr>
        <w:t xml:space="preserve"> </w:t>
      </w:r>
      <w:r w:rsidRPr="00110C72">
        <w:rPr>
          <w:rFonts w:ascii="Times New Roman" w:hAnsi="Times New Roman" w:cs="Times New Roman"/>
          <w:sz w:val="20"/>
          <w:szCs w:val="20"/>
        </w:rPr>
        <w:t>требованиями</w:t>
      </w:r>
      <w:r w:rsidRPr="00110C72">
        <w:rPr>
          <w:rFonts w:ascii="Times New Roman" w:hAnsi="Times New Roman" w:cs="Times New Roman"/>
          <w:spacing w:val="15"/>
          <w:sz w:val="20"/>
          <w:szCs w:val="20"/>
        </w:rPr>
        <w:t xml:space="preserve"> </w:t>
      </w:r>
      <w:r w:rsidRPr="00110C72">
        <w:rPr>
          <w:rFonts w:ascii="Times New Roman" w:hAnsi="Times New Roman" w:cs="Times New Roman"/>
          <w:sz w:val="20"/>
          <w:szCs w:val="20"/>
        </w:rPr>
        <w:t>ФГОС</w:t>
      </w:r>
      <w:r w:rsidRPr="00110C72">
        <w:rPr>
          <w:rFonts w:ascii="Times New Roman" w:hAnsi="Times New Roman" w:cs="Times New Roman"/>
          <w:spacing w:val="18"/>
          <w:sz w:val="20"/>
          <w:szCs w:val="20"/>
        </w:rPr>
        <w:t xml:space="preserve"> </w:t>
      </w:r>
      <w:r w:rsidRPr="00110C72">
        <w:rPr>
          <w:rFonts w:ascii="Times New Roman" w:hAnsi="Times New Roman" w:cs="Times New Roman"/>
          <w:sz w:val="20"/>
          <w:szCs w:val="20"/>
        </w:rPr>
        <w:t>ООО</w:t>
      </w:r>
      <w:r w:rsidRPr="00110C72">
        <w:rPr>
          <w:rFonts w:ascii="Times New Roman" w:hAnsi="Times New Roman" w:cs="Times New Roman"/>
          <w:spacing w:val="11"/>
          <w:sz w:val="20"/>
          <w:szCs w:val="20"/>
        </w:rPr>
        <w:t xml:space="preserve"> </w:t>
      </w:r>
      <w:r w:rsidRPr="00110C72">
        <w:rPr>
          <w:rFonts w:ascii="Times New Roman" w:hAnsi="Times New Roman" w:cs="Times New Roman"/>
          <w:sz w:val="20"/>
          <w:szCs w:val="20"/>
        </w:rPr>
        <w:t>курс</w:t>
      </w:r>
      <w:r w:rsidRPr="00110C72">
        <w:rPr>
          <w:rFonts w:ascii="Times New Roman" w:hAnsi="Times New Roman" w:cs="Times New Roman"/>
          <w:spacing w:val="17"/>
          <w:sz w:val="20"/>
          <w:szCs w:val="20"/>
        </w:rPr>
        <w:t xml:space="preserve"> </w:t>
      </w:r>
      <w:r w:rsidRPr="00110C72">
        <w:rPr>
          <w:rFonts w:ascii="Times New Roman" w:hAnsi="Times New Roman" w:cs="Times New Roman"/>
          <w:sz w:val="20"/>
          <w:szCs w:val="20"/>
        </w:rPr>
        <w:t>литературы</w:t>
      </w:r>
      <w:r w:rsidRPr="00110C72">
        <w:rPr>
          <w:rFonts w:ascii="Times New Roman" w:hAnsi="Times New Roman" w:cs="Times New Roman"/>
          <w:spacing w:val="12"/>
          <w:sz w:val="20"/>
          <w:szCs w:val="20"/>
        </w:rPr>
        <w:t xml:space="preserve"> </w:t>
      </w:r>
      <w:r w:rsidRPr="00110C72">
        <w:rPr>
          <w:rFonts w:ascii="Times New Roman" w:hAnsi="Times New Roman" w:cs="Times New Roman"/>
          <w:sz w:val="20"/>
          <w:szCs w:val="20"/>
        </w:rPr>
        <w:t>строится</w:t>
      </w:r>
      <w:r w:rsidRPr="00110C72">
        <w:rPr>
          <w:rFonts w:ascii="Times New Roman" w:hAnsi="Times New Roman" w:cs="Times New Roman"/>
          <w:spacing w:val="-68"/>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5–8</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классах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основе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сочетания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концентрического,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историко-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хронологического и проблемно-тематического принципов, а в 9 классе – 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историко-литературной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основе.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Содержание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обучения</w:t>
      </w:r>
      <w:r w:rsidRPr="00110C72">
        <w:rPr>
          <w:rFonts w:ascii="Times New Roman" w:hAnsi="Times New Roman" w:cs="Times New Roman"/>
          <w:spacing w:val="71"/>
          <w:sz w:val="20"/>
          <w:szCs w:val="20"/>
        </w:rPr>
        <w:t xml:space="preserve"> </w:t>
      </w:r>
      <w:r w:rsidRPr="00110C72">
        <w:rPr>
          <w:rFonts w:ascii="Times New Roman" w:hAnsi="Times New Roman" w:cs="Times New Roman"/>
          <w:sz w:val="20"/>
          <w:szCs w:val="20"/>
        </w:rPr>
        <w:t>мордовской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литературе в 5–9 классах строится на основе компетентностного подхода.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Содержательная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специфика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курса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«Родная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выделяет</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такие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ключевые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компетенции,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как</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коммуникативная,</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литературоведческая,</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читательская</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и культуроведческая.</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b/>
          <w:bCs/>
          <w:sz w:val="20"/>
          <w:szCs w:val="20"/>
        </w:rPr>
        <w:t>Коммуникативная</w:t>
      </w:r>
      <w:r w:rsidRPr="00110C72">
        <w:rPr>
          <w:rFonts w:ascii="Times New Roman" w:hAnsi="Times New Roman" w:cs="Times New Roman"/>
          <w:b/>
          <w:bCs/>
          <w:spacing w:val="1"/>
          <w:sz w:val="20"/>
          <w:szCs w:val="20"/>
        </w:rPr>
        <w:t xml:space="preserve"> </w:t>
      </w:r>
      <w:r w:rsidRPr="00110C72">
        <w:rPr>
          <w:rFonts w:ascii="Times New Roman" w:hAnsi="Times New Roman" w:cs="Times New Roman"/>
          <w:b/>
          <w:bCs/>
          <w:sz w:val="20"/>
          <w:szCs w:val="20"/>
        </w:rPr>
        <w:t>компетенция</w:t>
      </w:r>
      <w:r w:rsidRPr="00110C72">
        <w:rPr>
          <w:rFonts w:ascii="Times New Roman" w:hAnsi="Times New Roman" w:cs="Times New Roman"/>
          <w:b/>
          <w:bCs/>
          <w:spacing w:val="1"/>
          <w:sz w:val="20"/>
          <w:szCs w:val="20"/>
        </w:rPr>
        <w:t xml:space="preserve"> </w:t>
      </w:r>
      <w:r w:rsidRPr="00110C72">
        <w:rPr>
          <w:rFonts w:ascii="Times New Roman" w:hAnsi="Times New Roman" w:cs="Times New Roman"/>
          <w:sz w:val="20"/>
          <w:szCs w:val="20"/>
        </w:rPr>
        <w:t>–</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это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способность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готовность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обучающихся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взаимодействию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окружающими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71"/>
          <w:sz w:val="20"/>
          <w:szCs w:val="20"/>
        </w:rPr>
        <w:t xml:space="preserve"> </w:t>
      </w:r>
      <w:r w:rsidRPr="00110C72">
        <w:rPr>
          <w:rFonts w:ascii="Times New Roman" w:hAnsi="Times New Roman" w:cs="Times New Roman"/>
          <w:sz w:val="20"/>
          <w:szCs w:val="20"/>
        </w:rPr>
        <w:t>соответствии</w:t>
      </w:r>
      <w:r w:rsidRPr="00110C72">
        <w:rPr>
          <w:rFonts w:ascii="Times New Roman" w:hAnsi="Times New Roman" w:cs="Times New Roman"/>
          <w:spacing w:val="7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условиями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практическое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овладение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диалогической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монологической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речью,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устной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письменной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речи,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нормами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речевого этикета; способность к осуществлению учебного сотрудничества;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умение критично, но не безапелляционно оценивать суждения других людей;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владение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продуктивными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способами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качественного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чтения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(беглостью,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осознанностью,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выразительностью),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богатым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словарным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запасом,</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предполагающим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использование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речи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изобразительно-выразительных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средств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языка.</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b/>
          <w:bCs/>
          <w:sz w:val="20"/>
          <w:szCs w:val="20"/>
        </w:rPr>
        <w:t xml:space="preserve">Литературоведческая компетенция </w:t>
      </w:r>
      <w:r w:rsidRPr="00110C72">
        <w:rPr>
          <w:rFonts w:ascii="Times New Roman" w:hAnsi="Times New Roman" w:cs="Times New Roman"/>
          <w:sz w:val="20"/>
          <w:szCs w:val="20"/>
        </w:rPr>
        <w:t>– это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совокупность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знаний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родной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ее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историческом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развитии,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темах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жанрах,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композиционных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стилевых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особенностях,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своеобразии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национального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стихосложения; понимание познавательной, социальной и эстетической роли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художественного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способность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высказывать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оценочные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суждения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художественном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своеобразии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творчестве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писателей,</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осуществлять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литературоведческий</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анализ.</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b/>
          <w:bCs/>
          <w:sz w:val="20"/>
          <w:szCs w:val="20"/>
        </w:rPr>
        <w:t xml:space="preserve">Читательская компетенция – </w:t>
      </w:r>
      <w:r w:rsidRPr="00110C72">
        <w:rPr>
          <w:rFonts w:ascii="Times New Roman" w:hAnsi="Times New Roman" w:cs="Times New Roman"/>
          <w:sz w:val="20"/>
          <w:szCs w:val="20"/>
        </w:rPr>
        <w:t>это знание мордовских авторов и их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произведений в рамках учебного курса, умение разбивать художественный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текст</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на</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части,</w:t>
      </w:r>
      <w:r w:rsidRPr="00110C72">
        <w:rPr>
          <w:rFonts w:ascii="Times New Roman" w:hAnsi="Times New Roman" w:cs="Times New Roman"/>
          <w:spacing w:val="7"/>
          <w:sz w:val="20"/>
          <w:szCs w:val="20"/>
        </w:rPr>
        <w:t xml:space="preserve"> </w:t>
      </w:r>
      <w:r w:rsidRPr="00110C72">
        <w:rPr>
          <w:rFonts w:ascii="Times New Roman" w:hAnsi="Times New Roman" w:cs="Times New Roman"/>
          <w:sz w:val="20"/>
          <w:szCs w:val="20"/>
        </w:rPr>
        <w:t>пересказывать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сюжет,</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характеризовать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героев,</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выделять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тему,</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sz w:val="20"/>
          <w:szCs w:val="20"/>
        </w:rPr>
        <w:t>решаемые автором проблемы, формулировать идейный замысел, выражать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свое отношение к прочитанному произведению. Читательская компетенция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предполагает</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наличие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сформированного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умения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работать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книгой,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пересказывать текст полно, выборочно или кратко, проявлять читательскую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самостоятельность, создавать на основе прочитанного собственные тексты,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пользоваться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библиотечными фондами,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ч.</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электронными.</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b/>
          <w:bCs/>
          <w:sz w:val="20"/>
          <w:szCs w:val="20"/>
        </w:rPr>
        <w:t xml:space="preserve">Культуроведческая компетенция </w:t>
      </w:r>
      <w:r w:rsidRPr="00110C72">
        <w:rPr>
          <w:rFonts w:ascii="Times New Roman" w:hAnsi="Times New Roman" w:cs="Times New Roman"/>
          <w:sz w:val="20"/>
          <w:szCs w:val="20"/>
        </w:rPr>
        <w:t>– это осознание родной литературы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как</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части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национальной,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общероссийской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мировой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ее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взаимосвязи с историей мордовского народа и России; следование правилам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межнационального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общения;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способность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объяснять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значения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отдельных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слов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национально-культурным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компонентом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национально -</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культурных</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маркеров.</w:t>
      </w:r>
    </w:p>
    <w:p w:rsidR="007B2421" w:rsidRPr="00110C72" w:rsidRDefault="007B2421" w:rsidP="00110C72">
      <w:pPr>
        <w:rPr>
          <w:rFonts w:ascii="Times New Roman" w:hAnsi="Times New Roman" w:cs="Times New Roman"/>
          <w:sz w:val="20"/>
          <w:szCs w:val="20"/>
        </w:rPr>
      </w:pPr>
      <w:r w:rsidRPr="00110C72">
        <w:rPr>
          <w:rFonts w:ascii="Times New Roman" w:hAnsi="Times New Roman" w:cs="Times New Roman"/>
          <w:sz w:val="20"/>
          <w:szCs w:val="20"/>
        </w:rPr>
        <w:t>Формирование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перечисленных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компетенций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предполагает</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освоение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приемов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технологий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работы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текстовой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информацией,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словом,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рассуждением</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как типом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речевого</w:t>
      </w:r>
      <w:r w:rsidRPr="00110C72">
        <w:rPr>
          <w:rFonts w:ascii="Times New Roman" w:hAnsi="Times New Roman" w:cs="Times New Roman"/>
          <w:spacing w:val="5"/>
          <w:sz w:val="20"/>
          <w:szCs w:val="20"/>
        </w:rPr>
        <w:t xml:space="preserve"> </w:t>
      </w:r>
      <w:r w:rsidRPr="00110C72">
        <w:rPr>
          <w:rFonts w:ascii="Times New Roman" w:hAnsi="Times New Roman" w:cs="Times New Roman"/>
          <w:sz w:val="20"/>
          <w:szCs w:val="20"/>
        </w:rPr>
        <w:t>высказывания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 т.</w:t>
      </w:r>
      <w:r w:rsidRPr="00110C72">
        <w:rPr>
          <w:rFonts w:ascii="Times New Roman" w:hAnsi="Times New Roman" w:cs="Times New Roman"/>
          <w:spacing w:val="9"/>
          <w:sz w:val="20"/>
          <w:szCs w:val="20"/>
        </w:rPr>
        <w:t xml:space="preserve"> </w:t>
      </w:r>
      <w:r w:rsidRPr="00110C72">
        <w:rPr>
          <w:rFonts w:ascii="Times New Roman" w:hAnsi="Times New Roman" w:cs="Times New Roman"/>
          <w:sz w:val="20"/>
          <w:szCs w:val="20"/>
        </w:rPr>
        <w:t>п.</w:t>
      </w:r>
    </w:p>
    <w:p w:rsidR="007B2421" w:rsidRPr="00110C72" w:rsidRDefault="007B2421" w:rsidP="00110C72">
      <w:pPr>
        <w:rPr>
          <w:rFonts w:ascii="Times New Roman" w:hAnsi="Times New Roman" w:cs="Times New Roman"/>
          <w:color w:val="auto"/>
          <w:sz w:val="20"/>
          <w:szCs w:val="20"/>
        </w:rPr>
      </w:pPr>
    </w:p>
    <w:p w:rsidR="007B2421" w:rsidRPr="00EB2D57" w:rsidRDefault="007B2421" w:rsidP="0072385A">
      <w:pPr>
        <w:pStyle w:val="aa"/>
        <w:rPr>
          <w:color w:val="auto"/>
        </w:rPr>
      </w:pPr>
      <w:r w:rsidRPr="00EB2D57">
        <w:rPr>
          <w:color w:val="auto"/>
        </w:rPr>
        <w:t>ЦЕЛИ ИЗУЧЕНИЯ УЧЕБНОГО ПРЕДМЕТА</w:t>
      </w:r>
      <w:bookmarkEnd w:id="176"/>
    </w:p>
    <w:p w:rsidR="007B2421" w:rsidRPr="00EB2D57" w:rsidRDefault="007B2421" w:rsidP="0072385A">
      <w:pPr>
        <w:pStyle w:val="aa"/>
        <w:rPr>
          <w:color w:val="auto"/>
        </w:rPr>
      </w:pPr>
      <w:r>
        <w:rPr>
          <w:color w:val="auto"/>
        </w:rPr>
        <w:t>«РОДНАЯ ЛИТЕРАТУРА (МОРДОВ</w:t>
      </w:r>
      <w:r w:rsidRPr="00EB2D57">
        <w:rPr>
          <w:color w:val="auto"/>
        </w:rPr>
        <w:t>СКАЯ)»</w:t>
      </w:r>
    </w:p>
    <w:p w:rsidR="007B2421" w:rsidRPr="00110C72" w:rsidRDefault="007B2421" w:rsidP="00110C72">
      <w:pPr>
        <w:jc w:val="both"/>
        <w:rPr>
          <w:rFonts w:ascii="Times New Roman" w:hAnsi="Times New Roman" w:cs="Times New Roman"/>
          <w:sz w:val="20"/>
          <w:szCs w:val="20"/>
        </w:rPr>
      </w:pPr>
      <w:bookmarkStart w:id="177" w:name="bookmark404"/>
      <w:r w:rsidRPr="00110C72">
        <w:rPr>
          <w:rFonts w:ascii="Times New Roman" w:hAnsi="Times New Roman" w:cs="Times New Roman"/>
          <w:sz w:val="20"/>
          <w:szCs w:val="20"/>
        </w:rPr>
        <w:t>В</w:t>
      </w:r>
      <w:r w:rsidRPr="00110C72">
        <w:rPr>
          <w:rFonts w:ascii="Times New Roman" w:hAnsi="Times New Roman" w:cs="Times New Roman"/>
          <w:spacing w:val="36"/>
          <w:sz w:val="20"/>
          <w:szCs w:val="20"/>
        </w:rPr>
        <w:t xml:space="preserve"> </w:t>
      </w:r>
      <w:r w:rsidRPr="00110C72">
        <w:rPr>
          <w:rFonts w:ascii="Times New Roman" w:hAnsi="Times New Roman" w:cs="Times New Roman"/>
          <w:sz w:val="20"/>
          <w:szCs w:val="20"/>
        </w:rPr>
        <w:t>рабочей программе</w:t>
      </w:r>
      <w:r w:rsidRPr="00110C72">
        <w:rPr>
          <w:rFonts w:ascii="Times New Roman" w:hAnsi="Times New Roman" w:cs="Times New Roman"/>
          <w:spacing w:val="36"/>
          <w:sz w:val="20"/>
          <w:szCs w:val="20"/>
        </w:rPr>
        <w:t xml:space="preserve"> </w:t>
      </w:r>
      <w:r w:rsidRPr="00110C72">
        <w:rPr>
          <w:rFonts w:ascii="Times New Roman" w:hAnsi="Times New Roman" w:cs="Times New Roman"/>
          <w:sz w:val="20"/>
          <w:szCs w:val="20"/>
        </w:rPr>
        <w:t>определены</w:t>
      </w:r>
      <w:r w:rsidRPr="00110C72">
        <w:rPr>
          <w:rFonts w:ascii="Times New Roman" w:hAnsi="Times New Roman" w:cs="Times New Roman"/>
          <w:spacing w:val="44"/>
          <w:sz w:val="20"/>
          <w:szCs w:val="20"/>
        </w:rPr>
        <w:t xml:space="preserve"> </w:t>
      </w:r>
      <w:r w:rsidRPr="00110C72">
        <w:rPr>
          <w:rFonts w:ascii="Times New Roman" w:hAnsi="Times New Roman" w:cs="Times New Roman"/>
          <w:sz w:val="20"/>
          <w:szCs w:val="20"/>
        </w:rPr>
        <w:t>цели</w:t>
      </w:r>
      <w:r w:rsidRPr="00110C72">
        <w:rPr>
          <w:rFonts w:ascii="Times New Roman" w:hAnsi="Times New Roman" w:cs="Times New Roman"/>
          <w:spacing w:val="39"/>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35"/>
          <w:sz w:val="20"/>
          <w:szCs w:val="20"/>
        </w:rPr>
        <w:t xml:space="preserve"> </w:t>
      </w:r>
      <w:r w:rsidRPr="00110C72">
        <w:rPr>
          <w:rFonts w:ascii="Times New Roman" w:hAnsi="Times New Roman" w:cs="Times New Roman"/>
          <w:sz w:val="20"/>
          <w:szCs w:val="20"/>
        </w:rPr>
        <w:t>задачи</w:t>
      </w:r>
      <w:r w:rsidRPr="00110C72">
        <w:rPr>
          <w:rFonts w:ascii="Times New Roman" w:hAnsi="Times New Roman" w:cs="Times New Roman"/>
          <w:spacing w:val="34"/>
          <w:sz w:val="20"/>
          <w:szCs w:val="20"/>
        </w:rPr>
        <w:t xml:space="preserve"> </w:t>
      </w:r>
      <w:r w:rsidRPr="00110C72">
        <w:rPr>
          <w:rFonts w:ascii="Times New Roman" w:hAnsi="Times New Roman" w:cs="Times New Roman"/>
          <w:sz w:val="20"/>
          <w:szCs w:val="20"/>
        </w:rPr>
        <w:t>изучения</w:t>
      </w:r>
      <w:r w:rsidRPr="00110C72">
        <w:rPr>
          <w:rFonts w:ascii="Times New Roman" w:hAnsi="Times New Roman" w:cs="Times New Roman"/>
          <w:spacing w:val="41"/>
          <w:sz w:val="20"/>
          <w:szCs w:val="20"/>
        </w:rPr>
        <w:t xml:space="preserve"> </w:t>
      </w:r>
      <w:r w:rsidRPr="00110C72">
        <w:rPr>
          <w:rFonts w:ascii="Times New Roman" w:hAnsi="Times New Roman" w:cs="Times New Roman"/>
          <w:sz w:val="20"/>
          <w:szCs w:val="20"/>
        </w:rPr>
        <w:t>учебного</w:t>
      </w:r>
      <w:r w:rsidRPr="00110C72">
        <w:rPr>
          <w:rFonts w:ascii="Times New Roman" w:hAnsi="Times New Roman" w:cs="Times New Roman"/>
          <w:spacing w:val="39"/>
          <w:sz w:val="20"/>
          <w:szCs w:val="20"/>
        </w:rPr>
        <w:t xml:space="preserve"> </w:t>
      </w:r>
      <w:r w:rsidRPr="00110C72">
        <w:rPr>
          <w:rFonts w:ascii="Times New Roman" w:hAnsi="Times New Roman" w:cs="Times New Roman"/>
          <w:sz w:val="20"/>
          <w:szCs w:val="20"/>
        </w:rPr>
        <w:t>предмета</w:t>
      </w:r>
    </w:p>
    <w:p w:rsidR="007B2421" w:rsidRPr="00110C72" w:rsidRDefault="007B2421" w:rsidP="00110C72">
      <w:pPr>
        <w:jc w:val="both"/>
        <w:rPr>
          <w:rFonts w:ascii="Times New Roman" w:hAnsi="Times New Roman" w:cs="Times New Roman"/>
          <w:caps/>
          <w:sz w:val="20"/>
          <w:szCs w:val="20"/>
          <w:u w:val="single"/>
        </w:rPr>
      </w:pPr>
      <w:r w:rsidRPr="00110C72">
        <w:rPr>
          <w:rFonts w:ascii="Times New Roman" w:hAnsi="Times New Roman" w:cs="Times New Roman"/>
          <w:sz w:val="20"/>
          <w:szCs w:val="20"/>
        </w:rPr>
        <w:t>«Родная (мордовская) литература», его место в учебном плане, планируемые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результаты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обучения,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содержание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курса,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тематическое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планирование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урочное планирование.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Программа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рассчитана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изучение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мордовской</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литературы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школах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многонациональным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составом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обучающихся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территории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Республики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местах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компактного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проживания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мордовского народа в других регионах Российской Федерации и является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ориентиром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для</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составления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рабочих</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программ.</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b/>
          <w:bCs/>
          <w:sz w:val="20"/>
          <w:szCs w:val="20"/>
        </w:rPr>
        <w:t>Главными</w:t>
      </w:r>
      <w:r w:rsidRPr="00110C72">
        <w:rPr>
          <w:rFonts w:ascii="Times New Roman" w:hAnsi="Times New Roman" w:cs="Times New Roman"/>
          <w:b/>
          <w:bCs/>
          <w:spacing w:val="1"/>
          <w:sz w:val="20"/>
          <w:szCs w:val="20"/>
        </w:rPr>
        <w:t xml:space="preserve"> </w:t>
      </w:r>
      <w:r w:rsidRPr="00110C72">
        <w:rPr>
          <w:rFonts w:ascii="Times New Roman" w:hAnsi="Times New Roman" w:cs="Times New Roman"/>
          <w:b/>
          <w:bCs/>
          <w:sz w:val="20"/>
          <w:szCs w:val="20"/>
        </w:rPr>
        <w:t>целями</w:t>
      </w:r>
      <w:r w:rsidRPr="00110C72">
        <w:rPr>
          <w:rFonts w:ascii="Times New Roman" w:hAnsi="Times New Roman" w:cs="Times New Roman"/>
          <w:b/>
          <w:bCs/>
          <w:spacing w:val="1"/>
          <w:sz w:val="20"/>
          <w:szCs w:val="20"/>
        </w:rPr>
        <w:t xml:space="preserve"> </w:t>
      </w:r>
      <w:r w:rsidRPr="00110C72">
        <w:rPr>
          <w:rFonts w:ascii="Times New Roman" w:hAnsi="Times New Roman" w:cs="Times New Roman"/>
          <w:sz w:val="20"/>
          <w:szCs w:val="20"/>
        </w:rPr>
        <w:t>изучения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предмета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«Родная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(мордовская)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литература»</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являются:</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воспитание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духовно-нравственной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личности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основе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овладения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духовными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ценностями 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мордовского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народа,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отраженными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произведениях художественной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литературы;</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подготовка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компетентного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читателя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эстетическим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вкусом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через</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формирование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восприятия,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постижения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объективной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оценки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художественных</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текстов;</w:t>
      </w:r>
    </w:p>
    <w:p w:rsidR="007B2421" w:rsidRPr="00110C72" w:rsidRDefault="007B2421" w:rsidP="00110C72">
      <w:pPr>
        <w:jc w:val="both"/>
        <w:rPr>
          <w:rFonts w:ascii="Times New Roman" w:hAnsi="Times New Roman" w:cs="Times New Roman"/>
          <w:sz w:val="20"/>
          <w:szCs w:val="20"/>
        </w:rPr>
      </w:pPr>
      <w:r>
        <w:rPr>
          <w:rFonts w:ascii="Times New Roman" w:hAnsi="Times New Roman" w:cs="Times New Roman"/>
          <w:sz w:val="20"/>
          <w:szCs w:val="20"/>
        </w:rPr>
        <w:t xml:space="preserve">     </w:t>
      </w:r>
      <w:r w:rsidRPr="00110C72">
        <w:rPr>
          <w:rFonts w:ascii="Times New Roman" w:hAnsi="Times New Roman" w:cs="Times New Roman"/>
          <w:sz w:val="20"/>
          <w:szCs w:val="20"/>
        </w:rPr>
        <w:t xml:space="preserve"> - развитие коммуникативных умений, познавательной и мыслительной</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деятельности.</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 xml:space="preserve">Достижению поставленных целей способствует решение </w:t>
      </w:r>
      <w:r w:rsidRPr="00110C72">
        <w:rPr>
          <w:rFonts w:ascii="Times New Roman" w:hAnsi="Times New Roman" w:cs="Times New Roman"/>
          <w:b/>
          <w:bCs/>
          <w:sz w:val="20"/>
          <w:szCs w:val="20"/>
        </w:rPr>
        <w:t>следующих</w:t>
      </w:r>
      <w:r w:rsidRPr="00110C72">
        <w:rPr>
          <w:rFonts w:ascii="Times New Roman" w:hAnsi="Times New Roman" w:cs="Times New Roman"/>
          <w:b/>
          <w:bCs/>
          <w:spacing w:val="1"/>
          <w:sz w:val="20"/>
          <w:szCs w:val="20"/>
        </w:rPr>
        <w:t xml:space="preserve"> </w:t>
      </w:r>
      <w:r w:rsidRPr="00110C72">
        <w:rPr>
          <w:rFonts w:ascii="Times New Roman" w:hAnsi="Times New Roman" w:cs="Times New Roman"/>
          <w:b/>
          <w:bCs/>
          <w:sz w:val="20"/>
          <w:szCs w:val="20"/>
        </w:rPr>
        <w:t>задач</w:t>
      </w:r>
      <w:r w:rsidRPr="00110C72">
        <w:rPr>
          <w:rFonts w:ascii="Times New Roman" w:hAnsi="Times New Roman" w:cs="Times New Roman"/>
          <w:sz w:val="20"/>
          <w:szCs w:val="20"/>
        </w:rPr>
        <w:t>:</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формирование отношения к художественной литературе как к одной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из</w:t>
      </w:r>
      <w:r w:rsidRPr="00110C72">
        <w:rPr>
          <w:rFonts w:ascii="Times New Roman" w:hAnsi="Times New Roman" w:cs="Times New Roman"/>
          <w:spacing w:val="27"/>
          <w:sz w:val="20"/>
          <w:szCs w:val="20"/>
        </w:rPr>
        <w:t xml:space="preserve"> </w:t>
      </w:r>
      <w:r w:rsidRPr="00110C72">
        <w:rPr>
          <w:rFonts w:ascii="Times New Roman" w:hAnsi="Times New Roman" w:cs="Times New Roman"/>
          <w:sz w:val="20"/>
          <w:szCs w:val="20"/>
        </w:rPr>
        <w:t>основных</w:t>
      </w:r>
      <w:r w:rsidRPr="00110C72">
        <w:rPr>
          <w:rFonts w:ascii="Times New Roman" w:hAnsi="Times New Roman" w:cs="Times New Roman"/>
          <w:spacing w:val="22"/>
          <w:sz w:val="20"/>
          <w:szCs w:val="20"/>
        </w:rPr>
        <w:t xml:space="preserve"> </w:t>
      </w:r>
      <w:r w:rsidRPr="00110C72">
        <w:rPr>
          <w:rFonts w:ascii="Times New Roman" w:hAnsi="Times New Roman" w:cs="Times New Roman"/>
          <w:sz w:val="20"/>
          <w:szCs w:val="20"/>
        </w:rPr>
        <w:t>культурных</w:t>
      </w:r>
      <w:r w:rsidRPr="00110C72">
        <w:rPr>
          <w:rFonts w:ascii="Times New Roman" w:hAnsi="Times New Roman" w:cs="Times New Roman"/>
          <w:spacing w:val="27"/>
          <w:sz w:val="20"/>
          <w:szCs w:val="20"/>
        </w:rPr>
        <w:t xml:space="preserve"> </w:t>
      </w:r>
      <w:r w:rsidRPr="00110C72">
        <w:rPr>
          <w:rFonts w:ascii="Times New Roman" w:hAnsi="Times New Roman" w:cs="Times New Roman"/>
          <w:sz w:val="20"/>
          <w:szCs w:val="20"/>
        </w:rPr>
        <w:t>ценностей</w:t>
      </w:r>
      <w:r w:rsidRPr="00110C72">
        <w:rPr>
          <w:rFonts w:ascii="Times New Roman" w:hAnsi="Times New Roman" w:cs="Times New Roman"/>
          <w:spacing w:val="33"/>
          <w:sz w:val="20"/>
          <w:szCs w:val="20"/>
        </w:rPr>
        <w:t xml:space="preserve"> </w:t>
      </w:r>
      <w:r w:rsidRPr="00110C72">
        <w:rPr>
          <w:rFonts w:ascii="Times New Roman" w:hAnsi="Times New Roman" w:cs="Times New Roman"/>
          <w:sz w:val="20"/>
          <w:szCs w:val="20"/>
        </w:rPr>
        <w:t>мордовского</w:t>
      </w:r>
      <w:r w:rsidRPr="00110C72">
        <w:rPr>
          <w:rFonts w:ascii="Times New Roman" w:hAnsi="Times New Roman" w:cs="Times New Roman"/>
          <w:spacing w:val="29"/>
          <w:sz w:val="20"/>
          <w:szCs w:val="20"/>
        </w:rPr>
        <w:t xml:space="preserve"> </w:t>
      </w:r>
      <w:r w:rsidRPr="00110C72">
        <w:rPr>
          <w:rFonts w:ascii="Times New Roman" w:hAnsi="Times New Roman" w:cs="Times New Roman"/>
          <w:sz w:val="20"/>
          <w:szCs w:val="20"/>
        </w:rPr>
        <w:t>народа</w:t>
      </w:r>
      <w:r w:rsidRPr="00110C72">
        <w:rPr>
          <w:rFonts w:ascii="Times New Roman" w:hAnsi="Times New Roman" w:cs="Times New Roman"/>
          <w:spacing w:val="28"/>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27"/>
          <w:sz w:val="20"/>
          <w:szCs w:val="20"/>
        </w:rPr>
        <w:t xml:space="preserve"> </w:t>
      </w:r>
      <w:r w:rsidRPr="00110C72">
        <w:rPr>
          <w:rFonts w:ascii="Times New Roman" w:hAnsi="Times New Roman" w:cs="Times New Roman"/>
          <w:sz w:val="20"/>
          <w:szCs w:val="20"/>
        </w:rPr>
        <w:t>особому</w:t>
      </w:r>
      <w:r w:rsidRPr="00110C72">
        <w:rPr>
          <w:rFonts w:ascii="Times New Roman" w:hAnsi="Times New Roman" w:cs="Times New Roman"/>
          <w:spacing w:val="22"/>
          <w:sz w:val="20"/>
          <w:szCs w:val="20"/>
        </w:rPr>
        <w:t xml:space="preserve"> </w:t>
      </w:r>
      <w:r w:rsidRPr="00110C72">
        <w:rPr>
          <w:rFonts w:ascii="Times New Roman" w:hAnsi="Times New Roman" w:cs="Times New Roman"/>
          <w:sz w:val="20"/>
          <w:szCs w:val="20"/>
        </w:rPr>
        <w:t>способу познания</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жизни;</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развитие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умений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воспринимать,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анализировать,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критически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оценивать и интерпретировать прочитанное, осознавать на эмоциональном 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интеллектуальном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уровне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художественную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картину</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жизни,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отраженную</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литературном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произведении;</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выработка</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умения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определять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жанрово-родовые,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сюжетно-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композиционные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языковые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особенности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произведений,</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место,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время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способы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изображения</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действия;</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овладение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примерными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алгоритмами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постижения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смыслов,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заложенных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художественном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тексте,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представление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своих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оценок</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67"/>
          <w:sz w:val="20"/>
          <w:szCs w:val="20"/>
        </w:rPr>
        <w:t xml:space="preserve"> </w:t>
      </w:r>
      <w:r w:rsidRPr="00110C72">
        <w:rPr>
          <w:rFonts w:ascii="Times New Roman" w:hAnsi="Times New Roman" w:cs="Times New Roman"/>
          <w:sz w:val="20"/>
          <w:szCs w:val="20"/>
        </w:rPr>
        <w:t>суждений по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поводу</w:t>
      </w:r>
      <w:r w:rsidRPr="00110C72">
        <w:rPr>
          <w:rFonts w:ascii="Times New Roman" w:hAnsi="Times New Roman" w:cs="Times New Roman"/>
          <w:spacing w:val="-3"/>
          <w:sz w:val="20"/>
          <w:szCs w:val="20"/>
        </w:rPr>
        <w:t xml:space="preserve"> </w:t>
      </w:r>
      <w:r w:rsidRPr="00110C72">
        <w:rPr>
          <w:rFonts w:ascii="Times New Roman" w:hAnsi="Times New Roman" w:cs="Times New Roman"/>
          <w:sz w:val="20"/>
          <w:szCs w:val="20"/>
        </w:rPr>
        <w:t>прочитанного;</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воспитание культуры выражения собственной позиции, способности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аргументировать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свое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мнение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оформлять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его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словесно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устных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письменных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высказываниях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разных</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жанров,</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создавать</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развернутые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высказывания</w:t>
      </w:r>
      <w:r w:rsidRPr="00110C72">
        <w:rPr>
          <w:rFonts w:ascii="Times New Roman" w:hAnsi="Times New Roman" w:cs="Times New Roman"/>
          <w:spacing w:val="-8"/>
          <w:sz w:val="20"/>
          <w:szCs w:val="20"/>
        </w:rPr>
        <w:t xml:space="preserve"> </w:t>
      </w:r>
      <w:r w:rsidRPr="00110C72">
        <w:rPr>
          <w:rFonts w:ascii="Times New Roman" w:hAnsi="Times New Roman" w:cs="Times New Roman"/>
          <w:sz w:val="20"/>
          <w:szCs w:val="20"/>
        </w:rPr>
        <w:t>творческого,</w:t>
      </w:r>
      <w:r w:rsidRPr="00110C72">
        <w:rPr>
          <w:rFonts w:ascii="Times New Roman" w:hAnsi="Times New Roman" w:cs="Times New Roman"/>
          <w:spacing w:val="-5"/>
          <w:sz w:val="20"/>
          <w:szCs w:val="20"/>
        </w:rPr>
        <w:t xml:space="preserve"> </w:t>
      </w:r>
      <w:r w:rsidRPr="00110C72">
        <w:rPr>
          <w:rFonts w:ascii="Times New Roman" w:hAnsi="Times New Roman" w:cs="Times New Roman"/>
          <w:sz w:val="20"/>
          <w:szCs w:val="20"/>
        </w:rPr>
        <w:t>аналитического</w:t>
      </w:r>
      <w:r w:rsidRPr="00110C72">
        <w:rPr>
          <w:rFonts w:ascii="Times New Roman" w:hAnsi="Times New Roman" w:cs="Times New Roman"/>
          <w:spacing w:val="-9"/>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8"/>
          <w:sz w:val="20"/>
          <w:szCs w:val="20"/>
        </w:rPr>
        <w:t xml:space="preserve"> </w:t>
      </w:r>
      <w:r w:rsidRPr="00110C72">
        <w:rPr>
          <w:rFonts w:ascii="Times New Roman" w:hAnsi="Times New Roman" w:cs="Times New Roman"/>
          <w:sz w:val="20"/>
          <w:szCs w:val="20"/>
        </w:rPr>
        <w:t>интерпретирующего</w:t>
      </w:r>
      <w:r w:rsidRPr="00110C72">
        <w:rPr>
          <w:rFonts w:ascii="Times New Roman" w:hAnsi="Times New Roman" w:cs="Times New Roman"/>
          <w:spacing w:val="-4"/>
          <w:sz w:val="20"/>
          <w:szCs w:val="20"/>
        </w:rPr>
        <w:t xml:space="preserve"> </w:t>
      </w:r>
      <w:r w:rsidRPr="00110C72">
        <w:rPr>
          <w:rFonts w:ascii="Times New Roman" w:hAnsi="Times New Roman" w:cs="Times New Roman"/>
          <w:sz w:val="20"/>
          <w:szCs w:val="20"/>
        </w:rPr>
        <w:t>характера;</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воспитание культуры понимания «чужой» позиции, уважительного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отношения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ценностям</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других</w:t>
      </w:r>
      <w:r w:rsidRPr="00110C72">
        <w:rPr>
          <w:rFonts w:ascii="Times New Roman" w:hAnsi="Times New Roman" w:cs="Times New Roman"/>
          <w:spacing w:val="-6"/>
          <w:sz w:val="20"/>
          <w:szCs w:val="20"/>
        </w:rPr>
        <w:t xml:space="preserve"> </w:t>
      </w:r>
      <w:r w:rsidRPr="00110C72">
        <w:rPr>
          <w:rFonts w:ascii="Times New Roman" w:hAnsi="Times New Roman" w:cs="Times New Roman"/>
          <w:sz w:val="20"/>
          <w:szCs w:val="20"/>
        </w:rPr>
        <w:t>людей, к</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культуре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других</w:t>
      </w:r>
      <w:r w:rsidRPr="00110C72">
        <w:rPr>
          <w:rFonts w:ascii="Times New Roman" w:hAnsi="Times New Roman" w:cs="Times New Roman"/>
          <w:spacing w:val="-5"/>
          <w:sz w:val="20"/>
          <w:szCs w:val="20"/>
        </w:rPr>
        <w:t xml:space="preserve"> </w:t>
      </w:r>
      <w:r w:rsidRPr="00110C72">
        <w:rPr>
          <w:rFonts w:ascii="Times New Roman" w:hAnsi="Times New Roman" w:cs="Times New Roman"/>
          <w:sz w:val="20"/>
          <w:szCs w:val="20"/>
        </w:rPr>
        <w:t>эпох</w:t>
      </w:r>
      <w:r w:rsidRPr="00110C72">
        <w:rPr>
          <w:rFonts w:ascii="Times New Roman" w:hAnsi="Times New Roman" w:cs="Times New Roman"/>
          <w:spacing w:val="-6"/>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2"/>
          <w:sz w:val="20"/>
          <w:szCs w:val="20"/>
        </w:rPr>
        <w:t xml:space="preserve"> </w:t>
      </w:r>
      <w:r w:rsidRPr="00110C72">
        <w:rPr>
          <w:rFonts w:ascii="Times New Roman" w:hAnsi="Times New Roman" w:cs="Times New Roman"/>
          <w:sz w:val="20"/>
          <w:szCs w:val="20"/>
        </w:rPr>
        <w:t>народов;</w:t>
      </w:r>
    </w:p>
    <w:p w:rsidR="007B2421" w:rsidRPr="00110C72" w:rsidRDefault="007B2421" w:rsidP="00110C72">
      <w:pPr>
        <w:jc w:val="both"/>
        <w:rPr>
          <w:rFonts w:ascii="Times New Roman" w:hAnsi="Times New Roman" w:cs="Times New Roman"/>
          <w:sz w:val="20"/>
          <w:szCs w:val="20"/>
        </w:rPr>
      </w:pPr>
      <w:r w:rsidRPr="00110C72">
        <w:rPr>
          <w:rFonts w:ascii="Times New Roman" w:hAnsi="Times New Roman" w:cs="Times New Roman"/>
          <w:sz w:val="20"/>
          <w:szCs w:val="20"/>
        </w:rPr>
        <w:t>осознание</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значимости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чтения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изучения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литературы</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для</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самосовершенствования, формирование стремления к сознательному выбору</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произведений для</w:t>
      </w:r>
      <w:r w:rsidRPr="00110C72">
        <w:rPr>
          <w:rFonts w:ascii="Times New Roman" w:hAnsi="Times New Roman" w:cs="Times New Roman"/>
          <w:spacing w:val="6"/>
          <w:sz w:val="20"/>
          <w:szCs w:val="20"/>
        </w:rPr>
        <w:t xml:space="preserve"> </w:t>
      </w:r>
      <w:r w:rsidRPr="00110C72">
        <w:rPr>
          <w:rFonts w:ascii="Times New Roman" w:hAnsi="Times New Roman" w:cs="Times New Roman"/>
          <w:sz w:val="20"/>
          <w:szCs w:val="20"/>
        </w:rPr>
        <w:t>досугового</w:t>
      </w:r>
      <w:r w:rsidRPr="00110C72">
        <w:rPr>
          <w:rFonts w:ascii="Times New Roman" w:hAnsi="Times New Roman" w:cs="Times New Roman"/>
          <w:spacing w:val="1"/>
          <w:sz w:val="20"/>
          <w:szCs w:val="20"/>
        </w:rPr>
        <w:t xml:space="preserve"> </w:t>
      </w:r>
      <w:r w:rsidRPr="00110C72">
        <w:rPr>
          <w:rFonts w:ascii="Times New Roman" w:hAnsi="Times New Roman" w:cs="Times New Roman"/>
          <w:sz w:val="20"/>
          <w:szCs w:val="20"/>
        </w:rPr>
        <w:t>чтения.</w:t>
      </w:r>
    </w:p>
    <w:p w:rsidR="007B2421" w:rsidRPr="00EB2D57" w:rsidRDefault="007B2421" w:rsidP="0072385A">
      <w:pPr>
        <w:pStyle w:val="aa"/>
        <w:rPr>
          <w:color w:val="auto"/>
        </w:rPr>
      </w:pPr>
    </w:p>
    <w:p w:rsidR="007B2421" w:rsidRPr="00EB2D57" w:rsidRDefault="007B2421" w:rsidP="0072385A">
      <w:pPr>
        <w:pStyle w:val="aa"/>
        <w:rPr>
          <w:color w:val="auto"/>
        </w:rPr>
      </w:pPr>
      <w:r w:rsidRPr="00EB2D57">
        <w:rPr>
          <w:color w:val="auto"/>
        </w:rPr>
        <w:t xml:space="preserve">МЕСТО УЧЕБНОГО </w:t>
      </w:r>
      <w:r>
        <w:rPr>
          <w:color w:val="auto"/>
        </w:rPr>
        <w:t>ПРЕДМЕТА «РОДНАЯ ЛИТЕРАТУРА (МОРДОВ</w:t>
      </w:r>
      <w:r w:rsidRPr="00EB2D57">
        <w:rPr>
          <w:color w:val="auto"/>
        </w:rPr>
        <w:t>СКАЯ)» В УЧЕБНОМ ПЛАНЕ</w:t>
      </w:r>
      <w:bookmarkEnd w:id="177"/>
    </w:p>
    <w:p w:rsidR="007B2421" w:rsidRPr="00071FCB" w:rsidRDefault="007B2421" w:rsidP="00071FCB">
      <w:pPr>
        <w:rPr>
          <w:rFonts w:ascii="Times New Roman" w:hAnsi="Times New Roman" w:cs="Times New Roman"/>
          <w:sz w:val="20"/>
          <w:szCs w:val="20"/>
        </w:rPr>
      </w:pPr>
      <w:bookmarkStart w:id="178" w:name="bookmark406"/>
      <w:r>
        <w:rPr>
          <w:rFonts w:ascii="Times New Roman" w:hAnsi="Times New Roman" w:cs="Times New Roman"/>
          <w:sz w:val="20"/>
          <w:szCs w:val="20"/>
        </w:rPr>
        <w:t xml:space="preserve">     </w:t>
      </w:r>
      <w:r w:rsidRPr="00071FCB">
        <w:rPr>
          <w:rFonts w:ascii="Times New Roman" w:hAnsi="Times New Roman" w:cs="Times New Roman"/>
          <w:sz w:val="20"/>
          <w:szCs w:val="20"/>
        </w:rPr>
        <w:t>В</w:t>
      </w:r>
      <w:r w:rsidRPr="00071FCB">
        <w:rPr>
          <w:rFonts w:ascii="Times New Roman" w:hAnsi="Times New Roman" w:cs="Times New Roman"/>
          <w:spacing w:val="-6"/>
          <w:sz w:val="20"/>
          <w:szCs w:val="20"/>
        </w:rPr>
        <w:t xml:space="preserve"> </w:t>
      </w:r>
      <w:r w:rsidRPr="00071FCB">
        <w:rPr>
          <w:rFonts w:ascii="Times New Roman" w:hAnsi="Times New Roman" w:cs="Times New Roman"/>
          <w:sz w:val="20"/>
          <w:szCs w:val="20"/>
        </w:rPr>
        <w:t>соответствии</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с</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Федеральным</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государственным</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образовательным</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стандартом</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основного</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общего образования учебный предмет «Родная  (мордовская)</w:t>
      </w:r>
      <w:r w:rsidRPr="00071FCB">
        <w:rPr>
          <w:rFonts w:ascii="Times New Roman" w:hAnsi="Times New Roman" w:cs="Times New Roman"/>
          <w:spacing w:val="-6"/>
          <w:sz w:val="20"/>
          <w:szCs w:val="20"/>
        </w:rPr>
        <w:t xml:space="preserve"> </w:t>
      </w:r>
      <w:r w:rsidRPr="00071FCB">
        <w:rPr>
          <w:rFonts w:ascii="Times New Roman" w:hAnsi="Times New Roman" w:cs="Times New Roman"/>
          <w:sz w:val="20"/>
          <w:szCs w:val="20"/>
        </w:rPr>
        <w:t>литература»</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входит в</w:t>
      </w:r>
      <w:r w:rsidRPr="00071FCB">
        <w:rPr>
          <w:rFonts w:ascii="Times New Roman" w:hAnsi="Times New Roman" w:cs="Times New Roman"/>
          <w:spacing w:val="40"/>
          <w:sz w:val="20"/>
          <w:szCs w:val="20"/>
        </w:rPr>
        <w:t xml:space="preserve"> </w:t>
      </w:r>
      <w:r w:rsidRPr="00071FCB">
        <w:rPr>
          <w:rFonts w:ascii="Times New Roman" w:hAnsi="Times New Roman" w:cs="Times New Roman"/>
          <w:sz w:val="20"/>
          <w:szCs w:val="20"/>
        </w:rPr>
        <w:t>предметную</w:t>
      </w:r>
      <w:r w:rsidRPr="00071FCB">
        <w:rPr>
          <w:rFonts w:ascii="Times New Roman" w:hAnsi="Times New Roman" w:cs="Times New Roman"/>
          <w:spacing w:val="40"/>
          <w:sz w:val="20"/>
          <w:szCs w:val="20"/>
        </w:rPr>
        <w:t xml:space="preserve"> </w:t>
      </w:r>
      <w:r w:rsidRPr="00071FCB">
        <w:rPr>
          <w:rFonts w:ascii="Times New Roman" w:hAnsi="Times New Roman" w:cs="Times New Roman"/>
          <w:sz w:val="20"/>
          <w:szCs w:val="20"/>
        </w:rPr>
        <w:t>область</w:t>
      </w:r>
      <w:r w:rsidRPr="00071FCB">
        <w:rPr>
          <w:rFonts w:ascii="Times New Roman" w:hAnsi="Times New Roman" w:cs="Times New Roman"/>
          <w:spacing w:val="40"/>
          <w:sz w:val="20"/>
          <w:szCs w:val="20"/>
        </w:rPr>
        <w:t xml:space="preserve"> </w:t>
      </w:r>
      <w:r>
        <w:rPr>
          <w:rFonts w:ascii="Times New Roman" w:hAnsi="Times New Roman" w:cs="Times New Roman"/>
          <w:sz w:val="20"/>
          <w:szCs w:val="20"/>
        </w:rPr>
        <w:t>«Родной (мокшанс</w:t>
      </w:r>
      <w:r w:rsidRPr="00071FCB">
        <w:rPr>
          <w:rFonts w:ascii="Times New Roman" w:hAnsi="Times New Roman" w:cs="Times New Roman"/>
          <w:sz w:val="20"/>
          <w:szCs w:val="20"/>
        </w:rPr>
        <w:t>кий)</w:t>
      </w:r>
      <w:r w:rsidRPr="00071FCB">
        <w:rPr>
          <w:rFonts w:ascii="Times New Roman" w:hAnsi="Times New Roman" w:cs="Times New Roman"/>
          <w:spacing w:val="-6"/>
          <w:sz w:val="20"/>
          <w:szCs w:val="20"/>
        </w:rPr>
        <w:t xml:space="preserve"> </w:t>
      </w:r>
      <w:r w:rsidRPr="00071FCB">
        <w:rPr>
          <w:rFonts w:ascii="Times New Roman" w:hAnsi="Times New Roman" w:cs="Times New Roman"/>
          <w:sz w:val="20"/>
          <w:szCs w:val="20"/>
        </w:rPr>
        <w:t>язык и мордовская литература» и является обязательным для</w:t>
      </w:r>
      <w:r w:rsidRPr="00071FCB">
        <w:rPr>
          <w:rFonts w:ascii="Times New Roman" w:hAnsi="Times New Roman" w:cs="Times New Roman"/>
          <w:spacing w:val="40"/>
          <w:sz w:val="20"/>
          <w:szCs w:val="20"/>
        </w:rPr>
        <w:t xml:space="preserve"> </w:t>
      </w:r>
      <w:r w:rsidRPr="00071FCB">
        <w:rPr>
          <w:rFonts w:ascii="Times New Roman" w:hAnsi="Times New Roman" w:cs="Times New Roman"/>
          <w:sz w:val="20"/>
          <w:szCs w:val="20"/>
        </w:rPr>
        <w:t>изучения.</w:t>
      </w:r>
    </w:p>
    <w:p w:rsidR="007B2421" w:rsidRPr="00071FCB" w:rsidRDefault="007B2421" w:rsidP="00071FCB">
      <w:pPr>
        <w:rPr>
          <w:rFonts w:ascii="Times New Roman" w:hAnsi="Times New Roman" w:cs="Times New Roman"/>
          <w:sz w:val="20"/>
          <w:szCs w:val="20"/>
        </w:rPr>
      </w:pPr>
      <w:r w:rsidRPr="00071FCB">
        <w:rPr>
          <w:rFonts w:ascii="Times New Roman" w:hAnsi="Times New Roman" w:cs="Times New Roman"/>
          <w:sz w:val="20"/>
          <w:szCs w:val="20"/>
        </w:rPr>
        <w:t xml:space="preserve">      Содержание учебного предмета «Родной (</w:t>
      </w:r>
      <w:r>
        <w:rPr>
          <w:rFonts w:ascii="Times New Roman" w:hAnsi="Times New Roman" w:cs="Times New Roman"/>
          <w:sz w:val="20"/>
          <w:szCs w:val="20"/>
        </w:rPr>
        <w:t>мокшанс</w:t>
      </w:r>
      <w:r w:rsidRPr="00071FCB">
        <w:rPr>
          <w:rFonts w:ascii="Times New Roman" w:hAnsi="Times New Roman" w:cs="Times New Roman"/>
          <w:sz w:val="20"/>
          <w:szCs w:val="20"/>
        </w:rPr>
        <w:t>кий)</w:t>
      </w:r>
      <w:r w:rsidRPr="00071FCB">
        <w:rPr>
          <w:rFonts w:ascii="Times New Roman" w:hAnsi="Times New Roman" w:cs="Times New Roman"/>
          <w:spacing w:val="-6"/>
          <w:sz w:val="20"/>
          <w:szCs w:val="20"/>
        </w:rPr>
        <w:t xml:space="preserve"> </w:t>
      </w:r>
      <w:r w:rsidRPr="00071FCB">
        <w:rPr>
          <w:rFonts w:ascii="Times New Roman" w:hAnsi="Times New Roman" w:cs="Times New Roman"/>
          <w:sz w:val="20"/>
          <w:szCs w:val="20"/>
        </w:rPr>
        <w:t>язык»</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представленное в рабочей программе, соответствует</w:t>
      </w:r>
      <w:r w:rsidRPr="00071FCB">
        <w:rPr>
          <w:rFonts w:ascii="Times New Roman" w:hAnsi="Times New Roman" w:cs="Times New Roman"/>
          <w:spacing w:val="-6"/>
          <w:sz w:val="20"/>
          <w:szCs w:val="20"/>
        </w:rPr>
        <w:t xml:space="preserve"> </w:t>
      </w:r>
      <w:r w:rsidRPr="00071FCB">
        <w:rPr>
          <w:rFonts w:ascii="Times New Roman" w:hAnsi="Times New Roman" w:cs="Times New Roman"/>
          <w:sz w:val="20"/>
          <w:szCs w:val="20"/>
        </w:rPr>
        <w:t>ФГОС</w:t>
      </w:r>
      <w:r w:rsidRPr="00071FCB">
        <w:rPr>
          <w:rFonts w:ascii="Times New Roman" w:hAnsi="Times New Roman" w:cs="Times New Roman"/>
          <w:spacing w:val="-6"/>
          <w:sz w:val="20"/>
          <w:szCs w:val="20"/>
        </w:rPr>
        <w:t xml:space="preserve"> </w:t>
      </w:r>
      <w:r w:rsidRPr="00071FCB">
        <w:rPr>
          <w:rFonts w:ascii="Times New Roman" w:hAnsi="Times New Roman" w:cs="Times New Roman"/>
          <w:sz w:val="20"/>
          <w:szCs w:val="20"/>
        </w:rPr>
        <w:t>ООО,</w:t>
      </w:r>
      <w:r w:rsidRPr="00071FCB">
        <w:rPr>
          <w:rFonts w:ascii="Times New Roman" w:hAnsi="Times New Roman" w:cs="Times New Roman"/>
          <w:spacing w:val="-5"/>
          <w:sz w:val="20"/>
          <w:szCs w:val="20"/>
        </w:rPr>
        <w:t xml:space="preserve"> </w:t>
      </w:r>
      <w:r w:rsidRPr="00071FCB">
        <w:rPr>
          <w:rFonts w:ascii="Times New Roman" w:hAnsi="Times New Roman" w:cs="Times New Roman"/>
          <w:sz w:val="20"/>
          <w:szCs w:val="20"/>
        </w:rPr>
        <w:t xml:space="preserve">  Примерной образовательной программе учебного предмета «Родная (мордовская ) литература» для  5-9 классов основного  общего образования  (одобренной решением федерального учебно-методического объединения по общему образованию (протокол от 28 сентября 2021 г. № 4/21), Каторова А.М., Азыркина Е.И. </w:t>
      </w:r>
    </w:p>
    <w:p w:rsidR="007B2421" w:rsidRPr="00EB2D57" w:rsidRDefault="007B2421">
      <w:pPr>
        <w:rPr>
          <w:rFonts w:ascii="Arial" w:hAnsi="Arial" w:cs="Arial"/>
          <w:b/>
          <w:bCs/>
          <w:color w:val="auto"/>
          <w:sz w:val="20"/>
          <w:szCs w:val="20"/>
        </w:rPr>
      </w:pPr>
      <w:r w:rsidRPr="00EB2D57">
        <w:rPr>
          <w:color w:val="auto"/>
        </w:rPr>
        <w:br w:type="page"/>
      </w:r>
    </w:p>
    <w:p w:rsidR="007B2421" w:rsidRPr="00EB2D57" w:rsidRDefault="007B2421" w:rsidP="0072385A">
      <w:pPr>
        <w:pStyle w:val="aa"/>
        <w:rPr>
          <w:color w:val="auto"/>
        </w:rPr>
      </w:pPr>
      <w:r w:rsidRPr="00EB2D57">
        <w:rPr>
          <w:color w:val="auto"/>
        </w:rPr>
        <w:t>СОДЕРЖАНИЕ УЧЕБНОГО ПРЕДМЕТА</w:t>
      </w:r>
      <w:bookmarkEnd w:id="178"/>
    </w:p>
    <w:p w:rsidR="007B2421" w:rsidRPr="00EB2D57" w:rsidRDefault="007B2421" w:rsidP="0072385A">
      <w:pPr>
        <w:pStyle w:val="aa"/>
        <w:pBdr>
          <w:bottom w:val="single" w:sz="12" w:space="1" w:color="auto"/>
        </w:pBdr>
        <w:rPr>
          <w:color w:val="auto"/>
        </w:rPr>
      </w:pPr>
      <w:r>
        <w:rPr>
          <w:color w:val="auto"/>
        </w:rPr>
        <w:t>«РОДНАЯ ЛИТЕРАТУРА (МОКШАН</w:t>
      </w:r>
      <w:r w:rsidRPr="00EB2D57">
        <w:rPr>
          <w:color w:val="auto"/>
        </w:rPr>
        <w:t>СКАЯ)»</w:t>
      </w:r>
    </w:p>
    <w:p w:rsidR="007B2421" w:rsidRPr="00EB2D57" w:rsidRDefault="007B2421" w:rsidP="0072385A">
      <w:pPr>
        <w:pStyle w:val="aa"/>
        <w:rPr>
          <w:color w:val="auto"/>
        </w:rPr>
      </w:pPr>
    </w:p>
    <w:p w:rsidR="007B2421" w:rsidRPr="00C607C0" w:rsidRDefault="007B2421" w:rsidP="00C607C0">
      <w:pPr>
        <w:pStyle w:val="BodyText"/>
        <w:spacing w:before="1"/>
        <w:ind w:right="231" w:firstLine="48"/>
        <w:rPr>
          <w:sz w:val="20"/>
          <w:szCs w:val="20"/>
        </w:rPr>
      </w:pPr>
      <w:bookmarkStart w:id="179" w:name="bookmark411"/>
      <w:r w:rsidRPr="00C607C0">
        <w:rPr>
          <w:sz w:val="20"/>
          <w:szCs w:val="20"/>
        </w:rPr>
        <w:t>Содержание</w:t>
      </w:r>
      <w:r w:rsidRPr="00C607C0">
        <w:rPr>
          <w:spacing w:val="1"/>
          <w:sz w:val="20"/>
          <w:szCs w:val="20"/>
        </w:rPr>
        <w:t xml:space="preserve"> </w:t>
      </w:r>
      <w:r w:rsidRPr="00C607C0">
        <w:rPr>
          <w:sz w:val="20"/>
          <w:szCs w:val="20"/>
        </w:rPr>
        <w:t>учебного</w:t>
      </w:r>
      <w:r w:rsidRPr="00C607C0">
        <w:rPr>
          <w:spacing w:val="1"/>
          <w:sz w:val="20"/>
          <w:szCs w:val="20"/>
        </w:rPr>
        <w:t xml:space="preserve"> </w:t>
      </w:r>
      <w:r w:rsidRPr="00C607C0">
        <w:rPr>
          <w:sz w:val="20"/>
          <w:szCs w:val="20"/>
        </w:rPr>
        <w:t>предмета</w:t>
      </w:r>
      <w:r w:rsidRPr="00C607C0">
        <w:rPr>
          <w:spacing w:val="1"/>
          <w:sz w:val="20"/>
          <w:szCs w:val="20"/>
        </w:rPr>
        <w:t xml:space="preserve"> </w:t>
      </w:r>
      <w:r w:rsidRPr="00C607C0">
        <w:rPr>
          <w:sz w:val="20"/>
          <w:szCs w:val="20"/>
        </w:rPr>
        <w:t>«Родная</w:t>
      </w:r>
      <w:r w:rsidRPr="00C607C0">
        <w:rPr>
          <w:spacing w:val="1"/>
          <w:sz w:val="20"/>
          <w:szCs w:val="20"/>
        </w:rPr>
        <w:t xml:space="preserve"> </w:t>
      </w:r>
      <w:r w:rsidRPr="00C607C0">
        <w:rPr>
          <w:sz w:val="20"/>
          <w:szCs w:val="20"/>
        </w:rPr>
        <w:t>(мордовская)</w:t>
      </w:r>
      <w:r w:rsidRPr="00C607C0">
        <w:rPr>
          <w:spacing w:val="1"/>
          <w:sz w:val="20"/>
          <w:szCs w:val="20"/>
        </w:rPr>
        <w:t xml:space="preserve"> </w:t>
      </w:r>
      <w:r>
        <w:rPr>
          <w:sz w:val="20"/>
          <w:szCs w:val="20"/>
        </w:rPr>
        <w:t xml:space="preserve"> литература </w:t>
      </w:r>
      <w:r w:rsidRPr="00C607C0">
        <w:rPr>
          <w:spacing w:val="-67"/>
          <w:sz w:val="20"/>
          <w:szCs w:val="20"/>
        </w:rPr>
        <w:t xml:space="preserve"> </w:t>
      </w:r>
      <w:r>
        <w:rPr>
          <w:spacing w:val="-67"/>
          <w:sz w:val="20"/>
          <w:szCs w:val="20"/>
        </w:rPr>
        <w:t xml:space="preserve">               </w:t>
      </w:r>
      <w:r w:rsidRPr="00C607C0">
        <w:rPr>
          <w:sz w:val="20"/>
          <w:szCs w:val="20"/>
        </w:rPr>
        <w:t>определено с</w:t>
      </w:r>
      <w:r w:rsidRPr="00C607C0">
        <w:rPr>
          <w:spacing w:val="2"/>
          <w:sz w:val="20"/>
          <w:szCs w:val="20"/>
        </w:rPr>
        <w:t xml:space="preserve"> </w:t>
      </w:r>
      <w:r w:rsidRPr="00C607C0">
        <w:rPr>
          <w:sz w:val="20"/>
          <w:szCs w:val="20"/>
        </w:rPr>
        <w:t>учетом:</w:t>
      </w:r>
    </w:p>
    <w:p w:rsidR="007B2421" w:rsidRPr="00C607C0" w:rsidRDefault="007B2421" w:rsidP="00B80415">
      <w:pPr>
        <w:pStyle w:val="ListParagraph"/>
        <w:numPr>
          <w:ilvl w:val="2"/>
          <w:numId w:val="363"/>
        </w:numPr>
        <w:tabs>
          <w:tab w:val="left" w:pos="1214"/>
        </w:tabs>
        <w:ind w:right="231" w:firstLine="710"/>
        <w:rPr>
          <w:sz w:val="20"/>
          <w:szCs w:val="20"/>
        </w:rPr>
      </w:pPr>
      <w:r w:rsidRPr="00C607C0">
        <w:rPr>
          <w:sz w:val="20"/>
          <w:szCs w:val="20"/>
        </w:rPr>
        <w:t>сложившихся</w:t>
      </w:r>
      <w:r w:rsidRPr="00C607C0">
        <w:rPr>
          <w:spacing w:val="1"/>
          <w:sz w:val="20"/>
          <w:szCs w:val="20"/>
        </w:rPr>
        <w:t xml:space="preserve"> </w:t>
      </w:r>
      <w:r w:rsidRPr="00C607C0">
        <w:rPr>
          <w:sz w:val="20"/>
          <w:szCs w:val="20"/>
        </w:rPr>
        <w:t>традиций</w:t>
      </w:r>
      <w:r w:rsidRPr="00C607C0">
        <w:rPr>
          <w:spacing w:val="1"/>
          <w:sz w:val="20"/>
          <w:szCs w:val="20"/>
        </w:rPr>
        <w:t xml:space="preserve"> </w:t>
      </w:r>
      <w:r w:rsidRPr="00C607C0">
        <w:rPr>
          <w:sz w:val="20"/>
          <w:szCs w:val="20"/>
        </w:rPr>
        <w:t>изучения</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школе</w:t>
      </w:r>
      <w:r w:rsidRPr="00C607C0">
        <w:rPr>
          <w:spacing w:val="71"/>
          <w:sz w:val="20"/>
          <w:szCs w:val="20"/>
        </w:rPr>
        <w:t xml:space="preserve"> </w:t>
      </w:r>
      <w:r w:rsidRPr="00C607C0">
        <w:rPr>
          <w:sz w:val="20"/>
          <w:szCs w:val="20"/>
        </w:rPr>
        <w:t>произведений,</w:t>
      </w:r>
      <w:r w:rsidRPr="00C607C0">
        <w:rPr>
          <w:spacing w:val="1"/>
          <w:sz w:val="20"/>
          <w:szCs w:val="20"/>
        </w:rPr>
        <w:t xml:space="preserve"> </w:t>
      </w:r>
      <w:r w:rsidRPr="00C607C0">
        <w:rPr>
          <w:sz w:val="20"/>
          <w:szCs w:val="20"/>
        </w:rPr>
        <w:t>обладающих</w:t>
      </w:r>
      <w:r w:rsidRPr="00C607C0">
        <w:rPr>
          <w:spacing w:val="1"/>
          <w:sz w:val="20"/>
          <w:szCs w:val="20"/>
        </w:rPr>
        <w:t xml:space="preserve"> </w:t>
      </w:r>
      <w:r w:rsidRPr="00C607C0">
        <w:rPr>
          <w:sz w:val="20"/>
          <w:szCs w:val="20"/>
        </w:rPr>
        <w:t>художественно-эстетической</w:t>
      </w:r>
      <w:r w:rsidRPr="00C607C0">
        <w:rPr>
          <w:spacing w:val="1"/>
          <w:sz w:val="20"/>
          <w:szCs w:val="20"/>
        </w:rPr>
        <w:t xml:space="preserve"> </w:t>
      </w:r>
      <w:r w:rsidRPr="00C607C0">
        <w:rPr>
          <w:sz w:val="20"/>
          <w:szCs w:val="20"/>
        </w:rPr>
        <w:t>ценностью</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высоким</w:t>
      </w:r>
      <w:r w:rsidRPr="00C607C0">
        <w:rPr>
          <w:spacing w:val="1"/>
          <w:sz w:val="20"/>
          <w:szCs w:val="20"/>
        </w:rPr>
        <w:t xml:space="preserve"> </w:t>
      </w:r>
      <w:r w:rsidRPr="00C607C0">
        <w:rPr>
          <w:sz w:val="20"/>
          <w:szCs w:val="20"/>
        </w:rPr>
        <w:t>духовно-</w:t>
      </w:r>
      <w:r w:rsidRPr="00C607C0">
        <w:rPr>
          <w:spacing w:val="-67"/>
          <w:sz w:val="20"/>
          <w:szCs w:val="20"/>
        </w:rPr>
        <w:t xml:space="preserve"> </w:t>
      </w:r>
      <w:r w:rsidRPr="00C607C0">
        <w:rPr>
          <w:sz w:val="20"/>
          <w:szCs w:val="20"/>
        </w:rPr>
        <w:t>нравственным потенциалом, составляющих историко-культурное достояние</w:t>
      </w:r>
      <w:r w:rsidRPr="00C607C0">
        <w:rPr>
          <w:spacing w:val="1"/>
          <w:sz w:val="20"/>
          <w:szCs w:val="20"/>
        </w:rPr>
        <w:t xml:space="preserve"> </w:t>
      </w:r>
      <w:r w:rsidRPr="00C607C0">
        <w:rPr>
          <w:sz w:val="20"/>
          <w:szCs w:val="20"/>
        </w:rPr>
        <w:t>мордовского народа;</w:t>
      </w:r>
    </w:p>
    <w:p w:rsidR="007B2421" w:rsidRPr="00C607C0" w:rsidRDefault="007B2421" w:rsidP="00B80415">
      <w:pPr>
        <w:pStyle w:val="ListParagraph"/>
        <w:numPr>
          <w:ilvl w:val="2"/>
          <w:numId w:val="363"/>
        </w:numPr>
        <w:tabs>
          <w:tab w:val="left" w:pos="1214"/>
        </w:tabs>
        <w:ind w:right="232" w:firstLine="710"/>
        <w:rPr>
          <w:sz w:val="20"/>
          <w:szCs w:val="20"/>
        </w:rPr>
      </w:pPr>
      <w:r w:rsidRPr="00C607C0">
        <w:rPr>
          <w:sz w:val="20"/>
          <w:szCs w:val="20"/>
        </w:rPr>
        <w:t>соответствия произведений возрастным и психолого-педагогическим</w:t>
      </w:r>
      <w:r w:rsidRPr="00C607C0">
        <w:rPr>
          <w:spacing w:val="-67"/>
          <w:sz w:val="20"/>
          <w:szCs w:val="20"/>
        </w:rPr>
        <w:t xml:space="preserve"> </w:t>
      </w:r>
      <w:r w:rsidRPr="00C607C0">
        <w:rPr>
          <w:sz w:val="20"/>
          <w:szCs w:val="20"/>
        </w:rPr>
        <w:t>особенностям</w:t>
      </w:r>
      <w:r w:rsidRPr="00C607C0">
        <w:rPr>
          <w:spacing w:val="2"/>
          <w:sz w:val="20"/>
          <w:szCs w:val="20"/>
        </w:rPr>
        <w:t xml:space="preserve"> </w:t>
      </w:r>
      <w:r w:rsidRPr="00C607C0">
        <w:rPr>
          <w:sz w:val="20"/>
          <w:szCs w:val="20"/>
        </w:rPr>
        <w:t>обучающихся;</w:t>
      </w:r>
    </w:p>
    <w:p w:rsidR="007B2421" w:rsidRPr="00C607C0" w:rsidRDefault="007B2421" w:rsidP="00B80415">
      <w:pPr>
        <w:pStyle w:val="ListParagraph"/>
        <w:numPr>
          <w:ilvl w:val="2"/>
          <w:numId w:val="363"/>
        </w:numPr>
        <w:tabs>
          <w:tab w:val="left" w:pos="1214"/>
        </w:tabs>
        <w:spacing w:before="82"/>
        <w:ind w:right="222" w:firstLine="710"/>
        <w:rPr>
          <w:sz w:val="20"/>
          <w:szCs w:val="20"/>
        </w:rPr>
      </w:pPr>
      <w:r w:rsidRPr="00C607C0">
        <w:rPr>
          <w:sz w:val="20"/>
          <w:szCs w:val="20"/>
        </w:rPr>
        <w:t>представления</w:t>
      </w:r>
      <w:r w:rsidRPr="00C607C0">
        <w:rPr>
          <w:spacing w:val="1"/>
          <w:sz w:val="20"/>
          <w:szCs w:val="20"/>
        </w:rPr>
        <w:t xml:space="preserve"> </w:t>
      </w:r>
      <w:r w:rsidRPr="00C607C0">
        <w:rPr>
          <w:sz w:val="20"/>
          <w:szCs w:val="20"/>
        </w:rPr>
        <w:t>наиболее</w:t>
      </w:r>
      <w:r w:rsidRPr="00C607C0">
        <w:rPr>
          <w:spacing w:val="1"/>
          <w:sz w:val="20"/>
          <w:szCs w:val="20"/>
        </w:rPr>
        <w:t xml:space="preserve"> </w:t>
      </w:r>
      <w:r w:rsidRPr="00C607C0">
        <w:rPr>
          <w:sz w:val="20"/>
          <w:szCs w:val="20"/>
        </w:rPr>
        <w:t>репрезентативных</w:t>
      </w:r>
      <w:r w:rsidRPr="00C607C0">
        <w:rPr>
          <w:spacing w:val="71"/>
          <w:sz w:val="20"/>
          <w:szCs w:val="20"/>
        </w:rPr>
        <w:t xml:space="preserve"> </w:t>
      </w:r>
      <w:r w:rsidRPr="00C607C0">
        <w:rPr>
          <w:sz w:val="20"/>
          <w:szCs w:val="20"/>
        </w:rPr>
        <w:t>произведений</w:t>
      </w:r>
      <w:r w:rsidRPr="00C607C0">
        <w:rPr>
          <w:spacing w:val="1"/>
          <w:sz w:val="20"/>
          <w:szCs w:val="20"/>
        </w:rPr>
        <w:t xml:space="preserve"> </w:t>
      </w:r>
      <w:r w:rsidRPr="00C607C0">
        <w:rPr>
          <w:sz w:val="20"/>
          <w:szCs w:val="20"/>
        </w:rPr>
        <w:t>мордовской литературы разных родов, жанров и жанровых разновидностей,</w:t>
      </w:r>
      <w:r w:rsidRPr="00C607C0">
        <w:rPr>
          <w:spacing w:val="1"/>
          <w:sz w:val="20"/>
          <w:szCs w:val="20"/>
        </w:rPr>
        <w:t xml:space="preserve"> </w:t>
      </w:r>
      <w:r w:rsidRPr="00C607C0">
        <w:rPr>
          <w:sz w:val="20"/>
          <w:szCs w:val="20"/>
        </w:rPr>
        <w:t>отображающих</w:t>
      </w:r>
      <w:r w:rsidRPr="00C607C0">
        <w:rPr>
          <w:spacing w:val="1"/>
          <w:sz w:val="20"/>
          <w:szCs w:val="20"/>
        </w:rPr>
        <w:t xml:space="preserve"> </w:t>
      </w:r>
      <w:r w:rsidRPr="00C607C0">
        <w:rPr>
          <w:sz w:val="20"/>
          <w:szCs w:val="20"/>
        </w:rPr>
        <w:t>историю,</w:t>
      </w:r>
      <w:r w:rsidRPr="00C607C0">
        <w:rPr>
          <w:spacing w:val="1"/>
          <w:sz w:val="20"/>
          <w:szCs w:val="20"/>
        </w:rPr>
        <w:t xml:space="preserve"> </w:t>
      </w:r>
      <w:r w:rsidRPr="00C607C0">
        <w:rPr>
          <w:sz w:val="20"/>
          <w:szCs w:val="20"/>
        </w:rPr>
        <w:t>культуру,</w:t>
      </w:r>
      <w:r w:rsidRPr="00C607C0">
        <w:rPr>
          <w:spacing w:val="1"/>
          <w:sz w:val="20"/>
          <w:szCs w:val="20"/>
        </w:rPr>
        <w:t xml:space="preserve"> </w:t>
      </w:r>
      <w:r w:rsidRPr="00C607C0">
        <w:rPr>
          <w:sz w:val="20"/>
          <w:szCs w:val="20"/>
        </w:rPr>
        <w:t>национальный</w:t>
      </w:r>
      <w:r w:rsidRPr="00C607C0">
        <w:rPr>
          <w:spacing w:val="1"/>
          <w:sz w:val="20"/>
          <w:szCs w:val="20"/>
        </w:rPr>
        <w:t xml:space="preserve"> </w:t>
      </w:r>
      <w:r w:rsidRPr="00C607C0">
        <w:rPr>
          <w:sz w:val="20"/>
          <w:szCs w:val="20"/>
        </w:rPr>
        <w:t>менталитет</w:t>
      </w:r>
      <w:r w:rsidRPr="00C607C0">
        <w:rPr>
          <w:spacing w:val="71"/>
          <w:sz w:val="20"/>
          <w:szCs w:val="20"/>
        </w:rPr>
        <w:t xml:space="preserve"> </w:t>
      </w:r>
      <w:r w:rsidRPr="00C607C0">
        <w:rPr>
          <w:sz w:val="20"/>
          <w:szCs w:val="20"/>
        </w:rPr>
        <w:t>и</w:t>
      </w:r>
      <w:r w:rsidRPr="00C607C0">
        <w:rPr>
          <w:spacing w:val="1"/>
          <w:sz w:val="20"/>
          <w:szCs w:val="20"/>
        </w:rPr>
        <w:t xml:space="preserve"> </w:t>
      </w:r>
      <w:r w:rsidRPr="00C607C0">
        <w:rPr>
          <w:sz w:val="20"/>
          <w:szCs w:val="20"/>
        </w:rPr>
        <w:t>нравственные</w:t>
      </w:r>
      <w:r w:rsidRPr="00C607C0">
        <w:rPr>
          <w:spacing w:val="1"/>
          <w:sz w:val="20"/>
          <w:szCs w:val="20"/>
        </w:rPr>
        <w:t xml:space="preserve"> </w:t>
      </w:r>
      <w:r w:rsidRPr="00C607C0">
        <w:rPr>
          <w:sz w:val="20"/>
          <w:szCs w:val="20"/>
        </w:rPr>
        <w:t>идеалы</w:t>
      </w:r>
      <w:r w:rsidRPr="00C607C0">
        <w:rPr>
          <w:spacing w:val="1"/>
          <w:sz w:val="20"/>
          <w:szCs w:val="20"/>
        </w:rPr>
        <w:t xml:space="preserve"> </w:t>
      </w:r>
      <w:r w:rsidRPr="00C607C0">
        <w:rPr>
          <w:sz w:val="20"/>
          <w:szCs w:val="20"/>
        </w:rPr>
        <w:t>народа,</w:t>
      </w:r>
      <w:r w:rsidRPr="00C607C0">
        <w:rPr>
          <w:spacing w:val="1"/>
          <w:sz w:val="20"/>
          <w:szCs w:val="20"/>
        </w:rPr>
        <w:t xml:space="preserve"> </w:t>
      </w:r>
      <w:r w:rsidRPr="00C607C0">
        <w:rPr>
          <w:sz w:val="20"/>
          <w:szCs w:val="20"/>
        </w:rPr>
        <w:t>ориентированных</w:t>
      </w:r>
      <w:r w:rsidRPr="00C607C0">
        <w:rPr>
          <w:spacing w:val="1"/>
          <w:sz w:val="20"/>
          <w:szCs w:val="20"/>
        </w:rPr>
        <w:t xml:space="preserve"> </w:t>
      </w:r>
      <w:r w:rsidRPr="00C607C0">
        <w:rPr>
          <w:sz w:val="20"/>
          <w:szCs w:val="20"/>
        </w:rPr>
        <w:t>на</w:t>
      </w:r>
      <w:r w:rsidRPr="00C607C0">
        <w:rPr>
          <w:spacing w:val="1"/>
          <w:sz w:val="20"/>
          <w:szCs w:val="20"/>
        </w:rPr>
        <w:t xml:space="preserve"> </w:t>
      </w:r>
      <w:r w:rsidRPr="00C607C0">
        <w:rPr>
          <w:sz w:val="20"/>
          <w:szCs w:val="20"/>
        </w:rPr>
        <w:t>воспитание</w:t>
      </w:r>
      <w:r w:rsidRPr="00C607C0">
        <w:rPr>
          <w:spacing w:val="-67"/>
          <w:sz w:val="20"/>
          <w:szCs w:val="20"/>
        </w:rPr>
        <w:t xml:space="preserve"> </w:t>
      </w:r>
      <w:r w:rsidRPr="00C607C0">
        <w:rPr>
          <w:sz w:val="20"/>
          <w:szCs w:val="20"/>
        </w:rPr>
        <w:t>общероссийской гражданской идентичности и сохранение этнокультурного</w:t>
      </w:r>
      <w:r w:rsidRPr="00C607C0">
        <w:rPr>
          <w:spacing w:val="1"/>
          <w:sz w:val="20"/>
          <w:szCs w:val="20"/>
        </w:rPr>
        <w:t xml:space="preserve"> </w:t>
      </w:r>
      <w:r w:rsidRPr="00C607C0">
        <w:rPr>
          <w:sz w:val="20"/>
          <w:szCs w:val="20"/>
        </w:rPr>
        <w:t>своеобразия;</w:t>
      </w:r>
    </w:p>
    <w:p w:rsidR="007B2421" w:rsidRPr="00C607C0" w:rsidRDefault="007B2421" w:rsidP="00B80415">
      <w:pPr>
        <w:pStyle w:val="ListParagraph"/>
        <w:numPr>
          <w:ilvl w:val="2"/>
          <w:numId w:val="363"/>
        </w:numPr>
        <w:tabs>
          <w:tab w:val="left" w:pos="1214"/>
        </w:tabs>
        <w:ind w:left="1213" w:hanging="284"/>
        <w:rPr>
          <w:sz w:val="20"/>
          <w:szCs w:val="20"/>
        </w:rPr>
      </w:pPr>
      <w:r w:rsidRPr="00C607C0">
        <w:rPr>
          <w:sz w:val="20"/>
          <w:szCs w:val="20"/>
        </w:rPr>
        <w:t>современных</w:t>
      </w:r>
      <w:r w:rsidRPr="00C607C0">
        <w:rPr>
          <w:spacing w:val="-9"/>
          <w:sz w:val="20"/>
          <w:szCs w:val="20"/>
        </w:rPr>
        <w:t xml:space="preserve"> </w:t>
      </w:r>
      <w:r w:rsidRPr="00C607C0">
        <w:rPr>
          <w:sz w:val="20"/>
          <w:szCs w:val="20"/>
        </w:rPr>
        <w:t>подходов</w:t>
      </w:r>
      <w:r w:rsidRPr="00C607C0">
        <w:rPr>
          <w:spacing w:val="-5"/>
          <w:sz w:val="20"/>
          <w:szCs w:val="20"/>
        </w:rPr>
        <w:t xml:space="preserve"> </w:t>
      </w:r>
      <w:r w:rsidRPr="00C607C0">
        <w:rPr>
          <w:sz w:val="20"/>
          <w:szCs w:val="20"/>
        </w:rPr>
        <w:t>к</w:t>
      </w:r>
      <w:r w:rsidRPr="00C607C0">
        <w:rPr>
          <w:spacing w:val="-4"/>
          <w:sz w:val="20"/>
          <w:szCs w:val="20"/>
        </w:rPr>
        <w:t xml:space="preserve"> </w:t>
      </w:r>
      <w:r w:rsidRPr="00C607C0">
        <w:rPr>
          <w:sz w:val="20"/>
          <w:szCs w:val="20"/>
        </w:rPr>
        <w:t>анализу</w:t>
      </w:r>
      <w:r w:rsidRPr="00C607C0">
        <w:rPr>
          <w:spacing w:val="-8"/>
          <w:sz w:val="20"/>
          <w:szCs w:val="20"/>
        </w:rPr>
        <w:t xml:space="preserve"> </w:t>
      </w:r>
      <w:r w:rsidRPr="00C607C0">
        <w:rPr>
          <w:sz w:val="20"/>
          <w:szCs w:val="20"/>
        </w:rPr>
        <w:t>произведений.</w:t>
      </w:r>
    </w:p>
    <w:p w:rsidR="007B2421" w:rsidRPr="00C607C0" w:rsidRDefault="007B2421" w:rsidP="00C607C0">
      <w:pPr>
        <w:pStyle w:val="BodyText"/>
        <w:spacing w:before="162"/>
        <w:ind w:right="225"/>
        <w:jc w:val="center"/>
        <w:rPr>
          <w:sz w:val="20"/>
          <w:szCs w:val="20"/>
        </w:rPr>
      </w:pPr>
      <w:r w:rsidRPr="00C607C0">
        <w:rPr>
          <w:sz w:val="20"/>
          <w:szCs w:val="20"/>
        </w:rPr>
        <w:t>Содержательный</w:t>
      </w:r>
      <w:r w:rsidRPr="00C607C0">
        <w:rPr>
          <w:spacing w:val="1"/>
          <w:sz w:val="20"/>
          <w:szCs w:val="20"/>
        </w:rPr>
        <w:t xml:space="preserve"> </w:t>
      </w:r>
      <w:r w:rsidRPr="00C607C0">
        <w:rPr>
          <w:sz w:val="20"/>
          <w:szCs w:val="20"/>
        </w:rPr>
        <w:t>раздел</w:t>
      </w:r>
      <w:r w:rsidRPr="00C607C0">
        <w:rPr>
          <w:spacing w:val="1"/>
          <w:sz w:val="20"/>
          <w:szCs w:val="20"/>
        </w:rPr>
        <w:t xml:space="preserve"> </w:t>
      </w:r>
      <w:r w:rsidRPr="00C607C0">
        <w:rPr>
          <w:sz w:val="20"/>
          <w:szCs w:val="20"/>
        </w:rPr>
        <w:t>программы</w:t>
      </w:r>
      <w:r w:rsidRPr="00C607C0">
        <w:rPr>
          <w:spacing w:val="1"/>
          <w:sz w:val="20"/>
          <w:szCs w:val="20"/>
        </w:rPr>
        <w:t xml:space="preserve"> </w:t>
      </w:r>
      <w:r w:rsidRPr="00C607C0">
        <w:rPr>
          <w:sz w:val="20"/>
          <w:szCs w:val="20"/>
        </w:rPr>
        <w:t>учебного</w:t>
      </w:r>
      <w:r w:rsidRPr="00C607C0">
        <w:rPr>
          <w:spacing w:val="1"/>
          <w:sz w:val="20"/>
          <w:szCs w:val="20"/>
        </w:rPr>
        <w:t xml:space="preserve"> </w:t>
      </w:r>
      <w:r w:rsidRPr="00C607C0">
        <w:rPr>
          <w:sz w:val="20"/>
          <w:szCs w:val="20"/>
        </w:rPr>
        <w:t>предмета</w:t>
      </w:r>
      <w:r w:rsidRPr="00C607C0">
        <w:rPr>
          <w:spacing w:val="1"/>
          <w:sz w:val="20"/>
          <w:szCs w:val="20"/>
        </w:rPr>
        <w:t xml:space="preserve"> </w:t>
      </w:r>
      <w:r w:rsidRPr="00C607C0">
        <w:rPr>
          <w:sz w:val="20"/>
          <w:szCs w:val="20"/>
        </w:rPr>
        <w:t>«Родная</w:t>
      </w:r>
      <w:r w:rsidRPr="00C607C0">
        <w:rPr>
          <w:spacing w:val="1"/>
          <w:sz w:val="20"/>
          <w:szCs w:val="20"/>
        </w:rPr>
        <w:t xml:space="preserve"> </w:t>
      </w:r>
      <w:r w:rsidRPr="00C607C0">
        <w:rPr>
          <w:sz w:val="20"/>
          <w:szCs w:val="20"/>
        </w:rPr>
        <w:t>(мордовская)</w:t>
      </w:r>
      <w:r w:rsidRPr="00C607C0">
        <w:rPr>
          <w:spacing w:val="1"/>
          <w:sz w:val="20"/>
          <w:szCs w:val="20"/>
        </w:rPr>
        <w:t xml:space="preserve"> </w:t>
      </w:r>
      <w:r w:rsidRPr="00C607C0">
        <w:rPr>
          <w:sz w:val="20"/>
          <w:szCs w:val="20"/>
        </w:rPr>
        <w:t>литература»</w:t>
      </w:r>
      <w:r w:rsidRPr="00C607C0">
        <w:rPr>
          <w:spacing w:val="-2"/>
          <w:sz w:val="20"/>
          <w:szCs w:val="20"/>
        </w:rPr>
        <w:t xml:space="preserve"> </w:t>
      </w:r>
      <w:r w:rsidRPr="00C607C0">
        <w:rPr>
          <w:sz w:val="20"/>
          <w:szCs w:val="20"/>
        </w:rPr>
        <w:t>для</w:t>
      </w:r>
      <w:r w:rsidRPr="00C607C0">
        <w:rPr>
          <w:spacing w:val="3"/>
          <w:sz w:val="20"/>
          <w:szCs w:val="20"/>
        </w:rPr>
        <w:t xml:space="preserve"> </w:t>
      </w:r>
      <w:r w:rsidRPr="00C607C0">
        <w:rPr>
          <w:sz w:val="20"/>
          <w:szCs w:val="20"/>
        </w:rPr>
        <w:t>5–9 классов включает</w:t>
      </w:r>
      <w:r w:rsidRPr="00C607C0">
        <w:rPr>
          <w:spacing w:val="1"/>
          <w:sz w:val="20"/>
          <w:szCs w:val="20"/>
        </w:rPr>
        <w:t xml:space="preserve"> </w:t>
      </w:r>
      <w:r w:rsidRPr="00C607C0">
        <w:rPr>
          <w:b/>
          <w:bCs/>
          <w:sz w:val="20"/>
          <w:szCs w:val="20"/>
        </w:rPr>
        <w:t>блоки</w:t>
      </w:r>
      <w:r w:rsidRPr="00C607C0">
        <w:rPr>
          <w:sz w:val="20"/>
          <w:szCs w:val="20"/>
        </w:rPr>
        <w:t>:</w:t>
      </w:r>
    </w:p>
    <w:p w:rsidR="007B2421" w:rsidRPr="00C607C0" w:rsidRDefault="007B2421" w:rsidP="00B80415">
      <w:pPr>
        <w:pStyle w:val="ListParagraph"/>
        <w:numPr>
          <w:ilvl w:val="0"/>
          <w:numId w:val="362"/>
        </w:numPr>
        <w:tabs>
          <w:tab w:val="left" w:pos="1214"/>
        </w:tabs>
        <w:ind w:hanging="361"/>
        <w:jc w:val="left"/>
        <w:rPr>
          <w:sz w:val="20"/>
          <w:szCs w:val="20"/>
        </w:rPr>
      </w:pPr>
      <w:r w:rsidRPr="00C607C0">
        <w:rPr>
          <w:sz w:val="20"/>
          <w:szCs w:val="20"/>
        </w:rPr>
        <w:t>устно-поэтическое</w:t>
      </w:r>
      <w:r w:rsidRPr="00C607C0">
        <w:rPr>
          <w:spacing w:val="-3"/>
          <w:sz w:val="20"/>
          <w:szCs w:val="20"/>
        </w:rPr>
        <w:t xml:space="preserve"> </w:t>
      </w:r>
      <w:r w:rsidRPr="00C607C0">
        <w:rPr>
          <w:sz w:val="20"/>
          <w:szCs w:val="20"/>
        </w:rPr>
        <w:t>творчество</w:t>
      </w:r>
      <w:r w:rsidRPr="00C607C0">
        <w:rPr>
          <w:spacing w:val="-4"/>
          <w:sz w:val="20"/>
          <w:szCs w:val="20"/>
        </w:rPr>
        <w:t xml:space="preserve"> </w:t>
      </w:r>
      <w:r w:rsidRPr="00C607C0">
        <w:rPr>
          <w:sz w:val="20"/>
          <w:szCs w:val="20"/>
        </w:rPr>
        <w:t>мордовского</w:t>
      </w:r>
      <w:r w:rsidRPr="00C607C0">
        <w:rPr>
          <w:spacing w:val="-5"/>
          <w:sz w:val="20"/>
          <w:szCs w:val="20"/>
        </w:rPr>
        <w:t xml:space="preserve"> </w:t>
      </w:r>
      <w:r w:rsidRPr="00C607C0">
        <w:rPr>
          <w:sz w:val="20"/>
          <w:szCs w:val="20"/>
        </w:rPr>
        <w:t>народа</w:t>
      </w:r>
      <w:r w:rsidRPr="00C607C0">
        <w:rPr>
          <w:spacing w:val="-5"/>
          <w:sz w:val="20"/>
          <w:szCs w:val="20"/>
        </w:rPr>
        <w:t xml:space="preserve"> </w:t>
      </w:r>
      <w:r w:rsidRPr="00C607C0">
        <w:rPr>
          <w:sz w:val="20"/>
          <w:szCs w:val="20"/>
        </w:rPr>
        <w:t>(фольклор);</w:t>
      </w:r>
    </w:p>
    <w:p w:rsidR="007B2421" w:rsidRPr="00C607C0" w:rsidRDefault="007B2421" w:rsidP="00B80415">
      <w:pPr>
        <w:pStyle w:val="ListParagraph"/>
        <w:numPr>
          <w:ilvl w:val="0"/>
          <w:numId w:val="362"/>
        </w:numPr>
        <w:tabs>
          <w:tab w:val="left" w:pos="1214"/>
        </w:tabs>
        <w:spacing w:before="163"/>
        <w:ind w:hanging="361"/>
        <w:jc w:val="left"/>
        <w:rPr>
          <w:sz w:val="20"/>
          <w:szCs w:val="20"/>
        </w:rPr>
      </w:pPr>
      <w:r w:rsidRPr="00C607C0">
        <w:rPr>
          <w:sz w:val="20"/>
          <w:szCs w:val="20"/>
        </w:rPr>
        <w:t>мордовская</w:t>
      </w:r>
      <w:r w:rsidRPr="00C607C0">
        <w:rPr>
          <w:spacing w:val="-3"/>
          <w:sz w:val="20"/>
          <w:szCs w:val="20"/>
        </w:rPr>
        <w:t xml:space="preserve"> </w:t>
      </w:r>
      <w:r w:rsidRPr="00C607C0">
        <w:rPr>
          <w:sz w:val="20"/>
          <w:szCs w:val="20"/>
        </w:rPr>
        <w:t>письменная</w:t>
      </w:r>
      <w:r w:rsidRPr="00C607C0">
        <w:rPr>
          <w:spacing w:val="-3"/>
          <w:sz w:val="20"/>
          <w:szCs w:val="20"/>
        </w:rPr>
        <w:t xml:space="preserve"> </w:t>
      </w:r>
      <w:r w:rsidRPr="00C607C0">
        <w:rPr>
          <w:sz w:val="20"/>
          <w:szCs w:val="20"/>
        </w:rPr>
        <w:t>литература</w:t>
      </w:r>
      <w:r w:rsidRPr="00C607C0">
        <w:rPr>
          <w:spacing w:val="-4"/>
          <w:sz w:val="20"/>
          <w:szCs w:val="20"/>
        </w:rPr>
        <w:t xml:space="preserve"> </w:t>
      </w:r>
      <w:r w:rsidRPr="00C607C0">
        <w:rPr>
          <w:sz w:val="20"/>
          <w:szCs w:val="20"/>
        </w:rPr>
        <w:t>по</w:t>
      </w:r>
      <w:r w:rsidRPr="00C607C0">
        <w:rPr>
          <w:spacing w:val="-6"/>
          <w:sz w:val="20"/>
          <w:szCs w:val="20"/>
        </w:rPr>
        <w:t xml:space="preserve"> </w:t>
      </w:r>
      <w:r w:rsidRPr="00C607C0">
        <w:rPr>
          <w:sz w:val="20"/>
          <w:szCs w:val="20"/>
        </w:rPr>
        <w:t>периодам;</w:t>
      </w:r>
    </w:p>
    <w:p w:rsidR="007B2421" w:rsidRPr="00C607C0" w:rsidRDefault="007B2421" w:rsidP="00B80415">
      <w:pPr>
        <w:pStyle w:val="ListParagraph"/>
        <w:numPr>
          <w:ilvl w:val="0"/>
          <w:numId w:val="362"/>
        </w:numPr>
        <w:tabs>
          <w:tab w:val="left" w:pos="1214"/>
        </w:tabs>
        <w:spacing w:before="158"/>
        <w:ind w:hanging="361"/>
        <w:jc w:val="left"/>
        <w:rPr>
          <w:sz w:val="20"/>
          <w:szCs w:val="20"/>
        </w:rPr>
      </w:pPr>
      <w:r w:rsidRPr="00C607C0">
        <w:rPr>
          <w:sz w:val="20"/>
          <w:szCs w:val="20"/>
        </w:rPr>
        <w:t>теория</w:t>
      </w:r>
      <w:r w:rsidRPr="00C607C0">
        <w:rPr>
          <w:spacing w:val="-3"/>
          <w:sz w:val="20"/>
          <w:szCs w:val="20"/>
        </w:rPr>
        <w:t xml:space="preserve"> </w:t>
      </w:r>
      <w:r w:rsidRPr="00C607C0">
        <w:rPr>
          <w:sz w:val="20"/>
          <w:szCs w:val="20"/>
        </w:rPr>
        <w:t>литературы</w:t>
      </w:r>
      <w:r w:rsidRPr="00C607C0">
        <w:rPr>
          <w:spacing w:val="-3"/>
          <w:sz w:val="20"/>
          <w:szCs w:val="20"/>
        </w:rPr>
        <w:t xml:space="preserve"> </w:t>
      </w:r>
      <w:r w:rsidRPr="00C607C0">
        <w:rPr>
          <w:sz w:val="20"/>
          <w:szCs w:val="20"/>
        </w:rPr>
        <w:t>(основные</w:t>
      </w:r>
      <w:r w:rsidRPr="00C607C0">
        <w:rPr>
          <w:spacing w:val="-3"/>
          <w:sz w:val="20"/>
          <w:szCs w:val="20"/>
        </w:rPr>
        <w:t xml:space="preserve"> </w:t>
      </w:r>
      <w:r w:rsidRPr="00C607C0">
        <w:rPr>
          <w:sz w:val="20"/>
          <w:szCs w:val="20"/>
        </w:rPr>
        <w:t>понятия,</w:t>
      </w:r>
      <w:r w:rsidRPr="00C607C0">
        <w:rPr>
          <w:spacing w:val="1"/>
          <w:sz w:val="20"/>
          <w:szCs w:val="20"/>
        </w:rPr>
        <w:t xml:space="preserve"> </w:t>
      </w:r>
      <w:r w:rsidRPr="00C607C0">
        <w:rPr>
          <w:sz w:val="20"/>
          <w:szCs w:val="20"/>
        </w:rPr>
        <w:t>формируемые</w:t>
      </w:r>
      <w:r w:rsidRPr="00C607C0">
        <w:rPr>
          <w:spacing w:val="-3"/>
          <w:sz w:val="20"/>
          <w:szCs w:val="20"/>
        </w:rPr>
        <w:t xml:space="preserve"> </w:t>
      </w:r>
      <w:r w:rsidRPr="00C607C0">
        <w:rPr>
          <w:sz w:val="20"/>
          <w:szCs w:val="20"/>
        </w:rPr>
        <w:t>с</w:t>
      </w:r>
      <w:r w:rsidRPr="00C607C0">
        <w:rPr>
          <w:spacing w:val="-2"/>
          <w:sz w:val="20"/>
          <w:szCs w:val="20"/>
        </w:rPr>
        <w:t xml:space="preserve"> </w:t>
      </w:r>
      <w:r w:rsidRPr="00C607C0">
        <w:rPr>
          <w:sz w:val="20"/>
          <w:szCs w:val="20"/>
        </w:rPr>
        <w:t>5</w:t>
      </w:r>
      <w:r w:rsidRPr="00C607C0">
        <w:rPr>
          <w:spacing w:val="-4"/>
          <w:sz w:val="20"/>
          <w:szCs w:val="20"/>
        </w:rPr>
        <w:t xml:space="preserve"> </w:t>
      </w:r>
      <w:r w:rsidRPr="00C607C0">
        <w:rPr>
          <w:sz w:val="20"/>
          <w:szCs w:val="20"/>
        </w:rPr>
        <w:t>по</w:t>
      </w:r>
      <w:r w:rsidRPr="00C607C0">
        <w:rPr>
          <w:spacing w:val="-3"/>
          <w:sz w:val="20"/>
          <w:szCs w:val="20"/>
        </w:rPr>
        <w:t xml:space="preserve"> </w:t>
      </w:r>
      <w:r w:rsidRPr="00C607C0">
        <w:rPr>
          <w:sz w:val="20"/>
          <w:szCs w:val="20"/>
        </w:rPr>
        <w:t>9</w:t>
      </w:r>
      <w:r w:rsidRPr="00C607C0">
        <w:rPr>
          <w:spacing w:val="-4"/>
          <w:sz w:val="20"/>
          <w:szCs w:val="20"/>
        </w:rPr>
        <w:t xml:space="preserve"> </w:t>
      </w:r>
      <w:r w:rsidRPr="00C607C0">
        <w:rPr>
          <w:sz w:val="20"/>
          <w:szCs w:val="20"/>
        </w:rPr>
        <w:t>класс);</w:t>
      </w:r>
    </w:p>
    <w:p w:rsidR="007B2421" w:rsidRPr="00C607C0" w:rsidRDefault="007B2421" w:rsidP="008C3A8D">
      <w:pPr>
        <w:pStyle w:val="ListParagraph"/>
        <w:numPr>
          <w:ilvl w:val="0"/>
          <w:numId w:val="362"/>
        </w:numPr>
        <w:tabs>
          <w:tab w:val="left" w:pos="1214"/>
        </w:tabs>
        <w:spacing w:before="163"/>
        <w:ind w:right="238"/>
        <w:jc w:val="left"/>
        <w:rPr>
          <w:sz w:val="20"/>
          <w:szCs w:val="20"/>
        </w:rPr>
      </w:pPr>
      <w:r w:rsidRPr="00C607C0">
        <w:rPr>
          <w:sz w:val="20"/>
          <w:szCs w:val="20"/>
        </w:rPr>
        <w:t>рекомендованный</w:t>
      </w:r>
      <w:r w:rsidRPr="00C607C0">
        <w:rPr>
          <w:spacing w:val="42"/>
          <w:sz w:val="20"/>
          <w:szCs w:val="20"/>
        </w:rPr>
        <w:t xml:space="preserve"> </w:t>
      </w:r>
      <w:r w:rsidRPr="00C607C0">
        <w:rPr>
          <w:sz w:val="20"/>
          <w:szCs w:val="20"/>
        </w:rPr>
        <w:t>список</w:t>
      </w:r>
      <w:r w:rsidRPr="00C607C0">
        <w:rPr>
          <w:spacing w:val="42"/>
          <w:sz w:val="20"/>
          <w:szCs w:val="20"/>
        </w:rPr>
        <w:t xml:space="preserve"> </w:t>
      </w:r>
      <w:r w:rsidRPr="00C607C0">
        <w:rPr>
          <w:sz w:val="20"/>
          <w:szCs w:val="20"/>
        </w:rPr>
        <w:t>произведений</w:t>
      </w:r>
      <w:r w:rsidRPr="00C607C0">
        <w:rPr>
          <w:spacing w:val="46"/>
          <w:sz w:val="20"/>
          <w:szCs w:val="20"/>
        </w:rPr>
        <w:t xml:space="preserve"> </w:t>
      </w:r>
      <w:r w:rsidRPr="00C607C0">
        <w:rPr>
          <w:sz w:val="20"/>
          <w:szCs w:val="20"/>
        </w:rPr>
        <w:t>для</w:t>
      </w:r>
      <w:r w:rsidRPr="00C607C0">
        <w:rPr>
          <w:spacing w:val="44"/>
          <w:sz w:val="20"/>
          <w:szCs w:val="20"/>
        </w:rPr>
        <w:t xml:space="preserve"> </w:t>
      </w:r>
      <w:r w:rsidRPr="00C607C0">
        <w:rPr>
          <w:sz w:val="20"/>
          <w:szCs w:val="20"/>
        </w:rPr>
        <w:t>внеклассного</w:t>
      </w:r>
      <w:r w:rsidRPr="00C607C0">
        <w:rPr>
          <w:spacing w:val="48"/>
          <w:sz w:val="20"/>
          <w:szCs w:val="20"/>
        </w:rPr>
        <w:t xml:space="preserve"> </w:t>
      </w:r>
      <w:r w:rsidRPr="00C607C0">
        <w:rPr>
          <w:sz w:val="20"/>
          <w:szCs w:val="20"/>
        </w:rPr>
        <w:t>чтения</w:t>
      </w:r>
      <w:r w:rsidRPr="00C607C0">
        <w:rPr>
          <w:spacing w:val="48"/>
          <w:sz w:val="20"/>
          <w:szCs w:val="20"/>
        </w:rPr>
        <w:t xml:space="preserve"> </w:t>
      </w:r>
      <w:r w:rsidRPr="00C607C0">
        <w:rPr>
          <w:sz w:val="20"/>
          <w:szCs w:val="20"/>
        </w:rPr>
        <w:t>и</w:t>
      </w:r>
      <w:r w:rsidRPr="00C607C0">
        <w:rPr>
          <w:spacing w:val="-67"/>
          <w:sz w:val="20"/>
          <w:szCs w:val="20"/>
        </w:rPr>
        <w:t xml:space="preserve"> </w:t>
      </w:r>
      <w:r w:rsidRPr="00C607C0">
        <w:rPr>
          <w:sz w:val="20"/>
          <w:szCs w:val="20"/>
        </w:rPr>
        <w:t>заучивания</w:t>
      </w:r>
      <w:r w:rsidRPr="00C607C0">
        <w:rPr>
          <w:spacing w:val="1"/>
          <w:sz w:val="20"/>
          <w:szCs w:val="20"/>
        </w:rPr>
        <w:t xml:space="preserve"> </w:t>
      </w:r>
      <w:r w:rsidRPr="00C607C0">
        <w:rPr>
          <w:sz w:val="20"/>
          <w:szCs w:val="20"/>
        </w:rPr>
        <w:t>наизусть.</w:t>
      </w:r>
    </w:p>
    <w:p w:rsidR="007B2421" w:rsidRPr="00C607C0" w:rsidRDefault="007B2421" w:rsidP="00C607C0">
      <w:pPr>
        <w:tabs>
          <w:tab w:val="left" w:pos="1214"/>
        </w:tabs>
        <w:spacing w:before="163"/>
        <w:ind w:right="238"/>
        <w:rPr>
          <w:rFonts w:ascii="Times New Roman" w:hAnsi="Times New Roman" w:cs="Times New Roman"/>
          <w:sz w:val="20"/>
          <w:szCs w:val="20"/>
        </w:rPr>
      </w:pPr>
    </w:p>
    <w:p w:rsidR="007B2421" w:rsidRPr="00C607C0" w:rsidRDefault="007B2421" w:rsidP="00C607C0">
      <w:pPr>
        <w:ind w:left="310" w:right="323"/>
        <w:jc w:val="center"/>
        <w:rPr>
          <w:rFonts w:ascii="Times New Roman" w:hAnsi="Times New Roman" w:cs="Times New Roman"/>
          <w:b/>
          <w:bCs/>
          <w:sz w:val="20"/>
          <w:szCs w:val="20"/>
        </w:rPr>
      </w:pPr>
      <w:r w:rsidRPr="00C607C0">
        <w:rPr>
          <w:rFonts w:ascii="Times New Roman" w:hAnsi="Times New Roman" w:cs="Times New Roman"/>
          <w:b/>
          <w:bCs/>
          <w:sz w:val="20"/>
          <w:szCs w:val="20"/>
        </w:rPr>
        <w:t>Блок</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1</w:t>
      </w:r>
    </w:p>
    <w:p w:rsidR="007B2421" w:rsidRPr="00C607C0" w:rsidRDefault="007B2421" w:rsidP="00C607C0">
      <w:pPr>
        <w:pStyle w:val="BodyText"/>
        <w:spacing w:before="6"/>
        <w:ind w:left="0"/>
        <w:rPr>
          <w:rFonts w:cs="Courier New"/>
          <w:b/>
          <w:bCs/>
          <w:sz w:val="20"/>
          <w:szCs w:val="20"/>
        </w:rPr>
      </w:pPr>
    </w:p>
    <w:p w:rsidR="007B2421" w:rsidRPr="00C607C0" w:rsidRDefault="007B2421" w:rsidP="00C607C0">
      <w:pPr>
        <w:spacing w:before="1"/>
        <w:ind w:left="786" w:firstLine="374"/>
        <w:rPr>
          <w:rFonts w:ascii="Times New Roman" w:hAnsi="Times New Roman" w:cs="Times New Roman"/>
          <w:b/>
          <w:bCs/>
          <w:sz w:val="20"/>
          <w:szCs w:val="20"/>
        </w:rPr>
      </w:pPr>
      <w:r w:rsidRPr="00C607C0">
        <w:rPr>
          <w:rFonts w:ascii="Times New Roman" w:hAnsi="Times New Roman" w:cs="Times New Roman"/>
          <w:b/>
          <w:bCs/>
          <w:sz w:val="20"/>
          <w:szCs w:val="20"/>
        </w:rPr>
        <w:t>Устно-поэтическое</w:t>
      </w:r>
      <w:r w:rsidRPr="00C607C0">
        <w:rPr>
          <w:rFonts w:ascii="Times New Roman" w:hAnsi="Times New Roman" w:cs="Times New Roman"/>
          <w:b/>
          <w:bCs/>
          <w:spacing w:val="-5"/>
          <w:sz w:val="20"/>
          <w:szCs w:val="20"/>
        </w:rPr>
        <w:t xml:space="preserve"> </w:t>
      </w:r>
      <w:r w:rsidRPr="00C607C0">
        <w:rPr>
          <w:rFonts w:ascii="Times New Roman" w:hAnsi="Times New Roman" w:cs="Times New Roman"/>
          <w:b/>
          <w:bCs/>
          <w:sz w:val="20"/>
          <w:szCs w:val="20"/>
        </w:rPr>
        <w:t>творчество</w:t>
      </w:r>
      <w:r w:rsidRPr="00C607C0">
        <w:rPr>
          <w:rFonts w:ascii="Times New Roman" w:hAnsi="Times New Roman" w:cs="Times New Roman"/>
          <w:b/>
          <w:bCs/>
          <w:spacing w:val="-9"/>
          <w:sz w:val="20"/>
          <w:szCs w:val="20"/>
        </w:rPr>
        <w:t xml:space="preserve"> </w:t>
      </w:r>
      <w:r w:rsidRPr="00C607C0">
        <w:rPr>
          <w:rFonts w:ascii="Times New Roman" w:hAnsi="Times New Roman" w:cs="Times New Roman"/>
          <w:b/>
          <w:bCs/>
          <w:sz w:val="20"/>
          <w:szCs w:val="20"/>
        </w:rPr>
        <w:t>мордовского</w:t>
      </w:r>
      <w:r w:rsidRPr="00C607C0">
        <w:rPr>
          <w:rFonts w:ascii="Times New Roman" w:hAnsi="Times New Roman" w:cs="Times New Roman"/>
          <w:b/>
          <w:bCs/>
          <w:spacing w:val="-10"/>
          <w:sz w:val="20"/>
          <w:szCs w:val="20"/>
        </w:rPr>
        <w:t xml:space="preserve"> </w:t>
      </w:r>
      <w:r w:rsidRPr="00C607C0">
        <w:rPr>
          <w:rFonts w:ascii="Times New Roman" w:hAnsi="Times New Roman" w:cs="Times New Roman"/>
          <w:b/>
          <w:bCs/>
          <w:sz w:val="20"/>
          <w:szCs w:val="20"/>
        </w:rPr>
        <w:t>народа</w:t>
      </w:r>
      <w:r w:rsidRPr="00C607C0">
        <w:rPr>
          <w:rFonts w:ascii="Times New Roman" w:hAnsi="Times New Roman" w:cs="Times New Roman"/>
          <w:b/>
          <w:bCs/>
          <w:spacing w:val="3"/>
          <w:sz w:val="20"/>
          <w:szCs w:val="20"/>
        </w:rPr>
        <w:t xml:space="preserve"> </w:t>
      </w:r>
      <w:r w:rsidRPr="00C607C0">
        <w:rPr>
          <w:rFonts w:ascii="Times New Roman" w:hAnsi="Times New Roman" w:cs="Times New Roman"/>
          <w:b/>
          <w:bCs/>
          <w:sz w:val="20"/>
          <w:szCs w:val="20"/>
        </w:rPr>
        <w:t>(фольклор)</w:t>
      </w:r>
    </w:p>
    <w:p w:rsidR="007B2421" w:rsidRPr="00C607C0" w:rsidRDefault="007B2421" w:rsidP="00C607C0">
      <w:pPr>
        <w:pStyle w:val="BodyText"/>
        <w:spacing w:before="7"/>
        <w:ind w:left="0"/>
        <w:rPr>
          <w:rFonts w:cs="Courier New"/>
          <w:b/>
          <w:bCs/>
          <w:sz w:val="20"/>
          <w:szCs w:val="20"/>
        </w:rPr>
      </w:pPr>
    </w:p>
    <w:p w:rsidR="007B2421" w:rsidRPr="00C607C0" w:rsidRDefault="007B2421" w:rsidP="00C607C0">
      <w:pPr>
        <w:ind w:left="219" w:right="233" w:firstLine="566"/>
        <w:jc w:val="both"/>
        <w:rPr>
          <w:rFonts w:ascii="Times New Roman" w:hAnsi="Times New Roman" w:cs="Times New Roman"/>
          <w:b/>
          <w:bCs/>
          <w:sz w:val="20"/>
          <w:szCs w:val="20"/>
        </w:rPr>
      </w:pPr>
      <w:r w:rsidRPr="00C607C0">
        <w:rPr>
          <w:rFonts w:ascii="Times New Roman" w:hAnsi="Times New Roman" w:cs="Times New Roman"/>
          <w:b/>
          <w:bCs/>
          <w:sz w:val="20"/>
          <w:szCs w:val="20"/>
        </w:rPr>
        <w:t>Раздел</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1.</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Жанровое</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и</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тематическое</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богатство</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мордовского</w:t>
      </w:r>
      <w:r w:rsidRPr="00C607C0">
        <w:rPr>
          <w:rFonts w:ascii="Times New Roman" w:hAnsi="Times New Roman" w:cs="Times New Roman"/>
          <w:b/>
          <w:bCs/>
          <w:spacing w:val="-67"/>
          <w:sz w:val="20"/>
          <w:szCs w:val="20"/>
        </w:rPr>
        <w:t xml:space="preserve"> </w:t>
      </w:r>
      <w:r w:rsidRPr="00C607C0">
        <w:rPr>
          <w:rFonts w:ascii="Times New Roman" w:hAnsi="Times New Roman" w:cs="Times New Roman"/>
          <w:b/>
          <w:bCs/>
          <w:sz w:val="20"/>
          <w:szCs w:val="20"/>
        </w:rPr>
        <w:t>фольклора</w:t>
      </w:r>
    </w:p>
    <w:p w:rsidR="007B2421" w:rsidRPr="00C607C0" w:rsidRDefault="007B2421" w:rsidP="00C607C0">
      <w:pPr>
        <w:pStyle w:val="BodyText"/>
        <w:spacing w:before="107"/>
        <w:ind w:right="226"/>
        <w:rPr>
          <w:sz w:val="20"/>
          <w:szCs w:val="20"/>
        </w:rPr>
      </w:pPr>
      <w:r w:rsidRPr="00C607C0">
        <w:rPr>
          <w:sz w:val="20"/>
          <w:szCs w:val="20"/>
        </w:rPr>
        <w:t>Мордовские народные сказки.</w:t>
      </w:r>
      <w:r w:rsidRPr="00C607C0">
        <w:rPr>
          <w:spacing w:val="1"/>
          <w:sz w:val="20"/>
          <w:szCs w:val="20"/>
        </w:rPr>
        <w:t xml:space="preserve"> </w:t>
      </w:r>
      <w:r w:rsidRPr="00C607C0">
        <w:rPr>
          <w:sz w:val="20"/>
          <w:szCs w:val="20"/>
        </w:rPr>
        <w:t>Сказки</w:t>
      </w:r>
      <w:r w:rsidRPr="00C607C0">
        <w:rPr>
          <w:spacing w:val="1"/>
          <w:sz w:val="20"/>
          <w:szCs w:val="20"/>
        </w:rPr>
        <w:t xml:space="preserve"> </w:t>
      </w:r>
      <w:r>
        <w:rPr>
          <w:sz w:val="20"/>
          <w:szCs w:val="20"/>
        </w:rPr>
        <w:t>о животных: «Си</w:t>
      </w:r>
      <w:r w:rsidRPr="00C607C0">
        <w:rPr>
          <w:sz w:val="20"/>
          <w:szCs w:val="20"/>
        </w:rPr>
        <w:t>ре</w:t>
      </w:r>
      <w:r w:rsidRPr="00C607C0">
        <w:rPr>
          <w:spacing w:val="70"/>
          <w:sz w:val="20"/>
          <w:szCs w:val="20"/>
        </w:rPr>
        <w:t xml:space="preserve"> </w:t>
      </w:r>
      <w:r>
        <w:rPr>
          <w:sz w:val="20"/>
          <w:szCs w:val="20"/>
        </w:rPr>
        <w:t>врьга</w:t>
      </w:r>
      <w:r w:rsidRPr="00C607C0">
        <w:rPr>
          <w:sz w:val="20"/>
          <w:szCs w:val="20"/>
        </w:rPr>
        <w:t>зэсь</w:t>
      </w:r>
      <w:r w:rsidRPr="00C607C0">
        <w:rPr>
          <w:spacing w:val="1"/>
          <w:sz w:val="20"/>
          <w:szCs w:val="20"/>
        </w:rPr>
        <w:t xml:space="preserve"> </w:t>
      </w:r>
      <w:r>
        <w:rPr>
          <w:sz w:val="20"/>
          <w:szCs w:val="20"/>
        </w:rPr>
        <w:t xml:space="preserve">да Костя атя» </w:t>
      </w:r>
      <w:r w:rsidRPr="00C607C0">
        <w:rPr>
          <w:sz w:val="20"/>
          <w:szCs w:val="20"/>
        </w:rPr>
        <w:t xml:space="preserve"> («Старый волк и дед</w:t>
      </w:r>
      <w:r w:rsidRPr="00C607C0">
        <w:rPr>
          <w:spacing w:val="1"/>
          <w:sz w:val="20"/>
          <w:szCs w:val="20"/>
        </w:rPr>
        <w:t xml:space="preserve"> </w:t>
      </w:r>
      <w:r w:rsidRPr="00C607C0">
        <w:rPr>
          <w:sz w:val="20"/>
          <w:szCs w:val="20"/>
        </w:rPr>
        <w:t>Костя»); бытовые:</w:t>
      </w:r>
      <w:r w:rsidRPr="00C607C0">
        <w:rPr>
          <w:spacing w:val="1"/>
          <w:sz w:val="20"/>
          <w:szCs w:val="20"/>
        </w:rPr>
        <w:t xml:space="preserve"> </w:t>
      </w:r>
      <w:r w:rsidRPr="00C607C0">
        <w:rPr>
          <w:sz w:val="20"/>
          <w:szCs w:val="20"/>
        </w:rPr>
        <w:t>«Од</w:t>
      </w:r>
      <w:r w:rsidRPr="00C607C0">
        <w:rPr>
          <w:spacing w:val="1"/>
          <w:sz w:val="20"/>
          <w:szCs w:val="20"/>
        </w:rPr>
        <w:t xml:space="preserve"> </w:t>
      </w:r>
      <w:r w:rsidRPr="00C607C0">
        <w:rPr>
          <w:sz w:val="20"/>
          <w:szCs w:val="20"/>
        </w:rPr>
        <w:t>ава»</w:t>
      </w:r>
      <w:r w:rsidRPr="00C607C0">
        <w:rPr>
          <w:spacing w:val="1"/>
          <w:sz w:val="20"/>
          <w:szCs w:val="20"/>
        </w:rPr>
        <w:t xml:space="preserve">  </w:t>
      </w:r>
      <w:r w:rsidRPr="00C607C0">
        <w:rPr>
          <w:w w:val="95"/>
          <w:sz w:val="20"/>
          <w:szCs w:val="20"/>
        </w:rPr>
        <w:t xml:space="preserve">(«Мачеха»); </w:t>
      </w:r>
      <w:r>
        <w:rPr>
          <w:w w:val="95"/>
          <w:sz w:val="20"/>
          <w:szCs w:val="20"/>
        </w:rPr>
        <w:t xml:space="preserve">«Ведун» </w:t>
      </w:r>
      <w:r w:rsidRPr="00C607C0">
        <w:rPr>
          <w:w w:val="95"/>
          <w:sz w:val="20"/>
          <w:szCs w:val="20"/>
        </w:rPr>
        <w:t xml:space="preserve">(«Колдун»); волшебные: «Цёра-богатырь» </w:t>
      </w:r>
      <w:r w:rsidRPr="00C607C0">
        <w:rPr>
          <w:spacing w:val="1"/>
          <w:w w:val="95"/>
          <w:sz w:val="20"/>
          <w:szCs w:val="20"/>
        </w:rPr>
        <w:t xml:space="preserve"> </w:t>
      </w:r>
      <w:r w:rsidRPr="00C607C0">
        <w:rPr>
          <w:sz w:val="20"/>
          <w:szCs w:val="20"/>
        </w:rPr>
        <w:t>(«Парень-богатырь»);</w:t>
      </w:r>
      <w:r w:rsidRPr="00C607C0">
        <w:rPr>
          <w:spacing w:val="1"/>
          <w:sz w:val="20"/>
          <w:szCs w:val="20"/>
        </w:rPr>
        <w:t xml:space="preserve"> </w:t>
      </w:r>
      <w:r w:rsidRPr="00C607C0">
        <w:rPr>
          <w:sz w:val="20"/>
          <w:szCs w:val="20"/>
        </w:rPr>
        <w:t>«Мазы Дамай»</w:t>
      </w:r>
      <w:r w:rsidRPr="00C607C0">
        <w:rPr>
          <w:spacing w:val="-3"/>
          <w:sz w:val="20"/>
          <w:szCs w:val="20"/>
        </w:rPr>
        <w:t xml:space="preserve"> </w:t>
      </w:r>
      <w:r w:rsidRPr="00C607C0">
        <w:rPr>
          <w:spacing w:val="-1"/>
          <w:sz w:val="20"/>
          <w:szCs w:val="20"/>
        </w:rPr>
        <w:t xml:space="preserve"> </w:t>
      </w:r>
      <w:r w:rsidRPr="00C607C0">
        <w:rPr>
          <w:sz w:val="20"/>
          <w:szCs w:val="20"/>
        </w:rPr>
        <w:t>(«Красавец</w:t>
      </w:r>
      <w:r w:rsidRPr="00C607C0">
        <w:rPr>
          <w:spacing w:val="-1"/>
          <w:sz w:val="20"/>
          <w:szCs w:val="20"/>
        </w:rPr>
        <w:t xml:space="preserve"> </w:t>
      </w:r>
      <w:r w:rsidRPr="00C607C0">
        <w:rPr>
          <w:sz w:val="20"/>
          <w:szCs w:val="20"/>
        </w:rPr>
        <w:t>Дамай»).</w:t>
      </w:r>
    </w:p>
    <w:p w:rsidR="007B2421" w:rsidRPr="00C607C0" w:rsidRDefault="007B2421" w:rsidP="00C607C0">
      <w:pPr>
        <w:pStyle w:val="BodyText"/>
        <w:ind w:right="231" w:firstLine="850"/>
        <w:rPr>
          <w:sz w:val="20"/>
          <w:szCs w:val="20"/>
        </w:rPr>
      </w:pPr>
      <w:r w:rsidRPr="00C607C0">
        <w:rPr>
          <w:sz w:val="20"/>
          <w:szCs w:val="20"/>
        </w:rPr>
        <w:t>Народные</w:t>
      </w:r>
      <w:r w:rsidRPr="00C607C0">
        <w:rPr>
          <w:spacing w:val="1"/>
          <w:sz w:val="20"/>
          <w:szCs w:val="20"/>
        </w:rPr>
        <w:t xml:space="preserve"> </w:t>
      </w:r>
      <w:r w:rsidRPr="00C607C0">
        <w:rPr>
          <w:sz w:val="20"/>
          <w:szCs w:val="20"/>
        </w:rPr>
        <w:t>загадки</w:t>
      </w:r>
      <w:r w:rsidRPr="00C607C0">
        <w:rPr>
          <w:spacing w:val="1"/>
          <w:sz w:val="20"/>
          <w:szCs w:val="20"/>
        </w:rPr>
        <w:t xml:space="preserve"> </w:t>
      </w:r>
      <w:r w:rsidRPr="00C607C0">
        <w:rPr>
          <w:sz w:val="20"/>
          <w:szCs w:val="20"/>
        </w:rPr>
        <w:t>(загадки-метафоры,</w:t>
      </w:r>
      <w:r w:rsidRPr="00C607C0">
        <w:rPr>
          <w:spacing w:val="1"/>
          <w:sz w:val="20"/>
          <w:szCs w:val="20"/>
        </w:rPr>
        <w:t xml:space="preserve"> </w:t>
      </w:r>
      <w:r w:rsidRPr="00C607C0">
        <w:rPr>
          <w:sz w:val="20"/>
          <w:szCs w:val="20"/>
        </w:rPr>
        <w:t>загадки-задачи,</w:t>
      </w:r>
      <w:r w:rsidRPr="00C607C0">
        <w:rPr>
          <w:spacing w:val="1"/>
          <w:sz w:val="20"/>
          <w:szCs w:val="20"/>
        </w:rPr>
        <w:t xml:space="preserve"> </w:t>
      </w:r>
      <w:r w:rsidRPr="00C607C0">
        <w:rPr>
          <w:sz w:val="20"/>
          <w:szCs w:val="20"/>
        </w:rPr>
        <w:t>загадки-</w:t>
      </w:r>
      <w:r w:rsidRPr="00C607C0">
        <w:rPr>
          <w:spacing w:val="-67"/>
          <w:sz w:val="20"/>
          <w:szCs w:val="20"/>
        </w:rPr>
        <w:t xml:space="preserve"> </w:t>
      </w:r>
      <w:r w:rsidRPr="00C607C0">
        <w:rPr>
          <w:sz w:val="20"/>
          <w:szCs w:val="20"/>
        </w:rPr>
        <w:t>вопросы).</w:t>
      </w:r>
      <w:r w:rsidRPr="00C607C0">
        <w:rPr>
          <w:spacing w:val="2"/>
          <w:sz w:val="20"/>
          <w:szCs w:val="20"/>
        </w:rPr>
        <w:t xml:space="preserve"> </w:t>
      </w:r>
      <w:r w:rsidRPr="00C607C0">
        <w:rPr>
          <w:sz w:val="20"/>
          <w:szCs w:val="20"/>
        </w:rPr>
        <w:t>Считалки.</w:t>
      </w:r>
      <w:r w:rsidRPr="00C607C0">
        <w:rPr>
          <w:spacing w:val="2"/>
          <w:sz w:val="20"/>
          <w:szCs w:val="20"/>
        </w:rPr>
        <w:t xml:space="preserve"> </w:t>
      </w:r>
      <w:r w:rsidRPr="00C607C0">
        <w:rPr>
          <w:sz w:val="20"/>
          <w:szCs w:val="20"/>
        </w:rPr>
        <w:t>Скороговорки.</w:t>
      </w:r>
      <w:r w:rsidRPr="00C607C0">
        <w:rPr>
          <w:spacing w:val="2"/>
          <w:sz w:val="20"/>
          <w:szCs w:val="20"/>
        </w:rPr>
        <w:t xml:space="preserve"> </w:t>
      </w:r>
      <w:r w:rsidRPr="00C607C0">
        <w:rPr>
          <w:sz w:val="20"/>
          <w:szCs w:val="20"/>
        </w:rPr>
        <w:t>Пословицы</w:t>
      </w:r>
      <w:r w:rsidRPr="00C607C0">
        <w:rPr>
          <w:spacing w:val="-1"/>
          <w:sz w:val="20"/>
          <w:szCs w:val="20"/>
        </w:rPr>
        <w:t xml:space="preserve"> </w:t>
      </w:r>
      <w:r w:rsidRPr="00C607C0">
        <w:rPr>
          <w:sz w:val="20"/>
          <w:szCs w:val="20"/>
        </w:rPr>
        <w:t>и поговорки.</w:t>
      </w:r>
    </w:p>
    <w:p w:rsidR="007B2421" w:rsidRPr="00C607C0" w:rsidRDefault="007B2421" w:rsidP="00C607C0">
      <w:pPr>
        <w:spacing w:before="239"/>
        <w:ind w:left="310" w:right="323"/>
        <w:jc w:val="center"/>
        <w:rPr>
          <w:rFonts w:ascii="Times New Roman" w:hAnsi="Times New Roman" w:cs="Times New Roman"/>
          <w:b/>
          <w:bCs/>
          <w:sz w:val="20"/>
          <w:szCs w:val="20"/>
        </w:rPr>
      </w:pPr>
      <w:r w:rsidRPr="00C607C0">
        <w:rPr>
          <w:rFonts w:ascii="Times New Roman" w:hAnsi="Times New Roman" w:cs="Times New Roman"/>
          <w:b/>
          <w:bCs/>
          <w:sz w:val="20"/>
          <w:szCs w:val="20"/>
        </w:rPr>
        <w:t>Блок</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2</w:t>
      </w:r>
    </w:p>
    <w:p w:rsidR="007B2421" w:rsidRPr="00C607C0" w:rsidRDefault="007B2421" w:rsidP="00C607C0">
      <w:pPr>
        <w:spacing w:before="159"/>
        <w:ind w:left="305" w:right="323"/>
        <w:jc w:val="center"/>
        <w:rPr>
          <w:rFonts w:ascii="Times New Roman" w:hAnsi="Times New Roman" w:cs="Times New Roman"/>
          <w:b/>
          <w:bCs/>
          <w:sz w:val="20"/>
          <w:szCs w:val="20"/>
        </w:rPr>
      </w:pPr>
      <w:r w:rsidRPr="00C607C0">
        <w:rPr>
          <w:rFonts w:ascii="Times New Roman" w:hAnsi="Times New Roman" w:cs="Times New Roman"/>
          <w:b/>
          <w:bCs/>
          <w:sz w:val="20"/>
          <w:szCs w:val="20"/>
        </w:rPr>
        <w:t>Мордовская</w:t>
      </w:r>
      <w:r w:rsidRPr="00C607C0">
        <w:rPr>
          <w:rFonts w:ascii="Times New Roman" w:hAnsi="Times New Roman" w:cs="Times New Roman"/>
          <w:b/>
          <w:bCs/>
          <w:spacing w:val="-6"/>
          <w:sz w:val="20"/>
          <w:szCs w:val="20"/>
        </w:rPr>
        <w:t xml:space="preserve"> </w:t>
      </w:r>
      <w:r w:rsidRPr="00C607C0">
        <w:rPr>
          <w:rFonts w:ascii="Times New Roman" w:hAnsi="Times New Roman" w:cs="Times New Roman"/>
          <w:b/>
          <w:bCs/>
          <w:sz w:val="20"/>
          <w:szCs w:val="20"/>
        </w:rPr>
        <w:t>письменная</w:t>
      </w:r>
      <w:r w:rsidRPr="00C607C0">
        <w:rPr>
          <w:rFonts w:ascii="Times New Roman" w:hAnsi="Times New Roman" w:cs="Times New Roman"/>
          <w:b/>
          <w:bCs/>
          <w:spacing w:val="-6"/>
          <w:sz w:val="20"/>
          <w:szCs w:val="20"/>
        </w:rPr>
        <w:t xml:space="preserve"> </w:t>
      </w:r>
      <w:r w:rsidRPr="00C607C0">
        <w:rPr>
          <w:rFonts w:ascii="Times New Roman" w:hAnsi="Times New Roman" w:cs="Times New Roman"/>
          <w:b/>
          <w:bCs/>
          <w:sz w:val="20"/>
          <w:szCs w:val="20"/>
        </w:rPr>
        <w:t>литература</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по</w:t>
      </w:r>
      <w:r w:rsidRPr="00C607C0">
        <w:rPr>
          <w:rFonts w:ascii="Times New Roman" w:hAnsi="Times New Roman" w:cs="Times New Roman"/>
          <w:b/>
          <w:bCs/>
          <w:spacing w:val="-8"/>
          <w:sz w:val="20"/>
          <w:szCs w:val="20"/>
        </w:rPr>
        <w:t xml:space="preserve"> </w:t>
      </w:r>
      <w:r w:rsidRPr="00C607C0">
        <w:rPr>
          <w:rFonts w:ascii="Times New Roman" w:hAnsi="Times New Roman" w:cs="Times New Roman"/>
          <w:b/>
          <w:bCs/>
          <w:sz w:val="20"/>
          <w:szCs w:val="20"/>
        </w:rPr>
        <w:t>периодам</w:t>
      </w:r>
    </w:p>
    <w:p w:rsidR="007B2421" w:rsidRPr="00C607C0" w:rsidRDefault="007B2421" w:rsidP="00C607C0">
      <w:pPr>
        <w:spacing w:before="167"/>
        <w:ind w:left="219" w:right="226" w:firstLine="706"/>
        <w:jc w:val="both"/>
        <w:rPr>
          <w:rFonts w:ascii="Times New Roman" w:hAnsi="Times New Roman" w:cs="Times New Roman"/>
          <w:b/>
          <w:bCs/>
          <w:sz w:val="20"/>
          <w:szCs w:val="20"/>
        </w:rPr>
      </w:pPr>
      <w:r w:rsidRPr="00C607C0">
        <w:rPr>
          <w:rFonts w:ascii="Times New Roman" w:hAnsi="Times New Roman" w:cs="Times New Roman"/>
          <w:b/>
          <w:bCs/>
          <w:sz w:val="20"/>
          <w:szCs w:val="20"/>
        </w:rPr>
        <w:t>Раздел</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1.</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Мордовская</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литература</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на</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начальном</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этапе</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развития</w:t>
      </w:r>
      <w:r w:rsidRPr="00C607C0">
        <w:rPr>
          <w:rFonts w:ascii="Times New Roman" w:hAnsi="Times New Roman" w:cs="Times New Roman"/>
          <w:b/>
          <w:bCs/>
          <w:spacing w:val="-67"/>
          <w:sz w:val="20"/>
          <w:szCs w:val="20"/>
        </w:rPr>
        <w:t xml:space="preserve"> </w:t>
      </w:r>
      <w:r w:rsidRPr="00C607C0">
        <w:rPr>
          <w:rFonts w:ascii="Times New Roman" w:hAnsi="Times New Roman" w:cs="Times New Roman"/>
          <w:b/>
          <w:bCs/>
          <w:sz w:val="20"/>
          <w:szCs w:val="20"/>
        </w:rPr>
        <w:t>(конец</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XIX</w:t>
      </w:r>
      <w:r w:rsidRPr="00C607C0">
        <w:rPr>
          <w:rFonts w:ascii="Times New Roman" w:hAnsi="Times New Roman" w:cs="Times New Roman"/>
          <w:b/>
          <w:bCs/>
          <w:spacing w:val="3"/>
          <w:sz w:val="20"/>
          <w:szCs w:val="20"/>
        </w:rPr>
        <w:t xml:space="preserve"> </w:t>
      </w:r>
      <w:r w:rsidRPr="00C607C0">
        <w:rPr>
          <w:rFonts w:ascii="Times New Roman" w:hAnsi="Times New Roman" w:cs="Times New Roman"/>
          <w:b/>
          <w:bCs/>
          <w:sz w:val="20"/>
          <w:szCs w:val="20"/>
        </w:rPr>
        <w:t>–</w:t>
      </w:r>
      <w:r w:rsidRPr="00C607C0">
        <w:rPr>
          <w:rFonts w:ascii="Times New Roman" w:hAnsi="Times New Roman" w:cs="Times New Roman"/>
          <w:b/>
          <w:bCs/>
          <w:spacing w:val="2"/>
          <w:sz w:val="20"/>
          <w:szCs w:val="20"/>
        </w:rPr>
        <w:t xml:space="preserve"> </w:t>
      </w:r>
      <w:r w:rsidRPr="00C607C0">
        <w:rPr>
          <w:rFonts w:ascii="Times New Roman" w:hAnsi="Times New Roman" w:cs="Times New Roman"/>
          <w:b/>
          <w:bCs/>
          <w:sz w:val="20"/>
          <w:szCs w:val="20"/>
        </w:rPr>
        <w:t>первая</w:t>
      </w:r>
      <w:r w:rsidRPr="00C607C0">
        <w:rPr>
          <w:rFonts w:ascii="Times New Roman" w:hAnsi="Times New Roman" w:cs="Times New Roman"/>
          <w:b/>
          <w:bCs/>
          <w:spacing w:val="5"/>
          <w:sz w:val="20"/>
          <w:szCs w:val="20"/>
        </w:rPr>
        <w:t xml:space="preserve"> </w:t>
      </w:r>
      <w:r w:rsidRPr="00C607C0">
        <w:rPr>
          <w:rFonts w:ascii="Times New Roman" w:hAnsi="Times New Roman" w:cs="Times New Roman"/>
          <w:b/>
          <w:bCs/>
          <w:sz w:val="20"/>
          <w:szCs w:val="20"/>
        </w:rPr>
        <w:t>треть</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XX</w:t>
      </w:r>
      <w:r w:rsidRPr="00C607C0">
        <w:rPr>
          <w:rFonts w:ascii="Times New Roman" w:hAnsi="Times New Roman" w:cs="Times New Roman"/>
          <w:b/>
          <w:bCs/>
          <w:spacing w:val="3"/>
          <w:sz w:val="20"/>
          <w:szCs w:val="20"/>
        </w:rPr>
        <w:t xml:space="preserve"> </w:t>
      </w:r>
      <w:r w:rsidRPr="00C607C0">
        <w:rPr>
          <w:rFonts w:ascii="Times New Roman" w:hAnsi="Times New Roman" w:cs="Times New Roman"/>
          <w:b/>
          <w:bCs/>
          <w:sz w:val="20"/>
          <w:szCs w:val="20"/>
        </w:rPr>
        <w:t>вв.)</w:t>
      </w:r>
    </w:p>
    <w:p w:rsidR="007B2421" w:rsidRPr="00C607C0" w:rsidRDefault="007B2421" w:rsidP="00C607C0">
      <w:pPr>
        <w:spacing w:before="109"/>
        <w:ind w:left="219" w:right="226" w:firstLine="710"/>
        <w:jc w:val="both"/>
        <w:rPr>
          <w:rFonts w:ascii="Times New Roman" w:hAnsi="Times New Roman" w:cs="Times New Roman"/>
          <w:sz w:val="20"/>
          <w:szCs w:val="20"/>
        </w:rPr>
      </w:pPr>
      <w:r w:rsidRPr="00C607C0">
        <w:rPr>
          <w:rFonts w:ascii="Times New Roman" w:hAnsi="Times New Roman" w:cs="Times New Roman"/>
          <w:sz w:val="20"/>
          <w:szCs w:val="20"/>
        </w:rPr>
        <w:t>Возникновение самобытной</w:t>
      </w:r>
      <w:r w:rsidRPr="00C607C0">
        <w:rPr>
          <w:rFonts w:ascii="Times New Roman" w:hAnsi="Times New Roman" w:cs="Times New Roman"/>
          <w:spacing w:val="1"/>
          <w:sz w:val="20"/>
          <w:szCs w:val="20"/>
        </w:rPr>
        <w:t xml:space="preserve"> </w:t>
      </w:r>
      <w:r w:rsidRPr="00C607C0">
        <w:rPr>
          <w:rFonts w:ascii="Times New Roman" w:hAnsi="Times New Roman" w:cs="Times New Roman"/>
          <w:sz w:val="20"/>
          <w:szCs w:val="20"/>
        </w:rPr>
        <w:t>мордовской национальной литературы</w:t>
      </w:r>
      <w:r w:rsidRPr="00C607C0">
        <w:rPr>
          <w:rFonts w:ascii="Times New Roman" w:hAnsi="Times New Roman" w:cs="Times New Roman"/>
          <w:spacing w:val="1"/>
          <w:sz w:val="20"/>
          <w:szCs w:val="20"/>
        </w:rPr>
        <w:t xml:space="preserve"> </w:t>
      </w:r>
      <w:r w:rsidRPr="00C607C0">
        <w:rPr>
          <w:rFonts w:ascii="Times New Roman" w:hAnsi="Times New Roman" w:cs="Times New Roman"/>
          <w:sz w:val="20"/>
          <w:szCs w:val="20"/>
        </w:rPr>
        <w:t>в</w:t>
      </w:r>
      <w:r w:rsidRPr="00C607C0">
        <w:rPr>
          <w:rFonts w:ascii="Times New Roman" w:hAnsi="Times New Roman" w:cs="Times New Roman"/>
          <w:spacing w:val="1"/>
          <w:sz w:val="20"/>
          <w:szCs w:val="20"/>
        </w:rPr>
        <w:t xml:space="preserve"> </w:t>
      </w:r>
      <w:r w:rsidRPr="00C607C0">
        <w:rPr>
          <w:rFonts w:ascii="Times New Roman" w:hAnsi="Times New Roman" w:cs="Times New Roman"/>
          <w:sz w:val="20"/>
          <w:szCs w:val="20"/>
        </w:rPr>
        <w:t>дооктябрьский</w:t>
      </w:r>
      <w:r w:rsidRPr="00C607C0">
        <w:rPr>
          <w:rFonts w:ascii="Times New Roman" w:hAnsi="Times New Roman" w:cs="Times New Roman"/>
          <w:spacing w:val="1"/>
          <w:sz w:val="20"/>
          <w:szCs w:val="20"/>
        </w:rPr>
        <w:t xml:space="preserve"> </w:t>
      </w:r>
      <w:r w:rsidRPr="00C607C0">
        <w:rPr>
          <w:rFonts w:ascii="Times New Roman" w:hAnsi="Times New Roman" w:cs="Times New Roman"/>
          <w:sz w:val="20"/>
          <w:szCs w:val="20"/>
        </w:rPr>
        <w:t>период.</w:t>
      </w:r>
      <w:r w:rsidRPr="00C607C0">
        <w:rPr>
          <w:rFonts w:ascii="Times New Roman" w:hAnsi="Times New Roman" w:cs="Times New Roman"/>
          <w:spacing w:val="1"/>
          <w:sz w:val="20"/>
          <w:szCs w:val="20"/>
        </w:rPr>
        <w:t xml:space="preserve"> </w:t>
      </w:r>
      <w:r w:rsidRPr="00C607C0">
        <w:rPr>
          <w:rFonts w:ascii="Times New Roman" w:hAnsi="Times New Roman" w:cs="Times New Roman"/>
          <w:i/>
          <w:iCs/>
          <w:sz w:val="20"/>
          <w:szCs w:val="20"/>
        </w:rPr>
        <w:t>Причины</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зарождения</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мордовской</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национальной</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литературы</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на</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русском</w:t>
      </w:r>
      <w:r w:rsidRPr="00C607C0">
        <w:rPr>
          <w:rFonts w:ascii="Times New Roman" w:hAnsi="Times New Roman" w:cs="Times New Roman"/>
          <w:i/>
          <w:iCs/>
          <w:spacing w:val="1"/>
          <w:sz w:val="20"/>
          <w:szCs w:val="20"/>
        </w:rPr>
        <w:t xml:space="preserve"> </w:t>
      </w:r>
      <w:r w:rsidRPr="00C607C0">
        <w:rPr>
          <w:rFonts w:ascii="Times New Roman" w:hAnsi="Times New Roman" w:cs="Times New Roman"/>
          <w:i/>
          <w:iCs/>
          <w:sz w:val="20"/>
          <w:szCs w:val="20"/>
        </w:rPr>
        <w:t>языке</w:t>
      </w:r>
      <w:r w:rsidRPr="00C607C0">
        <w:rPr>
          <w:rFonts w:ascii="Times New Roman" w:hAnsi="Times New Roman" w:cs="Times New Roman"/>
          <w:sz w:val="20"/>
          <w:szCs w:val="20"/>
        </w:rPr>
        <w:t>.</w:t>
      </w:r>
    </w:p>
    <w:p w:rsidR="007B2421" w:rsidRPr="00C607C0" w:rsidRDefault="007B2421" w:rsidP="00C607C0">
      <w:pPr>
        <w:spacing w:before="163"/>
        <w:ind w:left="219" w:right="231" w:firstLine="710"/>
        <w:jc w:val="both"/>
        <w:rPr>
          <w:rFonts w:ascii="Times New Roman" w:hAnsi="Times New Roman" w:cs="Times New Roman"/>
          <w:sz w:val="20"/>
          <w:szCs w:val="20"/>
        </w:rPr>
      </w:pPr>
      <w:r w:rsidRPr="00C607C0">
        <w:rPr>
          <w:rFonts w:ascii="Times New Roman" w:hAnsi="Times New Roman" w:cs="Times New Roman"/>
          <w:spacing w:val="1"/>
          <w:sz w:val="20"/>
          <w:szCs w:val="20"/>
        </w:rPr>
        <w:t xml:space="preserve"> </w:t>
      </w:r>
      <w:r w:rsidRPr="00C607C0">
        <w:rPr>
          <w:rFonts w:ascii="Times New Roman" w:hAnsi="Times New Roman" w:cs="Times New Roman"/>
          <w:b/>
          <w:bCs/>
          <w:sz w:val="20"/>
          <w:szCs w:val="20"/>
        </w:rPr>
        <w:t>Безбородов</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М.</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И</w:t>
      </w:r>
      <w:r w:rsidRPr="00C607C0">
        <w:rPr>
          <w:rFonts w:ascii="Times New Roman" w:hAnsi="Times New Roman" w:cs="Times New Roman"/>
          <w:sz w:val="20"/>
          <w:szCs w:val="20"/>
        </w:rPr>
        <w:t>. Стихотворения</w:t>
      </w:r>
      <w:r w:rsidRPr="00C607C0">
        <w:rPr>
          <w:rFonts w:ascii="Times New Roman" w:hAnsi="Times New Roman" w:cs="Times New Roman"/>
          <w:spacing w:val="6"/>
          <w:sz w:val="20"/>
          <w:szCs w:val="20"/>
        </w:rPr>
        <w:t xml:space="preserve"> </w:t>
      </w:r>
      <w:r w:rsidRPr="00C607C0">
        <w:rPr>
          <w:rFonts w:ascii="Times New Roman" w:hAnsi="Times New Roman" w:cs="Times New Roman"/>
          <w:sz w:val="20"/>
          <w:szCs w:val="20"/>
        </w:rPr>
        <w:t>«Вирь»</w:t>
      </w:r>
      <w:r w:rsidRPr="00C607C0">
        <w:rPr>
          <w:rFonts w:ascii="Times New Roman" w:hAnsi="Times New Roman" w:cs="Times New Roman"/>
          <w:spacing w:val="-1"/>
          <w:sz w:val="20"/>
          <w:szCs w:val="20"/>
        </w:rPr>
        <w:t xml:space="preserve">  </w:t>
      </w:r>
      <w:r w:rsidRPr="00C607C0">
        <w:rPr>
          <w:rFonts w:ascii="Times New Roman" w:hAnsi="Times New Roman" w:cs="Times New Roman"/>
          <w:sz w:val="20"/>
          <w:szCs w:val="20"/>
        </w:rPr>
        <w:t>(«Лес»);</w:t>
      </w:r>
      <w:r w:rsidRPr="00C607C0">
        <w:rPr>
          <w:rFonts w:ascii="Times New Roman" w:hAnsi="Times New Roman" w:cs="Times New Roman"/>
          <w:spacing w:val="2"/>
          <w:sz w:val="20"/>
          <w:szCs w:val="20"/>
        </w:rPr>
        <w:t xml:space="preserve"> </w:t>
      </w:r>
    </w:p>
    <w:p w:rsidR="007B2421" w:rsidRPr="00C607C0" w:rsidRDefault="007B2421" w:rsidP="00C607C0">
      <w:pPr>
        <w:pStyle w:val="BodyText"/>
        <w:spacing w:before="163"/>
        <w:ind w:right="229"/>
        <w:rPr>
          <w:sz w:val="20"/>
          <w:szCs w:val="20"/>
        </w:rPr>
      </w:pPr>
      <w:r>
        <w:rPr>
          <w:sz w:val="20"/>
          <w:szCs w:val="20"/>
        </w:rPr>
        <w:t xml:space="preserve">Сёксь» </w:t>
      </w:r>
      <w:r w:rsidRPr="00C607C0">
        <w:rPr>
          <w:sz w:val="20"/>
          <w:szCs w:val="20"/>
        </w:rPr>
        <w:t>(«Осень»);  «Телесь сы» («Зима</w:t>
      </w:r>
      <w:r w:rsidRPr="00C607C0">
        <w:rPr>
          <w:spacing w:val="1"/>
          <w:sz w:val="20"/>
          <w:szCs w:val="20"/>
        </w:rPr>
        <w:t xml:space="preserve"> </w:t>
      </w:r>
      <w:r w:rsidRPr="00C607C0">
        <w:rPr>
          <w:sz w:val="20"/>
          <w:szCs w:val="20"/>
        </w:rPr>
        <w:t>придет»).</w:t>
      </w:r>
      <w:r w:rsidRPr="00C607C0">
        <w:rPr>
          <w:spacing w:val="1"/>
          <w:sz w:val="20"/>
          <w:szCs w:val="20"/>
        </w:rPr>
        <w:t xml:space="preserve">  </w:t>
      </w:r>
      <w:r w:rsidRPr="00C607C0">
        <w:rPr>
          <w:sz w:val="20"/>
          <w:szCs w:val="20"/>
        </w:rPr>
        <w:t>«Олячинь</w:t>
      </w:r>
      <w:r w:rsidRPr="00C607C0">
        <w:rPr>
          <w:spacing w:val="1"/>
          <w:sz w:val="20"/>
          <w:szCs w:val="20"/>
        </w:rPr>
        <w:t xml:space="preserve"> </w:t>
      </w:r>
      <w:r w:rsidRPr="00C607C0">
        <w:rPr>
          <w:sz w:val="20"/>
          <w:szCs w:val="20"/>
        </w:rPr>
        <w:t>кис»</w:t>
      </w:r>
      <w:r w:rsidRPr="00C607C0">
        <w:rPr>
          <w:spacing w:val="1"/>
          <w:sz w:val="20"/>
          <w:szCs w:val="20"/>
        </w:rPr>
        <w:t xml:space="preserve"> </w:t>
      </w:r>
      <w:r w:rsidRPr="00C607C0">
        <w:rPr>
          <w:sz w:val="20"/>
          <w:szCs w:val="20"/>
        </w:rPr>
        <w:t>(«За</w:t>
      </w:r>
      <w:r w:rsidRPr="00C607C0">
        <w:rPr>
          <w:spacing w:val="1"/>
          <w:sz w:val="20"/>
          <w:szCs w:val="20"/>
        </w:rPr>
        <w:t xml:space="preserve"> </w:t>
      </w:r>
      <w:r w:rsidRPr="00C607C0">
        <w:rPr>
          <w:sz w:val="20"/>
          <w:szCs w:val="20"/>
        </w:rPr>
        <w:t>волю»).</w:t>
      </w:r>
    </w:p>
    <w:p w:rsidR="007B2421" w:rsidRPr="00C607C0" w:rsidRDefault="007B2421" w:rsidP="00C607C0">
      <w:pPr>
        <w:pStyle w:val="BodyText"/>
        <w:spacing w:before="1"/>
        <w:ind w:right="226"/>
        <w:rPr>
          <w:sz w:val="20"/>
          <w:szCs w:val="20"/>
        </w:rPr>
      </w:pPr>
      <w:r w:rsidRPr="00C607C0">
        <w:rPr>
          <w:b/>
          <w:bCs/>
          <w:sz w:val="20"/>
          <w:szCs w:val="20"/>
        </w:rPr>
        <w:t>Глухов П. С</w:t>
      </w:r>
      <w:r w:rsidRPr="00C607C0">
        <w:rPr>
          <w:sz w:val="20"/>
          <w:szCs w:val="20"/>
        </w:rPr>
        <w:t>. Рассказ «Кедровой пешть» («Кедровые</w:t>
      </w:r>
      <w:r w:rsidRPr="00C607C0">
        <w:rPr>
          <w:spacing w:val="1"/>
          <w:sz w:val="20"/>
          <w:szCs w:val="20"/>
        </w:rPr>
        <w:t xml:space="preserve"> </w:t>
      </w:r>
      <w:r w:rsidRPr="00C607C0">
        <w:rPr>
          <w:sz w:val="20"/>
          <w:szCs w:val="20"/>
        </w:rPr>
        <w:t>орехи»).</w:t>
      </w:r>
    </w:p>
    <w:p w:rsidR="007B2421" w:rsidRPr="00C607C0" w:rsidRDefault="007B2421" w:rsidP="00C607C0">
      <w:pPr>
        <w:pStyle w:val="BodyText"/>
        <w:spacing w:before="5"/>
        <w:ind w:right="227"/>
        <w:rPr>
          <w:sz w:val="20"/>
          <w:szCs w:val="20"/>
        </w:rPr>
      </w:pPr>
      <w:r w:rsidRPr="00C607C0">
        <w:rPr>
          <w:b/>
          <w:bCs/>
          <w:sz w:val="20"/>
          <w:szCs w:val="20"/>
        </w:rPr>
        <w:t>Дурнов Ф. С</w:t>
      </w:r>
      <w:r w:rsidRPr="00C607C0">
        <w:rPr>
          <w:sz w:val="20"/>
          <w:szCs w:val="20"/>
        </w:rPr>
        <w:t>. Басня  «Алашась ды сеськтне»</w:t>
      </w:r>
      <w:r w:rsidRPr="00C607C0">
        <w:rPr>
          <w:spacing w:val="-67"/>
          <w:sz w:val="20"/>
          <w:szCs w:val="20"/>
        </w:rPr>
        <w:t xml:space="preserve"> </w:t>
      </w:r>
      <w:r>
        <w:rPr>
          <w:sz w:val="20"/>
          <w:szCs w:val="20"/>
        </w:rPr>
        <w:t xml:space="preserve"> </w:t>
      </w:r>
      <w:r w:rsidRPr="00C607C0">
        <w:rPr>
          <w:sz w:val="20"/>
          <w:szCs w:val="20"/>
        </w:rPr>
        <w:t>(«Лошадь</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комары»).</w:t>
      </w:r>
    </w:p>
    <w:p w:rsidR="007B2421" w:rsidRPr="00C607C0" w:rsidRDefault="007B2421" w:rsidP="00C607C0">
      <w:pPr>
        <w:pStyle w:val="BodyText"/>
        <w:spacing w:before="163"/>
        <w:ind w:right="223"/>
        <w:rPr>
          <w:rFonts w:cs="Courier New"/>
          <w:sz w:val="20"/>
          <w:szCs w:val="20"/>
        </w:rPr>
      </w:pPr>
      <w:r w:rsidRPr="00C607C0">
        <w:rPr>
          <w:b/>
          <w:bCs/>
          <w:sz w:val="20"/>
          <w:szCs w:val="20"/>
        </w:rPr>
        <w:t>Кривошеев</w:t>
      </w:r>
      <w:r w:rsidRPr="00C607C0">
        <w:rPr>
          <w:b/>
          <w:bCs/>
          <w:spacing w:val="1"/>
          <w:sz w:val="20"/>
          <w:szCs w:val="20"/>
        </w:rPr>
        <w:t xml:space="preserve"> </w:t>
      </w:r>
      <w:r w:rsidRPr="00C607C0">
        <w:rPr>
          <w:b/>
          <w:bCs/>
          <w:sz w:val="20"/>
          <w:szCs w:val="20"/>
        </w:rPr>
        <w:t>И.</w:t>
      </w:r>
      <w:r w:rsidRPr="00C607C0">
        <w:rPr>
          <w:b/>
          <w:bCs/>
          <w:spacing w:val="1"/>
          <w:sz w:val="20"/>
          <w:szCs w:val="20"/>
        </w:rPr>
        <w:t xml:space="preserve"> </w:t>
      </w:r>
      <w:r w:rsidRPr="00C607C0">
        <w:rPr>
          <w:b/>
          <w:bCs/>
          <w:sz w:val="20"/>
          <w:szCs w:val="20"/>
        </w:rPr>
        <w:t>П</w:t>
      </w:r>
      <w:r w:rsidRPr="00C607C0">
        <w:rPr>
          <w:sz w:val="20"/>
          <w:szCs w:val="20"/>
        </w:rPr>
        <w:t>.</w:t>
      </w:r>
      <w:r w:rsidRPr="00C607C0">
        <w:rPr>
          <w:spacing w:val="1"/>
          <w:sz w:val="20"/>
          <w:szCs w:val="20"/>
        </w:rPr>
        <w:t xml:space="preserve"> </w:t>
      </w:r>
      <w:r w:rsidRPr="00C607C0">
        <w:rPr>
          <w:sz w:val="20"/>
          <w:szCs w:val="20"/>
        </w:rPr>
        <w:t>Стихотворения</w:t>
      </w:r>
      <w:r w:rsidRPr="00C607C0">
        <w:rPr>
          <w:spacing w:val="1"/>
          <w:sz w:val="20"/>
          <w:szCs w:val="20"/>
        </w:rPr>
        <w:t xml:space="preserve"> </w:t>
      </w:r>
      <w:r>
        <w:rPr>
          <w:sz w:val="20"/>
          <w:szCs w:val="20"/>
        </w:rPr>
        <w:t>«Тунда</w:t>
      </w:r>
      <w:r w:rsidRPr="00C607C0">
        <w:rPr>
          <w:sz w:val="20"/>
          <w:szCs w:val="20"/>
        </w:rPr>
        <w:t>»</w:t>
      </w:r>
      <w:r w:rsidRPr="00C607C0">
        <w:rPr>
          <w:spacing w:val="1"/>
          <w:sz w:val="20"/>
          <w:szCs w:val="20"/>
        </w:rPr>
        <w:t xml:space="preserve"> </w:t>
      </w:r>
      <w:r w:rsidRPr="00C607C0">
        <w:rPr>
          <w:sz w:val="20"/>
          <w:szCs w:val="20"/>
        </w:rPr>
        <w:t>(«Весна»);</w:t>
      </w:r>
      <w:r w:rsidRPr="00C607C0">
        <w:rPr>
          <w:spacing w:val="9"/>
          <w:sz w:val="20"/>
          <w:szCs w:val="20"/>
        </w:rPr>
        <w:t xml:space="preserve"> </w:t>
      </w:r>
      <w:r w:rsidRPr="00C607C0">
        <w:rPr>
          <w:sz w:val="20"/>
          <w:szCs w:val="20"/>
        </w:rPr>
        <w:t>«Вирьсэ»</w:t>
      </w:r>
      <w:r w:rsidRPr="00C607C0">
        <w:rPr>
          <w:spacing w:val="3"/>
          <w:sz w:val="20"/>
          <w:szCs w:val="20"/>
        </w:rPr>
        <w:t xml:space="preserve"> </w:t>
      </w:r>
      <w:r w:rsidRPr="00C607C0">
        <w:rPr>
          <w:sz w:val="20"/>
          <w:szCs w:val="20"/>
        </w:rPr>
        <w:t>(«В</w:t>
      </w:r>
      <w:r w:rsidRPr="00C607C0">
        <w:rPr>
          <w:spacing w:val="4"/>
          <w:sz w:val="20"/>
          <w:szCs w:val="20"/>
        </w:rPr>
        <w:t xml:space="preserve"> </w:t>
      </w:r>
      <w:r w:rsidRPr="00C607C0">
        <w:rPr>
          <w:sz w:val="20"/>
          <w:szCs w:val="20"/>
        </w:rPr>
        <w:t>лесу»);</w:t>
      </w:r>
      <w:r w:rsidRPr="00C607C0">
        <w:rPr>
          <w:spacing w:val="7"/>
          <w:sz w:val="20"/>
          <w:szCs w:val="20"/>
        </w:rPr>
        <w:t xml:space="preserve"> </w:t>
      </w:r>
      <w:r w:rsidRPr="00C607C0">
        <w:rPr>
          <w:sz w:val="20"/>
          <w:szCs w:val="20"/>
        </w:rPr>
        <w:t>«Тельня»</w:t>
      </w:r>
      <w:r w:rsidRPr="00C607C0">
        <w:rPr>
          <w:spacing w:val="-1"/>
          <w:sz w:val="20"/>
          <w:szCs w:val="20"/>
        </w:rPr>
        <w:t xml:space="preserve"> </w:t>
      </w:r>
    </w:p>
    <w:p w:rsidR="007B2421" w:rsidRPr="00C607C0" w:rsidRDefault="007B2421" w:rsidP="00C607C0">
      <w:pPr>
        <w:pStyle w:val="BodyText"/>
        <w:spacing w:before="6"/>
        <w:ind w:right="230"/>
        <w:rPr>
          <w:sz w:val="20"/>
          <w:szCs w:val="20"/>
        </w:rPr>
      </w:pPr>
      <w:r>
        <w:rPr>
          <w:sz w:val="20"/>
          <w:szCs w:val="20"/>
        </w:rPr>
        <w:t>(«Зимой»); «Мора</w:t>
      </w:r>
      <w:r w:rsidRPr="00C607C0">
        <w:rPr>
          <w:sz w:val="20"/>
          <w:szCs w:val="20"/>
        </w:rPr>
        <w:t>нь весенень» («Пел я</w:t>
      </w:r>
      <w:r w:rsidRPr="00C607C0">
        <w:rPr>
          <w:spacing w:val="1"/>
          <w:sz w:val="20"/>
          <w:szCs w:val="20"/>
        </w:rPr>
        <w:t xml:space="preserve"> </w:t>
      </w:r>
      <w:r w:rsidRPr="00C607C0">
        <w:rPr>
          <w:sz w:val="20"/>
          <w:szCs w:val="20"/>
        </w:rPr>
        <w:t>всем»).</w:t>
      </w:r>
    </w:p>
    <w:p w:rsidR="007B2421" w:rsidRPr="00C607C0" w:rsidRDefault="007B2421" w:rsidP="00C607C0">
      <w:pPr>
        <w:pStyle w:val="BodyText"/>
        <w:spacing w:before="163"/>
        <w:ind w:right="226"/>
        <w:rPr>
          <w:sz w:val="20"/>
          <w:szCs w:val="20"/>
        </w:rPr>
      </w:pPr>
      <w:r w:rsidRPr="00C607C0">
        <w:rPr>
          <w:b/>
          <w:bCs/>
          <w:sz w:val="20"/>
          <w:szCs w:val="20"/>
        </w:rPr>
        <w:t>Чесноков</w:t>
      </w:r>
      <w:r w:rsidRPr="00C607C0">
        <w:rPr>
          <w:b/>
          <w:bCs/>
          <w:spacing w:val="1"/>
          <w:sz w:val="20"/>
          <w:szCs w:val="20"/>
        </w:rPr>
        <w:t xml:space="preserve"> </w:t>
      </w:r>
      <w:r w:rsidRPr="00C607C0">
        <w:rPr>
          <w:b/>
          <w:bCs/>
          <w:sz w:val="20"/>
          <w:szCs w:val="20"/>
        </w:rPr>
        <w:t>Ф.</w:t>
      </w:r>
      <w:r w:rsidRPr="00C607C0">
        <w:rPr>
          <w:b/>
          <w:bCs/>
          <w:spacing w:val="1"/>
          <w:sz w:val="20"/>
          <w:szCs w:val="20"/>
        </w:rPr>
        <w:t xml:space="preserve"> </w:t>
      </w:r>
      <w:r w:rsidRPr="00C607C0">
        <w:rPr>
          <w:b/>
          <w:bCs/>
          <w:sz w:val="20"/>
          <w:szCs w:val="20"/>
        </w:rPr>
        <w:t>М</w:t>
      </w:r>
      <w:r w:rsidRPr="00C607C0">
        <w:rPr>
          <w:sz w:val="20"/>
          <w:szCs w:val="20"/>
        </w:rPr>
        <w:t>. Рассказы</w:t>
      </w:r>
      <w:r w:rsidRPr="00C607C0">
        <w:rPr>
          <w:spacing w:val="1"/>
          <w:sz w:val="20"/>
          <w:szCs w:val="20"/>
        </w:rPr>
        <w:t xml:space="preserve"> </w:t>
      </w:r>
      <w:r w:rsidRPr="00C607C0">
        <w:rPr>
          <w:sz w:val="20"/>
          <w:szCs w:val="20"/>
        </w:rPr>
        <w:t>«Озяз</w:t>
      </w:r>
      <w:r w:rsidRPr="00C607C0">
        <w:rPr>
          <w:spacing w:val="1"/>
          <w:sz w:val="20"/>
          <w:szCs w:val="20"/>
        </w:rPr>
        <w:t xml:space="preserve"> </w:t>
      </w:r>
      <w:r w:rsidRPr="00C607C0">
        <w:rPr>
          <w:sz w:val="20"/>
          <w:szCs w:val="20"/>
        </w:rPr>
        <w:t>Мика» («Воробей Мишка»); «Тетяка левкс» («Весь в отца»).</w:t>
      </w:r>
      <w:r w:rsidRPr="00C607C0">
        <w:rPr>
          <w:spacing w:val="-67"/>
          <w:sz w:val="20"/>
          <w:szCs w:val="20"/>
        </w:rPr>
        <w:t xml:space="preserve"> </w:t>
      </w:r>
      <w:r w:rsidRPr="00C607C0">
        <w:rPr>
          <w:sz w:val="20"/>
          <w:szCs w:val="20"/>
        </w:rPr>
        <w:t>Драма</w:t>
      </w:r>
      <w:r w:rsidRPr="00C607C0">
        <w:rPr>
          <w:spacing w:val="2"/>
          <w:sz w:val="20"/>
          <w:szCs w:val="20"/>
        </w:rPr>
        <w:t xml:space="preserve"> </w:t>
      </w:r>
      <w:r>
        <w:rPr>
          <w:sz w:val="20"/>
          <w:szCs w:val="20"/>
        </w:rPr>
        <w:t>«Кафта</w:t>
      </w:r>
      <w:r w:rsidRPr="00C607C0">
        <w:rPr>
          <w:sz w:val="20"/>
          <w:szCs w:val="20"/>
        </w:rPr>
        <w:t xml:space="preserve"> киява»</w:t>
      </w:r>
      <w:r w:rsidRPr="00C607C0">
        <w:rPr>
          <w:spacing w:val="-2"/>
          <w:sz w:val="20"/>
          <w:szCs w:val="20"/>
        </w:rPr>
        <w:t xml:space="preserve"> </w:t>
      </w:r>
      <w:r w:rsidRPr="00C607C0">
        <w:rPr>
          <w:sz w:val="20"/>
          <w:szCs w:val="20"/>
        </w:rPr>
        <w:t>(«По</w:t>
      </w:r>
      <w:r w:rsidRPr="00C607C0">
        <w:rPr>
          <w:spacing w:val="1"/>
          <w:sz w:val="20"/>
          <w:szCs w:val="20"/>
        </w:rPr>
        <w:t xml:space="preserve"> </w:t>
      </w:r>
      <w:r w:rsidRPr="00C607C0">
        <w:rPr>
          <w:sz w:val="20"/>
          <w:szCs w:val="20"/>
        </w:rPr>
        <w:t>двум</w:t>
      </w:r>
      <w:r w:rsidRPr="00C607C0">
        <w:rPr>
          <w:spacing w:val="1"/>
          <w:sz w:val="20"/>
          <w:szCs w:val="20"/>
        </w:rPr>
        <w:t xml:space="preserve"> </w:t>
      </w:r>
      <w:r w:rsidRPr="00C607C0">
        <w:rPr>
          <w:sz w:val="20"/>
          <w:szCs w:val="20"/>
        </w:rPr>
        <w:t>дорогам»).</w:t>
      </w:r>
    </w:p>
    <w:p w:rsidR="007B2421" w:rsidRPr="00C607C0" w:rsidRDefault="007B2421" w:rsidP="00C607C0">
      <w:pPr>
        <w:spacing w:before="10"/>
        <w:ind w:left="219" w:right="237" w:firstLine="710"/>
        <w:jc w:val="both"/>
        <w:rPr>
          <w:rFonts w:ascii="Times New Roman" w:hAnsi="Times New Roman" w:cs="Times New Roman"/>
          <w:b/>
          <w:bCs/>
          <w:sz w:val="20"/>
          <w:szCs w:val="20"/>
        </w:rPr>
      </w:pPr>
      <w:r w:rsidRPr="00C607C0">
        <w:rPr>
          <w:rFonts w:ascii="Times New Roman" w:hAnsi="Times New Roman" w:cs="Times New Roman"/>
          <w:b/>
          <w:bCs/>
          <w:sz w:val="20"/>
          <w:szCs w:val="20"/>
        </w:rPr>
        <w:t>Раздел 2. Мордовская литература периода Великой Отечественной</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войны</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и</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послевоенного</w:t>
      </w:r>
      <w:r w:rsidRPr="00C607C0">
        <w:rPr>
          <w:rFonts w:ascii="Times New Roman" w:hAnsi="Times New Roman" w:cs="Times New Roman"/>
          <w:b/>
          <w:bCs/>
          <w:spacing w:val="-3"/>
          <w:sz w:val="20"/>
          <w:szCs w:val="20"/>
        </w:rPr>
        <w:t xml:space="preserve"> </w:t>
      </w:r>
      <w:r w:rsidRPr="00C607C0">
        <w:rPr>
          <w:rFonts w:ascii="Times New Roman" w:hAnsi="Times New Roman" w:cs="Times New Roman"/>
          <w:b/>
          <w:bCs/>
          <w:sz w:val="20"/>
          <w:szCs w:val="20"/>
        </w:rPr>
        <w:t>созидания</w:t>
      </w:r>
    </w:p>
    <w:p w:rsidR="007B2421" w:rsidRPr="00C607C0" w:rsidRDefault="007B2421" w:rsidP="00C607C0">
      <w:pPr>
        <w:pStyle w:val="BodyText"/>
        <w:spacing w:before="110"/>
        <w:ind w:right="227"/>
        <w:rPr>
          <w:sz w:val="20"/>
          <w:szCs w:val="20"/>
        </w:rPr>
      </w:pPr>
      <w:r w:rsidRPr="00C607C0">
        <w:rPr>
          <w:sz w:val="20"/>
          <w:szCs w:val="20"/>
        </w:rPr>
        <w:t>Основные</w:t>
      </w:r>
      <w:r w:rsidRPr="00C607C0">
        <w:rPr>
          <w:spacing w:val="1"/>
          <w:sz w:val="20"/>
          <w:szCs w:val="20"/>
        </w:rPr>
        <w:t xml:space="preserve"> </w:t>
      </w:r>
      <w:r w:rsidRPr="00C607C0">
        <w:rPr>
          <w:sz w:val="20"/>
          <w:szCs w:val="20"/>
        </w:rPr>
        <w:t>жанры</w:t>
      </w:r>
      <w:r w:rsidRPr="00C607C0">
        <w:rPr>
          <w:spacing w:val="1"/>
          <w:sz w:val="20"/>
          <w:szCs w:val="20"/>
        </w:rPr>
        <w:t xml:space="preserve"> </w:t>
      </w:r>
      <w:r w:rsidRPr="00C607C0">
        <w:rPr>
          <w:sz w:val="20"/>
          <w:szCs w:val="20"/>
        </w:rPr>
        <w:t>мордовской</w:t>
      </w:r>
      <w:r w:rsidRPr="00C607C0">
        <w:rPr>
          <w:spacing w:val="1"/>
          <w:sz w:val="20"/>
          <w:szCs w:val="20"/>
        </w:rPr>
        <w:t xml:space="preserve"> </w:t>
      </w:r>
      <w:r w:rsidRPr="00C607C0">
        <w:rPr>
          <w:sz w:val="20"/>
          <w:szCs w:val="20"/>
        </w:rPr>
        <w:t>литературы</w:t>
      </w:r>
      <w:r w:rsidRPr="00C607C0">
        <w:rPr>
          <w:spacing w:val="1"/>
          <w:sz w:val="20"/>
          <w:szCs w:val="20"/>
        </w:rPr>
        <w:t xml:space="preserve"> </w:t>
      </w:r>
      <w:r w:rsidRPr="00C607C0">
        <w:rPr>
          <w:sz w:val="20"/>
          <w:szCs w:val="20"/>
        </w:rPr>
        <w:t>периода</w:t>
      </w:r>
      <w:r w:rsidRPr="00C607C0">
        <w:rPr>
          <w:spacing w:val="1"/>
          <w:sz w:val="20"/>
          <w:szCs w:val="20"/>
        </w:rPr>
        <w:t xml:space="preserve"> </w:t>
      </w:r>
      <w:r w:rsidRPr="00C607C0">
        <w:rPr>
          <w:sz w:val="20"/>
          <w:szCs w:val="20"/>
        </w:rPr>
        <w:t>Великой</w:t>
      </w:r>
      <w:r w:rsidRPr="00C607C0">
        <w:rPr>
          <w:spacing w:val="1"/>
          <w:sz w:val="20"/>
          <w:szCs w:val="20"/>
        </w:rPr>
        <w:t xml:space="preserve"> </w:t>
      </w:r>
      <w:r w:rsidRPr="00C607C0">
        <w:rPr>
          <w:sz w:val="20"/>
          <w:szCs w:val="20"/>
        </w:rPr>
        <w:t>Отечественной</w:t>
      </w:r>
      <w:r w:rsidRPr="00C607C0">
        <w:rPr>
          <w:spacing w:val="1"/>
          <w:sz w:val="20"/>
          <w:szCs w:val="20"/>
        </w:rPr>
        <w:t xml:space="preserve"> </w:t>
      </w:r>
      <w:r w:rsidRPr="00C607C0">
        <w:rPr>
          <w:sz w:val="20"/>
          <w:szCs w:val="20"/>
        </w:rPr>
        <w:t>войны:</w:t>
      </w:r>
      <w:r w:rsidRPr="00C607C0">
        <w:rPr>
          <w:spacing w:val="1"/>
          <w:sz w:val="20"/>
          <w:szCs w:val="20"/>
        </w:rPr>
        <w:t xml:space="preserve"> </w:t>
      </w:r>
      <w:r w:rsidRPr="00C607C0">
        <w:rPr>
          <w:sz w:val="20"/>
          <w:szCs w:val="20"/>
        </w:rPr>
        <w:t>лирико-публицистическое</w:t>
      </w:r>
      <w:r w:rsidRPr="00C607C0">
        <w:rPr>
          <w:spacing w:val="1"/>
          <w:sz w:val="20"/>
          <w:szCs w:val="20"/>
        </w:rPr>
        <w:t xml:space="preserve"> </w:t>
      </w:r>
      <w:r w:rsidRPr="00C607C0">
        <w:rPr>
          <w:sz w:val="20"/>
          <w:szCs w:val="20"/>
        </w:rPr>
        <w:t>стихотворение,</w:t>
      </w:r>
      <w:r w:rsidRPr="00C607C0">
        <w:rPr>
          <w:spacing w:val="1"/>
          <w:sz w:val="20"/>
          <w:szCs w:val="20"/>
        </w:rPr>
        <w:t xml:space="preserve"> </w:t>
      </w:r>
      <w:r w:rsidRPr="00C607C0">
        <w:rPr>
          <w:sz w:val="20"/>
          <w:szCs w:val="20"/>
        </w:rPr>
        <w:t>поэма,</w:t>
      </w:r>
      <w:r w:rsidRPr="00C607C0">
        <w:rPr>
          <w:spacing w:val="1"/>
          <w:sz w:val="20"/>
          <w:szCs w:val="20"/>
        </w:rPr>
        <w:t xml:space="preserve"> </w:t>
      </w:r>
      <w:r w:rsidRPr="00C607C0">
        <w:rPr>
          <w:sz w:val="20"/>
          <w:szCs w:val="20"/>
        </w:rPr>
        <w:t>рассказ,   очерк,   повесть,   баллада   (И.   Антонов,   М.   Бебан, А. Малькин, А. Мартынов  и</w:t>
      </w:r>
      <w:r w:rsidRPr="00C607C0">
        <w:rPr>
          <w:spacing w:val="1"/>
          <w:sz w:val="20"/>
          <w:szCs w:val="20"/>
        </w:rPr>
        <w:t xml:space="preserve"> </w:t>
      </w:r>
      <w:r w:rsidRPr="00C607C0">
        <w:rPr>
          <w:sz w:val="20"/>
          <w:szCs w:val="20"/>
        </w:rPr>
        <w:t>др.).</w:t>
      </w:r>
    </w:p>
    <w:p w:rsidR="007B2421" w:rsidRPr="00C607C0" w:rsidRDefault="007B2421" w:rsidP="00C607C0">
      <w:pPr>
        <w:pStyle w:val="BodyText"/>
        <w:ind w:right="229"/>
        <w:rPr>
          <w:sz w:val="20"/>
          <w:szCs w:val="20"/>
        </w:rPr>
      </w:pPr>
      <w:r w:rsidRPr="00C607C0">
        <w:rPr>
          <w:sz w:val="20"/>
          <w:szCs w:val="20"/>
        </w:rPr>
        <w:t>Творчество</w:t>
      </w:r>
      <w:r w:rsidRPr="00C607C0">
        <w:rPr>
          <w:spacing w:val="1"/>
          <w:sz w:val="20"/>
          <w:szCs w:val="20"/>
        </w:rPr>
        <w:t xml:space="preserve"> </w:t>
      </w:r>
      <w:r w:rsidRPr="00C607C0">
        <w:rPr>
          <w:sz w:val="20"/>
          <w:szCs w:val="20"/>
        </w:rPr>
        <w:t>мордовских</w:t>
      </w:r>
      <w:r w:rsidRPr="00C607C0">
        <w:rPr>
          <w:spacing w:val="1"/>
          <w:sz w:val="20"/>
          <w:szCs w:val="20"/>
        </w:rPr>
        <w:t xml:space="preserve"> </w:t>
      </w:r>
      <w:r w:rsidRPr="00C607C0">
        <w:rPr>
          <w:sz w:val="20"/>
          <w:szCs w:val="20"/>
        </w:rPr>
        <w:t>писателей,</w:t>
      </w:r>
      <w:r w:rsidRPr="00C607C0">
        <w:rPr>
          <w:spacing w:val="1"/>
          <w:sz w:val="20"/>
          <w:szCs w:val="20"/>
        </w:rPr>
        <w:t xml:space="preserve"> </w:t>
      </w:r>
      <w:r w:rsidRPr="00C607C0">
        <w:rPr>
          <w:sz w:val="20"/>
          <w:szCs w:val="20"/>
        </w:rPr>
        <w:t>погибших</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годы</w:t>
      </w:r>
      <w:r w:rsidRPr="00C607C0">
        <w:rPr>
          <w:spacing w:val="1"/>
          <w:sz w:val="20"/>
          <w:szCs w:val="20"/>
        </w:rPr>
        <w:t xml:space="preserve"> </w:t>
      </w:r>
      <w:r w:rsidRPr="00C607C0">
        <w:rPr>
          <w:sz w:val="20"/>
          <w:szCs w:val="20"/>
        </w:rPr>
        <w:t>Великой</w:t>
      </w:r>
      <w:r w:rsidRPr="00C607C0">
        <w:rPr>
          <w:spacing w:val="1"/>
          <w:sz w:val="20"/>
          <w:szCs w:val="20"/>
        </w:rPr>
        <w:t xml:space="preserve"> </w:t>
      </w:r>
      <w:r w:rsidRPr="00C607C0">
        <w:rPr>
          <w:sz w:val="20"/>
          <w:szCs w:val="20"/>
        </w:rPr>
        <w:t>Отечественной</w:t>
      </w:r>
      <w:r w:rsidRPr="00C607C0">
        <w:rPr>
          <w:spacing w:val="1"/>
          <w:sz w:val="20"/>
          <w:szCs w:val="20"/>
        </w:rPr>
        <w:t xml:space="preserve"> </w:t>
      </w:r>
      <w:r w:rsidRPr="00C607C0">
        <w:rPr>
          <w:sz w:val="20"/>
          <w:szCs w:val="20"/>
        </w:rPr>
        <w:t>войны:</w:t>
      </w:r>
      <w:r w:rsidRPr="00C607C0">
        <w:rPr>
          <w:spacing w:val="1"/>
          <w:sz w:val="20"/>
          <w:szCs w:val="20"/>
        </w:rPr>
        <w:t xml:space="preserve"> </w:t>
      </w:r>
      <w:r w:rsidRPr="00C607C0">
        <w:rPr>
          <w:sz w:val="20"/>
          <w:szCs w:val="20"/>
        </w:rPr>
        <w:t>Ф. С.</w:t>
      </w:r>
      <w:r w:rsidRPr="00C607C0">
        <w:rPr>
          <w:spacing w:val="1"/>
          <w:sz w:val="20"/>
          <w:szCs w:val="20"/>
        </w:rPr>
        <w:t xml:space="preserve"> </w:t>
      </w:r>
      <w:r w:rsidRPr="00C607C0">
        <w:rPr>
          <w:sz w:val="20"/>
          <w:szCs w:val="20"/>
        </w:rPr>
        <w:t>Дурнов).</w:t>
      </w:r>
    </w:p>
    <w:p w:rsidR="007B2421" w:rsidRPr="00C607C0" w:rsidRDefault="007B2421" w:rsidP="00C607C0">
      <w:pPr>
        <w:pStyle w:val="BodyText"/>
        <w:spacing w:before="1"/>
        <w:ind w:left="930"/>
        <w:rPr>
          <w:rFonts w:cs="Courier New"/>
          <w:sz w:val="20"/>
          <w:szCs w:val="20"/>
        </w:rPr>
      </w:pPr>
      <w:r w:rsidRPr="00C607C0">
        <w:rPr>
          <w:b/>
          <w:bCs/>
          <w:w w:val="95"/>
          <w:sz w:val="20"/>
          <w:szCs w:val="20"/>
        </w:rPr>
        <w:t>Атянин</w:t>
      </w:r>
      <w:r w:rsidRPr="00C607C0">
        <w:rPr>
          <w:b/>
          <w:bCs/>
          <w:spacing w:val="53"/>
          <w:w w:val="95"/>
          <w:sz w:val="20"/>
          <w:szCs w:val="20"/>
        </w:rPr>
        <w:t xml:space="preserve"> </w:t>
      </w:r>
      <w:r w:rsidRPr="00C607C0">
        <w:rPr>
          <w:b/>
          <w:bCs/>
          <w:w w:val="95"/>
          <w:sz w:val="20"/>
          <w:szCs w:val="20"/>
        </w:rPr>
        <w:t>Ф.</w:t>
      </w:r>
      <w:r w:rsidRPr="00C607C0">
        <w:rPr>
          <w:b/>
          <w:bCs/>
          <w:spacing w:val="53"/>
          <w:w w:val="95"/>
          <w:sz w:val="20"/>
          <w:szCs w:val="20"/>
        </w:rPr>
        <w:t xml:space="preserve"> </w:t>
      </w:r>
      <w:r w:rsidRPr="00C607C0">
        <w:rPr>
          <w:b/>
          <w:bCs/>
          <w:w w:val="95"/>
          <w:sz w:val="20"/>
          <w:szCs w:val="20"/>
        </w:rPr>
        <w:t>С</w:t>
      </w:r>
      <w:r w:rsidRPr="00C607C0">
        <w:rPr>
          <w:w w:val="95"/>
          <w:sz w:val="20"/>
          <w:szCs w:val="20"/>
        </w:rPr>
        <w:t>.</w:t>
      </w:r>
      <w:r w:rsidRPr="00C607C0">
        <w:rPr>
          <w:spacing w:val="16"/>
          <w:w w:val="95"/>
          <w:sz w:val="20"/>
          <w:szCs w:val="20"/>
        </w:rPr>
        <w:t xml:space="preserve"> </w:t>
      </w:r>
      <w:r w:rsidRPr="00C607C0">
        <w:rPr>
          <w:w w:val="95"/>
          <w:sz w:val="20"/>
          <w:szCs w:val="20"/>
        </w:rPr>
        <w:t>Сказка</w:t>
      </w:r>
      <w:r w:rsidRPr="00C607C0">
        <w:rPr>
          <w:spacing w:val="52"/>
          <w:w w:val="95"/>
          <w:sz w:val="20"/>
          <w:szCs w:val="20"/>
        </w:rPr>
        <w:t xml:space="preserve"> </w:t>
      </w:r>
      <w:r w:rsidRPr="00C607C0">
        <w:rPr>
          <w:w w:val="95"/>
          <w:sz w:val="20"/>
          <w:szCs w:val="20"/>
        </w:rPr>
        <w:t>«Сельведь-богатырь»</w:t>
      </w:r>
      <w:r w:rsidRPr="00C607C0">
        <w:rPr>
          <w:spacing w:val="45"/>
          <w:w w:val="95"/>
          <w:sz w:val="20"/>
          <w:szCs w:val="20"/>
        </w:rPr>
        <w:t xml:space="preserve"> </w:t>
      </w:r>
      <w:r w:rsidRPr="00C607C0">
        <w:rPr>
          <w:w w:val="95"/>
          <w:sz w:val="20"/>
          <w:szCs w:val="20"/>
        </w:rPr>
        <w:t>(«Слеза-богатырь»).</w:t>
      </w:r>
    </w:p>
    <w:p w:rsidR="007B2421" w:rsidRPr="00C607C0" w:rsidRDefault="007B2421" w:rsidP="00C607C0">
      <w:pPr>
        <w:pStyle w:val="BodyText"/>
        <w:spacing w:before="163"/>
        <w:ind w:right="229"/>
        <w:rPr>
          <w:sz w:val="20"/>
          <w:szCs w:val="20"/>
        </w:rPr>
      </w:pPr>
      <w:r w:rsidRPr="00C607C0">
        <w:rPr>
          <w:b/>
          <w:bCs/>
          <w:sz w:val="20"/>
          <w:szCs w:val="20"/>
        </w:rPr>
        <w:t>Бебан</w:t>
      </w:r>
      <w:r w:rsidRPr="00C607C0">
        <w:rPr>
          <w:b/>
          <w:bCs/>
          <w:spacing w:val="1"/>
          <w:sz w:val="20"/>
          <w:szCs w:val="20"/>
        </w:rPr>
        <w:t xml:space="preserve"> </w:t>
      </w:r>
      <w:r w:rsidRPr="00C607C0">
        <w:rPr>
          <w:b/>
          <w:bCs/>
          <w:sz w:val="20"/>
          <w:szCs w:val="20"/>
        </w:rPr>
        <w:t>(Бябин)</w:t>
      </w:r>
      <w:r w:rsidRPr="00C607C0">
        <w:rPr>
          <w:b/>
          <w:bCs/>
          <w:spacing w:val="1"/>
          <w:sz w:val="20"/>
          <w:szCs w:val="20"/>
        </w:rPr>
        <w:t xml:space="preserve"> </w:t>
      </w:r>
      <w:r w:rsidRPr="00C607C0">
        <w:rPr>
          <w:b/>
          <w:bCs/>
          <w:sz w:val="20"/>
          <w:szCs w:val="20"/>
        </w:rPr>
        <w:t>М.</w:t>
      </w:r>
      <w:r w:rsidRPr="00C607C0">
        <w:rPr>
          <w:b/>
          <w:bCs/>
          <w:spacing w:val="1"/>
          <w:sz w:val="20"/>
          <w:szCs w:val="20"/>
        </w:rPr>
        <w:t xml:space="preserve"> </w:t>
      </w:r>
      <w:r w:rsidRPr="00C607C0">
        <w:rPr>
          <w:b/>
          <w:bCs/>
          <w:sz w:val="20"/>
          <w:szCs w:val="20"/>
        </w:rPr>
        <w:t>А</w:t>
      </w:r>
      <w:r w:rsidRPr="00C607C0">
        <w:rPr>
          <w:sz w:val="20"/>
          <w:szCs w:val="20"/>
        </w:rPr>
        <w:t>. Поэма</w:t>
      </w:r>
      <w:r w:rsidRPr="00C607C0">
        <w:rPr>
          <w:spacing w:val="1"/>
          <w:sz w:val="20"/>
          <w:szCs w:val="20"/>
        </w:rPr>
        <w:t xml:space="preserve"> </w:t>
      </w:r>
      <w:r w:rsidRPr="00C607C0">
        <w:rPr>
          <w:sz w:val="20"/>
          <w:szCs w:val="20"/>
        </w:rPr>
        <w:t>«Ушмань</w:t>
      </w:r>
      <w:r w:rsidRPr="00C607C0">
        <w:rPr>
          <w:spacing w:val="1"/>
          <w:sz w:val="20"/>
          <w:szCs w:val="20"/>
        </w:rPr>
        <w:t xml:space="preserve"> </w:t>
      </w:r>
      <w:r w:rsidRPr="00C607C0">
        <w:rPr>
          <w:sz w:val="20"/>
          <w:szCs w:val="20"/>
        </w:rPr>
        <w:t>Байкась» («Ушман</w:t>
      </w:r>
      <w:r w:rsidRPr="00C607C0">
        <w:rPr>
          <w:spacing w:val="1"/>
          <w:sz w:val="20"/>
          <w:szCs w:val="20"/>
        </w:rPr>
        <w:t xml:space="preserve"> </w:t>
      </w:r>
      <w:r w:rsidRPr="00C607C0">
        <w:rPr>
          <w:sz w:val="20"/>
          <w:szCs w:val="20"/>
        </w:rPr>
        <w:t>Байка»).</w:t>
      </w:r>
      <w:r w:rsidRPr="00C607C0">
        <w:rPr>
          <w:spacing w:val="65"/>
          <w:sz w:val="20"/>
          <w:szCs w:val="20"/>
        </w:rPr>
        <w:t xml:space="preserve"> </w:t>
      </w:r>
      <w:r w:rsidRPr="00C607C0">
        <w:rPr>
          <w:sz w:val="20"/>
          <w:szCs w:val="20"/>
        </w:rPr>
        <w:t>Басни</w:t>
      </w:r>
      <w:r w:rsidRPr="00C607C0">
        <w:rPr>
          <w:spacing w:val="63"/>
          <w:sz w:val="20"/>
          <w:szCs w:val="20"/>
        </w:rPr>
        <w:t xml:space="preserve"> </w:t>
      </w:r>
      <w:r w:rsidRPr="00C607C0">
        <w:rPr>
          <w:sz w:val="20"/>
          <w:szCs w:val="20"/>
        </w:rPr>
        <w:t>«</w:t>
      </w:r>
      <w:r w:rsidRPr="00C607C0">
        <w:rPr>
          <w:spacing w:val="64"/>
          <w:sz w:val="20"/>
          <w:szCs w:val="20"/>
        </w:rPr>
        <w:t xml:space="preserve"> </w:t>
      </w:r>
      <w:r w:rsidRPr="00C607C0">
        <w:rPr>
          <w:sz w:val="20"/>
          <w:szCs w:val="20"/>
        </w:rPr>
        <w:t>«Кавонст</w:t>
      </w:r>
      <w:r w:rsidRPr="00C607C0">
        <w:rPr>
          <w:spacing w:val="61"/>
          <w:sz w:val="20"/>
          <w:szCs w:val="20"/>
        </w:rPr>
        <w:t xml:space="preserve"> </w:t>
      </w:r>
      <w:r w:rsidRPr="00C607C0">
        <w:rPr>
          <w:sz w:val="20"/>
          <w:szCs w:val="20"/>
        </w:rPr>
        <w:t>част»</w:t>
      </w:r>
      <w:r w:rsidRPr="00C607C0">
        <w:rPr>
          <w:spacing w:val="62"/>
          <w:sz w:val="20"/>
          <w:szCs w:val="20"/>
        </w:rPr>
        <w:t xml:space="preserve"> </w:t>
      </w:r>
      <w:r w:rsidRPr="00C607C0">
        <w:rPr>
          <w:sz w:val="20"/>
          <w:szCs w:val="20"/>
        </w:rPr>
        <w:t>(«Двое</w:t>
      </w:r>
      <w:r w:rsidRPr="00C607C0">
        <w:rPr>
          <w:spacing w:val="60"/>
          <w:sz w:val="20"/>
          <w:szCs w:val="20"/>
        </w:rPr>
        <w:t xml:space="preserve"> </w:t>
      </w:r>
      <w:r w:rsidRPr="00C607C0">
        <w:rPr>
          <w:sz w:val="20"/>
          <w:szCs w:val="20"/>
        </w:rPr>
        <w:t>часов»),«Левесь,</w:t>
      </w:r>
      <w:r w:rsidRPr="00C607C0">
        <w:rPr>
          <w:spacing w:val="1"/>
          <w:sz w:val="20"/>
          <w:szCs w:val="20"/>
        </w:rPr>
        <w:t xml:space="preserve"> </w:t>
      </w:r>
      <w:r w:rsidRPr="00C607C0">
        <w:rPr>
          <w:sz w:val="20"/>
          <w:szCs w:val="20"/>
        </w:rPr>
        <w:t xml:space="preserve">Верьгизэсь ды Ривезесь» («Лев, Волк и Лисица»). </w:t>
      </w:r>
    </w:p>
    <w:p w:rsidR="007B2421" w:rsidRPr="00C607C0" w:rsidRDefault="007B2421" w:rsidP="00C607C0">
      <w:pPr>
        <w:pStyle w:val="BodyText"/>
        <w:spacing w:before="158"/>
        <w:ind w:right="226"/>
        <w:rPr>
          <w:sz w:val="20"/>
          <w:szCs w:val="20"/>
        </w:rPr>
      </w:pPr>
      <w:r w:rsidRPr="00C607C0">
        <w:rPr>
          <w:b/>
          <w:bCs/>
          <w:sz w:val="20"/>
          <w:szCs w:val="20"/>
        </w:rPr>
        <w:t>Малькин</w:t>
      </w:r>
      <w:r w:rsidRPr="00C607C0">
        <w:rPr>
          <w:b/>
          <w:bCs/>
          <w:spacing w:val="1"/>
          <w:sz w:val="20"/>
          <w:szCs w:val="20"/>
        </w:rPr>
        <w:t xml:space="preserve"> </w:t>
      </w:r>
      <w:r w:rsidRPr="00C607C0">
        <w:rPr>
          <w:b/>
          <w:bCs/>
          <w:sz w:val="20"/>
          <w:szCs w:val="20"/>
        </w:rPr>
        <w:t>А.</w:t>
      </w:r>
      <w:r w:rsidRPr="00C607C0">
        <w:rPr>
          <w:b/>
          <w:bCs/>
          <w:spacing w:val="1"/>
          <w:sz w:val="20"/>
          <w:szCs w:val="20"/>
        </w:rPr>
        <w:t xml:space="preserve"> </w:t>
      </w:r>
      <w:r w:rsidRPr="00C607C0">
        <w:rPr>
          <w:b/>
          <w:bCs/>
          <w:sz w:val="20"/>
          <w:szCs w:val="20"/>
        </w:rPr>
        <w:t>С</w:t>
      </w:r>
      <w:r w:rsidRPr="00C607C0">
        <w:rPr>
          <w:sz w:val="20"/>
          <w:szCs w:val="20"/>
        </w:rPr>
        <w:t>.</w:t>
      </w:r>
      <w:r w:rsidRPr="00C607C0">
        <w:rPr>
          <w:spacing w:val="1"/>
          <w:sz w:val="20"/>
          <w:szCs w:val="20"/>
        </w:rPr>
        <w:t xml:space="preserve"> </w:t>
      </w:r>
      <w:r w:rsidRPr="00C607C0">
        <w:rPr>
          <w:sz w:val="20"/>
          <w:szCs w:val="20"/>
        </w:rPr>
        <w:t>Стихотворения</w:t>
      </w:r>
      <w:r w:rsidRPr="00C607C0">
        <w:rPr>
          <w:spacing w:val="1"/>
          <w:sz w:val="20"/>
          <w:szCs w:val="20"/>
        </w:rPr>
        <w:t xml:space="preserve"> </w:t>
      </w:r>
      <w:r w:rsidRPr="00C607C0">
        <w:rPr>
          <w:sz w:val="20"/>
          <w:szCs w:val="20"/>
        </w:rPr>
        <w:t>«Килейне</w:t>
      </w:r>
      <w:r w:rsidRPr="00C607C0">
        <w:rPr>
          <w:spacing w:val="1"/>
          <w:sz w:val="20"/>
          <w:szCs w:val="20"/>
        </w:rPr>
        <w:t xml:space="preserve"> </w:t>
      </w:r>
      <w:r w:rsidRPr="00C607C0">
        <w:rPr>
          <w:sz w:val="20"/>
          <w:szCs w:val="20"/>
        </w:rPr>
        <w:t>(«Березка»);</w:t>
      </w:r>
      <w:r w:rsidRPr="00C607C0">
        <w:rPr>
          <w:spacing w:val="1"/>
          <w:sz w:val="20"/>
          <w:szCs w:val="20"/>
        </w:rPr>
        <w:t xml:space="preserve"> </w:t>
      </w:r>
      <w:r w:rsidRPr="00C607C0">
        <w:rPr>
          <w:sz w:val="20"/>
          <w:szCs w:val="20"/>
        </w:rPr>
        <w:t>«Вирь»</w:t>
      </w:r>
      <w:r w:rsidRPr="00C607C0">
        <w:rPr>
          <w:spacing w:val="1"/>
          <w:sz w:val="20"/>
          <w:szCs w:val="20"/>
        </w:rPr>
        <w:t xml:space="preserve"> </w:t>
      </w:r>
      <w:r w:rsidRPr="00C607C0">
        <w:rPr>
          <w:sz w:val="20"/>
          <w:szCs w:val="20"/>
        </w:rPr>
        <w:t>(«Лес»);</w:t>
      </w:r>
      <w:r w:rsidRPr="00C607C0">
        <w:rPr>
          <w:spacing w:val="1"/>
          <w:sz w:val="20"/>
          <w:szCs w:val="20"/>
        </w:rPr>
        <w:t xml:space="preserve"> </w:t>
      </w:r>
      <w:r w:rsidRPr="00C607C0">
        <w:rPr>
          <w:sz w:val="20"/>
          <w:szCs w:val="20"/>
        </w:rPr>
        <w:t>«Телень</w:t>
      </w:r>
      <w:r w:rsidRPr="00C607C0">
        <w:rPr>
          <w:spacing w:val="1"/>
          <w:sz w:val="20"/>
          <w:szCs w:val="20"/>
        </w:rPr>
        <w:t xml:space="preserve"> </w:t>
      </w:r>
      <w:r w:rsidRPr="00C607C0">
        <w:rPr>
          <w:sz w:val="20"/>
          <w:szCs w:val="20"/>
        </w:rPr>
        <w:t>мелодият» ( («Зимние мелодии»); «Карготне</w:t>
      </w:r>
      <w:r w:rsidRPr="00C607C0">
        <w:rPr>
          <w:spacing w:val="1"/>
          <w:sz w:val="20"/>
          <w:szCs w:val="20"/>
        </w:rPr>
        <w:t xml:space="preserve"> </w:t>
      </w:r>
      <w:r w:rsidRPr="00C607C0">
        <w:rPr>
          <w:sz w:val="20"/>
          <w:szCs w:val="20"/>
        </w:rPr>
        <w:t>тердить</w:t>
      </w:r>
      <w:r w:rsidRPr="00C607C0">
        <w:rPr>
          <w:spacing w:val="1"/>
          <w:sz w:val="20"/>
          <w:szCs w:val="20"/>
        </w:rPr>
        <w:t xml:space="preserve"> </w:t>
      </w:r>
      <w:r w:rsidRPr="00C607C0">
        <w:rPr>
          <w:sz w:val="20"/>
          <w:szCs w:val="20"/>
        </w:rPr>
        <w:t>ки</w:t>
      </w:r>
      <w:r w:rsidRPr="00C607C0">
        <w:rPr>
          <w:spacing w:val="1"/>
          <w:sz w:val="20"/>
          <w:szCs w:val="20"/>
        </w:rPr>
        <w:t xml:space="preserve"> </w:t>
      </w:r>
      <w:r w:rsidRPr="00C607C0">
        <w:rPr>
          <w:sz w:val="20"/>
          <w:szCs w:val="20"/>
        </w:rPr>
        <w:t>лангов»</w:t>
      </w:r>
      <w:r w:rsidRPr="00C607C0">
        <w:rPr>
          <w:spacing w:val="1"/>
          <w:sz w:val="20"/>
          <w:szCs w:val="20"/>
        </w:rPr>
        <w:t xml:space="preserve"> </w:t>
      </w:r>
      <w:r w:rsidRPr="00C607C0">
        <w:rPr>
          <w:sz w:val="20"/>
          <w:szCs w:val="20"/>
        </w:rPr>
        <w:t>(«Журавли</w:t>
      </w:r>
      <w:r w:rsidRPr="00C607C0">
        <w:rPr>
          <w:spacing w:val="1"/>
          <w:sz w:val="20"/>
          <w:szCs w:val="20"/>
        </w:rPr>
        <w:t xml:space="preserve"> </w:t>
      </w:r>
      <w:r w:rsidRPr="00C607C0">
        <w:rPr>
          <w:sz w:val="20"/>
          <w:szCs w:val="20"/>
        </w:rPr>
        <w:t>зовут</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дорогу»).</w:t>
      </w:r>
      <w:r w:rsidRPr="00C607C0">
        <w:rPr>
          <w:spacing w:val="1"/>
          <w:sz w:val="20"/>
          <w:szCs w:val="20"/>
        </w:rPr>
        <w:t xml:space="preserve">  </w:t>
      </w:r>
      <w:r w:rsidRPr="00C607C0">
        <w:rPr>
          <w:sz w:val="20"/>
          <w:szCs w:val="20"/>
        </w:rPr>
        <w:t>«Лембе</w:t>
      </w:r>
      <w:r w:rsidRPr="00C607C0">
        <w:rPr>
          <w:spacing w:val="1"/>
          <w:sz w:val="20"/>
          <w:szCs w:val="20"/>
        </w:rPr>
        <w:t xml:space="preserve"> </w:t>
      </w:r>
      <w:r w:rsidRPr="00C607C0">
        <w:rPr>
          <w:sz w:val="20"/>
          <w:szCs w:val="20"/>
        </w:rPr>
        <w:t>пильге</w:t>
      </w:r>
      <w:r w:rsidRPr="00C607C0">
        <w:rPr>
          <w:spacing w:val="1"/>
          <w:sz w:val="20"/>
          <w:szCs w:val="20"/>
        </w:rPr>
        <w:t xml:space="preserve"> </w:t>
      </w:r>
      <w:r>
        <w:rPr>
          <w:sz w:val="20"/>
          <w:szCs w:val="20"/>
        </w:rPr>
        <w:t>кит</w:t>
      </w:r>
      <w:r w:rsidRPr="00C607C0">
        <w:rPr>
          <w:sz w:val="20"/>
          <w:szCs w:val="20"/>
        </w:rPr>
        <w:t>»</w:t>
      </w:r>
      <w:r w:rsidRPr="00C607C0">
        <w:rPr>
          <w:spacing w:val="1"/>
          <w:sz w:val="20"/>
          <w:szCs w:val="20"/>
        </w:rPr>
        <w:t xml:space="preserve"> </w:t>
      </w:r>
      <w:r w:rsidRPr="00C607C0">
        <w:rPr>
          <w:sz w:val="20"/>
          <w:szCs w:val="20"/>
        </w:rPr>
        <w:t>(«Теплые</w:t>
      </w:r>
      <w:r w:rsidRPr="00C607C0">
        <w:rPr>
          <w:spacing w:val="1"/>
          <w:sz w:val="20"/>
          <w:szCs w:val="20"/>
        </w:rPr>
        <w:t xml:space="preserve"> </w:t>
      </w:r>
      <w:r w:rsidRPr="00C607C0">
        <w:rPr>
          <w:sz w:val="20"/>
          <w:szCs w:val="20"/>
        </w:rPr>
        <w:t>следы»);</w:t>
      </w:r>
      <w:r w:rsidRPr="00C607C0">
        <w:rPr>
          <w:spacing w:val="1"/>
          <w:sz w:val="20"/>
          <w:szCs w:val="20"/>
        </w:rPr>
        <w:t xml:space="preserve"> </w:t>
      </w:r>
      <w:r w:rsidRPr="00C607C0">
        <w:rPr>
          <w:sz w:val="20"/>
          <w:szCs w:val="20"/>
        </w:rPr>
        <w:t xml:space="preserve"> «А</w:t>
      </w:r>
      <w:r w:rsidRPr="00C607C0">
        <w:rPr>
          <w:spacing w:val="-4"/>
          <w:sz w:val="20"/>
          <w:szCs w:val="20"/>
        </w:rPr>
        <w:t xml:space="preserve"> </w:t>
      </w:r>
      <w:r w:rsidRPr="00C607C0">
        <w:rPr>
          <w:sz w:val="20"/>
          <w:szCs w:val="20"/>
        </w:rPr>
        <w:t>куломадо»</w:t>
      </w:r>
      <w:r w:rsidRPr="00C607C0">
        <w:rPr>
          <w:spacing w:val="-1"/>
          <w:sz w:val="20"/>
          <w:szCs w:val="20"/>
        </w:rPr>
        <w:t xml:space="preserve"> </w:t>
      </w:r>
      <w:r w:rsidRPr="00C607C0">
        <w:rPr>
          <w:sz w:val="20"/>
          <w:szCs w:val="20"/>
        </w:rPr>
        <w:t>(«О</w:t>
      </w:r>
      <w:r w:rsidRPr="00C607C0">
        <w:rPr>
          <w:spacing w:val="2"/>
          <w:sz w:val="20"/>
          <w:szCs w:val="20"/>
        </w:rPr>
        <w:t xml:space="preserve"> </w:t>
      </w:r>
      <w:r w:rsidRPr="00C607C0">
        <w:rPr>
          <w:sz w:val="20"/>
          <w:szCs w:val="20"/>
        </w:rPr>
        <w:t>бессмертии»).</w:t>
      </w:r>
    </w:p>
    <w:p w:rsidR="007B2421" w:rsidRPr="00C607C0" w:rsidRDefault="007B2421" w:rsidP="00C607C0">
      <w:pPr>
        <w:spacing w:before="168"/>
        <w:ind w:left="243" w:firstLine="182"/>
        <w:rPr>
          <w:rFonts w:ascii="Times New Roman" w:hAnsi="Times New Roman" w:cs="Times New Roman"/>
          <w:sz w:val="20"/>
          <w:szCs w:val="20"/>
        </w:rPr>
      </w:pPr>
      <w:r w:rsidRPr="00C607C0">
        <w:rPr>
          <w:rFonts w:ascii="Times New Roman" w:hAnsi="Times New Roman" w:cs="Times New Roman"/>
          <w:b/>
          <w:bCs/>
          <w:sz w:val="20"/>
          <w:szCs w:val="20"/>
        </w:rPr>
        <w:t>Раздел 3. Мордовская литература 1960-х – первой половины 1980-х гг.</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Абрамов</w:t>
      </w:r>
      <w:r w:rsidRPr="00C607C0">
        <w:rPr>
          <w:rFonts w:ascii="Times New Roman" w:hAnsi="Times New Roman" w:cs="Times New Roman"/>
          <w:b/>
          <w:bCs/>
          <w:spacing w:val="12"/>
          <w:sz w:val="20"/>
          <w:szCs w:val="20"/>
        </w:rPr>
        <w:t xml:space="preserve"> </w:t>
      </w:r>
      <w:r w:rsidRPr="00C607C0">
        <w:rPr>
          <w:rFonts w:ascii="Times New Roman" w:hAnsi="Times New Roman" w:cs="Times New Roman"/>
          <w:b/>
          <w:bCs/>
          <w:sz w:val="20"/>
          <w:szCs w:val="20"/>
        </w:rPr>
        <w:t>К.</w:t>
      </w:r>
      <w:r w:rsidRPr="00C607C0">
        <w:rPr>
          <w:rFonts w:ascii="Times New Roman" w:hAnsi="Times New Roman" w:cs="Times New Roman"/>
          <w:b/>
          <w:bCs/>
          <w:spacing w:val="11"/>
          <w:sz w:val="20"/>
          <w:szCs w:val="20"/>
        </w:rPr>
        <w:t xml:space="preserve"> </w:t>
      </w:r>
      <w:r w:rsidRPr="00C607C0">
        <w:rPr>
          <w:rFonts w:ascii="Times New Roman" w:hAnsi="Times New Roman" w:cs="Times New Roman"/>
          <w:b/>
          <w:bCs/>
          <w:sz w:val="20"/>
          <w:szCs w:val="20"/>
        </w:rPr>
        <w:t>Г</w:t>
      </w:r>
      <w:r w:rsidRPr="00C607C0">
        <w:rPr>
          <w:rFonts w:ascii="Times New Roman" w:hAnsi="Times New Roman" w:cs="Times New Roman"/>
          <w:sz w:val="20"/>
          <w:szCs w:val="20"/>
        </w:rPr>
        <w:t>.</w:t>
      </w:r>
      <w:r w:rsidRPr="00C607C0">
        <w:rPr>
          <w:rFonts w:ascii="Times New Roman" w:hAnsi="Times New Roman" w:cs="Times New Roman"/>
          <w:spacing w:val="11"/>
          <w:sz w:val="20"/>
          <w:szCs w:val="20"/>
        </w:rPr>
        <w:t xml:space="preserve"> </w:t>
      </w:r>
      <w:r w:rsidRPr="00C607C0">
        <w:rPr>
          <w:rFonts w:ascii="Times New Roman" w:hAnsi="Times New Roman" w:cs="Times New Roman"/>
          <w:sz w:val="20"/>
          <w:szCs w:val="20"/>
        </w:rPr>
        <w:t>«Седикелень</w:t>
      </w:r>
      <w:r w:rsidRPr="00C607C0">
        <w:rPr>
          <w:rFonts w:ascii="Times New Roman" w:hAnsi="Times New Roman" w:cs="Times New Roman"/>
          <w:spacing w:val="8"/>
          <w:sz w:val="20"/>
          <w:szCs w:val="20"/>
        </w:rPr>
        <w:t xml:space="preserve"> </w:t>
      </w:r>
      <w:r w:rsidRPr="00C607C0">
        <w:rPr>
          <w:rFonts w:ascii="Times New Roman" w:hAnsi="Times New Roman" w:cs="Times New Roman"/>
          <w:sz w:val="20"/>
          <w:szCs w:val="20"/>
        </w:rPr>
        <w:t>школасо»</w:t>
      </w:r>
      <w:r w:rsidRPr="00C607C0">
        <w:rPr>
          <w:rFonts w:ascii="Times New Roman" w:hAnsi="Times New Roman" w:cs="Times New Roman"/>
          <w:spacing w:val="9"/>
          <w:sz w:val="20"/>
          <w:szCs w:val="20"/>
        </w:rPr>
        <w:t xml:space="preserve"> </w:t>
      </w:r>
      <w:r w:rsidRPr="00C607C0">
        <w:rPr>
          <w:rFonts w:ascii="Times New Roman" w:hAnsi="Times New Roman" w:cs="Times New Roman"/>
          <w:sz w:val="20"/>
          <w:szCs w:val="20"/>
        </w:rPr>
        <w:t>(«Эрзянь</w:t>
      </w:r>
      <w:r w:rsidRPr="00C607C0">
        <w:rPr>
          <w:rFonts w:ascii="Times New Roman" w:hAnsi="Times New Roman" w:cs="Times New Roman"/>
          <w:spacing w:val="7"/>
          <w:sz w:val="20"/>
          <w:szCs w:val="20"/>
        </w:rPr>
        <w:t xml:space="preserve"> </w:t>
      </w:r>
      <w:r w:rsidRPr="00C607C0">
        <w:rPr>
          <w:rFonts w:ascii="Times New Roman" w:hAnsi="Times New Roman" w:cs="Times New Roman"/>
          <w:sz w:val="20"/>
          <w:szCs w:val="20"/>
        </w:rPr>
        <w:t>цёра»</w:t>
      </w:r>
      <w:r w:rsidRPr="00C607C0">
        <w:rPr>
          <w:rFonts w:ascii="Times New Roman" w:hAnsi="Times New Roman" w:cs="Times New Roman"/>
          <w:spacing w:val="5"/>
          <w:sz w:val="20"/>
          <w:szCs w:val="20"/>
        </w:rPr>
        <w:t xml:space="preserve"> </w:t>
      </w:r>
      <w:r w:rsidRPr="00C607C0">
        <w:rPr>
          <w:rFonts w:ascii="Times New Roman" w:hAnsi="Times New Roman" w:cs="Times New Roman"/>
          <w:sz w:val="20"/>
          <w:szCs w:val="20"/>
        </w:rPr>
        <w:t>романсто</w:t>
      </w:r>
      <w:r w:rsidRPr="00C607C0">
        <w:rPr>
          <w:rFonts w:ascii="Times New Roman" w:hAnsi="Times New Roman" w:cs="Times New Roman"/>
          <w:spacing w:val="9"/>
          <w:sz w:val="20"/>
          <w:szCs w:val="20"/>
        </w:rPr>
        <w:t xml:space="preserve"> </w:t>
      </w:r>
      <w:r w:rsidRPr="00C607C0">
        <w:rPr>
          <w:rFonts w:ascii="Times New Roman" w:hAnsi="Times New Roman" w:cs="Times New Roman"/>
          <w:sz w:val="20"/>
          <w:szCs w:val="20"/>
        </w:rPr>
        <w:t>саевкс»)</w:t>
      </w:r>
      <w:r w:rsidRPr="00C607C0">
        <w:rPr>
          <w:rFonts w:ascii="Times New Roman" w:hAnsi="Times New Roman" w:cs="Times New Roman"/>
          <w:spacing w:val="8"/>
          <w:sz w:val="20"/>
          <w:szCs w:val="20"/>
        </w:rPr>
        <w:t xml:space="preserve"> </w:t>
      </w:r>
      <w:r w:rsidRPr="00C607C0">
        <w:rPr>
          <w:rFonts w:ascii="Times New Roman" w:hAnsi="Times New Roman" w:cs="Times New Roman"/>
          <w:sz w:val="20"/>
          <w:szCs w:val="20"/>
        </w:rPr>
        <w:t>(э.)</w:t>
      </w:r>
    </w:p>
    <w:p w:rsidR="007B2421" w:rsidRPr="00C607C0" w:rsidRDefault="007B2421" w:rsidP="00C607C0">
      <w:pPr>
        <w:pStyle w:val="BodyText"/>
        <w:spacing w:before="1"/>
        <w:rPr>
          <w:sz w:val="20"/>
          <w:szCs w:val="20"/>
        </w:rPr>
      </w:pPr>
      <w:r w:rsidRPr="00C607C0">
        <w:rPr>
          <w:sz w:val="20"/>
          <w:szCs w:val="20"/>
        </w:rPr>
        <w:t>(«В</w:t>
      </w:r>
      <w:r w:rsidRPr="00C607C0">
        <w:rPr>
          <w:spacing w:val="18"/>
          <w:sz w:val="20"/>
          <w:szCs w:val="20"/>
        </w:rPr>
        <w:t xml:space="preserve"> </w:t>
      </w:r>
      <w:r w:rsidRPr="00C607C0">
        <w:rPr>
          <w:sz w:val="20"/>
          <w:szCs w:val="20"/>
        </w:rPr>
        <w:t>старой</w:t>
      </w:r>
      <w:r w:rsidRPr="00C607C0">
        <w:rPr>
          <w:spacing w:val="-67"/>
          <w:sz w:val="20"/>
          <w:szCs w:val="20"/>
        </w:rPr>
        <w:t xml:space="preserve"> </w:t>
      </w:r>
      <w:r w:rsidRPr="00C607C0">
        <w:rPr>
          <w:sz w:val="20"/>
          <w:szCs w:val="20"/>
        </w:rPr>
        <w:t>школе»</w:t>
      </w:r>
      <w:r w:rsidRPr="00C607C0">
        <w:rPr>
          <w:spacing w:val="1"/>
          <w:sz w:val="20"/>
          <w:szCs w:val="20"/>
        </w:rPr>
        <w:t xml:space="preserve"> </w:t>
      </w:r>
      <w:r w:rsidRPr="00C607C0">
        <w:rPr>
          <w:sz w:val="20"/>
          <w:szCs w:val="20"/>
        </w:rPr>
        <w:t>(отрывок</w:t>
      </w:r>
      <w:r w:rsidRPr="00C607C0">
        <w:rPr>
          <w:spacing w:val="5"/>
          <w:sz w:val="20"/>
          <w:szCs w:val="20"/>
        </w:rPr>
        <w:t xml:space="preserve"> </w:t>
      </w:r>
      <w:r w:rsidRPr="00C607C0">
        <w:rPr>
          <w:sz w:val="20"/>
          <w:szCs w:val="20"/>
        </w:rPr>
        <w:t>из</w:t>
      </w:r>
      <w:r w:rsidRPr="00C607C0">
        <w:rPr>
          <w:spacing w:val="7"/>
          <w:sz w:val="20"/>
          <w:szCs w:val="20"/>
        </w:rPr>
        <w:t xml:space="preserve"> </w:t>
      </w:r>
      <w:r w:rsidRPr="00C607C0">
        <w:rPr>
          <w:sz w:val="20"/>
          <w:szCs w:val="20"/>
        </w:rPr>
        <w:t>романа</w:t>
      </w:r>
      <w:r w:rsidRPr="00C607C0">
        <w:rPr>
          <w:spacing w:val="11"/>
          <w:sz w:val="20"/>
          <w:szCs w:val="20"/>
        </w:rPr>
        <w:t xml:space="preserve"> </w:t>
      </w:r>
      <w:r w:rsidRPr="00C607C0">
        <w:rPr>
          <w:sz w:val="20"/>
          <w:szCs w:val="20"/>
        </w:rPr>
        <w:t>«Сын</w:t>
      </w:r>
      <w:r w:rsidRPr="00C607C0">
        <w:rPr>
          <w:spacing w:val="6"/>
          <w:sz w:val="20"/>
          <w:szCs w:val="20"/>
        </w:rPr>
        <w:t xml:space="preserve"> </w:t>
      </w:r>
      <w:r w:rsidRPr="00C607C0">
        <w:rPr>
          <w:sz w:val="20"/>
          <w:szCs w:val="20"/>
        </w:rPr>
        <w:t>эрзянский»)).</w:t>
      </w:r>
      <w:r w:rsidRPr="00C607C0">
        <w:rPr>
          <w:spacing w:val="8"/>
          <w:sz w:val="20"/>
          <w:szCs w:val="20"/>
        </w:rPr>
        <w:t xml:space="preserve"> </w:t>
      </w:r>
      <w:r w:rsidRPr="00C607C0">
        <w:rPr>
          <w:sz w:val="20"/>
          <w:szCs w:val="20"/>
        </w:rPr>
        <w:t>Поэма</w:t>
      </w:r>
      <w:r w:rsidRPr="00C607C0">
        <w:rPr>
          <w:spacing w:val="11"/>
          <w:sz w:val="20"/>
          <w:szCs w:val="20"/>
        </w:rPr>
        <w:t xml:space="preserve"> </w:t>
      </w:r>
      <w:r w:rsidRPr="00C607C0">
        <w:rPr>
          <w:sz w:val="20"/>
          <w:szCs w:val="20"/>
        </w:rPr>
        <w:t>«Сараклыч».</w:t>
      </w:r>
      <w:r w:rsidRPr="00C607C0">
        <w:rPr>
          <w:spacing w:val="4"/>
          <w:sz w:val="20"/>
          <w:szCs w:val="20"/>
        </w:rPr>
        <w:t xml:space="preserve"> </w:t>
      </w:r>
      <w:r w:rsidRPr="00C607C0">
        <w:rPr>
          <w:sz w:val="20"/>
          <w:szCs w:val="20"/>
        </w:rPr>
        <w:t>Комедия</w:t>
      </w:r>
    </w:p>
    <w:p w:rsidR="007B2421" w:rsidRPr="00C607C0" w:rsidRDefault="007B2421" w:rsidP="00C607C0">
      <w:pPr>
        <w:pStyle w:val="BodyText"/>
        <w:rPr>
          <w:sz w:val="20"/>
          <w:szCs w:val="20"/>
        </w:rPr>
      </w:pPr>
      <w:r w:rsidRPr="00C607C0">
        <w:rPr>
          <w:sz w:val="20"/>
          <w:szCs w:val="20"/>
        </w:rPr>
        <w:t>«Эрьванть</w:t>
      </w:r>
      <w:r w:rsidRPr="00C607C0">
        <w:rPr>
          <w:spacing w:val="38"/>
          <w:sz w:val="20"/>
          <w:szCs w:val="20"/>
        </w:rPr>
        <w:t xml:space="preserve"> </w:t>
      </w:r>
      <w:r w:rsidRPr="00C607C0">
        <w:rPr>
          <w:sz w:val="20"/>
          <w:szCs w:val="20"/>
        </w:rPr>
        <w:t>эсензэ</w:t>
      </w:r>
      <w:r w:rsidRPr="00C607C0">
        <w:rPr>
          <w:spacing w:val="42"/>
          <w:sz w:val="20"/>
          <w:szCs w:val="20"/>
        </w:rPr>
        <w:t xml:space="preserve"> </w:t>
      </w:r>
      <w:r w:rsidRPr="00C607C0">
        <w:rPr>
          <w:sz w:val="20"/>
          <w:szCs w:val="20"/>
        </w:rPr>
        <w:t>ормазо»</w:t>
      </w:r>
      <w:r w:rsidRPr="00C607C0">
        <w:rPr>
          <w:spacing w:val="46"/>
          <w:sz w:val="20"/>
          <w:szCs w:val="20"/>
        </w:rPr>
        <w:t xml:space="preserve"> </w:t>
      </w:r>
      <w:r w:rsidRPr="00C607C0">
        <w:rPr>
          <w:sz w:val="20"/>
          <w:szCs w:val="20"/>
        </w:rPr>
        <w:t>(«У</w:t>
      </w:r>
      <w:r w:rsidRPr="00C607C0">
        <w:rPr>
          <w:spacing w:val="41"/>
          <w:sz w:val="20"/>
          <w:szCs w:val="20"/>
        </w:rPr>
        <w:t xml:space="preserve"> </w:t>
      </w:r>
      <w:r w:rsidRPr="00C607C0">
        <w:rPr>
          <w:sz w:val="20"/>
          <w:szCs w:val="20"/>
        </w:rPr>
        <w:t>каждого</w:t>
      </w:r>
      <w:r w:rsidRPr="00C607C0">
        <w:rPr>
          <w:spacing w:val="-67"/>
          <w:sz w:val="20"/>
          <w:szCs w:val="20"/>
        </w:rPr>
        <w:t xml:space="preserve"> </w:t>
      </w:r>
      <w:r w:rsidRPr="00C607C0">
        <w:rPr>
          <w:sz w:val="20"/>
          <w:szCs w:val="20"/>
        </w:rPr>
        <w:t>своя</w:t>
      </w:r>
      <w:r w:rsidRPr="00C607C0">
        <w:rPr>
          <w:spacing w:val="1"/>
          <w:sz w:val="20"/>
          <w:szCs w:val="20"/>
        </w:rPr>
        <w:t xml:space="preserve"> </w:t>
      </w:r>
      <w:r w:rsidRPr="00C607C0">
        <w:rPr>
          <w:sz w:val="20"/>
          <w:szCs w:val="20"/>
        </w:rPr>
        <w:t>болезнь»).</w:t>
      </w:r>
      <w:r w:rsidRPr="00C607C0">
        <w:rPr>
          <w:spacing w:val="2"/>
          <w:sz w:val="20"/>
          <w:szCs w:val="20"/>
        </w:rPr>
        <w:t xml:space="preserve"> </w:t>
      </w:r>
      <w:r w:rsidRPr="00C607C0">
        <w:rPr>
          <w:sz w:val="20"/>
          <w:szCs w:val="20"/>
        </w:rPr>
        <w:t>Роман</w:t>
      </w:r>
      <w:r w:rsidRPr="00C607C0">
        <w:rPr>
          <w:spacing w:val="5"/>
          <w:sz w:val="20"/>
          <w:szCs w:val="20"/>
        </w:rPr>
        <w:t xml:space="preserve"> </w:t>
      </w:r>
      <w:r w:rsidRPr="00C607C0">
        <w:rPr>
          <w:sz w:val="20"/>
          <w:szCs w:val="20"/>
        </w:rPr>
        <w:t>«Эрзянь</w:t>
      </w:r>
      <w:r w:rsidRPr="00C607C0">
        <w:rPr>
          <w:spacing w:val="-3"/>
          <w:sz w:val="20"/>
          <w:szCs w:val="20"/>
        </w:rPr>
        <w:t xml:space="preserve"> </w:t>
      </w:r>
      <w:r w:rsidRPr="00C607C0">
        <w:rPr>
          <w:sz w:val="20"/>
          <w:szCs w:val="20"/>
        </w:rPr>
        <w:t>цёра»</w:t>
      </w:r>
      <w:r w:rsidRPr="00C607C0">
        <w:rPr>
          <w:spacing w:val="-1"/>
          <w:sz w:val="20"/>
          <w:szCs w:val="20"/>
        </w:rPr>
        <w:t xml:space="preserve"> </w:t>
      </w:r>
      <w:r w:rsidRPr="00C607C0">
        <w:rPr>
          <w:sz w:val="20"/>
          <w:szCs w:val="20"/>
        </w:rPr>
        <w:t>(«Сын</w:t>
      </w:r>
      <w:r w:rsidRPr="00C607C0">
        <w:rPr>
          <w:spacing w:val="-1"/>
          <w:sz w:val="20"/>
          <w:szCs w:val="20"/>
        </w:rPr>
        <w:t xml:space="preserve"> </w:t>
      </w:r>
      <w:r w:rsidRPr="00C607C0">
        <w:rPr>
          <w:sz w:val="20"/>
          <w:szCs w:val="20"/>
        </w:rPr>
        <w:t>эрзянский»).</w:t>
      </w:r>
    </w:p>
    <w:p w:rsidR="007B2421" w:rsidRPr="00C607C0" w:rsidRDefault="007B2421" w:rsidP="00C607C0">
      <w:pPr>
        <w:ind w:left="219" w:right="231" w:firstLine="710"/>
        <w:jc w:val="both"/>
        <w:rPr>
          <w:rFonts w:ascii="Times New Roman" w:hAnsi="Times New Roman" w:cs="Times New Roman"/>
          <w:sz w:val="20"/>
          <w:szCs w:val="20"/>
        </w:rPr>
      </w:pPr>
      <w:r w:rsidRPr="00C607C0">
        <w:rPr>
          <w:rFonts w:ascii="Times New Roman" w:hAnsi="Times New Roman" w:cs="Times New Roman"/>
          <w:b/>
          <w:bCs/>
          <w:sz w:val="20"/>
          <w:szCs w:val="20"/>
        </w:rPr>
        <w:t xml:space="preserve">Гайни (Поздяев) П. У. </w:t>
      </w:r>
      <w:r>
        <w:rPr>
          <w:rFonts w:ascii="Times New Roman" w:hAnsi="Times New Roman" w:cs="Times New Roman"/>
          <w:sz w:val="20"/>
          <w:szCs w:val="20"/>
        </w:rPr>
        <w:t>Стихотворение «Шаче</w:t>
      </w:r>
      <w:r w:rsidRPr="00C607C0">
        <w:rPr>
          <w:rFonts w:ascii="Times New Roman" w:hAnsi="Times New Roman" w:cs="Times New Roman"/>
          <w:sz w:val="20"/>
          <w:szCs w:val="20"/>
        </w:rPr>
        <w:t>ма край» (э.)  («Родимый</w:t>
      </w:r>
      <w:r w:rsidRPr="00C607C0">
        <w:rPr>
          <w:rFonts w:ascii="Times New Roman" w:hAnsi="Times New Roman" w:cs="Times New Roman"/>
          <w:spacing w:val="1"/>
          <w:sz w:val="20"/>
          <w:szCs w:val="20"/>
        </w:rPr>
        <w:t xml:space="preserve"> </w:t>
      </w:r>
      <w:r w:rsidRPr="00C607C0">
        <w:rPr>
          <w:rFonts w:ascii="Times New Roman" w:hAnsi="Times New Roman" w:cs="Times New Roman"/>
          <w:sz w:val="20"/>
          <w:szCs w:val="20"/>
        </w:rPr>
        <w:t>край»).</w:t>
      </w:r>
      <w:r w:rsidRPr="00C607C0">
        <w:rPr>
          <w:rFonts w:ascii="Times New Roman" w:hAnsi="Times New Roman" w:cs="Times New Roman"/>
          <w:spacing w:val="8"/>
          <w:sz w:val="20"/>
          <w:szCs w:val="20"/>
        </w:rPr>
        <w:t xml:space="preserve"> </w:t>
      </w:r>
      <w:r w:rsidRPr="00C607C0">
        <w:rPr>
          <w:rFonts w:ascii="Times New Roman" w:hAnsi="Times New Roman" w:cs="Times New Roman"/>
          <w:sz w:val="20"/>
          <w:szCs w:val="20"/>
        </w:rPr>
        <w:t>Поэма</w:t>
      </w:r>
      <w:r w:rsidRPr="00C607C0">
        <w:rPr>
          <w:rFonts w:ascii="Times New Roman" w:hAnsi="Times New Roman" w:cs="Times New Roman"/>
          <w:spacing w:val="2"/>
          <w:sz w:val="20"/>
          <w:szCs w:val="20"/>
        </w:rPr>
        <w:t xml:space="preserve"> </w:t>
      </w:r>
      <w:r w:rsidRPr="00C607C0">
        <w:rPr>
          <w:rFonts w:ascii="Times New Roman" w:hAnsi="Times New Roman" w:cs="Times New Roman"/>
          <w:sz w:val="20"/>
          <w:szCs w:val="20"/>
        </w:rPr>
        <w:t>«Таня».</w:t>
      </w:r>
    </w:p>
    <w:p w:rsidR="007B2421" w:rsidRPr="00C607C0" w:rsidRDefault="007B2421" w:rsidP="00C607C0">
      <w:pPr>
        <w:pStyle w:val="BodyText"/>
        <w:spacing w:before="1"/>
        <w:ind w:right="226"/>
        <w:rPr>
          <w:sz w:val="20"/>
          <w:szCs w:val="20"/>
        </w:rPr>
      </w:pPr>
      <w:r w:rsidRPr="00C607C0">
        <w:rPr>
          <w:b/>
          <w:bCs/>
          <w:sz w:val="20"/>
          <w:szCs w:val="20"/>
        </w:rPr>
        <w:t>Ларионов</w:t>
      </w:r>
      <w:r w:rsidRPr="00C607C0">
        <w:rPr>
          <w:b/>
          <w:bCs/>
          <w:spacing w:val="1"/>
          <w:sz w:val="20"/>
          <w:szCs w:val="20"/>
        </w:rPr>
        <w:t xml:space="preserve"> </w:t>
      </w:r>
      <w:r w:rsidRPr="00C607C0">
        <w:rPr>
          <w:b/>
          <w:bCs/>
          <w:sz w:val="20"/>
          <w:szCs w:val="20"/>
        </w:rPr>
        <w:t>С. С</w:t>
      </w:r>
      <w:r w:rsidRPr="00C607C0">
        <w:rPr>
          <w:sz w:val="20"/>
          <w:szCs w:val="20"/>
        </w:rPr>
        <w:t>.</w:t>
      </w:r>
      <w:r w:rsidRPr="00C607C0">
        <w:rPr>
          <w:spacing w:val="1"/>
          <w:sz w:val="20"/>
          <w:szCs w:val="20"/>
        </w:rPr>
        <w:t xml:space="preserve"> </w:t>
      </w:r>
      <w:r w:rsidRPr="00C607C0">
        <w:rPr>
          <w:sz w:val="20"/>
          <w:szCs w:val="20"/>
        </w:rPr>
        <w:t>Рассказ</w:t>
      </w:r>
      <w:r w:rsidRPr="00C607C0">
        <w:rPr>
          <w:spacing w:val="1"/>
          <w:sz w:val="20"/>
          <w:szCs w:val="20"/>
        </w:rPr>
        <w:t xml:space="preserve">  </w:t>
      </w:r>
      <w:r w:rsidRPr="00C607C0">
        <w:rPr>
          <w:sz w:val="20"/>
          <w:szCs w:val="20"/>
        </w:rPr>
        <w:t>«Архип</w:t>
      </w:r>
      <w:r w:rsidRPr="00C607C0">
        <w:rPr>
          <w:spacing w:val="1"/>
          <w:sz w:val="20"/>
          <w:szCs w:val="20"/>
        </w:rPr>
        <w:t xml:space="preserve"> </w:t>
      </w:r>
      <w:r w:rsidRPr="00C607C0">
        <w:rPr>
          <w:sz w:val="20"/>
          <w:szCs w:val="20"/>
        </w:rPr>
        <w:t>атянь</w:t>
      </w:r>
      <w:r w:rsidRPr="00C607C0">
        <w:rPr>
          <w:spacing w:val="1"/>
          <w:sz w:val="20"/>
          <w:szCs w:val="20"/>
        </w:rPr>
        <w:t xml:space="preserve"> </w:t>
      </w:r>
      <w:r>
        <w:rPr>
          <w:sz w:val="20"/>
          <w:szCs w:val="20"/>
        </w:rPr>
        <w:t>ёлкац</w:t>
      </w:r>
      <w:r w:rsidRPr="00C607C0">
        <w:rPr>
          <w:sz w:val="20"/>
          <w:szCs w:val="20"/>
        </w:rPr>
        <w:t>» (</w:t>
      </w:r>
      <w:r>
        <w:rPr>
          <w:sz w:val="20"/>
          <w:szCs w:val="20"/>
        </w:rPr>
        <w:t>«Ёлка деда Архипа»). Повесть  «Шаче</w:t>
      </w:r>
      <w:r w:rsidRPr="00C607C0">
        <w:rPr>
          <w:sz w:val="20"/>
          <w:szCs w:val="20"/>
        </w:rPr>
        <w:t>нь-</w:t>
      </w:r>
      <w:r w:rsidRPr="00C607C0">
        <w:rPr>
          <w:spacing w:val="1"/>
          <w:sz w:val="20"/>
          <w:szCs w:val="20"/>
        </w:rPr>
        <w:t xml:space="preserve"> </w:t>
      </w:r>
      <w:r>
        <w:rPr>
          <w:sz w:val="20"/>
          <w:szCs w:val="20"/>
        </w:rPr>
        <w:t>касо</w:t>
      </w:r>
      <w:r w:rsidRPr="00C607C0">
        <w:rPr>
          <w:sz w:val="20"/>
          <w:szCs w:val="20"/>
        </w:rPr>
        <w:t>нь»</w:t>
      </w:r>
      <w:r w:rsidRPr="00C607C0">
        <w:rPr>
          <w:spacing w:val="-3"/>
          <w:sz w:val="20"/>
          <w:szCs w:val="20"/>
        </w:rPr>
        <w:t xml:space="preserve"> </w:t>
      </w:r>
      <w:r w:rsidRPr="00C607C0">
        <w:rPr>
          <w:spacing w:val="1"/>
          <w:sz w:val="20"/>
          <w:szCs w:val="20"/>
        </w:rPr>
        <w:t xml:space="preserve"> </w:t>
      </w:r>
      <w:r w:rsidRPr="00C607C0">
        <w:rPr>
          <w:sz w:val="20"/>
          <w:szCs w:val="20"/>
        </w:rPr>
        <w:t>/</w:t>
      </w:r>
      <w:r w:rsidRPr="00C607C0">
        <w:rPr>
          <w:spacing w:val="1"/>
          <w:sz w:val="20"/>
          <w:szCs w:val="20"/>
        </w:rPr>
        <w:t xml:space="preserve"> </w:t>
      </w:r>
      <w:r w:rsidRPr="00C607C0">
        <w:rPr>
          <w:sz w:val="20"/>
          <w:szCs w:val="20"/>
        </w:rPr>
        <w:t>(«Детство»).</w:t>
      </w:r>
    </w:p>
    <w:p w:rsidR="007B2421" w:rsidRPr="00C607C0" w:rsidRDefault="007B2421" w:rsidP="00C607C0">
      <w:pPr>
        <w:pStyle w:val="BodyText"/>
        <w:rPr>
          <w:sz w:val="20"/>
          <w:szCs w:val="20"/>
        </w:rPr>
      </w:pPr>
      <w:r w:rsidRPr="00C607C0">
        <w:rPr>
          <w:b/>
          <w:bCs/>
          <w:sz w:val="20"/>
          <w:szCs w:val="20"/>
        </w:rPr>
        <w:t>Шумилкин</w:t>
      </w:r>
      <w:r w:rsidRPr="00C607C0">
        <w:rPr>
          <w:b/>
          <w:bCs/>
          <w:spacing w:val="46"/>
          <w:sz w:val="20"/>
          <w:szCs w:val="20"/>
        </w:rPr>
        <w:t xml:space="preserve"> </w:t>
      </w:r>
      <w:r w:rsidRPr="00C607C0">
        <w:rPr>
          <w:b/>
          <w:bCs/>
          <w:sz w:val="20"/>
          <w:szCs w:val="20"/>
        </w:rPr>
        <w:t>И.</w:t>
      </w:r>
      <w:r w:rsidRPr="00C607C0">
        <w:rPr>
          <w:b/>
          <w:bCs/>
          <w:spacing w:val="3"/>
          <w:sz w:val="20"/>
          <w:szCs w:val="20"/>
        </w:rPr>
        <w:t xml:space="preserve"> </w:t>
      </w:r>
      <w:r w:rsidRPr="00C607C0">
        <w:rPr>
          <w:b/>
          <w:bCs/>
          <w:sz w:val="20"/>
          <w:szCs w:val="20"/>
        </w:rPr>
        <w:t>Е.</w:t>
      </w:r>
      <w:r w:rsidRPr="00C607C0">
        <w:rPr>
          <w:b/>
          <w:bCs/>
          <w:spacing w:val="46"/>
          <w:sz w:val="20"/>
          <w:szCs w:val="20"/>
        </w:rPr>
        <w:t xml:space="preserve"> </w:t>
      </w:r>
      <w:r w:rsidRPr="00C607C0">
        <w:rPr>
          <w:sz w:val="20"/>
          <w:szCs w:val="20"/>
        </w:rPr>
        <w:t>Басни:</w:t>
      </w:r>
      <w:r w:rsidRPr="00C607C0">
        <w:rPr>
          <w:spacing w:val="48"/>
          <w:sz w:val="20"/>
          <w:szCs w:val="20"/>
        </w:rPr>
        <w:t xml:space="preserve"> </w:t>
      </w:r>
      <w:r>
        <w:rPr>
          <w:sz w:val="20"/>
          <w:szCs w:val="20"/>
        </w:rPr>
        <w:t>«Ш</w:t>
      </w:r>
      <w:r w:rsidRPr="00C607C0">
        <w:rPr>
          <w:sz w:val="20"/>
          <w:szCs w:val="20"/>
        </w:rPr>
        <w:t>ав</w:t>
      </w:r>
      <w:r>
        <w:rPr>
          <w:sz w:val="20"/>
          <w:szCs w:val="20"/>
        </w:rPr>
        <w:t>а</w:t>
      </w:r>
      <w:r w:rsidRPr="00C607C0">
        <w:rPr>
          <w:spacing w:val="47"/>
          <w:sz w:val="20"/>
          <w:szCs w:val="20"/>
        </w:rPr>
        <w:t xml:space="preserve"> </w:t>
      </w:r>
      <w:r w:rsidRPr="00C607C0">
        <w:rPr>
          <w:sz w:val="20"/>
          <w:szCs w:val="20"/>
        </w:rPr>
        <w:t>Колоз»</w:t>
      </w:r>
      <w:r w:rsidRPr="00C607C0">
        <w:rPr>
          <w:spacing w:val="46"/>
          <w:sz w:val="20"/>
          <w:szCs w:val="20"/>
        </w:rPr>
        <w:t xml:space="preserve"> </w:t>
      </w:r>
      <w:r w:rsidRPr="00C607C0">
        <w:rPr>
          <w:sz w:val="20"/>
          <w:szCs w:val="20"/>
        </w:rPr>
        <w:t>(«Пустой Колос»);</w:t>
      </w:r>
      <w:r w:rsidRPr="00C607C0">
        <w:rPr>
          <w:spacing w:val="8"/>
          <w:sz w:val="20"/>
          <w:szCs w:val="20"/>
        </w:rPr>
        <w:t xml:space="preserve"> </w:t>
      </w:r>
      <w:r>
        <w:rPr>
          <w:sz w:val="20"/>
          <w:szCs w:val="20"/>
        </w:rPr>
        <w:t>«Сява</w:t>
      </w:r>
      <w:r w:rsidRPr="00C607C0">
        <w:rPr>
          <w:sz w:val="20"/>
          <w:szCs w:val="20"/>
        </w:rPr>
        <w:t>»</w:t>
      </w:r>
      <w:r w:rsidRPr="00C607C0">
        <w:rPr>
          <w:spacing w:val="-3"/>
          <w:sz w:val="20"/>
          <w:szCs w:val="20"/>
        </w:rPr>
        <w:t xml:space="preserve"> </w:t>
      </w:r>
      <w:r w:rsidRPr="00C607C0">
        <w:rPr>
          <w:sz w:val="20"/>
          <w:szCs w:val="20"/>
        </w:rPr>
        <w:t xml:space="preserve">() </w:t>
      </w:r>
      <w:r w:rsidRPr="00C607C0">
        <w:rPr>
          <w:spacing w:val="-1"/>
          <w:sz w:val="20"/>
          <w:szCs w:val="20"/>
        </w:rPr>
        <w:t xml:space="preserve"> </w:t>
      </w:r>
      <w:r w:rsidRPr="00C607C0">
        <w:rPr>
          <w:sz w:val="20"/>
          <w:szCs w:val="20"/>
        </w:rPr>
        <w:t>(«Коза»).</w:t>
      </w:r>
    </w:p>
    <w:p w:rsidR="007B2421" w:rsidRPr="00C607C0" w:rsidRDefault="007B2421" w:rsidP="00C607C0">
      <w:pPr>
        <w:pStyle w:val="BodyText"/>
        <w:spacing w:before="63"/>
        <w:ind w:right="226"/>
        <w:rPr>
          <w:sz w:val="20"/>
          <w:szCs w:val="20"/>
        </w:rPr>
      </w:pPr>
      <w:r w:rsidRPr="00C607C0">
        <w:rPr>
          <w:b/>
          <w:bCs/>
          <w:sz w:val="20"/>
          <w:szCs w:val="20"/>
        </w:rPr>
        <w:t>Эскин А. У</w:t>
      </w:r>
      <w:r>
        <w:rPr>
          <w:sz w:val="20"/>
          <w:szCs w:val="20"/>
        </w:rPr>
        <w:t>. Стихотворения «Ш</w:t>
      </w:r>
      <w:r w:rsidRPr="00C607C0">
        <w:rPr>
          <w:sz w:val="20"/>
          <w:szCs w:val="20"/>
        </w:rPr>
        <w:t xml:space="preserve">инь </w:t>
      </w:r>
      <w:r>
        <w:rPr>
          <w:sz w:val="20"/>
          <w:szCs w:val="20"/>
        </w:rPr>
        <w:t>стяма</w:t>
      </w:r>
      <w:r w:rsidRPr="00C607C0">
        <w:rPr>
          <w:sz w:val="20"/>
          <w:szCs w:val="20"/>
        </w:rPr>
        <w:t xml:space="preserve">» (э.) </w:t>
      </w:r>
      <w:r w:rsidRPr="00C607C0">
        <w:rPr>
          <w:spacing w:val="1"/>
          <w:sz w:val="20"/>
          <w:szCs w:val="20"/>
        </w:rPr>
        <w:t xml:space="preserve"> </w:t>
      </w:r>
      <w:r w:rsidRPr="00C607C0">
        <w:rPr>
          <w:sz w:val="20"/>
          <w:szCs w:val="20"/>
        </w:rPr>
        <w:t>(«Рассвет»);</w:t>
      </w:r>
      <w:r w:rsidRPr="00C607C0">
        <w:rPr>
          <w:spacing w:val="23"/>
          <w:sz w:val="20"/>
          <w:szCs w:val="20"/>
        </w:rPr>
        <w:t xml:space="preserve"> </w:t>
      </w:r>
      <w:r>
        <w:rPr>
          <w:sz w:val="20"/>
          <w:szCs w:val="20"/>
        </w:rPr>
        <w:t>«Келуняй</w:t>
      </w:r>
      <w:r w:rsidRPr="00C607C0">
        <w:rPr>
          <w:sz w:val="20"/>
          <w:szCs w:val="20"/>
        </w:rPr>
        <w:t>»</w:t>
      </w:r>
      <w:r w:rsidRPr="00C607C0">
        <w:rPr>
          <w:spacing w:val="19"/>
          <w:sz w:val="20"/>
          <w:szCs w:val="20"/>
        </w:rPr>
        <w:t xml:space="preserve"> </w:t>
      </w:r>
      <w:r w:rsidRPr="00C607C0">
        <w:rPr>
          <w:sz w:val="20"/>
          <w:szCs w:val="20"/>
        </w:rPr>
        <w:t>(«Береза»);</w:t>
      </w:r>
      <w:r w:rsidRPr="00C607C0">
        <w:rPr>
          <w:spacing w:val="23"/>
          <w:sz w:val="20"/>
          <w:szCs w:val="20"/>
        </w:rPr>
        <w:t xml:space="preserve"> </w:t>
      </w:r>
      <w:r w:rsidRPr="00C607C0">
        <w:rPr>
          <w:sz w:val="20"/>
          <w:szCs w:val="20"/>
        </w:rPr>
        <w:t>«Сёксень</w:t>
      </w:r>
      <w:r w:rsidRPr="00C607C0">
        <w:rPr>
          <w:spacing w:val="18"/>
          <w:sz w:val="20"/>
          <w:szCs w:val="20"/>
        </w:rPr>
        <w:t xml:space="preserve"> </w:t>
      </w:r>
      <w:r>
        <w:rPr>
          <w:sz w:val="20"/>
          <w:szCs w:val="20"/>
        </w:rPr>
        <w:t>аско</w:t>
      </w:r>
      <w:r w:rsidRPr="00C607C0">
        <w:rPr>
          <w:sz w:val="20"/>
          <w:szCs w:val="20"/>
        </w:rPr>
        <w:t>лькст»</w:t>
      </w:r>
      <w:r w:rsidRPr="00C607C0">
        <w:rPr>
          <w:spacing w:val="22"/>
          <w:sz w:val="20"/>
          <w:szCs w:val="20"/>
        </w:rPr>
        <w:t xml:space="preserve"> </w:t>
      </w:r>
      <w:r w:rsidRPr="00C607C0">
        <w:rPr>
          <w:sz w:val="20"/>
          <w:szCs w:val="20"/>
        </w:rPr>
        <w:t>(«Шаги</w:t>
      </w:r>
      <w:r w:rsidRPr="00C607C0">
        <w:rPr>
          <w:spacing w:val="-3"/>
          <w:sz w:val="20"/>
          <w:szCs w:val="20"/>
        </w:rPr>
        <w:t xml:space="preserve"> </w:t>
      </w:r>
      <w:r w:rsidRPr="00C607C0">
        <w:rPr>
          <w:sz w:val="20"/>
          <w:szCs w:val="20"/>
        </w:rPr>
        <w:t>осени»).</w:t>
      </w:r>
    </w:p>
    <w:p w:rsidR="007B2421" w:rsidRPr="00C607C0" w:rsidRDefault="007B2421" w:rsidP="00C607C0">
      <w:pPr>
        <w:spacing w:before="173"/>
        <w:ind w:left="219" w:right="231" w:firstLine="706"/>
        <w:jc w:val="both"/>
        <w:rPr>
          <w:rFonts w:ascii="Times New Roman" w:hAnsi="Times New Roman" w:cs="Times New Roman"/>
          <w:b/>
          <w:bCs/>
          <w:sz w:val="20"/>
          <w:szCs w:val="20"/>
        </w:rPr>
      </w:pPr>
      <w:r w:rsidRPr="00C607C0">
        <w:rPr>
          <w:rFonts w:ascii="Times New Roman" w:hAnsi="Times New Roman" w:cs="Times New Roman"/>
          <w:b/>
          <w:bCs/>
          <w:sz w:val="20"/>
          <w:szCs w:val="20"/>
        </w:rPr>
        <w:t>Раздел 4. Современная мордовская литература (вторая половина</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1980-х</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w:t>
      </w:r>
      <w:r w:rsidRPr="00C607C0">
        <w:rPr>
          <w:rFonts w:ascii="Times New Roman" w:hAnsi="Times New Roman" w:cs="Times New Roman"/>
          <w:b/>
          <w:bCs/>
          <w:spacing w:val="2"/>
          <w:sz w:val="20"/>
          <w:szCs w:val="20"/>
        </w:rPr>
        <w:t xml:space="preserve"> </w:t>
      </w:r>
      <w:r w:rsidRPr="00C607C0">
        <w:rPr>
          <w:rFonts w:ascii="Times New Roman" w:hAnsi="Times New Roman" w:cs="Times New Roman"/>
          <w:b/>
          <w:bCs/>
          <w:sz w:val="20"/>
          <w:szCs w:val="20"/>
        </w:rPr>
        <w:t>2010-е</w:t>
      </w:r>
      <w:r w:rsidRPr="00C607C0">
        <w:rPr>
          <w:rFonts w:ascii="Times New Roman" w:hAnsi="Times New Roman" w:cs="Times New Roman"/>
          <w:b/>
          <w:bCs/>
          <w:spacing w:val="3"/>
          <w:sz w:val="20"/>
          <w:szCs w:val="20"/>
        </w:rPr>
        <w:t xml:space="preserve"> </w:t>
      </w:r>
      <w:r w:rsidRPr="00C607C0">
        <w:rPr>
          <w:rFonts w:ascii="Times New Roman" w:hAnsi="Times New Roman" w:cs="Times New Roman"/>
          <w:b/>
          <w:bCs/>
          <w:sz w:val="20"/>
          <w:szCs w:val="20"/>
        </w:rPr>
        <w:t>гг.)</w:t>
      </w:r>
    </w:p>
    <w:p w:rsidR="007B2421" w:rsidRPr="00C607C0" w:rsidRDefault="007B2421" w:rsidP="00C607C0">
      <w:pPr>
        <w:pStyle w:val="BodyText"/>
        <w:spacing w:before="156"/>
        <w:ind w:right="225"/>
        <w:rPr>
          <w:sz w:val="20"/>
          <w:szCs w:val="20"/>
        </w:rPr>
      </w:pPr>
      <w:r w:rsidRPr="00C607C0">
        <w:rPr>
          <w:b/>
          <w:bCs/>
          <w:sz w:val="20"/>
          <w:szCs w:val="20"/>
        </w:rPr>
        <w:t>Журавлев Ч. (В.) Г</w:t>
      </w:r>
      <w:r w:rsidRPr="00C607C0">
        <w:rPr>
          <w:sz w:val="20"/>
          <w:szCs w:val="20"/>
        </w:rPr>
        <w:t>. Стихотворение «Солдатонь ава» («Мать солдата»). Рассказ «Тундонь налксемат» («Весенние</w:t>
      </w:r>
      <w:r w:rsidRPr="00C607C0">
        <w:rPr>
          <w:spacing w:val="2"/>
          <w:sz w:val="20"/>
          <w:szCs w:val="20"/>
        </w:rPr>
        <w:t xml:space="preserve"> </w:t>
      </w:r>
      <w:r w:rsidRPr="00C607C0">
        <w:rPr>
          <w:sz w:val="20"/>
          <w:szCs w:val="20"/>
        </w:rPr>
        <w:t>игры»).</w:t>
      </w:r>
    </w:p>
    <w:p w:rsidR="007B2421" w:rsidRPr="00C607C0" w:rsidRDefault="007B2421" w:rsidP="00C607C0">
      <w:pPr>
        <w:pStyle w:val="BodyText"/>
        <w:ind w:right="226"/>
        <w:rPr>
          <w:rFonts w:cs="Courier New"/>
          <w:sz w:val="20"/>
          <w:szCs w:val="20"/>
        </w:rPr>
      </w:pPr>
      <w:r w:rsidRPr="00C607C0">
        <w:rPr>
          <w:b/>
          <w:bCs/>
          <w:sz w:val="20"/>
          <w:szCs w:val="20"/>
        </w:rPr>
        <w:t>Лобанов</w:t>
      </w:r>
      <w:r w:rsidRPr="00C607C0">
        <w:rPr>
          <w:b/>
          <w:bCs/>
          <w:spacing w:val="1"/>
          <w:sz w:val="20"/>
          <w:szCs w:val="20"/>
        </w:rPr>
        <w:t xml:space="preserve"> </w:t>
      </w:r>
      <w:r w:rsidRPr="00C607C0">
        <w:rPr>
          <w:b/>
          <w:bCs/>
          <w:sz w:val="20"/>
          <w:szCs w:val="20"/>
        </w:rPr>
        <w:t>В. М.</w:t>
      </w:r>
      <w:r w:rsidRPr="00C607C0">
        <w:rPr>
          <w:b/>
          <w:bCs/>
          <w:spacing w:val="1"/>
          <w:sz w:val="20"/>
          <w:szCs w:val="20"/>
        </w:rPr>
        <w:t xml:space="preserve"> </w:t>
      </w:r>
      <w:r w:rsidRPr="00C607C0">
        <w:rPr>
          <w:sz w:val="20"/>
          <w:szCs w:val="20"/>
        </w:rPr>
        <w:t>Рассказы:</w:t>
      </w:r>
      <w:r w:rsidRPr="00C607C0">
        <w:rPr>
          <w:spacing w:val="1"/>
          <w:sz w:val="20"/>
          <w:szCs w:val="20"/>
        </w:rPr>
        <w:t xml:space="preserve">  </w:t>
      </w:r>
      <w:r w:rsidRPr="00C607C0">
        <w:rPr>
          <w:sz w:val="20"/>
          <w:szCs w:val="20"/>
        </w:rPr>
        <w:t>«Калонь</w:t>
      </w:r>
      <w:r w:rsidRPr="00C607C0">
        <w:rPr>
          <w:spacing w:val="1"/>
          <w:sz w:val="20"/>
          <w:szCs w:val="20"/>
        </w:rPr>
        <w:t xml:space="preserve"> </w:t>
      </w:r>
      <w:r w:rsidRPr="00C607C0">
        <w:rPr>
          <w:sz w:val="20"/>
          <w:szCs w:val="20"/>
        </w:rPr>
        <w:t>кунцицянь</w:t>
      </w:r>
      <w:r w:rsidRPr="00C607C0">
        <w:rPr>
          <w:spacing w:val="9"/>
          <w:sz w:val="20"/>
          <w:szCs w:val="20"/>
        </w:rPr>
        <w:t xml:space="preserve"> </w:t>
      </w:r>
      <w:r w:rsidRPr="00C607C0">
        <w:rPr>
          <w:sz w:val="20"/>
          <w:szCs w:val="20"/>
        </w:rPr>
        <w:t>ёвтнемат»</w:t>
      </w:r>
      <w:r w:rsidRPr="00C607C0">
        <w:rPr>
          <w:spacing w:val="11"/>
          <w:sz w:val="20"/>
          <w:szCs w:val="20"/>
        </w:rPr>
        <w:t xml:space="preserve"> </w:t>
      </w:r>
      <w:r w:rsidRPr="00C607C0">
        <w:rPr>
          <w:sz w:val="20"/>
          <w:szCs w:val="20"/>
        </w:rPr>
        <w:t>(«Рыбацкие</w:t>
      </w:r>
      <w:r w:rsidRPr="00C607C0">
        <w:rPr>
          <w:spacing w:val="12"/>
          <w:sz w:val="20"/>
          <w:szCs w:val="20"/>
        </w:rPr>
        <w:t xml:space="preserve"> </w:t>
      </w:r>
      <w:r w:rsidRPr="00C607C0">
        <w:rPr>
          <w:sz w:val="20"/>
          <w:szCs w:val="20"/>
        </w:rPr>
        <w:t>рассказы»);</w:t>
      </w:r>
      <w:r w:rsidRPr="00C607C0">
        <w:rPr>
          <w:spacing w:val="20"/>
          <w:sz w:val="20"/>
          <w:szCs w:val="20"/>
        </w:rPr>
        <w:t xml:space="preserve"> </w:t>
      </w:r>
      <w:r w:rsidRPr="00C607C0">
        <w:rPr>
          <w:sz w:val="20"/>
          <w:szCs w:val="20"/>
        </w:rPr>
        <w:t>«Ломаттне</w:t>
      </w:r>
      <w:r w:rsidRPr="00C607C0">
        <w:rPr>
          <w:spacing w:val="12"/>
          <w:sz w:val="20"/>
          <w:szCs w:val="20"/>
        </w:rPr>
        <w:t xml:space="preserve"> </w:t>
      </w:r>
    </w:p>
    <w:p w:rsidR="007B2421" w:rsidRPr="00C607C0" w:rsidRDefault="007B2421" w:rsidP="00C607C0">
      <w:pPr>
        <w:pStyle w:val="BodyText"/>
        <w:rPr>
          <w:sz w:val="20"/>
          <w:szCs w:val="20"/>
        </w:rPr>
      </w:pPr>
      <w:r w:rsidRPr="00C607C0">
        <w:rPr>
          <w:sz w:val="20"/>
          <w:szCs w:val="20"/>
        </w:rPr>
        <w:t>«Ломантне</w:t>
      </w:r>
      <w:r w:rsidRPr="00C607C0">
        <w:rPr>
          <w:spacing w:val="-2"/>
          <w:sz w:val="20"/>
          <w:szCs w:val="20"/>
        </w:rPr>
        <w:t xml:space="preserve"> </w:t>
      </w:r>
      <w:r w:rsidRPr="00C607C0">
        <w:rPr>
          <w:sz w:val="20"/>
          <w:szCs w:val="20"/>
        </w:rPr>
        <w:t>ды</w:t>
      </w:r>
      <w:r w:rsidRPr="00C607C0">
        <w:rPr>
          <w:spacing w:val="-3"/>
          <w:sz w:val="20"/>
          <w:szCs w:val="20"/>
        </w:rPr>
        <w:t xml:space="preserve"> </w:t>
      </w:r>
      <w:r>
        <w:rPr>
          <w:sz w:val="20"/>
          <w:szCs w:val="20"/>
        </w:rPr>
        <w:t>лейх</w:t>
      </w:r>
      <w:r w:rsidRPr="00C607C0">
        <w:rPr>
          <w:sz w:val="20"/>
          <w:szCs w:val="20"/>
        </w:rPr>
        <w:t>не»</w:t>
      </w:r>
      <w:r w:rsidRPr="00C607C0">
        <w:rPr>
          <w:spacing w:val="-3"/>
          <w:sz w:val="20"/>
          <w:szCs w:val="20"/>
        </w:rPr>
        <w:t xml:space="preserve"> </w:t>
      </w:r>
      <w:r w:rsidRPr="00C607C0">
        <w:rPr>
          <w:sz w:val="20"/>
          <w:szCs w:val="20"/>
        </w:rPr>
        <w:t>(«Люди</w:t>
      </w:r>
      <w:r w:rsidRPr="00C607C0">
        <w:rPr>
          <w:spacing w:val="-3"/>
          <w:sz w:val="20"/>
          <w:szCs w:val="20"/>
        </w:rPr>
        <w:t xml:space="preserve"> </w:t>
      </w:r>
      <w:r w:rsidRPr="00C607C0">
        <w:rPr>
          <w:sz w:val="20"/>
          <w:szCs w:val="20"/>
        </w:rPr>
        <w:t>и</w:t>
      </w:r>
      <w:r w:rsidRPr="00C607C0">
        <w:rPr>
          <w:spacing w:val="-3"/>
          <w:sz w:val="20"/>
          <w:szCs w:val="20"/>
        </w:rPr>
        <w:t xml:space="preserve"> </w:t>
      </w:r>
      <w:r w:rsidRPr="00C607C0">
        <w:rPr>
          <w:sz w:val="20"/>
          <w:szCs w:val="20"/>
        </w:rPr>
        <w:t>реки»).</w:t>
      </w:r>
    </w:p>
    <w:p w:rsidR="007B2421" w:rsidRPr="00C607C0" w:rsidRDefault="007B2421" w:rsidP="00C607C0">
      <w:pPr>
        <w:pStyle w:val="BodyText"/>
        <w:spacing w:before="154"/>
        <w:ind w:right="224"/>
        <w:rPr>
          <w:sz w:val="20"/>
          <w:szCs w:val="20"/>
        </w:rPr>
      </w:pPr>
      <w:r w:rsidRPr="00C607C0">
        <w:rPr>
          <w:b/>
          <w:bCs/>
          <w:sz w:val="20"/>
          <w:szCs w:val="20"/>
        </w:rPr>
        <w:t>Мишанина В. И</w:t>
      </w:r>
      <w:r w:rsidRPr="00C607C0">
        <w:rPr>
          <w:sz w:val="20"/>
          <w:szCs w:val="20"/>
        </w:rPr>
        <w:t>. Рассказы:</w:t>
      </w:r>
      <w:r>
        <w:rPr>
          <w:sz w:val="20"/>
          <w:szCs w:val="20"/>
        </w:rPr>
        <w:t>«Кить ушедксоц</w:t>
      </w:r>
      <w:r w:rsidRPr="00C607C0">
        <w:rPr>
          <w:sz w:val="20"/>
          <w:szCs w:val="20"/>
        </w:rPr>
        <w:t>»</w:t>
      </w:r>
      <w:r w:rsidRPr="00C607C0">
        <w:rPr>
          <w:spacing w:val="-67"/>
          <w:sz w:val="20"/>
          <w:szCs w:val="20"/>
        </w:rPr>
        <w:t xml:space="preserve"> </w:t>
      </w:r>
      <w:r w:rsidRPr="00C607C0">
        <w:rPr>
          <w:sz w:val="20"/>
          <w:szCs w:val="20"/>
        </w:rPr>
        <w:t>(«Начало</w:t>
      </w:r>
      <w:r w:rsidRPr="00C607C0">
        <w:rPr>
          <w:spacing w:val="88"/>
          <w:sz w:val="20"/>
          <w:szCs w:val="20"/>
        </w:rPr>
        <w:t xml:space="preserve"> </w:t>
      </w:r>
      <w:r w:rsidRPr="00C607C0">
        <w:rPr>
          <w:sz w:val="20"/>
          <w:szCs w:val="20"/>
        </w:rPr>
        <w:t>пути»);</w:t>
      </w:r>
      <w:r w:rsidRPr="00C607C0">
        <w:rPr>
          <w:spacing w:val="93"/>
          <w:sz w:val="20"/>
          <w:szCs w:val="20"/>
        </w:rPr>
        <w:t xml:space="preserve"> </w:t>
      </w:r>
      <w:r w:rsidRPr="00C607C0">
        <w:rPr>
          <w:sz w:val="20"/>
          <w:szCs w:val="20"/>
        </w:rPr>
        <w:t>«Сокор</w:t>
      </w:r>
      <w:r w:rsidRPr="00C607C0">
        <w:rPr>
          <w:spacing w:val="87"/>
          <w:sz w:val="20"/>
          <w:szCs w:val="20"/>
        </w:rPr>
        <w:t xml:space="preserve"> </w:t>
      </w:r>
      <w:r w:rsidRPr="00C607C0">
        <w:rPr>
          <w:sz w:val="20"/>
          <w:szCs w:val="20"/>
        </w:rPr>
        <w:t>веле»</w:t>
      </w:r>
      <w:r w:rsidRPr="00C607C0">
        <w:rPr>
          <w:spacing w:val="86"/>
          <w:sz w:val="20"/>
          <w:szCs w:val="20"/>
        </w:rPr>
        <w:t xml:space="preserve"> </w:t>
      </w:r>
      <w:r w:rsidRPr="00C607C0">
        <w:rPr>
          <w:sz w:val="20"/>
          <w:szCs w:val="20"/>
        </w:rPr>
        <w:t>(«Слепая</w:t>
      </w:r>
      <w:r w:rsidRPr="00C607C0">
        <w:rPr>
          <w:spacing w:val="89"/>
          <w:sz w:val="20"/>
          <w:szCs w:val="20"/>
        </w:rPr>
        <w:t xml:space="preserve"> </w:t>
      </w:r>
      <w:r w:rsidRPr="00C607C0">
        <w:rPr>
          <w:sz w:val="20"/>
          <w:szCs w:val="20"/>
        </w:rPr>
        <w:t>деревня»).</w:t>
      </w:r>
      <w:r w:rsidRPr="00C607C0">
        <w:rPr>
          <w:spacing w:val="90"/>
          <w:sz w:val="20"/>
          <w:szCs w:val="20"/>
        </w:rPr>
        <w:t xml:space="preserve"> </w:t>
      </w:r>
      <w:r w:rsidRPr="00C607C0">
        <w:rPr>
          <w:sz w:val="20"/>
          <w:szCs w:val="20"/>
        </w:rPr>
        <w:t>Повесть «Пингень</w:t>
      </w:r>
      <w:r w:rsidRPr="00C607C0">
        <w:rPr>
          <w:spacing w:val="87"/>
          <w:sz w:val="20"/>
          <w:szCs w:val="20"/>
        </w:rPr>
        <w:t xml:space="preserve"> </w:t>
      </w:r>
      <w:r w:rsidRPr="00C607C0">
        <w:rPr>
          <w:sz w:val="20"/>
          <w:szCs w:val="20"/>
        </w:rPr>
        <w:t>ортат»</w:t>
      </w:r>
      <w:r w:rsidRPr="00C607C0">
        <w:rPr>
          <w:spacing w:val="88"/>
          <w:sz w:val="20"/>
          <w:szCs w:val="20"/>
        </w:rPr>
        <w:t xml:space="preserve"> </w:t>
      </w:r>
      <w:r w:rsidRPr="00C607C0">
        <w:rPr>
          <w:sz w:val="20"/>
          <w:szCs w:val="20"/>
        </w:rPr>
        <w:t>(«Ворота</w:t>
      </w:r>
      <w:r w:rsidRPr="00C607C0">
        <w:rPr>
          <w:spacing w:val="94"/>
          <w:sz w:val="20"/>
          <w:szCs w:val="20"/>
        </w:rPr>
        <w:t xml:space="preserve"> </w:t>
      </w:r>
      <w:r w:rsidRPr="00C607C0">
        <w:rPr>
          <w:sz w:val="20"/>
          <w:szCs w:val="20"/>
        </w:rPr>
        <w:t>времени»).</w:t>
      </w:r>
      <w:r w:rsidRPr="00C607C0">
        <w:rPr>
          <w:spacing w:val="92"/>
          <w:sz w:val="20"/>
          <w:szCs w:val="20"/>
        </w:rPr>
        <w:t xml:space="preserve"> </w:t>
      </w:r>
      <w:r w:rsidRPr="00C607C0">
        <w:rPr>
          <w:sz w:val="20"/>
          <w:szCs w:val="20"/>
        </w:rPr>
        <w:t>Пьеса</w:t>
      </w:r>
    </w:p>
    <w:p w:rsidR="007B2421" w:rsidRPr="00C607C0" w:rsidRDefault="007B2421" w:rsidP="00C607C0">
      <w:pPr>
        <w:pStyle w:val="BodyText"/>
        <w:spacing w:before="158" w:line="362" w:lineRule="auto"/>
        <w:ind w:right="226"/>
        <w:rPr>
          <w:b/>
          <w:bCs/>
          <w:sz w:val="20"/>
          <w:szCs w:val="20"/>
        </w:rPr>
      </w:pPr>
      <w:r w:rsidRPr="00C607C0">
        <w:rPr>
          <w:sz w:val="20"/>
          <w:szCs w:val="20"/>
        </w:rPr>
        <w:t xml:space="preserve">                                                  </w:t>
      </w:r>
      <w:r w:rsidRPr="00C607C0">
        <w:rPr>
          <w:b/>
          <w:bCs/>
          <w:sz w:val="20"/>
          <w:szCs w:val="20"/>
        </w:rPr>
        <w:t>Блок 3</w:t>
      </w:r>
      <w:r w:rsidRPr="00C607C0">
        <w:rPr>
          <w:b/>
          <w:bCs/>
          <w:spacing w:val="1"/>
          <w:sz w:val="20"/>
          <w:szCs w:val="20"/>
        </w:rPr>
        <w:t xml:space="preserve"> </w:t>
      </w:r>
      <w:r w:rsidRPr="00C607C0">
        <w:rPr>
          <w:b/>
          <w:bCs/>
          <w:sz w:val="20"/>
          <w:szCs w:val="20"/>
        </w:rPr>
        <w:t>Теория</w:t>
      </w:r>
      <w:r w:rsidRPr="00C607C0">
        <w:rPr>
          <w:b/>
          <w:bCs/>
          <w:spacing w:val="-14"/>
          <w:sz w:val="20"/>
          <w:szCs w:val="20"/>
        </w:rPr>
        <w:t xml:space="preserve"> </w:t>
      </w:r>
      <w:r w:rsidRPr="00C607C0">
        <w:rPr>
          <w:b/>
          <w:bCs/>
          <w:sz w:val="20"/>
          <w:szCs w:val="20"/>
        </w:rPr>
        <w:t>литературы</w:t>
      </w:r>
    </w:p>
    <w:p w:rsidR="007B2421" w:rsidRPr="00C607C0" w:rsidRDefault="007B2421" w:rsidP="00C607C0">
      <w:pPr>
        <w:pStyle w:val="BodyText"/>
        <w:spacing w:line="315" w:lineRule="exact"/>
        <w:ind w:left="0" w:right="230"/>
        <w:rPr>
          <w:sz w:val="20"/>
          <w:szCs w:val="20"/>
        </w:rPr>
      </w:pPr>
      <w:r w:rsidRPr="00C607C0">
        <w:rPr>
          <w:sz w:val="20"/>
          <w:szCs w:val="20"/>
        </w:rPr>
        <w:t xml:space="preserve">       Формирование</w:t>
      </w:r>
      <w:r w:rsidRPr="00C607C0">
        <w:rPr>
          <w:spacing w:val="111"/>
          <w:sz w:val="20"/>
          <w:szCs w:val="20"/>
        </w:rPr>
        <w:t xml:space="preserve"> </w:t>
      </w:r>
      <w:r w:rsidRPr="00C607C0">
        <w:rPr>
          <w:sz w:val="20"/>
          <w:szCs w:val="20"/>
        </w:rPr>
        <w:t>теоретико-литературных</w:t>
      </w:r>
      <w:r w:rsidRPr="00C607C0">
        <w:rPr>
          <w:spacing w:val="106"/>
          <w:sz w:val="20"/>
          <w:szCs w:val="20"/>
        </w:rPr>
        <w:t xml:space="preserve"> </w:t>
      </w:r>
      <w:r w:rsidRPr="00C607C0">
        <w:rPr>
          <w:sz w:val="20"/>
          <w:szCs w:val="20"/>
        </w:rPr>
        <w:t>понятий</w:t>
      </w:r>
      <w:r w:rsidRPr="00C607C0">
        <w:rPr>
          <w:spacing w:val="115"/>
          <w:sz w:val="20"/>
          <w:szCs w:val="20"/>
        </w:rPr>
        <w:t xml:space="preserve"> </w:t>
      </w:r>
      <w:r w:rsidRPr="00C607C0">
        <w:rPr>
          <w:sz w:val="20"/>
          <w:szCs w:val="20"/>
        </w:rPr>
        <w:t>на</w:t>
      </w:r>
      <w:r w:rsidRPr="00C607C0">
        <w:rPr>
          <w:spacing w:val="116"/>
          <w:sz w:val="20"/>
          <w:szCs w:val="20"/>
        </w:rPr>
        <w:t xml:space="preserve"> </w:t>
      </w:r>
      <w:r w:rsidRPr="00C607C0">
        <w:rPr>
          <w:sz w:val="20"/>
          <w:szCs w:val="20"/>
        </w:rPr>
        <w:t>уроках</w:t>
      </w:r>
      <w:r w:rsidRPr="00C607C0">
        <w:rPr>
          <w:spacing w:val="106"/>
          <w:sz w:val="20"/>
          <w:szCs w:val="20"/>
        </w:rPr>
        <w:t xml:space="preserve"> </w:t>
      </w:r>
      <w:r w:rsidRPr="00C607C0">
        <w:rPr>
          <w:sz w:val="20"/>
          <w:szCs w:val="20"/>
        </w:rPr>
        <w:t>родной (мордовской) литературы</w:t>
      </w:r>
      <w:r w:rsidRPr="00C607C0">
        <w:rPr>
          <w:spacing w:val="117"/>
          <w:sz w:val="20"/>
          <w:szCs w:val="20"/>
        </w:rPr>
        <w:t xml:space="preserve"> </w:t>
      </w:r>
      <w:r w:rsidRPr="00C607C0">
        <w:rPr>
          <w:sz w:val="20"/>
          <w:szCs w:val="20"/>
        </w:rPr>
        <w:t>в</w:t>
      </w:r>
      <w:r w:rsidRPr="00C607C0">
        <w:rPr>
          <w:spacing w:val="111"/>
          <w:sz w:val="20"/>
          <w:szCs w:val="20"/>
        </w:rPr>
        <w:t xml:space="preserve"> </w:t>
      </w:r>
      <w:r w:rsidRPr="00C607C0">
        <w:rPr>
          <w:sz w:val="20"/>
          <w:szCs w:val="20"/>
        </w:rPr>
        <w:t>школах</w:t>
      </w:r>
      <w:r w:rsidRPr="00C607C0">
        <w:rPr>
          <w:spacing w:val="112"/>
          <w:sz w:val="20"/>
          <w:szCs w:val="20"/>
        </w:rPr>
        <w:t xml:space="preserve"> </w:t>
      </w:r>
      <w:r w:rsidRPr="00C607C0">
        <w:rPr>
          <w:sz w:val="20"/>
          <w:szCs w:val="20"/>
        </w:rPr>
        <w:t>с</w:t>
      </w:r>
      <w:r w:rsidRPr="00C607C0">
        <w:rPr>
          <w:spacing w:val="114"/>
          <w:sz w:val="20"/>
          <w:szCs w:val="20"/>
        </w:rPr>
        <w:t xml:space="preserve"> </w:t>
      </w:r>
      <w:r w:rsidRPr="00C607C0">
        <w:rPr>
          <w:sz w:val="20"/>
          <w:szCs w:val="20"/>
        </w:rPr>
        <w:t>русским</w:t>
      </w:r>
      <w:r w:rsidRPr="00C607C0">
        <w:rPr>
          <w:spacing w:val="118"/>
          <w:sz w:val="20"/>
          <w:szCs w:val="20"/>
        </w:rPr>
        <w:t xml:space="preserve"> </w:t>
      </w:r>
      <w:r w:rsidRPr="00C607C0">
        <w:rPr>
          <w:sz w:val="20"/>
          <w:szCs w:val="20"/>
        </w:rPr>
        <w:t>(неродным)</w:t>
      </w:r>
      <w:r w:rsidRPr="00C607C0">
        <w:rPr>
          <w:spacing w:val="111"/>
          <w:sz w:val="20"/>
          <w:szCs w:val="20"/>
        </w:rPr>
        <w:t xml:space="preserve"> </w:t>
      </w:r>
      <w:r w:rsidRPr="00C607C0">
        <w:rPr>
          <w:sz w:val="20"/>
          <w:szCs w:val="20"/>
        </w:rPr>
        <w:t>языком</w:t>
      </w:r>
      <w:r w:rsidRPr="00C607C0">
        <w:rPr>
          <w:spacing w:val="113"/>
          <w:sz w:val="20"/>
          <w:szCs w:val="20"/>
        </w:rPr>
        <w:t xml:space="preserve"> </w:t>
      </w:r>
      <w:r w:rsidRPr="00C607C0">
        <w:rPr>
          <w:sz w:val="20"/>
          <w:szCs w:val="20"/>
        </w:rPr>
        <w:t>обучения</w:t>
      </w:r>
      <w:r w:rsidRPr="00C607C0">
        <w:rPr>
          <w:spacing w:val="114"/>
          <w:sz w:val="20"/>
          <w:szCs w:val="20"/>
        </w:rPr>
        <w:t xml:space="preserve"> </w:t>
      </w:r>
      <w:r w:rsidRPr="00C607C0">
        <w:rPr>
          <w:sz w:val="20"/>
          <w:szCs w:val="20"/>
        </w:rPr>
        <w:t>следует осуществлять в тесной взаимосвязи с уроками русской литературы, так как</w:t>
      </w:r>
      <w:r w:rsidRPr="00C607C0">
        <w:rPr>
          <w:spacing w:val="1"/>
          <w:sz w:val="20"/>
          <w:szCs w:val="20"/>
        </w:rPr>
        <w:t xml:space="preserve"> </w:t>
      </w:r>
      <w:r w:rsidRPr="00C607C0">
        <w:rPr>
          <w:sz w:val="20"/>
          <w:szCs w:val="20"/>
        </w:rPr>
        <w:t>это</w:t>
      </w:r>
      <w:r w:rsidRPr="00C607C0">
        <w:rPr>
          <w:spacing w:val="1"/>
          <w:sz w:val="20"/>
          <w:szCs w:val="20"/>
        </w:rPr>
        <w:t xml:space="preserve"> </w:t>
      </w:r>
      <w:r w:rsidRPr="00C607C0">
        <w:rPr>
          <w:sz w:val="20"/>
          <w:szCs w:val="20"/>
        </w:rPr>
        <w:t>способствует</w:t>
      </w:r>
      <w:r w:rsidRPr="00C607C0">
        <w:rPr>
          <w:spacing w:val="1"/>
          <w:sz w:val="20"/>
          <w:szCs w:val="20"/>
        </w:rPr>
        <w:t xml:space="preserve"> </w:t>
      </w:r>
      <w:r w:rsidRPr="00C607C0">
        <w:rPr>
          <w:sz w:val="20"/>
          <w:szCs w:val="20"/>
        </w:rPr>
        <w:t>более</w:t>
      </w:r>
      <w:r w:rsidRPr="00C607C0">
        <w:rPr>
          <w:spacing w:val="1"/>
          <w:sz w:val="20"/>
          <w:szCs w:val="20"/>
        </w:rPr>
        <w:t xml:space="preserve"> </w:t>
      </w:r>
      <w:r w:rsidRPr="00C607C0">
        <w:rPr>
          <w:sz w:val="20"/>
          <w:szCs w:val="20"/>
        </w:rPr>
        <w:t>глубокому</w:t>
      </w:r>
      <w:r w:rsidRPr="00C607C0">
        <w:rPr>
          <w:spacing w:val="1"/>
          <w:sz w:val="20"/>
          <w:szCs w:val="20"/>
        </w:rPr>
        <w:t xml:space="preserve"> </w:t>
      </w:r>
      <w:r w:rsidRPr="00C607C0">
        <w:rPr>
          <w:sz w:val="20"/>
          <w:szCs w:val="20"/>
        </w:rPr>
        <w:t>их</w:t>
      </w:r>
      <w:r w:rsidRPr="00C607C0">
        <w:rPr>
          <w:spacing w:val="1"/>
          <w:sz w:val="20"/>
          <w:szCs w:val="20"/>
        </w:rPr>
        <w:t xml:space="preserve"> </w:t>
      </w:r>
      <w:r w:rsidRPr="00C607C0">
        <w:rPr>
          <w:sz w:val="20"/>
          <w:szCs w:val="20"/>
        </w:rPr>
        <w:t>освоению</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пониманию</w:t>
      </w:r>
      <w:r w:rsidRPr="00C607C0">
        <w:rPr>
          <w:spacing w:val="1"/>
          <w:sz w:val="20"/>
          <w:szCs w:val="20"/>
        </w:rPr>
        <w:t xml:space="preserve"> </w:t>
      </w:r>
      <w:r w:rsidRPr="00C607C0">
        <w:rPr>
          <w:sz w:val="20"/>
          <w:szCs w:val="20"/>
        </w:rPr>
        <w:t>общности</w:t>
      </w:r>
      <w:r w:rsidRPr="00C607C0">
        <w:rPr>
          <w:spacing w:val="1"/>
          <w:sz w:val="20"/>
          <w:szCs w:val="20"/>
        </w:rPr>
        <w:t xml:space="preserve"> </w:t>
      </w:r>
      <w:r w:rsidRPr="00C607C0">
        <w:rPr>
          <w:sz w:val="20"/>
          <w:szCs w:val="20"/>
        </w:rPr>
        <w:t>литератур.</w:t>
      </w:r>
    </w:p>
    <w:p w:rsidR="007B2421" w:rsidRPr="00C607C0" w:rsidRDefault="007B2421" w:rsidP="00C607C0">
      <w:pPr>
        <w:pStyle w:val="BodyText"/>
        <w:spacing w:before="1"/>
        <w:ind w:right="226"/>
        <w:rPr>
          <w:sz w:val="20"/>
          <w:szCs w:val="20"/>
        </w:rPr>
      </w:pPr>
      <w:r w:rsidRPr="00C607C0">
        <w:rPr>
          <w:sz w:val="20"/>
          <w:szCs w:val="20"/>
        </w:rPr>
        <w:t xml:space="preserve">      Программа по родной и русской литературе включает в</w:t>
      </w:r>
      <w:r w:rsidRPr="00C607C0">
        <w:rPr>
          <w:spacing w:val="1"/>
          <w:sz w:val="20"/>
          <w:szCs w:val="20"/>
        </w:rPr>
        <w:t xml:space="preserve"> </w:t>
      </w:r>
      <w:r w:rsidRPr="00C607C0">
        <w:rPr>
          <w:sz w:val="20"/>
          <w:szCs w:val="20"/>
        </w:rPr>
        <w:t>себя много фольклорных произведений, поэтому одним из главных вопросов</w:t>
      </w:r>
      <w:r w:rsidRPr="00C607C0">
        <w:rPr>
          <w:spacing w:val="1"/>
          <w:sz w:val="20"/>
          <w:szCs w:val="20"/>
        </w:rPr>
        <w:t xml:space="preserve"> </w:t>
      </w:r>
      <w:r w:rsidRPr="00C607C0">
        <w:rPr>
          <w:sz w:val="20"/>
          <w:szCs w:val="20"/>
        </w:rPr>
        <w:t>теоретического характера должно быть осмысление школьниками специфики</w:t>
      </w:r>
      <w:r w:rsidRPr="00C607C0">
        <w:rPr>
          <w:spacing w:val="-67"/>
          <w:sz w:val="20"/>
          <w:szCs w:val="20"/>
        </w:rPr>
        <w:t xml:space="preserve"> </w:t>
      </w:r>
      <w:r w:rsidRPr="00C607C0">
        <w:rPr>
          <w:sz w:val="20"/>
          <w:szCs w:val="20"/>
        </w:rPr>
        <w:t>фольклора, его жанрового разнообразия, общего и особенного в фольклоре</w:t>
      </w:r>
      <w:r w:rsidRPr="00C607C0">
        <w:rPr>
          <w:spacing w:val="1"/>
          <w:sz w:val="20"/>
          <w:szCs w:val="20"/>
        </w:rPr>
        <w:t xml:space="preserve"> </w:t>
      </w:r>
      <w:r w:rsidRPr="00C607C0">
        <w:rPr>
          <w:sz w:val="20"/>
          <w:szCs w:val="20"/>
        </w:rPr>
        <w:t>родного</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русского</w:t>
      </w:r>
      <w:r w:rsidRPr="00C607C0">
        <w:rPr>
          <w:spacing w:val="1"/>
          <w:sz w:val="20"/>
          <w:szCs w:val="20"/>
        </w:rPr>
        <w:t xml:space="preserve"> </w:t>
      </w:r>
      <w:r w:rsidRPr="00C607C0">
        <w:rPr>
          <w:sz w:val="20"/>
          <w:szCs w:val="20"/>
        </w:rPr>
        <w:t>народов,</w:t>
      </w:r>
      <w:r w:rsidRPr="00C607C0">
        <w:rPr>
          <w:spacing w:val="1"/>
          <w:sz w:val="20"/>
          <w:szCs w:val="20"/>
        </w:rPr>
        <w:t xml:space="preserve"> </w:t>
      </w:r>
      <w:r w:rsidRPr="00C607C0">
        <w:rPr>
          <w:sz w:val="20"/>
          <w:szCs w:val="20"/>
        </w:rPr>
        <w:t>взаимосвязей</w:t>
      </w:r>
      <w:r w:rsidRPr="00C607C0">
        <w:rPr>
          <w:spacing w:val="1"/>
          <w:sz w:val="20"/>
          <w:szCs w:val="20"/>
        </w:rPr>
        <w:t xml:space="preserve"> </w:t>
      </w:r>
      <w:r w:rsidRPr="00C607C0">
        <w:rPr>
          <w:sz w:val="20"/>
          <w:szCs w:val="20"/>
        </w:rPr>
        <w:t>фольклора</w:t>
      </w:r>
      <w:r w:rsidRPr="00C607C0">
        <w:rPr>
          <w:spacing w:val="1"/>
          <w:sz w:val="20"/>
          <w:szCs w:val="20"/>
        </w:rPr>
        <w:t xml:space="preserve"> </w:t>
      </w:r>
      <w:r w:rsidRPr="00C607C0">
        <w:rPr>
          <w:sz w:val="20"/>
          <w:szCs w:val="20"/>
        </w:rPr>
        <w:t>с</w:t>
      </w:r>
      <w:r w:rsidRPr="00C607C0">
        <w:rPr>
          <w:spacing w:val="1"/>
          <w:sz w:val="20"/>
          <w:szCs w:val="20"/>
        </w:rPr>
        <w:t xml:space="preserve"> </w:t>
      </w:r>
      <w:r w:rsidRPr="00C607C0">
        <w:rPr>
          <w:sz w:val="20"/>
          <w:szCs w:val="20"/>
        </w:rPr>
        <w:t>письменной</w:t>
      </w:r>
      <w:r w:rsidRPr="00C607C0">
        <w:rPr>
          <w:spacing w:val="1"/>
          <w:sz w:val="20"/>
          <w:szCs w:val="20"/>
        </w:rPr>
        <w:t xml:space="preserve"> </w:t>
      </w:r>
      <w:r w:rsidRPr="00C607C0">
        <w:rPr>
          <w:sz w:val="20"/>
          <w:szCs w:val="20"/>
        </w:rPr>
        <w:t>литературой.</w:t>
      </w:r>
      <w:r w:rsidRPr="00C607C0">
        <w:rPr>
          <w:spacing w:val="1"/>
          <w:sz w:val="20"/>
          <w:szCs w:val="20"/>
        </w:rPr>
        <w:t xml:space="preserve"> </w:t>
      </w:r>
      <w:r w:rsidRPr="00C607C0">
        <w:rPr>
          <w:sz w:val="20"/>
          <w:szCs w:val="20"/>
        </w:rPr>
        <w:t>При</w:t>
      </w:r>
      <w:r w:rsidRPr="00C607C0">
        <w:rPr>
          <w:spacing w:val="1"/>
          <w:sz w:val="20"/>
          <w:szCs w:val="20"/>
        </w:rPr>
        <w:t xml:space="preserve"> </w:t>
      </w:r>
      <w:r w:rsidRPr="00C607C0">
        <w:rPr>
          <w:sz w:val="20"/>
          <w:szCs w:val="20"/>
        </w:rPr>
        <w:t>работе</w:t>
      </w:r>
      <w:r w:rsidRPr="00C607C0">
        <w:rPr>
          <w:spacing w:val="1"/>
          <w:sz w:val="20"/>
          <w:szCs w:val="20"/>
        </w:rPr>
        <w:t xml:space="preserve"> </w:t>
      </w:r>
      <w:r w:rsidRPr="00C607C0">
        <w:rPr>
          <w:sz w:val="20"/>
          <w:szCs w:val="20"/>
        </w:rPr>
        <w:t>над</w:t>
      </w:r>
      <w:r w:rsidRPr="00C607C0">
        <w:rPr>
          <w:spacing w:val="1"/>
          <w:sz w:val="20"/>
          <w:szCs w:val="20"/>
        </w:rPr>
        <w:t xml:space="preserve"> </w:t>
      </w:r>
      <w:r w:rsidRPr="00C607C0">
        <w:rPr>
          <w:sz w:val="20"/>
          <w:szCs w:val="20"/>
        </w:rPr>
        <w:t>авторскими</w:t>
      </w:r>
      <w:r w:rsidRPr="00C607C0">
        <w:rPr>
          <w:spacing w:val="1"/>
          <w:sz w:val="20"/>
          <w:szCs w:val="20"/>
        </w:rPr>
        <w:t xml:space="preserve"> </w:t>
      </w:r>
      <w:r w:rsidRPr="00C607C0">
        <w:rPr>
          <w:sz w:val="20"/>
          <w:szCs w:val="20"/>
        </w:rPr>
        <w:t>произведениями</w:t>
      </w:r>
      <w:r w:rsidRPr="00C607C0">
        <w:rPr>
          <w:spacing w:val="71"/>
          <w:sz w:val="20"/>
          <w:szCs w:val="20"/>
        </w:rPr>
        <w:t xml:space="preserve"> </w:t>
      </w:r>
      <w:r w:rsidRPr="00C607C0">
        <w:rPr>
          <w:sz w:val="20"/>
          <w:szCs w:val="20"/>
        </w:rPr>
        <w:t>основное</w:t>
      </w:r>
      <w:r w:rsidRPr="00C607C0">
        <w:rPr>
          <w:spacing w:val="1"/>
          <w:sz w:val="20"/>
          <w:szCs w:val="20"/>
        </w:rPr>
        <w:t xml:space="preserve"> </w:t>
      </w:r>
      <w:r w:rsidRPr="00C607C0">
        <w:rPr>
          <w:sz w:val="20"/>
          <w:szCs w:val="20"/>
        </w:rPr>
        <w:t>внимание</w:t>
      </w:r>
      <w:r w:rsidRPr="00C607C0">
        <w:rPr>
          <w:spacing w:val="1"/>
          <w:sz w:val="20"/>
          <w:szCs w:val="20"/>
        </w:rPr>
        <w:t xml:space="preserve"> </w:t>
      </w:r>
      <w:r w:rsidRPr="00C607C0">
        <w:rPr>
          <w:sz w:val="20"/>
          <w:szCs w:val="20"/>
        </w:rPr>
        <w:t>должно</w:t>
      </w:r>
      <w:r w:rsidRPr="00C607C0">
        <w:rPr>
          <w:spacing w:val="1"/>
          <w:sz w:val="20"/>
          <w:szCs w:val="20"/>
        </w:rPr>
        <w:t xml:space="preserve"> </w:t>
      </w:r>
      <w:r w:rsidRPr="00C607C0">
        <w:rPr>
          <w:sz w:val="20"/>
          <w:szCs w:val="20"/>
        </w:rPr>
        <w:t>быть</w:t>
      </w:r>
      <w:r w:rsidRPr="00C607C0">
        <w:rPr>
          <w:spacing w:val="1"/>
          <w:sz w:val="20"/>
          <w:szCs w:val="20"/>
        </w:rPr>
        <w:t xml:space="preserve"> </w:t>
      </w:r>
      <w:r w:rsidRPr="00C607C0">
        <w:rPr>
          <w:sz w:val="20"/>
          <w:szCs w:val="20"/>
        </w:rPr>
        <w:t>сосредоточено</w:t>
      </w:r>
      <w:r w:rsidRPr="00C607C0">
        <w:rPr>
          <w:spacing w:val="1"/>
          <w:sz w:val="20"/>
          <w:szCs w:val="20"/>
        </w:rPr>
        <w:t xml:space="preserve"> </w:t>
      </w:r>
      <w:r w:rsidRPr="00C607C0">
        <w:rPr>
          <w:sz w:val="20"/>
          <w:szCs w:val="20"/>
        </w:rPr>
        <w:t>на</w:t>
      </w:r>
      <w:r w:rsidRPr="00C607C0">
        <w:rPr>
          <w:spacing w:val="1"/>
          <w:sz w:val="20"/>
          <w:szCs w:val="20"/>
        </w:rPr>
        <w:t xml:space="preserve"> </w:t>
      </w:r>
      <w:r w:rsidRPr="00C607C0">
        <w:rPr>
          <w:sz w:val="20"/>
          <w:szCs w:val="20"/>
        </w:rPr>
        <w:t>восприятии</w:t>
      </w:r>
      <w:r w:rsidRPr="00C607C0">
        <w:rPr>
          <w:spacing w:val="1"/>
          <w:sz w:val="20"/>
          <w:szCs w:val="20"/>
        </w:rPr>
        <w:t xml:space="preserve"> </w:t>
      </w:r>
      <w:r w:rsidRPr="00C607C0">
        <w:rPr>
          <w:sz w:val="20"/>
          <w:szCs w:val="20"/>
        </w:rPr>
        <w:t>школьниками</w:t>
      </w:r>
      <w:r w:rsidRPr="00C607C0">
        <w:rPr>
          <w:spacing w:val="1"/>
          <w:sz w:val="20"/>
          <w:szCs w:val="20"/>
        </w:rPr>
        <w:t xml:space="preserve"> </w:t>
      </w:r>
      <w:r w:rsidRPr="00C607C0">
        <w:rPr>
          <w:sz w:val="20"/>
          <w:szCs w:val="20"/>
        </w:rPr>
        <w:t>изображенных</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них</w:t>
      </w:r>
      <w:r w:rsidRPr="00C607C0">
        <w:rPr>
          <w:spacing w:val="1"/>
          <w:sz w:val="20"/>
          <w:szCs w:val="20"/>
        </w:rPr>
        <w:t xml:space="preserve"> </w:t>
      </w:r>
      <w:r w:rsidRPr="00C607C0">
        <w:rPr>
          <w:sz w:val="20"/>
          <w:szCs w:val="20"/>
        </w:rPr>
        <w:t>событий</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поступков</w:t>
      </w:r>
      <w:r w:rsidRPr="00C607C0">
        <w:rPr>
          <w:spacing w:val="1"/>
          <w:sz w:val="20"/>
          <w:szCs w:val="20"/>
        </w:rPr>
        <w:t xml:space="preserve"> </w:t>
      </w:r>
      <w:r w:rsidRPr="00C607C0">
        <w:rPr>
          <w:sz w:val="20"/>
          <w:szCs w:val="20"/>
        </w:rPr>
        <w:t>героев,</w:t>
      </w:r>
      <w:r w:rsidRPr="00C607C0">
        <w:rPr>
          <w:spacing w:val="71"/>
          <w:sz w:val="20"/>
          <w:szCs w:val="20"/>
        </w:rPr>
        <w:t xml:space="preserve"> </w:t>
      </w:r>
      <w:r w:rsidRPr="00C607C0">
        <w:rPr>
          <w:sz w:val="20"/>
          <w:szCs w:val="20"/>
        </w:rPr>
        <w:t>поэтому</w:t>
      </w:r>
      <w:r w:rsidRPr="00C607C0">
        <w:rPr>
          <w:spacing w:val="71"/>
          <w:sz w:val="20"/>
          <w:szCs w:val="20"/>
        </w:rPr>
        <w:t xml:space="preserve"> </w:t>
      </w:r>
      <w:r w:rsidRPr="00C607C0">
        <w:rPr>
          <w:sz w:val="20"/>
          <w:szCs w:val="20"/>
        </w:rPr>
        <w:t>узловым</w:t>
      </w:r>
      <w:r w:rsidRPr="00C607C0">
        <w:rPr>
          <w:spacing w:val="1"/>
          <w:sz w:val="20"/>
          <w:szCs w:val="20"/>
        </w:rPr>
        <w:t xml:space="preserve"> </w:t>
      </w:r>
      <w:r w:rsidRPr="00C607C0">
        <w:rPr>
          <w:sz w:val="20"/>
          <w:szCs w:val="20"/>
        </w:rPr>
        <w:t>понятием теории литературы в данном классе будет являться «литературный</w:t>
      </w:r>
      <w:r w:rsidRPr="00C607C0">
        <w:rPr>
          <w:spacing w:val="1"/>
          <w:sz w:val="20"/>
          <w:szCs w:val="20"/>
        </w:rPr>
        <w:t xml:space="preserve"> </w:t>
      </w:r>
      <w:r w:rsidRPr="00C607C0">
        <w:rPr>
          <w:sz w:val="20"/>
          <w:szCs w:val="20"/>
        </w:rPr>
        <w:t>герой». Уже в 5 классе необходимо учить школьников элементам анализа</w:t>
      </w:r>
      <w:r w:rsidRPr="00C607C0">
        <w:rPr>
          <w:spacing w:val="1"/>
          <w:sz w:val="20"/>
          <w:szCs w:val="20"/>
        </w:rPr>
        <w:t xml:space="preserve"> </w:t>
      </w:r>
      <w:r w:rsidRPr="00C607C0">
        <w:rPr>
          <w:sz w:val="20"/>
          <w:szCs w:val="20"/>
        </w:rPr>
        <w:t>произведения. Анализ в обязательном порядке предполагает выявление темы</w:t>
      </w:r>
      <w:r w:rsidRPr="00C607C0">
        <w:rPr>
          <w:spacing w:val="1"/>
          <w:sz w:val="20"/>
          <w:szCs w:val="20"/>
        </w:rPr>
        <w:t xml:space="preserve"> </w:t>
      </w:r>
      <w:r w:rsidRPr="00C607C0">
        <w:rPr>
          <w:sz w:val="20"/>
          <w:szCs w:val="20"/>
        </w:rPr>
        <w:t>(объекта художественного отражения), идеи (главной обобщающей мысли),</w:t>
      </w:r>
      <w:r w:rsidRPr="00C607C0">
        <w:rPr>
          <w:spacing w:val="1"/>
          <w:sz w:val="20"/>
          <w:szCs w:val="20"/>
        </w:rPr>
        <w:t xml:space="preserve"> </w:t>
      </w:r>
      <w:r w:rsidRPr="00C607C0">
        <w:rPr>
          <w:sz w:val="20"/>
          <w:szCs w:val="20"/>
        </w:rPr>
        <w:t>характеристику образов. При характеристике литературного героя на уроках</w:t>
      </w:r>
      <w:r w:rsidRPr="00C607C0">
        <w:rPr>
          <w:spacing w:val="1"/>
          <w:sz w:val="20"/>
          <w:szCs w:val="20"/>
        </w:rPr>
        <w:t xml:space="preserve"> </w:t>
      </w:r>
      <w:r w:rsidRPr="00C607C0">
        <w:rPr>
          <w:sz w:val="20"/>
          <w:szCs w:val="20"/>
        </w:rPr>
        <w:t>родной</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русской</w:t>
      </w:r>
      <w:r w:rsidRPr="00C607C0">
        <w:rPr>
          <w:spacing w:val="1"/>
          <w:sz w:val="20"/>
          <w:szCs w:val="20"/>
        </w:rPr>
        <w:t xml:space="preserve"> </w:t>
      </w:r>
      <w:r w:rsidRPr="00C607C0">
        <w:rPr>
          <w:sz w:val="20"/>
          <w:szCs w:val="20"/>
        </w:rPr>
        <w:t>литературы</w:t>
      </w:r>
      <w:r w:rsidRPr="00C607C0">
        <w:rPr>
          <w:spacing w:val="1"/>
          <w:sz w:val="20"/>
          <w:szCs w:val="20"/>
        </w:rPr>
        <w:t xml:space="preserve"> </w:t>
      </w:r>
      <w:r w:rsidRPr="00C607C0">
        <w:rPr>
          <w:sz w:val="20"/>
          <w:szCs w:val="20"/>
        </w:rPr>
        <w:t>целесообразно</w:t>
      </w:r>
      <w:r w:rsidRPr="00C607C0">
        <w:rPr>
          <w:spacing w:val="1"/>
          <w:sz w:val="20"/>
          <w:szCs w:val="20"/>
        </w:rPr>
        <w:t xml:space="preserve"> </w:t>
      </w:r>
      <w:r w:rsidRPr="00C607C0">
        <w:rPr>
          <w:sz w:val="20"/>
          <w:szCs w:val="20"/>
        </w:rPr>
        <w:t>обращать</w:t>
      </w:r>
      <w:r w:rsidRPr="00C607C0">
        <w:rPr>
          <w:spacing w:val="1"/>
          <w:sz w:val="20"/>
          <w:szCs w:val="20"/>
        </w:rPr>
        <w:t xml:space="preserve"> </w:t>
      </w:r>
      <w:r w:rsidRPr="00C607C0">
        <w:rPr>
          <w:sz w:val="20"/>
          <w:szCs w:val="20"/>
        </w:rPr>
        <w:t>внимание</w:t>
      </w:r>
      <w:r w:rsidRPr="00C607C0">
        <w:rPr>
          <w:spacing w:val="1"/>
          <w:sz w:val="20"/>
          <w:szCs w:val="20"/>
        </w:rPr>
        <w:t xml:space="preserve"> </w:t>
      </w:r>
      <w:r w:rsidRPr="00C607C0">
        <w:rPr>
          <w:sz w:val="20"/>
          <w:szCs w:val="20"/>
        </w:rPr>
        <w:t>на</w:t>
      </w:r>
      <w:r w:rsidRPr="00C607C0">
        <w:rPr>
          <w:spacing w:val="1"/>
          <w:sz w:val="20"/>
          <w:szCs w:val="20"/>
        </w:rPr>
        <w:t xml:space="preserve"> </w:t>
      </w:r>
      <w:r w:rsidRPr="00C607C0">
        <w:rPr>
          <w:sz w:val="20"/>
          <w:szCs w:val="20"/>
        </w:rPr>
        <w:t>его</w:t>
      </w:r>
      <w:r w:rsidRPr="00C607C0">
        <w:rPr>
          <w:spacing w:val="1"/>
          <w:sz w:val="20"/>
          <w:szCs w:val="20"/>
        </w:rPr>
        <w:t xml:space="preserve"> </w:t>
      </w:r>
      <w:r w:rsidRPr="00C607C0">
        <w:rPr>
          <w:sz w:val="20"/>
          <w:szCs w:val="20"/>
        </w:rPr>
        <w:t>портрет,</w:t>
      </w:r>
      <w:r w:rsidRPr="00C607C0">
        <w:rPr>
          <w:spacing w:val="1"/>
          <w:sz w:val="20"/>
          <w:szCs w:val="20"/>
        </w:rPr>
        <w:t xml:space="preserve"> </w:t>
      </w:r>
      <w:r w:rsidRPr="00C607C0">
        <w:rPr>
          <w:sz w:val="20"/>
          <w:szCs w:val="20"/>
        </w:rPr>
        <w:t>совершаемые</w:t>
      </w:r>
      <w:r w:rsidRPr="00C607C0">
        <w:rPr>
          <w:spacing w:val="1"/>
          <w:sz w:val="20"/>
          <w:szCs w:val="20"/>
        </w:rPr>
        <w:t xml:space="preserve"> </w:t>
      </w:r>
      <w:r w:rsidRPr="00C607C0">
        <w:rPr>
          <w:sz w:val="20"/>
          <w:szCs w:val="20"/>
        </w:rPr>
        <w:t>им</w:t>
      </w:r>
      <w:r w:rsidRPr="00C607C0">
        <w:rPr>
          <w:spacing w:val="1"/>
          <w:sz w:val="20"/>
          <w:szCs w:val="20"/>
        </w:rPr>
        <w:t xml:space="preserve"> </w:t>
      </w:r>
      <w:r w:rsidRPr="00C607C0">
        <w:rPr>
          <w:sz w:val="20"/>
          <w:szCs w:val="20"/>
        </w:rPr>
        <w:t>поступки</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аспекте</w:t>
      </w:r>
      <w:r w:rsidRPr="00C607C0">
        <w:rPr>
          <w:spacing w:val="1"/>
          <w:sz w:val="20"/>
          <w:szCs w:val="20"/>
        </w:rPr>
        <w:t xml:space="preserve"> </w:t>
      </w:r>
      <w:r w:rsidRPr="00C607C0">
        <w:rPr>
          <w:sz w:val="20"/>
          <w:szCs w:val="20"/>
        </w:rPr>
        <w:t>нравственности)</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речь.</w:t>
      </w:r>
      <w:r w:rsidRPr="00C607C0">
        <w:rPr>
          <w:spacing w:val="1"/>
          <w:sz w:val="20"/>
          <w:szCs w:val="20"/>
        </w:rPr>
        <w:t xml:space="preserve"> </w:t>
      </w:r>
      <w:r w:rsidRPr="00C607C0">
        <w:rPr>
          <w:sz w:val="20"/>
          <w:szCs w:val="20"/>
        </w:rPr>
        <w:t>Соответственно,</w:t>
      </w:r>
      <w:r w:rsidRPr="00C607C0">
        <w:rPr>
          <w:spacing w:val="1"/>
          <w:sz w:val="20"/>
          <w:szCs w:val="20"/>
        </w:rPr>
        <w:t xml:space="preserve"> </w:t>
      </w:r>
      <w:r w:rsidRPr="00C607C0">
        <w:rPr>
          <w:sz w:val="20"/>
          <w:szCs w:val="20"/>
        </w:rPr>
        <w:t>уже</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пятом</w:t>
      </w:r>
      <w:r w:rsidRPr="00C607C0">
        <w:rPr>
          <w:spacing w:val="1"/>
          <w:sz w:val="20"/>
          <w:szCs w:val="20"/>
        </w:rPr>
        <w:t xml:space="preserve"> </w:t>
      </w:r>
      <w:r w:rsidRPr="00C607C0">
        <w:rPr>
          <w:sz w:val="20"/>
          <w:szCs w:val="20"/>
        </w:rPr>
        <w:t>классе</w:t>
      </w:r>
      <w:r w:rsidRPr="00C607C0">
        <w:rPr>
          <w:spacing w:val="1"/>
          <w:sz w:val="20"/>
          <w:szCs w:val="20"/>
        </w:rPr>
        <w:t xml:space="preserve"> </w:t>
      </w:r>
      <w:r w:rsidRPr="00C607C0">
        <w:rPr>
          <w:sz w:val="20"/>
          <w:szCs w:val="20"/>
        </w:rPr>
        <w:t>необходимо</w:t>
      </w:r>
      <w:r w:rsidRPr="00C607C0">
        <w:rPr>
          <w:spacing w:val="1"/>
          <w:sz w:val="20"/>
          <w:szCs w:val="20"/>
        </w:rPr>
        <w:t xml:space="preserve"> </w:t>
      </w:r>
      <w:r w:rsidRPr="00C607C0">
        <w:rPr>
          <w:sz w:val="20"/>
          <w:szCs w:val="20"/>
        </w:rPr>
        <w:t>формировать</w:t>
      </w:r>
      <w:r w:rsidRPr="00C607C0">
        <w:rPr>
          <w:spacing w:val="1"/>
          <w:sz w:val="20"/>
          <w:szCs w:val="20"/>
        </w:rPr>
        <w:t xml:space="preserve"> </w:t>
      </w:r>
      <w:r w:rsidRPr="00C607C0">
        <w:rPr>
          <w:sz w:val="20"/>
          <w:szCs w:val="20"/>
        </w:rPr>
        <w:t>у</w:t>
      </w:r>
      <w:r w:rsidRPr="00C607C0">
        <w:rPr>
          <w:spacing w:val="1"/>
          <w:sz w:val="20"/>
          <w:szCs w:val="20"/>
        </w:rPr>
        <w:t xml:space="preserve"> </w:t>
      </w:r>
      <w:r w:rsidRPr="00C607C0">
        <w:rPr>
          <w:sz w:val="20"/>
          <w:szCs w:val="20"/>
        </w:rPr>
        <w:t>обучающихся</w:t>
      </w:r>
      <w:r w:rsidRPr="00C607C0">
        <w:rPr>
          <w:spacing w:val="1"/>
          <w:sz w:val="20"/>
          <w:szCs w:val="20"/>
        </w:rPr>
        <w:t xml:space="preserve"> </w:t>
      </w:r>
      <w:r w:rsidRPr="00C607C0">
        <w:rPr>
          <w:sz w:val="20"/>
          <w:szCs w:val="20"/>
        </w:rPr>
        <w:t>понятие</w:t>
      </w:r>
      <w:r w:rsidRPr="00C607C0">
        <w:rPr>
          <w:spacing w:val="1"/>
          <w:sz w:val="20"/>
          <w:szCs w:val="20"/>
        </w:rPr>
        <w:t xml:space="preserve"> </w:t>
      </w:r>
      <w:r w:rsidRPr="00C607C0">
        <w:rPr>
          <w:sz w:val="20"/>
          <w:szCs w:val="20"/>
        </w:rPr>
        <w:t>о</w:t>
      </w:r>
      <w:r w:rsidRPr="00C607C0">
        <w:rPr>
          <w:spacing w:val="1"/>
          <w:sz w:val="20"/>
          <w:szCs w:val="20"/>
        </w:rPr>
        <w:t xml:space="preserve"> </w:t>
      </w:r>
      <w:r w:rsidRPr="00C607C0">
        <w:rPr>
          <w:sz w:val="20"/>
          <w:szCs w:val="20"/>
        </w:rPr>
        <w:t>портрете</w:t>
      </w:r>
      <w:r w:rsidRPr="00C607C0">
        <w:rPr>
          <w:spacing w:val="1"/>
          <w:sz w:val="20"/>
          <w:szCs w:val="20"/>
        </w:rPr>
        <w:t xml:space="preserve"> </w:t>
      </w:r>
      <w:r w:rsidRPr="00C607C0">
        <w:rPr>
          <w:sz w:val="20"/>
          <w:szCs w:val="20"/>
        </w:rPr>
        <w:t>литературного</w:t>
      </w:r>
      <w:r w:rsidRPr="00C607C0">
        <w:rPr>
          <w:spacing w:val="1"/>
          <w:sz w:val="20"/>
          <w:szCs w:val="20"/>
        </w:rPr>
        <w:t xml:space="preserve"> </w:t>
      </w:r>
      <w:r w:rsidRPr="00C607C0">
        <w:rPr>
          <w:sz w:val="20"/>
          <w:szCs w:val="20"/>
        </w:rPr>
        <w:t>героя</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изобразительно-</w:t>
      </w:r>
      <w:r w:rsidRPr="00C607C0">
        <w:rPr>
          <w:spacing w:val="-67"/>
          <w:sz w:val="20"/>
          <w:szCs w:val="20"/>
        </w:rPr>
        <w:t xml:space="preserve"> </w:t>
      </w:r>
      <w:r w:rsidRPr="00C607C0">
        <w:rPr>
          <w:sz w:val="20"/>
          <w:szCs w:val="20"/>
        </w:rPr>
        <w:t>выразительных</w:t>
      </w:r>
      <w:r w:rsidRPr="00C607C0">
        <w:rPr>
          <w:spacing w:val="1"/>
          <w:sz w:val="20"/>
          <w:szCs w:val="20"/>
        </w:rPr>
        <w:t xml:space="preserve"> </w:t>
      </w:r>
      <w:r w:rsidRPr="00C607C0">
        <w:rPr>
          <w:sz w:val="20"/>
          <w:szCs w:val="20"/>
        </w:rPr>
        <w:t>средствах</w:t>
      </w:r>
      <w:r w:rsidRPr="00C607C0">
        <w:rPr>
          <w:spacing w:val="1"/>
          <w:sz w:val="20"/>
          <w:szCs w:val="20"/>
        </w:rPr>
        <w:t xml:space="preserve"> </w:t>
      </w:r>
      <w:r w:rsidRPr="00C607C0">
        <w:rPr>
          <w:sz w:val="20"/>
          <w:szCs w:val="20"/>
        </w:rPr>
        <w:t>языка</w:t>
      </w:r>
      <w:r w:rsidRPr="00C607C0">
        <w:rPr>
          <w:spacing w:val="1"/>
          <w:sz w:val="20"/>
          <w:szCs w:val="20"/>
        </w:rPr>
        <w:t xml:space="preserve"> </w:t>
      </w:r>
      <w:r w:rsidRPr="00C607C0">
        <w:rPr>
          <w:sz w:val="20"/>
          <w:szCs w:val="20"/>
        </w:rPr>
        <w:t>(об</w:t>
      </w:r>
      <w:r w:rsidRPr="00C607C0">
        <w:rPr>
          <w:spacing w:val="1"/>
          <w:sz w:val="20"/>
          <w:szCs w:val="20"/>
        </w:rPr>
        <w:t xml:space="preserve"> </w:t>
      </w:r>
      <w:r w:rsidRPr="00C607C0">
        <w:rPr>
          <w:sz w:val="20"/>
          <w:szCs w:val="20"/>
        </w:rPr>
        <w:t>эпитете</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сравнении,</w:t>
      </w:r>
      <w:r w:rsidRPr="00C607C0">
        <w:rPr>
          <w:spacing w:val="1"/>
          <w:sz w:val="20"/>
          <w:szCs w:val="20"/>
        </w:rPr>
        <w:t xml:space="preserve"> </w:t>
      </w:r>
      <w:r w:rsidRPr="00C607C0">
        <w:rPr>
          <w:sz w:val="20"/>
          <w:szCs w:val="20"/>
        </w:rPr>
        <w:t>выполняющих</w:t>
      </w:r>
      <w:r w:rsidRPr="00C607C0">
        <w:rPr>
          <w:spacing w:val="1"/>
          <w:sz w:val="20"/>
          <w:szCs w:val="20"/>
        </w:rPr>
        <w:t xml:space="preserve"> </w:t>
      </w:r>
      <w:r w:rsidRPr="00C607C0">
        <w:rPr>
          <w:sz w:val="20"/>
          <w:szCs w:val="20"/>
        </w:rPr>
        <w:t>преимущественно</w:t>
      </w:r>
      <w:r w:rsidRPr="00C607C0">
        <w:rPr>
          <w:spacing w:val="1"/>
          <w:sz w:val="20"/>
          <w:szCs w:val="20"/>
        </w:rPr>
        <w:t xml:space="preserve"> </w:t>
      </w:r>
      <w:r w:rsidRPr="00C607C0">
        <w:rPr>
          <w:sz w:val="20"/>
          <w:szCs w:val="20"/>
        </w:rPr>
        <w:t>оценочную</w:t>
      </w:r>
      <w:r w:rsidRPr="00C607C0">
        <w:rPr>
          <w:spacing w:val="1"/>
          <w:sz w:val="20"/>
          <w:szCs w:val="20"/>
        </w:rPr>
        <w:t xml:space="preserve"> </w:t>
      </w:r>
      <w:r w:rsidRPr="00C607C0">
        <w:rPr>
          <w:sz w:val="20"/>
          <w:szCs w:val="20"/>
        </w:rPr>
        <w:t>функцию).</w:t>
      </w:r>
      <w:r w:rsidRPr="00C607C0">
        <w:rPr>
          <w:spacing w:val="1"/>
          <w:sz w:val="20"/>
          <w:szCs w:val="20"/>
        </w:rPr>
        <w:t xml:space="preserve"> </w:t>
      </w:r>
      <w:r w:rsidRPr="00C607C0">
        <w:rPr>
          <w:sz w:val="20"/>
          <w:szCs w:val="20"/>
        </w:rPr>
        <w:t>Изучение</w:t>
      </w:r>
      <w:r w:rsidRPr="00C607C0">
        <w:rPr>
          <w:spacing w:val="1"/>
          <w:sz w:val="20"/>
          <w:szCs w:val="20"/>
        </w:rPr>
        <w:t xml:space="preserve"> </w:t>
      </w:r>
      <w:r w:rsidRPr="00C607C0">
        <w:rPr>
          <w:sz w:val="20"/>
          <w:szCs w:val="20"/>
        </w:rPr>
        <w:t>других</w:t>
      </w:r>
      <w:r w:rsidRPr="00C607C0">
        <w:rPr>
          <w:spacing w:val="1"/>
          <w:sz w:val="20"/>
          <w:szCs w:val="20"/>
        </w:rPr>
        <w:t xml:space="preserve"> </w:t>
      </w:r>
      <w:r w:rsidRPr="00C607C0">
        <w:rPr>
          <w:sz w:val="20"/>
          <w:szCs w:val="20"/>
        </w:rPr>
        <w:t>видов</w:t>
      </w:r>
      <w:r w:rsidRPr="00C607C0">
        <w:rPr>
          <w:spacing w:val="1"/>
          <w:sz w:val="20"/>
          <w:szCs w:val="20"/>
        </w:rPr>
        <w:t xml:space="preserve"> </w:t>
      </w:r>
      <w:r w:rsidRPr="00C607C0">
        <w:rPr>
          <w:sz w:val="20"/>
          <w:szCs w:val="20"/>
        </w:rPr>
        <w:t>тропов</w:t>
      </w:r>
      <w:r w:rsidRPr="00C607C0">
        <w:rPr>
          <w:spacing w:val="1"/>
          <w:sz w:val="20"/>
          <w:szCs w:val="20"/>
        </w:rPr>
        <w:t xml:space="preserve"> </w:t>
      </w:r>
      <w:r w:rsidRPr="00C607C0">
        <w:rPr>
          <w:sz w:val="20"/>
          <w:szCs w:val="20"/>
        </w:rPr>
        <w:t>(гипербола и аллегория) связано с осмыслением жанров сказки, загадки и</w:t>
      </w:r>
      <w:r w:rsidRPr="00C607C0">
        <w:rPr>
          <w:spacing w:val="1"/>
          <w:sz w:val="20"/>
          <w:szCs w:val="20"/>
        </w:rPr>
        <w:t xml:space="preserve"> </w:t>
      </w:r>
      <w:r w:rsidRPr="00C607C0">
        <w:rPr>
          <w:sz w:val="20"/>
          <w:szCs w:val="20"/>
        </w:rPr>
        <w:t>басни. Кроме того,</w:t>
      </w:r>
      <w:r w:rsidRPr="00C607C0">
        <w:rPr>
          <w:spacing w:val="1"/>
          <w:sz w:val="20"/>
          <w:szCs w:val="20"/>
        </w:rPr>
        <w:t xml:space="preserve"> </w:t>
      </w:r>
      <w:r w:rsidRPr="00C607C0">
        <w:rPr>
          <w:sz w:val="20"/>
          <w:szCs w:val="20"/>
        </w:rPr>
        <w:t>в пятом классе следует</w:t>
      </w:r>
      <w:r w:rsidRPr="00C607C0">
        <w:rPr>
          <w:spacing w:val="1"/>
          <w:sz w:val="20"/>
          <w:szCs w:val="20"/>
        </w:rPr>
        <w:t xml:space="preserve"> </w:t>
      </w:r>
      <w:r w:rsidRPr="00C607C0">
        <w:rPr>
          <w:sz w:val="20"/>
          <w:szCs w:val="20"/>
        </w:rPr>
        <w:t>углубить и расширить знания</w:t>
      </w:r>
      <w:r w:rsidRPr="00C607C0">
        <w:rPr>
          <w:spacing w:val="1"/>
          <w:sz w:val="20"/>
          <w:szCs w:val="20"/>
        </w:rPr>
        <w:t xml:space="preserve"> </w:t>
      </w:r>
      <w:r w:rsidRPr="00C607C0">
        <w:rPr>
          <w:sz w:val="20"/>
          <w:szCs w:val="20"/>
        </w:rPr>
        <w:t>обучающихся</w:t>
      </w:r>
      <w:r w:rsidRPr="00C607C0">
        <w:rPr>
          <w:spacing w:val="1"/>
          <w:sz w:val="20"/>
          <w:szCs w:val="20"/>
        </w:rPr>
        <w:t xml:space="preserve"> </w:t>
      </w:r>
      <w:r w:rsidRPr="00C607C0">
        <w:rPr>
          <w:sz w:val="20"/>
          <w:szCs w:val="20"/>
        </w:rPr>
        <w:t>о</w:t>
      </w:r>
      <w:r w:rsidRPr="00C607C0">
        <w:rPr>
          <w:spacing w:val="1"/>
          <w:sz w:val="20"/>
          <w:szCs w:val="20"/>
        </w:rPr>
        <w:t xml:space="preserve"> </w:t>
      </w:r>
      <w:r w:rsidRPr="00C607C0">
        <w:rPr>
          <w:sz w:val="20"/>
          <w:szCs w:val="20"/>
        </w:rPr>
        <w:t>стихотворной</w:t>
      </w:r>
      <w:r w:rsidRPr="00C607C0">
        <w:rPr>
          <w:spacing w:val="1"/>
          <w:sz w:val="20"/>
          <w:szCs w:val="20"/>
        </w:rPr>
        <w:t xml:space="preserve"> </w:t>
      </w:r>
      <w:r w:rsidRPr="00C607C0">
        <w:rPr>
          <w:sz w:val="20"/>
          <w:szCs w:val="20"/>
        </w:rPr>
        <w:t>и</w:t>
      </w:r>
      <w:r w:rsidRPr="00C607C0">
        <w:rPr>
          <w:spacing w:val="1"/>
          <w:sz w:val="20"/>
          <w:szCs w:val="20"/>
        </w:rPr>
        <w:t xml:space="preserve"> </w:t>
      </w:r>
      <w:r w:rsidRPr="00C607C0">
        <w:rPr>
          <w:sz w:val="20"/>
          <w:szCs w:val="20"/>
        </w:rPr>
        <w:t>прозаической</w:t>
      </w:r>
      <w:r w:rsidRPr="00C607C0">
        <w:rPr>
          <w:spacing w:val="1"/>
          <w:sz w:val="20"/>
          <w:szCs w:val="20"/>
        </w:rPr>
        <w:t xml:space="preserve"> </w:t>
      </w:r>
      <w:r w:rsidRPr="00C607C0">
        <w:rPr>
          <w:sz w:val="20"/>
          <w:szCs w:val="20"/>
        </w:rPr>
        <w:t>речи,</w:t>
      </w:r>
      <w:r w:rsidRPr="00C607C0">
        <w:rPr>
          <w:spacing w:val="1"/>
          <w:sz w:val="20"/>
          <w:szCs w:val="20"/>
        </w:rPr>
        <w:t xml:space="preserve"> </w:t>
      </w:r>
      <w:r w:rsidRPr="00C607C0">
        <w:rPr>
          <w:sz w:val="20"/>
          <w:szCs w:val="20"/>
        </w:rPr>
        <w:t>полученные</w:t>
      </w:r>
      <w:r w:rsidRPr="00C607C0">
        <w:rPr>
          <w:spacing w:val="1"/>
          <w:sz w:val="20"/>
          <w:szCs w:val="20"/>
        </w:rPr>
        <w:t xml:space="preserve"> </w:t>
      </w:r>
      <w:r w:rsidRPr="00C607C0">
        <w:rPr>
          <w:sz w:val="20"/>
          <w:szCs w:val="20"/>
        </w:rPr>
        <w:t>ими</w:t>
      </w:r>
      <w:r w:rsidRPr="00C607C0">
        <w:rPr>
          <w:spacing w:val="1"/>
          <w:sz w:val="20"/>
          <w:szCs w:val="20"/>
        </w:rPr>
        <w:t xml:space="preserve"> </w:t>
      </w:r>
      <w:r w:rsidRPr="00C607C0">
        <w:rPr>
          <w:sz w:val="20"/>
          <w:szCs w:val="20"/>
        </w:rPr>
        <w:t>в</w:t>
      </w:r>
      <w:r w:rsidRPr="00C607C0">
        <w:rPr>
          <w:spacing w:val="1"/>
          <w:sz w:val="20"/>
          <w:szCs w:val="20"/>
        </w:rPr>
        <w:t xml:space="preserve"> </w:t>
      </w:r>
      <w:r w:rsidRPr="00C607C0">
        <w:rPr>
          <w:sz w:val="20"/>
          <w:szCs w:val="20"/>
        </w:rPr>
        <w:t>начальной школе.</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3"/>
        <w:gridCol w:w="7015"/>
      </w:tblGrid>
      <w:tr w:rsidR="007B2421" w:rsidRPr="00C607C0">
        <w:trPr>
          <w:trHeight w:val="551"/>
        </w:trPr>
        <w:tc>
          <w:tcPr>
            <w:tcW w:w="2343" w:type="dxa"/>
          </w:tcPr>
          <w:p w:rsidR="007B2421" w:rsidRPr="00941DDF" w:rsidRDefault="007B2421" w:rsidP="00941DDF">
            <w:pPr>
              <w:pStyle w:val="TableParagraph"/>
              <w:spacing w:before="135"/>
              <w:ind w:left="136"/>
              <w:rPr>
                <w:b/>
                <w:bCs/>
                <w:sz w:val="20"/>
                <w:szCs w:val="20"/>
                <w:lang w:val="en-US"/>
              </w:rPr>
            </w:pPr>
            <w:r w:rsidRPr="00941DDF">
              <w:rPr>
                <w:b/>
                <w:bCs/>
                <w:sz w:val="20"/>
                <w:szCs w:val="20"/>
                <w:lang w:val="en-US"/>
              </w:rPr>
              <w:t>Основные разделы</w:t>
            </w:r>
          </w:p>
        </w:tc>
        <w:tc>
          <w:tcPr>
            <w:tcW w:w="7015" w:type="dxa"/>
          </w:tcPr>
          <w:p w:rsidR="007B2421" w:rsidRPr="00941DDF" w:rsidRDefault="007B2421" w:rsidP="00941DDF">
            <w:pPr>
              <w:pStyle w:val="TableParagraph"/>
              <w:ind w:left="486" w:right="466"/>
              <w:rPr>
                <w:b/>
                <w:bCs/>
                <w:sz w:val="20"/>
                <w:szCs w:val="20"/>
              </w:rPr>
            </w:pPr>
            <w:r w:rsidRPr="00941DDF">
              <w:rPr>
                <w:b/>
                <w:bCs/>
                <w:sz w:val="20"/>
                <w:szCs w:val="20"/>
              </w:rPr>
              <w:t>Теоретико-литературные</w:t>
            </w:r>
            <w:r w:rsidRPr="00941DDF">
              <w:rPr>
                <w:b/>
                <w:bCs/>
                <w:spacing w:val="-8"/>
                <w:sz w:val="20"/>
                <w:szCs w:val="20"/>
              </w:rPr>
              <w:t xml:space="preserve"> </w:t>
            </w:r>
            <w:r w:rsidRPr="00941DDF">
              <w:rPr>
                <w:b/>
                <w:bCs/>
                <w:sz w:val="20"/>
                <w:szCs w:val="20"/>
              </w:rPr>
              <w:t>понятия,</w:t>
            </w:r>
          </w:p>
          <w:p w:rsidR="007B2421" w:rsidRPr="00941DDF" w:rsidRDefault="007B2421" w:rsidP="00941DDF">
            <w:pPr>
              <w:pStyle w:val="TableParagraph"/>
              <w:ind w:left="486" w:right="466"/>
              <w:rPr>
                <w:b/>
                <w:bCs/>
                <w:sz w:val="20"/>
                <w:szCs w:val="20"/>
              </w:rPr>
            </w:pPr>
            <w:r w:rsidRPr="00941DDF">
              <w:rPr>
                <w:b/>
                <w:bCs/>
                <w:spacing w:val="-6"/>
                <w:sz w:val="20"/>
                <w:szCs w:val="20"/>
              </w:rPr>
              <w:t xml:space="preserve"> </w:t>
            </w:r>
            <w:r w:rsidRPr="00941DDF">
              <w:rPr>
                <w:b/>
                <w:bCs/>
                <w:sz w:val="20"/>
                <w:szCs w:val="20"/>
              </w:rPr>
              <w:t>рекомендуемые</w:t>
            </w:r>
            <w:r w:rsidRPr="00941DDF">
              <w:rPr>
                <w:b/>
                <w:bCs/>
                <w:spacing w:val="-4"/>
                <w:sz w:val="20"/>
                <w:szCs w:val="20"/>
              </w:rPr>
              <w:t xml:space="preserve"> </w:t>
            </w:r>
            <w:r w:rsidRPr="00941DDF">
              <w:rPr>
                <w:b/>
                <w:bCs/>
                <w:sz w:val="20"/>
                <w:szCs w:val="20"/>
              </w:rPr>
              <w:t>для</w:t>
            </w:r>
          </w:p>
          <w:p w:rsidR="007B2421" w:rsidRPr="00941DDF" w:rsidRDefault="007B2421" w:rsidP="00941DDF">
            <w:pPr>
              <w:pStyle w:val="TableParagraph"/>
              <w:spacing w:before="2"/>
              <w:ind w:left="486" w:right="466"/>
              <w:rPr>
                <w:b/>
                <w:bCs/>
                <w:sz w:val="20"/>
                <w:szCs w:val="20"/>
              </w:rPr>
            </w:pPr>
            <w:r w:rsidRPr="00941DDF">
              <w:rPr>
                <w:b/>
                <w:bCs/>
                <w:sz w:val="20"/>
                <w:szCs w:val="20"/>
              </w:rPr>
              <w:t>изучения в</w:t>
            </w:r>
            <w:r w:rsidRPr="00941DDF">
              <w:rPr>
                <w:b/>
                <w:bCs/>
                <w:spacing w:val="1"/>
                <w:sz w:val="20"/>
                <w:szCs w:val="20"/>
              </w:rPr>
              <w:t xml:space="preserve"> </w:t>
            </w:r>
            <w:r w:rsidRPr="00941DDF">
              <w:rPr>
                <w:b/>
                <w:bCs/>
                <w:sz w:val="20"/>
                <w:szCs w:val="20"/>
              </w:rPr>
              <w:t>5 классе</w:t>
            </w:r>
          </w:p>
        </w:tc>
      </w:tr>
      <w:tr w:rsidR="007B2421" w:rsidRPr="00C607C0">
        <w:trPr>
          <w:trHeight w:val="277"/>
        </w:trPr>
        <w:tc>
          <w:tcPr>
            <w:tcW w:w="9358" w:type="dxa"/>
            <w:gridSpan w:val="2"/>
          </w:tcPr>
          <w:p w:rsidR="007B2421" w:rsidRPr="00941DDF" w:rsidRDefault="007B2421" w:rsidP="00941DDF">
            <w:pPr>
              <w:pStyle w:val="TableParagraph"/>
              <w:spacing w:before="1"/>
              <w:ind w:left="4270" w:right="4245"/>
              <w:jc w:val="center"/>
              <w:rPr>
                <w:b/>
                <w:bCs/>
                <w:sz w:val="20"/>
                <w:szCs w:val="20"/>
                <w:lang w:val="en-US"/>
              </w:rPr>
            </w:pPr>
            <w:r w:rsidRPr="00941DDF">
              <w:rPr>
                <w:b/>
                <w:bCs/>
                <w:sz w:val="20"/>
                <w:szCs w:val="20"/>
                <w:lang w:val="en-US"/>
              </w:rPr>
              <w:t>5</w:t>
            </w:r>
            <w:r w:rsidRPr="00941DDF">
              <w:rPr>
                <w:b/>
                <w:bCs/>
                <w:spacing w:val="1"/>
                <w:sz w:val="20"/>
                <w:szCs w:val="20"/>
                <w:lang w:val="en-US"/>
              </w:rPr>
              <w:t xml:space="preserve"> </w:t>
            </w:r>
            <w:r w:rsidRPr="00941DDF">
              <w:rPr>
                <w:b/>
                <w:bCs/>
                <w:sz w:val="20"/>
                <w:szCs w:val="20"/>
                <w:lang w:val="en-US"/>
              </w:rPr>
              <w:t>класс</w:t>
            </w:r>
          </w:p>
        </w:tc>
      </w:tr>
      <w:tr w:rsidR="007B2421" w:rsidRPr="00C607C0">
        <w:trPr>
          <w:trHeight w:val="830"/>
        </w:trPr>
        <w:tc>
          <w:tcPr>
            <w:tcW w:w="2343" w:type="dxa"/>
          </w:tcPr>
          <w:p w:rsidR="007B2421" w:rsidRPr="00941DDF" w:rsidRDefault="007B2421" w:rsidP="00941DDF">
            <w:pPr>
              <w:pStyle w:val="TableParagraph"/>
              <w:ind w:left="112"/>
              <w:rPr>
                <w:b/>
                <w:bCs/>
                <w:sz w:val="20"/>
                <w:szCs w:val="20"/>
                <w:lang w:val="en-US"/>
              </w:rPr>
            </w:pPr>
            <w:r w:rsidRPr="00941DDF">
              <w:rPr>
                <w:b/>
                <w:bCs/>
                <w:sz w:val="20"/>
                <w:szCs w:val="20"/>
                <w:lang w:val="en-US"/>
              </w:rPr>
              <w:t>1. Фольклор.</w:t>
            </w:r>
          </w:p>
        </w:tc>
        <w:tc>
          <w:tcPr>
            <w:tcW w:w="7015" w:type="dxa"/>
          </w:tcPr>
          <w:p w:rsidR="007B2421" w:rsidRPr="00941DDF" w:rsidRDefault="007B2421" w:rsidP="00941DDF">
            <w:pPr>
              <w:pStyle w:val="TableParagraph"/>
              <w:tabs>
                <w:tab w:val="left" w:pos="1048"/>
                <w:tab w:val="left" w:pos="2199"/>
                <w:tab w:val="left" w:pos="3528"/>
                <w:tab w:val="left" w:pos="6314"/>
              </w:tabs>
              <w:ind w:left="108"/>
              <w:jc w:val="both"/>
              <w:rPr>
                <w:sz w:val="20"/>
                <w:szCs w:val="20"/>
              </w:rPr>
            </w:pPr>
            <w:r w:rsidRPr="00941DDF">
              <w:rPr>
                <w:sz w:val="20"/>
                <w:szCs w:val="20"/>
              </w:rPr>
              <w:t>Устное</w:t>
            </w:r>
            <w:r w:rsidRPr="00941DDF">
              <w:rPr>
                <w:sz w:val="20"/>
                <w:szCs w:val="20"/>
              </w:rPr>
              <w:tab/>
              <w:t>народное</w:t>
            </w:r>
            <w:r w:rsidRPr="00941DDF">
              <w:rPr>
                <w:sz w:val="20"/>
                <w:szCs w:val="20"/>
              </w:rPr>
              <w:tab/>
              <w:t>творчество</w:t>
            </w:r>
            <w:r w:rsidRPr="00941DDF">
              <w:rPr>
                <w:sz w:val="20"/>
                <w:szCs w:val="20"/>
              </w:rPr>
              <w:tab/>
            </w:r>
          </w:p>
          <w:p w:rsidR="007B2421" w:rsidRPr="00941DDF" w:rsidRDefault="007B2421" w:rsidP="00941DDF">
            <w:pPr>
              <w:pStyle w:val="TableParagraph"/>
              <w:tabs>
                <w:tab w:val="left" w:pos="1048"/>
                <w:tab w:val="left" w:pos="2199"/>
                <w:tab w:val="left" w:pos="3528"/>
                <w:tab w:val="left" w:pos="6314"/>
              </w:tabs>
              <w:ind w:left="108"/>
              <w:jc w:val="both"/>
              <w:rPr>
                <w:sz w:val="20"/>
                <w:szCs w:val="20"/>
              </w:rPr>
            </w:pPr>
            <w:r w:rsidRPr="00941DDF">
              <w:rPr>
                <w:sz w:val="20"/>
                <w:szCs w:val="20"/>
              </w:rPr>
              <w:t xml:space="preserve">(фольклор).  </w:t>
            </w:r>
            <w:r w:rsidRPr="00941DDF">
              <w:rPr>
                <w:spacing w:val="13"/>
                <w:sz w:val="20"/>
                <w:szCs w:val="20"/>
              </w:rPr>
              <w:t xml:space="preserve"> </w:t>
            </w:r>
            <w:r w:rsidRPr="00941DDF">
              <w:rPr>
                <w:sz w:val="20"/>
                <w:szCs w:val="20"/>
              </w:rPr>
              <w:t xml:space="preserve">Понятие  </w:t>
            </w:r>
            <w:r w:rsidRPr="00941DDF">
              <w:rPr>
                <w:spacing w:val="11"/>
                <w:sz w:val="20"/>
                <w:szCs w:val="20"/>
              </w:rPr>
              <w:t xml:space="preserve"> </w:t>
            </w:r>
            <w:r w:rsidRPr="00941DDF">
              <w:rPr>
                <w:sz w:val="20"/>
                <w:szCs w:val="20"/>
              </w:rPr>
              <w:t>о</w:t>
            </w:r>
            <w:r w:rsidRPr="00941DDF">
              <w:rPr>
                <w:sz w:val="20"/>
                <w:szCs w:val="20"/>
              </w:rPr>
              <w:tab/>
            </w:r>
          </w:p>
          <w:p w:rsidR="007B2421" w:rsidRPr="00941DDF" w:rsidRDefault="007B2421" w:rsidP="00941DDF">
            <w:pPr>
              <w:pStyle w:val="TableParagraph"/>
              <w:tabs>
                <w:tab w:val="left" w:pos="1048"/>
                <w:tab w:val="left" w:pos="2199"/>
                <w:tab w:val="left" w:pos="3528"/>
                <w:tab w:val="left" w:pos="6314"/>
              </w:tabs>
              <w:ind w:left="108"/>
              <w:jc w:val="both"/>
              <w:rPr>
                <w:spacing w:val="39"/>
                <w:sz w:val="20"/>
                <w:szCs w:val="20"/>
              </w:rPr>
            </w:pPr>
            <w:r w:rsidRPr="00941DDF">
              <w:rPr>
                <w:sz w:val="20"/>
                <w:szCs w:val="20"/>
              </w:rPr>
              <w:t>видах(жанрах)</w:t>
            </w:r>
            <w:r w:rsidRPr="00941DDF">
              <w:rPr>
                <w:spacing w:val="46"/>
                <w:sz w:val="20"/>
                <w:szCs w:val="20"/>
              </w:rPr>
              <w:t xml:space="preserve"> </w:t>
            </w:r>
            <w:r w:rsidRPr="00941DDF">
              <w:rPr>
                <w:sz w:val="20"/>
                <w:szCs w:val="20"/>
              </w:rPr>
              <w:t>устного</w:t>
            </w:r>
            <w:r w:rsidRPr="00941DDF">
              <w:rPr>
                <w:spacing w:val="44"/>
                <w:sz w:val="20"/>
                <w:szCs w:val="20"/>
              </w:rPr>
              <w:t xml:space="preserve"> </w:t>
            </w:r>
            <w:r w:rsidRPr="00941DDF">
              <w:rPr>
                <w:sz w:val="20"/>
                <w:szCs w:val="20"/>
              </w:rPr>
              <w:t>народного</w:t>
            </w:r>
            <w:r w:rsidRPr="00941DDF">
              <w:rPr>
                <w:spacing w:val="44"/>
                <w:sz w:val="20"/>
                <w:szCs w:val="20"/>
              </w:rPr>
              <w:t xml:space="preserve"> </w:t>
            </w:r>
            <w:r w:rsidRPr="00941DDF">
              <w:rPr>
                <w:sz w:val="20"/>
                <w:szCs w:val="20"/>
              </w:rPr>
              <w:t>творчества</w:t>
            </w:r>
            <w:r w:rsidRPr="00941DDF">
              <w:rPr>
                <w:spacing w:val="39"/>
                <w:sz w:val="20"/>
                <w:szCs w:val="20"/>
              </w:rPr>
              <w:t xml:space="preserve"> </w:t>
            </w:r>
          </w:p>
          <w:p w:rsidR="007B2421" w:rsidRPr="00941DDF" w:rsidRDefault="007B2421" w:rsidP="00941DDF">
            <w:pPr>
              <w:pStyle w:val="TableParagraph"/>
              <w:tabs>
                <w:tab w:val="left" w:pos="1048"/>
                <w:tab w:val="left" w:pos="2199"/>
                <w:tab w:val="left" w:pos="3528"/>
                <w:tab w:val="left" w:pos="6314"/>
              </w:tabs>
              <w:ind w:left="108"/>
              <w:jc w:val="both"/>
              <w:rPr>
                <w:spacing w:val="-1"/>
                <w:sz w:val="20"/>
                <w:szCs w:val="20"/>
              </w:rPr>
            </w:pPr>
            <w:r w:rsidRPr="00941DDF">
              <w:rPr>
                <w:sz w:val="20"/>
                <w:szCs w:val="20"/>
              </w:rPr>
              <w:t>мордовского</w:t>
            </w:r>
            <w:r w:rsidRPr="00941DDF">
              <w:rPr>
                <w:spacing w:val="44"/>
                <w:sz w:val="20"/>
                <w:szCs w:val="20"/>
              </w:rPr>
              <w:t xml:space="preserve"> </w:t>
            </w:r>
            <w:r w:rsidRPr="00941DDF">
              <w:rPr>
                <w:sz w:val="20"/>
                <w:szCs w:val="20"/>
              </w:rPr>
              <w:t>народа.</w:t>
            </w:r>
            <w:r w:rsidRPr="00941DDF">
              <w:rPr>
                <w:spacing w:val="-57"/>
                <w:sz w:val="20"/>
                <w:szCs w:val="20"/>
              </w:rPr>
              <w:t xml:space="preserve"> </w:t>
            </w:r>
            <w:r w:rsidRPr="00941DDF">
              <w:rPr>
                <w:sz w:val="20"/>
                <w:szCs w:val="20"/>
              </w:rPr>
              <w:t>Сказка,</w:t>
            </w:r>
            <w:r w:rsidRPr="00941DDF">
              <w:rPr>
                <w:spacing w:val="3"/>
                <w:sz w:val="20"/>
                <w:szCs w:val="20"/>
              </w:rPr>
              <w:t xml:space="preserve"> </w:t>
            </w:r>
            <w:r w:rsidRPr="00941DDF">
              <w:rPr>
                <w:sz w:val="20"/>
                <w:szCs w:val="20"/>
              </w:rPr>
              <w:t>типы</w:t>
            </w:r>
            <w:r w:rsidRPr="00941DDF">
              <w:rPr>
                <w:spacing w:val="-2"/>
                <w:sz w:val="20"/>
                <w:szCs w:val="20"/>
              </w:rPr>
              <w:t xml:space="preserve"> </w:t>
            </w:r>
            <w:r w:rsidRPr="00941DDF">
              <w:rPr>
                <w:sz w:val="20"/>
                <w:szCs w:val="20"/>
              </w:rPr>
              <w:t>сказок.</w:t>
            </w:r>
            <w:r w:rsidRPr="00941DDF">
              <w:rPr>
                <w:spacing w:val="-1"/>
                <w:sz w:val="20"/>
                <w:szCs w:val="20"/>
              </w:rPr>
              <w:t xml:space="preserve"> </w:t>
            </w:r>
          </w:p>
          <w:p w:rsidR="007B2421" w:rsidRPr="00941DDF" w:rsidRDefault="007B2421" w:rsidP="00941DDF">
            <w:pPr>
              <w:pStyle w:val="TableParagraph"/>
              <w:tabs>
                <w:tab w:val="left" w:pos="1048"/>
                <w:tab w:val="left" w:pos="2199"/>
                <w:tab w:val="left" w:pos="3528"/>
                <w:tab w:val="left" w:pos="6314"/>
              </w:tabs>
              <w:ind w:left="108"/>
              <w:jc w:val="both"/>
              <w:rPr>
                <w:sz w:val="20"/>
                <w:szCs w:val="20"/>
              </w:rPr>
            </w:pPr>
            <w:r w:rsidRPr="00941DDF">
              <w:rPr>
                <w:sz w:val="20"/>
                <w:szCs w:val="20"/>
              </w:rPr>
              <w:t>Загадка,</w:t>
            </w:r>
            <w:r w:rsidRPr="00941DDF">
              <w:rPr>
                <w:spacing w:val="3"/>
                <w:sz w:val="20"/>
                <w:szCs w:val="20"/>
              </w:rPr>
              <w:t xml:space="preserve"> </w:t>
            </w:r>
            <w:r w:rsidRPr="00941DDF">
              <w:rPr>
                <w:sz w:val="20"/>
                <w:szCs w:val="20"/>
              </w:rPr>
              <w:t>считалка,</w:t>
            </w:r>
            <w:r w:rsidRPr="00941DDF">
              <w:rPr>
                <w:spacing w:val="3"/>
                <w:sz w:val="20"/>
                <w:szCs w:val="20"/>
              </w:rPr>
              <w:t xml:space="preserve"> </w:t>
            </w:r>
            <w:r w:rsidRPr="00941DDF">
              <w:rPr>
                <w:sz w:val="20"/>
                <w:szCs w:val="20"/>
              </w:rPr>
              <w:t>скороговорка.</w:t>
            </w:r>
          </w:p>
        </w:tc>
      </w:tr>
      <w:tr w:rsidR="007B2421" w:rsidRPr="00C607C0">
        <w:trPr>
          <w:trHeight w:val="1103"/>
        </w:trPr>
        <w:tc>
          <w:tcPr>
            <w:tcW w:w="2343" w:type="dxa"/>
          </w:tcPr>
          <w:p w:rsidR="007B2421" w:rsidRPr="00941DDF" w:rsidRDefault="007B2421" w:rsidP="00941DDF">
            <w:pPr>
              <w:pStyle w:val="TableParagraph"/>
              <w:ind w:left="112" w:right="213"/>
              <w:rPr>
                <w:b/>
                <w:bCs/>
                <w:sz w:val="20"/>
                <w:szCs w:val="20"/>
              </w:rPr>
            </w:pPr>
            <w:r w:rsidRPr="00941DDF">
              <w:rPr>
                <w:b/>
                <w:bCs/>
                <w:sz w:val="20"/>
                <w:szCs w:val="20"/>
              </w:rPr>
              <w:t>2. Литература как</w:t>
            </w:r>
            <w:r w:rsidRPr="00941DDF">
              <w:rPr>
                <w:b/>
                <w:bCs/>
                <w:spacing w:val="-57"/>
                <w:sz w:val="20"/>
                <w:szCs w:val="20"/>
              </w:rPr>
              <w:t xml:space="preserve"> </w:t>
            </w:r>
            <w:r w:rsidRPr="00941DDF">
              <w:rPr>
                <w:b/>
                <w:bCs/>
                <w:sz w:val="20"/>
                <w:szCs w:val="20"/>
              </w:rPr>
              <w:t>вид</w:t>
            </w:r>
            <w:r w:rsidRPr="00941DDF">
              <w:rPr>
                <w:b/>
                <w:bCs/>
                <w:spacing w:val="-1"/>
                <w:sz w:val="20"/>
                <w:szCs w:val="20"/>
              </w:rPr>
              <w:t xml:space="preserve"> </w:t>
            </w:r>
            <w:r w:rsidRPr="00941DDF">
              <w:rPr>
                <w:b/>
                <w:bCs/>
                <w:sz w:val="20"/>
                <w:szCs w:val="20"/>
              </w:rPr>
              <w:t>искусства.</w:t>
            </w:r>
          </w:p>
          <w:p w:rsidR="007B2421" w:rsidRPr="00941DDF" w:rsidRDefault="007B2421" w:rsidP="00941DDF">
            <w:pPr>
              <w:pStyle w:val="TableParagraph"/>
              <w:ind w:left="112" w:right="475"/>
              <w:rPr>
                <w:b/>
                <w:bCs/>
                <w:sz w:val="20"/>
                <w:szCs w:val="20"/>
              </w:rPr>
            </w:pPr>
            <w:r w:rsidRPr="00941DDF">
              <w:rPr>
                <w:b/>
                <w:bCs/>
                <w:sz w:val="20"/>
                <w:szCs w:val="20"/>
              </w:rPr>
              <w:t>Произведение и</w:t>
            </w:r>
            <w:r w:rsidRPr="00941DDF">
              <w:rPr>
                <w:b/>
                <w:bCs/>
                <w:spacing w:val="-57"/>
                <w:sz w:val="20"/>
                <w:szCs w:val="20"/>
              </w:rPr>
              <w:t xml:space="preserve"> </w:t>
            </w:r>
            <w:r w:rsidRPr="00941DDF">
              <w:rPr>
                <w:b/>
                <w:bCs/>
                <w:sz w:val="20"/>
                <w:szCs w:val="20"/>
              </w:rPr>
              <w:t>писатель.</w:t>
            </w:r>
          </w:p>
        </w:tc>
        <w:tc>
          <w:tcPr>
            <w:tcW w:w="7015" w:type="dxa"/>
          </w:tcPr>
          <w:p w:rsidR="007B2421" w:rsidRPr="00941DDF" w:rsidRDefault="007B2421" w:rsidP="00941DDF">
            <w:pPr>
              <w:pStyle w:val="TableParagraph"/>
              <w:ind w:left="108"/>
              <w:rPr>
                <w:sz w:val="20"/>
                <w:szCs w:val="20"/>
              </w:rPr>
            </w:pPr>
            <w:r w:rsidRPr="00941DDF">
              <w:rPr>
                <w:sz w:val="20"/>
                <w:szCs w:val="20"/>
              </w:rPr>
              <w:t>Устное</w:t>
            </w:r>
            <w:r w:rsidRPr="00941DDF">
              <w:rPr>
                <w:spacing w:val="-4"/>
                <w:sz w:val="20"/>
                <w:szCs w:val="20"/>
              </w:rPr>
              <w:t xml:space="preserve"> </w:t>
            </w:r>
            <w:r w:rsidRPr="00941DDF">
              <w:rPr>
                <w:sz w:val="20"/>
                <w:szCs w:val="20"/>
              </w:rPr>
              <w:t>народное</w:t>
            </w:r>
            <w:r w:rsidRPr="00941DDF">
              <w:rPr>
                <w:spacing w:val="-4"/>
                <w:sz w:val="20"/>
                <w:szCs w:val="20"/>
              </w:rPr>
              <w:t xml:space="preserve"> </w:t>
            </w:r>
            <w:r w:rsidRPr="00941DDF">
              <w:rPr>
                <w:sz w:val="20"/>
                <w:szCs w:val="20"/>
              </w:rPr>
              <w:t>творчество</w:t>
            </w:r>
            <w:r w:rsidRPr="00941DDF">
              <w:rPr>
                <w:spacing w:val="-3"/>
                <w:sz w:val="20"/>
                <w:szCs w:val="20"/>
              </w:rPr>
              <w:t xml:space="preserve"> </w:t>
            </w:r>
            <w:r w:rsidRPr="00941DDF">
              <w:rPr>
                <w:sz w:val="20"/>
                <w:szCs w:val="20"/>
              </w:rPr>
              <w:t>и</w:t>
            </w:r>
            <w:r w:rsidRPr="00941DDF">
              <w:rPr>
                <w:spacing w:val="-1"/>
                <w:sz w:val="20"/>
                <w:szCs w:val="20"/>
              </w:rPr>
              <w:t xml:space="preserve"> </w:t>
            </w:r>
            <w:r w:rsidRPr="00941DDF">
              <w:rPr>
                <w:sz w:val="20"/>
                <w:szCs w:val="20"/>
              </w:rPr>
              <w:t>литература.</w:t>
            </w:r>
          </w:p>
          <w:p w:rsidR="007B2421" w:rsidRPr="00941DDF" w:rsidRDefault="007B2421" w:rsidP="00941DDF">
            <w:pPr>
              <w:pStyle w:val="TableParagraph"/>
              <w:ind w:left="108"/>
              <w:rPr>
                <w:spacing w:val="27"/>
                <w:sz w:val="20"/>
                <w:szCs w:val="20"/>
              </w:rPr>
            </w:pPr>
            <w:r w:rsidRPr="00941DDF">
              <w:rPr>
                <w:sz w:val="20"/>
                <w:szCs w:val="20"/>
              </w:rPr>
              <w:t>Начальное</w:t>
            </w:r>
            <w:r w:rsidRPr="00941DDF">
              <w:rPr>
                <w:spacing w:val="21"/>
                <w:sz w:val="20"/>
                <w:szCs w:val="20"/>
              </w:rPr>
              <w:t xml:space="preserve"> </w:t>
            </w:r>
            <w:r w:rsidRPr="00941DDF">
              <w:rPr>
                <w:sz w:val="20"/>
                <w:szCs w:val="20"/>
              </w:rPr>
              <w:t>понятие</w:t>
            </w:r>
            <w:r w:rsidRPr="00941DDF">
              <w:rPr>
                <w:spacing w:val="17"/>
                <w:sz w:val="20"/>
                <w:szCs w:val="20"/>
              </w:rPr>
              <w:t xml:space="preserve"> </w:t>
            </w:r>
            <w:r w:rsidRPr="00941DDF">
              <w:rPr>
                <w:sz w:val="20"/>
                <w:szCs w:val="20"/>
              </w:rPr>
              <w:t>о</w:t>
            </w:r>
            <w:r w:rsidRPr="00941DDF">
              <w:rPr>
                <w:spacing w:val="27"/>
                <w:sz w:val="20"/>
                <w:szCs w:val="20"/>
              </w:rPr>
              <w:t xml:space="preserve"> </w:t>
            </w:r>
            <w:r w:rsidRPr="00941DDF">
              <w:rPr>
                <w:sz w:val="20"/>
                <w:szCs w:val="20"/>
              </w:rPr>
              <w:t>теме,</w:t>
            </w:r>
            <w:r w:rsidRPr="00941DDF">
              <w:rPr>
                <w:spacing w:val="20"/>
                <w:sz w:val="20"/>
                <w:szCs w:val="20"/>
              </w:rPr>
              <w:t xml:space="preserve"> </w:t>
            </w:r>
            <w:r w:rsidRPr="00941DDF">
              <w:rPr>
                <w:sz w:val="20"/>
                <w:szCs w:val="20"/>
              </w:rPr>
              <w:t>идее</w:t>
            </w:r>
            <w:r w:rsidRPr="00941DDF">
              <w:rPr>
                <w:spacing w:val="22"/>
                <w:sz w:val="20"/>
                <w:szCs w:val="20"/>
              </w:rPr>
              <w:t xml:space="preserve"> </w:t>
            </w:r>
            <w:r w:rsidRPr="00941DDF">
              <w:rPr>
                <w:sz w:val="20"/>
                <w:szCs w:val="20"/>
              </w:rPr>
              <w:t>произведения,</w:t>
            </w:r>
            <w:r w:rsidRPr="00941DDF">
              <w:rPr>
                <w:spacing w:val="27"/>
                <w:sz w:val="20"/>
                <w:szCs w:val="20"/>
              </w:rPr>
              <w:t xml:space="preserve"> </w:t>
            </w:r>
          </w:p>
          <w:p w:rsidR="007B2421" w:rsidRPr="00941DDF" w:rsidRDefault="007B2421" w:rsidP="00941DDF">
            <w:pPr>
              <w:pStyle w:val="TableParagraph"/>
              <w:ind w:left="108"/>
              <w:rPr>
                <w:sz w:val="20"/>
                <w:szCs w:val="20"/>
                <w:lang w:val="en-US"/>
              </w:rPr>
            </w:pPr>
            <w:r w:rsidRPr="00941DDF">
              <w:rPr>
                <w:sz w:val="20"/>
                <w:szCs w:val="20"/>
              </w:rPr>
              <w:t>литературном</w:t>
            </w:r>
            <w:r w:rsidRPr="00941DDF">
              <w:rPr>
                <w:spacing w:val="-57"/>
                <w:sz w:val="20"/>
                <w:szCs w:val="20"/>
              </w:rPr>
              <w:t xml:space="preserve"> </w:t>
            </w:r>
            <w:r w:rsidRPr="00941DDF">
              <w:rPr>
                <w:sz w:val="20"/>
                <w:szCs w:val="20"/>
              </w:rPr>
              <w:t>герое.</w:t>
            </w:r>
            <w:r w:rsidRPr="00941DDF">
              <w:rPr>
                <w:spacing w:val="4"/>
                <w:sz w:val="20"/>
                <w:szCs w:val="20"/>
              </w:rPr>
              <w:t xml:space="preserve"> </w:t>
            </w:r>
            <w:r w:rsidRPr="00941DDF">
              <w:rPr>
                <w:sz w:val="20"/>
                <w:szCs w:val="20"/>
                <w:lang w:val="en-US"/>
              </w:rPr>
              <w:t>Пейзаж.</w:t>
            </w:r>
          </w:p>
        </w:tc>
      </w:tr>
      <w:tr w:rsidR="007B2421" w:rsidRPr="00C607C0">
        <w:trPr>
          <w:trHeight w:val="551"/>
        </w:trPr>
        <w:tc>
          <w:tcPr>
            <w:tcW w:w="2343" w:type="dxa"/>
          </w:tcPr>
          <w:p w:rsidR="007B2421" w:rsidRPr="00941DDF" w:rsidRDefault="007B2421" w:rsidP="00941DDF">
            <w:pPr>
              <w:pStyle w:val="TableParagraph"/>
              <w:ind w:left="112" w:right="369"/>
              <w:rPr>
                <w:b/>
                <w:bCs/>
                <w:sz w:val="20"/>
                <w:szCs w:val="20"/>
                <w:lang w:val="en-US"/>
              </w:rPr>
            </w:pPr>
            <w:r w:rsidRPr="00941DDF">
              <w:rPr>
                <w:b/>
                <w:bCs/>
                <w:sz w:val="20"/>
                <w:szCs w:val="20"/>
                <w:lang w:val="en-US"/>
              </w:rPr>
              <w:t>3. Роды и жанры</w:t>
            </w:r>
            <w:r w:rsidRPr="00941DDF">
              <w:rPr>
                <w:b/>
                <w:bCs/>
                <w:spacing w:val="-57"/>
                <w:sz w:val="20"/>
                <w:szCs w:val="20"/>
                <w:lang w:val="en-US"/>
              </w:rPr>
              <w:t xml:space="preserve"> </w:t>
            </w:r>
            <w:r w:rsidRPr="00941DDF">
              <w:rPr>
                <w:b/>
                <w:bCs/>
                <w:sz w:val="20"/>
                <w:szCs w:val="20"/>
                <w:lang w:val="en-US"/>
              </w:rPr>
              <w:t>литературы.</w:t>
            </w:r>
          </w:p>
        </w:tc>
        <w:tc>
          <w:tcPr>
            <w:tcW w:w="7015" w:type="dxa"/>
          </w:tcPr>
          <w:p w:rsidR="007B2421" w:rsidRPr="00941DDF" w:rsidRDefault="007B2421" w:rsidP="00941DDF">
            <w:pPr>
              <w:pStyle w:val="TableParagraph"/>
              <w:ind w:left="108"/>
              <w:rPr>
                <w:sz w:val="20"/>
                <w:szCs w:val="20"/>
              </w:rPr>
            </w:pPr>
            <w:r w:rsidRPr="00941DDF">
              <w:rPr>
                <w:sz w:val="20"/>
                <w:szCs w:val="20"/>
              </w:rPr>
              <w:t>Литературная</w:t>
            </w:r>
            <w:r w:rsidRPr="00941DDF">
              <w:rPr>
                <w:spacing w:val="-4"/>
                <w:sz w:val="20"/>
                <w:szCs w:val="20"/>
              </w:rPr>
              <w:t xml:space="preserve"> </w:t>
            </w:r>
            <w:r w:rsidRPr="00941DDF">
              <w:rPr>
                <w:sz w:val="20"/>
                <w:szCs w:val="20"/>
              </w:rPr>
              <w:t>сказка.</w:t>
            </w:r>
            <w:r w:rsidRPr="00941DDF">
              <w:rPr>
                <w:spacing w:val="-1"/>
                <w:sz w:val="20"/>
                <w:szCs w:val="20"/>
              </w:rPr>
              <w:t xml:space="preserve"> </w:t>
            </w:r>
            <w:r w:rsidRPr="00941DDF">
              <w:rPr>
                <w:sz w:val="20"/>
                <w:szCs w:val="20"/>
              </w:rPr>
              <w:t>Стихотворение.</w:t>
            </w:r>
            <w:r w:rsidRPr="00941DDF">
              <w:rPr>
                <w:spacing w:val="-3"/>
                <w:sz w:val="20"/>
                <w:szCs w:val="20"/>
              </w:rPr>
              <w:t xml:space="preserve"> </w:t>
            </w:r>
            <w:r w:rsidRPr="00941DDF">
              <w:rPr>
                <w:sz w:val="20"/>
                <w:szCs w:val="20"/>
              </w:rPr>
              <w:t>Басня.</w:t>
            </w:r>
          </w:p>
          <w:p w:rsidR="007B2421" w:rsidRPr="00941DDF" w:rsidRDefault="007B2421" w:rsidP="00941DDF">
            <w:pPr>
              <w:pStyle w:val="TableParagraph"/>
              <w:ind w:left="108"/>
              <w:rPr>
                <w:sz w:val="20"/>
                <w:szCs w:val="20"/>
              </w:rPr>
            </w:pPr>
            <w:r w:rsidRPr="00941DDF">
              <w:rPr>
                <w:spacing w:val="-5"/>
                <w:sz w:val="20"/>
                <w:szCs w:val="20"/>
              </w:rPr>
              <w:t xml:space="preserve"> </w:t>
            </w:r>
            <w:r w:rsidRPr="00941DDF">
              <w:rPr>
                <w:sz w:val="20"/>
                <w:szCs w:val="20"/>
              </w:rPr>
              <w:t>Рассказ.</w:t>
            </w:r>
          </w:p>
        </w:tc>
      </w:tr>
      <w:tr w:rsidR="007B2421" w:rsidRPr="00C607C0">
        <w:trPr>
          <w:trHeight w:val="829"/>
        </w:trPr>
        <w:tc>
          <w:tcPr>
            <w:tcW w:w="2343" w:type="dxa"/>
          </w:tcPr>
          <w:p w:rsidR="007B2421" w:rsidRPr="00941DDF" w:rsidRDefault="007B2421" w:rsidP="00941DDF">
            <w:pPr>
              <w:pStyle w:val="TableParagraph"/>
              <w:ind w:left="112" w:right="160"/>
              <w:rPr>
                <w:b/>
                <w:bCs/>
                <w:sz w:val="20"/>
                <w:szCs w:val="20"/>
              </w:rPr>
            </w:pPr>
            <w:r w:rsidRPr="00941DDF">
              <w:rPr>
                <w:b/>
                <w:bCs/>
                <w:sz w:val="20"/>
                <w:szCs w:val="20"/>
              </w:rPr>
              <w:t>4. Язык и средства</w:t>
            </w:r>
            <w:r w:rsidRPr="00941DDF">
              <w:rPr>
                <w:b/>
                <w:bCs/>
                <w:spacing w:val="-57"/>
                <w:sz w:val="20"/>
                <w:szCs w:val="20"/>
              </w:rPr>
              <w:t xml:space="preserve"> </w:t>
            </w:r>
            <w:r w:rsidRPr="00941DDF">
              <w:rPr>
                <w:b/>
                <w:bCs/>
                <w:sz w:val="20"/>
                <w:szCs w:val="20"/>
              </w:rPr>
              <w:t>художественной</w:t>
            </w:r>
          </w:p>
          <w:p w:rsidR="007B2421" w:rsidRPr="00941DDF" w:rsidRDefault="007B2421" w:rsidP="00941DDF">
            <w:pPr>
              <w:pStyle w:val="TableParagraph"/>
              <w:ind w:left="112"/>
              <w:rPr>
                <w:b/>
                <w:bCs/>
                <w:sz w:val="20"/>
                <w:szCs w:val="20"/>
              </w:rPr>
            </w:pPr>
            <w:r w:rsidRPr="00941DDF">
              <w:rPr>
                <w:b/>
                <w:bCs/>
                <w:sz w:val="20"/>
                <w:szCs w:val="20"/>
              </w:rPr>
              <w:t>изобразительности.</w:t>
            </w:r>
          </w:p>
        </w:tc>
        <w:tc>
          <w:tcPr>
            <w:tcW w:w="7015" w:type="dxa"/>
          </w:tcPr>
          <w:p w:rsidR="007B2421" w:rsidRPr="00941DDF" w:rsidRDefault="007B2421" w:rsidP="00941DDF">
            <w:pPr>
              <w:pStyle w:val="TableParagraph"/>
              <w:ind w:left="108"/>
              <w:rPr>
                <w:spacing w:val="59"/>
                <w:sz w:val="20"/>
                <w:szCs w:val="20"/>
              </w:rPr>
            </w:pPr>
            <w:r w:rsidRPr="00941DDF">
              <w:rPr>
                <w:sz w:val="20"/>
                <w:szCs w:val="20"/>
              </w:rPr>
              <w:t>Язык</w:t>
            </w:r>
            <w:r w:rsidRPr="00941DDF">
              <w:rPr>
                <w:spacing w:val="56"/>
                <w:sz w:val="20"/>
                <w:szCs w:val="20"/>
              </w:rPr>
              <w:t xml:space="preserve"> </w:t>
            </w:r>
            <w:r w:rsidRPr="00941DDF">
              <w:rPr>
                <w:sz w:val="20"/>
                <w:szCs w:val="20"/>
              </w:rPr>
              <w:t>художественной</w:t>
            </w:r>
            <w:r w:rsidRPr="00941DDF">
              <w:rPr>
                <w:spacing w:val="58"/>
                <w:sz w:val="20"/>
                <w:szCs w:val="20"/>
              </w:rPr>
              <w:t xml:space="preserve"> </w:t>
            </w:r>
            <w:r w:rsidRPr="00941DDF">
              <w:rPr>
                <w:sz w:val="20"/>
                <w:szCs w:val="20"/>
              </w:rPr>
              <w:t>литературы.</w:t>
            </w:r>
            <w:r w:rsidRPr="00941DDF">
              <w:rPr>
                <w:spacing w:val="59"/>
                <w:sz w:val="20"/>
                <w:szCs w:val="20"/>
              </w:rPr>
              <w:t xml:space="preserve"> </w:t>
            </w:r>
          </w:p>
          <w:p w:rsidR="007B2421" w:rsidRPr="00941DDF" w:rsidRDefault="007B2421" w:rsidP="00941DDF">
            <w:pPr>
              <w:pStyle w:val="TableParagraph"/>
              <w:ind w:left="108"/>
              <w:rPr>
                <w:spacing w:val="-1"/>
                <w:sz w:val="20"/>
                <w:szCs w:val="20"/>
              </w:rPr>
            </w:pPr>
            <w:r w:rsidRPr="00941DDF">
              <w:rPr>
                <w:sz w:val="20"/>
                <w:szCs w:val="20"/>
              </w:rPr>
              <w:t>Понятие</w:t>
            </w:r>
            <w:r w:rsidRPr="00941DDF">
              <w:rPr>
                <w:spacing w:val="53"/>
                <w:sz w:val="20"/>
                <w:szCs w:val="20"/>
              </w:rPr>
              <w:t xml:space="preserve"> </w:t>
            </w:r>
            <w:r w:rsidRPr="00941DDF">
              <w:rPr>
                <w:sz w:val="20"/>
                <w:szCs w:val="20"/>
              </w:rPr>
              <w:t>об</w:t>
            </w:r>
            <w:r w:rsidRPr="00941DDF">
              <w:rPr>
                <w:spacing w:val="50"/>
                <w:sz w:val="20"/>
                <w:szCs w:val="20"/>
              </w:rPr>
              <w:t xml:space="preserve"> </w:t>
            </w:r>
            <w:r w:rsidRPr="00941DDF">
              <w:rPr>
                <w:sz w:val="20"/>
                <w:szCs w:val="20"/>
              </w:rPr>
              <w:t>олицетворении,</w:t>
            </w:r>
            <w:r w:rsidRPr="00941DDF">
              <w:rPr>
                <w:spacing w:val="-57"/>
                <w:sz w:val="20"/>
                <w:szCs w:val="20"/>
              </w:rPr>
              <w:t xml:space="preserve"> </w:t>
            </w:r>
            <w:r w:rsidRPr="00941DDF">
              <w:rPr>
                <w:sz w:val="20"/>
                <w:szCs w:val="20"/>
              </w:rPr>
              <w:t>эпитете,</w:t>
            </w:r>
            <w:r w:rsidRPr="00941DDF">
              <w:rPr>
                <w:spacing w:val="3"/>
                <w:sz w:val="20"/>
                <w:szCs w:val="20"/>
              </w:rPr>
              <w:t xml:space="preserve"> </w:t>
            </w:r>
            <w:r w:rsidRPr="00941DDF">
              <w:rPr>
                <w:sz w:val="20"/>
                <w:szCs w:val="20"/>
              </w:rPr>
              <w:t>сравнении,</w:t>
            </w:r>
            <w:r w:rsidRPr="00941DDF">
              <w:rPr>
                <w:spacing w:val="-1"/>
                <w:sz w:val="20"/>
                <w:szCs w:val="20"/>
              </w:rPr>
              <w:t xml:space="preserve"> </w:t>
            </w:r>
          </w:p>
          <w:p w:rsidR="007B2421" w:rsidRPr="00941DDF" w:rsidRDefault="007B2421" w:rsidP="00941DDF">
            <w:pPr>
              <w:pStyle w:val="TableParagraph"/>
              <w:ind w:left="108"/>
              <w:rPr>
                <w:sz w:val="20"/>
                <w:szCs w:val="20"/>
              </w:rPr>
            </w:pPr>
            <w:r w:rsidRPr="00941DDF">
              <w:rPr>
                <w:sz w:val="20"/>
                <w:szCs w:val="20"/>
              </w:rPr>
              <w:t>гиперболе,</w:t>
            </w:r>
            <w:r w:rsidRPr="00941DDF">
              <w:rPr>
                <w:spacing w:val="5"/>
                <w:sz w:val="20"/>
                <w:szCs w:val="20"/>
              </w:rPr>
              <w:t xml:space="preserve"> </w:t>
            </w:r>
            <w:r w:rsidRPr="00941DDF">
              <w:rPr>
                <w:sz w:val="20"/>
                <w:szCs w:val="20"/>
              </w:rPr>
              <w:t>аллегории.</w:t>
            </w:r>
          </w:p>
        </w:tc>
      </w:tr>
      <w:tr w:rsidR="007B2421" w:rsidRPr="00C607C0">
        <w:trPr>
          <w:trHeight w:val="273"/>
        </w:trPr>
        <w:tc>
          <w:tcPr>
            <w:tcW w:w="2343" w:type="dxa"/>
          </w:tcPr>
          <w:p w:rsidR="007B2421" w:rsidRPr="00941DDF" w:rsidRDefault="007B2421" w:rsidP="00941DDF">
            <w:pPr>
              <w:pStyle w:val="TableParagraph"/>
              <w:ind w:left="112"/>
              <w:rPr>
                <w:b/>
                <w:bCs/>
                <w:sz w:val="20"/>
                <w:szCs w:val="20"/>
                <w:lang w:val="en-US"/>
              </w:rPr>
            </w:pPr>
            <w:r w:rsidRPr="00941DDF">
              <w:rPr>
                <w:b/>
                <w:bCs/>
                <w:sz w:val="20"/>
                <w:szCs w:val="20"/>
                <w:lang w:val="en-US"/>
              </w:rPr>
              <w:t>5.</w:t>
            </w:r>
            <w:r w:rsidRPr="00941DDF">
              <w:rPr>
                <w:b/>
                <w:bCs/>
                <w:spacing w:val="-3"/>
                <w:sz w:val="20"/>
                <w:szCs w:val="20"/>
                <w:lang w:val="en-US"/>
              </w:rPr>
              <w:t xml:space="preserve"> </w:t>
            </w:r>
            <w:r w:rsidRPr="00941DDF">
              <w:rPr>
                <w:b/>
                <w:bCs/>
                <w:sz w:val="20"/>
                <w:szCs w:val="20"/>
                <w:lang w:val="en-US"/>
              </w:rPr>
              <w:t>Стихосложение.</w:t>
            </w:r>
          </w:p>
        </w:tc>
        <w:tc>
          <w:tcPr>
            <w:tcW w:w="7015" w:type="dxa"/>
          </w:tcPr>
          <w:p w:rsidR="007B2421" w:rsidRPr="00941DDF" w:rsidRDefault="007B2421" w:rsidP="00941DDF">
            <w:pPr>
              <w:pStyle w:val="TableParagraph"/>
              <w:ind w:left="108"/>
              <w:rPr>
                <w:sz w:val="20"/>
                <w:szCs w:val="20"/>
                <w:lang w:val="en-US"/>
              </w:rPr>
            </w:pPr>
            <w:r w:rsidRPr="00941DDF">
              <w:rPr>
                <w:sz w:val="20"/>
                <w:szCs w:val="20"/>
                <w:lang w:val="en-US"/>
              </w:rPr>
              <w:t>Прозаическая</w:t>
            </w:r>
            <w:r w:rsidRPr="00941DDF">
              <w:rPr>
                <w:spacing w:val="-2"/>
                <w:sz w:val="20"/>
                <w:szCs w:val="20"/>
                <w:lang w:val="en-US"/>
              </w:rPr>
              <w:t xml:space="preserve"> </w:t>
            </w:r>
            <w:r w:rsidRPr="00941DDF">
              <w:rPr>
                <w:sz w:val="20"/>
                <w:szCs w:val="20"/>
                <w:lang w:val="en-US"/>
              </w:rPr>
              <w:t>и стихотворная</w:t>
            </w:r>
            <w:r w:rsidRPr="00941DDF">
              <w:rPr>
                <w:spacing w:val="-6"/>
                <w:sz w:val="20"/>
                <w:szCs w:val="20"/>
                <w:lang w:val="en-US"/>
              </w:rPr>
              <w:t xml:space="preserve"> </w:t>
            </w:r>
            <w:r w:rsidRPr="00941DDF">
              <w:rPr>
                <w:sz w:val="20"/>
                <w:szCs w:val="20"/>
                <w:lang w:val="en-US"/>
              </w:rPr>
              <w:t>речь.</w:t>
            </w:r>
          </w:p>
        </w:tc>
      </w:tr>
    </w:tbl>
    <w:p w:rsidR="007B2421" w:rsidRPr="00C607C0" w:rsidRDefault="007B2421" w:rsidP="00C607C0">
      <w:pPr>
        <w:spacing w:before="87"/>
        <w:ind w:left="310" w:right="323"/>
        <w:jc w:val="center"/>
        <w:rPr>
          <w:rFonts w:ascii="Times New Roman" w:hAnsi="Times New Roman" w:cs="Times New Roman"/>
          <w:b/>
          <w:bCs/>
          <w:sz w:val="20"/>
          <w:szCs w:val="20"/>
        </w:rPr>
      </w:pPr>
      <w:r w:rsidRPr="00C607C0">
        <w:rPr>
          <w:rFonts w:ascii="Times New Roman" w:hAnsi="Times New Roman" w:cs="Times New Roman"/>
          <w:b/>
          <w:bCs/>
          <w:sz w:val="20"/>
          <w:szCs w:val="20"/>
        </w:rPr>
        <w:t>Блок</w:t>
      </w:r>
      <w:r w:rsidRPr="00C607C0">
        <w:rPr>
          <w:rFonts w:ascii="Times New Roman" w:hAnsi="Times New Roman" w:cs="Times New Roman"/>
          <w:b/>
          <w:bCs/>
          <w:spacing w:val="-4"/>
          <w:sz w:val="20"/>
          <w:szCs w:val="20"/>
        </w:rPr>
        <w:t xml:space="preserve"> </w:t>
      </w:r>
      <w:r w:rsidRPr="00C607C0">
        <w:rPr>
          <w:rFonts w:ascii="Times New Roman" w:hAnsi="Times New Roman" w:cs="Times New Roman"/>
          <w:b/>
          <w:bCs/>
          <w:sz w:val="20"/>
          <w:szCs w:val="20"/>
        </w:rPr>
        <w:t>4</w:t>
      </w:r>
    </w:p>
    <w:p w:rsidR="007B2421" w:rsidRDefault="007B2421" w:rsidP="00C607C0">
      <w:pPr>
        <w:ind w:left="3446" w:right="338" w:hanging="2392"/>
        <w:rPr>
          <w:rFonts w:ascii="Times New Roman" w:hAnsi="Times New Roman" w:cs="Times New Roman"/>
          <w:b/>
          <w:bCs/>
          <w:spacing w:val="-6"/>
          <w:sz w:val="20"/>
          <w:szCs w:val="20"/>
        </w:rPr>
      </w:pPr>
      <w:r w:rsidRPr="00C607C0">
        <w:rPr>
          <w:rFonts w:ascii="Times New Roman" w:hAnsi="Times New Roman" w:cs="Times New Roman"/>
          <w:b/>
          <w:bCs/>
          <w:sz w:val="20"/>
          <w:szCs w:val="20"/>
        </w:rPr>
        <w:t>Рекомендованный</w:t>
      </w:r>
      <w:r w:rsidRPr="00C607C0">
        <w:rPr>
          <w:rFonts w:ascii="Times New Roman" w:hAnsi="Times New Roman" w:cs="Times New Roman"/>
          <w:b/>
          <w:bCs/>
          <w:spacing w:val="-6"/>
          <w:sz w:val="20"/>
          <w:szCs w:val="20"/>
        </w:rPr>
        <w:t xml:space="preserve"> </w:t>
      </w:r>
      <w:r w:rsidRPr="00C607C0">
        <w:rPr>
          <w:rFonts w:ascii="Times New Roman" w:hAnsi="Times New Roman" w:cs="Times New Roman"/>
          <w:b/>
          <w:bCs/>
          <w:sz w:val="20"/>
          <w:szCs w:val="20"/>
        </w:rPr>
        <w:t>список</w:t>
      </w:r>
      <w:r w:rsidRPr="00C607C0">
        <w:rPr>
          <w:rFonts w:ascii="Times New Roman" w:hAnsi="Times New Roman" w:cs="Times New Roman"/>
          <w:b/>
          <w:bCs/>
          <w:spacing w:val="-6"/>
          <w:sz w:val="20"/>
          <w:szCs w:val="20"/>
        </w:rPr>
        <w:t xml:space="preserve"> </w:t>
      </w:r>
      <w:r w:rsidRPr="00C607C0">
        <w:rPr>
          <w:rFonts w:ascii="Times New Roman" w:hAnsi="Times New Roman" w:cs="Times New Roman"/>
          <w:b/>
          <w:bCs/>
          <w:sz w:val="20"/>
          <w:szCs w:val="20"/>
        </w:rPr>
        <w:t>произведений</w:t>
      </w:r>
      <w:r w:rsidRPr="00C607C0">
        <w:rPr>
          <w:rFonts w:ascii="Times New Roman" w:hAnsi="Times New Roman" w:cs="Times New Roman"/>
          <w:b/>
          <w:bCs/>
          <w:spacing w:val="-5"/>
          <w:sz w:val="20"/>
          <w:szCs w:val="20"/>
        </w:rPr>
        <w:t xml:space="preserve"> </w:t>
      </w:r>
      <w:r w:rsidRPr="00C607C0">
        <w:rPr>
          <w:rFonts w:ascii="Times New Roman" w:hAnsi="Times New Roman" w:cs="Times New Roman"/>
          <w:b/>
          <w:bCs/>
          <w:sz w:val="20"/>
          <w:szCs w:val="20"/>
        </w:rPr>
        <w:t>для</w:t>
      </w:r>
    </w:p>
    <w:p w:rsidR="007B2421" w:rsidRPr="00C607C0" w:rsidRDefault="007B2421" w:rsidP="00C607C0">
      <w:pPr>
        <w:ind w:left="3446" w:right="338" w:hanging="2392"/>
        <w:rPr>
          <w:rFonts w:ascii="Times New Roman" w:hAnsi="Times New Roman" w:cs="Times New Roman"/>
          <w:b/>
          <w:bCs/>
          <w:sz w:val="20"/>
          <w:szCs w:val="20"/>
        </w:rPr>
      </w:pPr>
      <w:r w:rsidRPr="00C607C0">
        <w:rPr>
          <w:rFonts w:ascii="Times New Roman" w:hAnsi="Times New Roman" w:cs="Times New Roman"/>
          <w:b/>
          <w:bCs/>
          <w:sz w:val="20"/>
          <w:szCs w:val="20"/>
        </w:rPr>
        <w:t>внеклассного</w:t>
      </w:r>
      <w:r w:rsidRPr="00C607C0">
        <w:rPr>
          <w:rFonts w:ascii="Times New Roman" w:hAnsi="Times New Roman" w:cs="Times New Roman"/>
          <w:b/>
          <w:bCs/>
          <w:spacing w:val="-7"/>
          <w:sz w:val="20"/>
          <w:szCs w:val="20"/>
        </w:rPr>
        <w:t xml:space="preserve"> </w:t>
      </w:r>
      <w:r w:rsidRPr="00C607C0">
        <w:rPr>
          <w:rFonts w:ascii="Times New Roman" w:hAnsi="Times New Roman" w:cs="Times New Roman"/>
          <w:b/>
          <w:bCs/>
          <w:sz w:val="20"/>
          <w:szCs w:val="20"/>
        </w:rPr>
        <w:t>чтения</w:t>
      </w:r>
      <w:r>
        <w:rPr>
          <w:rFonts w:ascii="Times New Roman" w:hAnsi="Times New Roman" w:cs="Times New Roman"/>
          <w:b/>
          <w:bCs/>
          <w:sz w:val="20"/>
          <w:szCs w:val="20"/>
        </w:rPr>
        <w:t xml:space="preserve"> </w:t>
      </w:r>
      <w:r w:rsidRPr="00C607C0">
        <w:rPr>
          <w:rFonts w:ascii="Times New Roman" w:hAnsi="Times New Roman" w:cs="Times New Roman"/>
          <w:b/>
          <w:bCs/>
          <w:spacing w:val="-67"/>
          <w:sz w:val="20"/>
          <w:szCs w:val="20"/>
        </w:rPr>
        <w:t xml:space="preserve"> </w:t>
      </w:r>
      <w:r w:rsidRPr="00C607C0">
        <w:rPr>
          <w:rFonts w:ascii="Times New Roman" w:hAnsi="Times New Roman" w:cs="Times New Roman"/>
          <w:b/>
          <w:bCs/>
          <w:sz w:val="20"/>
          <w:szCs w:val="20"/>
        </w:rPr>
        <w:t>и</w:t>
      </w:r>
      <w:r w:rsidRPr="00C607C0">
        <w:rPr>
          <w:rFonts w:ascii="Times New Roman" w:hAnsi="Times New Roman" w:cs="Times New Roman"/>
          <w:b/>
          <w:bCs/>
          <w:spacing w:val="-2"/>
          <w:sz w:val="20"/>
          <w:szCs w:val="20"/>
        </w:rPr>
        <w:t xml:space="preserve"> </w:t>
      </w:r>
      <w:r w:rsidRPr="00C607C0">
        <w:rPr>
          <w:rFonts w:ascii="Times New Roman" w:hAnsi="Times New Roman" w:cs="Times New Roman"/>
          <w:b/>
          <w:bCs/>
          <w:sz w:val="20"/>
          <w:szCs w:val="20"/>
        </w:rPr>
        <w:t>заучивания</w:t>
      </w:r>
      <w:r w:rsidRPr="00C607C0">
        <w:rPr>
          <w:rFonts w:ascii="Times New Roman" w:hAnsi="Times New Roman" w:cs="Times New Roman"/>
          <w:b/>
          <w:bCs/>
          <w:spacing w:val="-1"/>
          <w:sz w:val="20"/>
          <w:szCs w:val="20"/>
        </w:rPr>
        <w:t xml:space="preserve"> </w:t>
      </w:r>
      <w:r w:rsidRPr="00C607C0">
        <w:rPr>
          <w:rFonts w:ascii="Times New Roman" w:hAnsi="Times New Roman" w:cs="Times New Roman"/>
          <w:b/>
          <w:bCs/>
          <w:sz w:val="20"/>
          <w:szCs w:val="20"/>
        </w:rPr>
        <w:t>наизусть</w:t>
      </w:r>
    </w:p>
    <w:p w:rsidR="007B2421" w:rsidRPr="00D9660A" w:rsidRDefault="007B2421" w:rsidP="00D9660A">
      <w:pPr>
        <w:rPr>
          <w:rFonts w:ascii="Times New Roman" w:hAnsi="Times New Roman" w:cs="Times New Roman"/>
          <w:spacing w:val="-6"/>
          <w:sz w:val="20"/>
          <w:szCs w:val="20"/>
        </w:rPr>
      </w:pPr>
      <w:r w:rsidRPr="00D9660A">
        <w:rPr>
          <w:rFonts w:ascii="Times New Roman" w:hAnsi="Times New Roman" w:cs="Times New Roman"/>
          <w:sz w:val="20"/>
          <w:szCs w:val="20"/>
        </w:rPr>
        <w:t>Рекомендуемый</w:t>
      </w:r>
      <w:r w:rsidRPr="00D9660A">
        <w:rPr>
          <w:rFonts w:ascii="Times New Roman" w:hAnsi="Times New Roman" w:cs="Times New Roman"/>
          <w:spacing w:val="-7"/>
          <w:sz w:val="20"/>
          <w:szCs w:val="20"/>
        </w:rPr>
        <w:t xml:space="preserve"> </w:t>
      </w:r>
      <w:r w:rsidRPr="00D9660A">
        <w:rPr>
          <w:rFonts w:ascii="Times New Roman" w:hAnsi="Times New Roman" w:cs="Times New Roman"/>
          <w:sz w:val="20"/>
          <w:szCs w:val="20"/>
        </w:rPr>
        <w:t>список</w:t>
      </w:r>
      <w:r w:rsidRPr="00D9660A">
        <w:rPr>
          <w:rFonts w:ascii="Times New Roman" w:hAnsi="Times New Roman" w:cs="Times New Roman"/>
          <w:spacing w:val="-6"/>
          <w:sz w:val="20"/>
          <w:szCs w:val="20"/>
        </w:rPr>
        <w:t xml:space="preserve"> </w:t>
      </w:r>
      <w:r w:rsidRPr="00D9660A">
        <w:rPr>
          <w:rFonts w:ascii="Times New Roman" w:hAnsi="Times New Roman" w:cs="Times New Roman"/>
          <w:sz w:val="20"/>
          <w:szCs w:val="20"/>
        </w:rPr>
        <w:t>произведений</w:t>
      </w:r>
      <w:r w:rsidRPr="00D9660A">
        <w:rPr>
          <w:rFonts w:ascii="Times New Roman" w:hAnsi="Times New Roman" w:cs="Times New Roman"/>
          <w:spacing w:val="-6"/>
          <w:sz w:val="20"/>
          <w:szCs w:val="20"/>
        </w:rPr>
        <w:t xml:space="preserve"> </w:t>
      </w:r>
      <w:r w:rsidRPr="00D9660A">
        <w:rPr>
          <w:rFonts w:ascii="Times New Roman" w:hAnsi="Times New Roman" w:cs="Times New Roman"/>
          <w:sz w:val="20"/>
          <w:szCs w:val="20"/>
        </w:rPr>
        <w:t>для</w:t>
      </w:r>
    </w:p>
    <w:p w:rsidR="007B2421" w:rsidRPr="00D9660A" w:rsidRDefault="007B2421" w:rsidP="00D9660A">
      <w:pPr>
        <w:rPr>
          <w:rFonts w:ascii="Times New Roman" w:hAnsi="Times New Roman" w:cs="Times New Roman"/>
          <w:spacing w:val="-6"/>
          <w:sz w:val="20"/>
          <w:szCs w:val="20"/>
        </w:rPr>
      </w:pPr>
      <w:r w:rsidRPr="00D9660A">
        <w:rPr>
          <w:rFonts w:ascii="Times New Roman" w:hAnsi="Times New Roman" w:cs="Times New Roman"/>
          <w:sz w:val="20"/>
          <w:szCs w:val="20"/>
        </w:rPr>
        <w:t>внеклассного</w:t>
      </w:r>
      <w:r w:rsidRPr="00D9660A">
        <w:rPr>
          <w:rFonts w:ascii="Times New Roman" w:hAnsi="Times New Roman" w:cs="Times New Roman"/>
          <w:spacing w:val="-8"/>
          <w:sz w:val="20"/>
          <w:szCs w:val="20"/>
        </w:rPr>
        <w:t xml:space="preserve"> </w:t>
      </w:r>
      <w:r w:rsidRPr="00D9660A">
        <w:rPr>
          <w:rFonts w:ascii="Times New Roman" w:hAnsi="Times New Roman" w:cs="Times New Roman"/>
          <w:sz w:val="20"/>
          <w:szCs w:val="20"/>
        </w:rPr>
        <w:t xml:space="preserve">чтения </w:t>
      </w:r>
      <w:r w:rsidRPr="00D9660A">
        <w:rPr>
          <w:rFonts w:ascii="Times New Roman" w:hAnsi="Times New Roman" w:cs="Times New Roman"/>
          <w:spacing w:val="-67"/>
          <w:sz w:val="20"/>
          <w:szCs w:val="20"/>
        </w:rPr>
        <w:t xml:space="preserve"> </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Мордовские</w:t>
      </w:r>
      <w:r w:rsidRPr="00255A93">
        <w:rPr>
          <w:rFonts w:ascii="Times New Roman" w:hAnsi="Times New Roman" w:cs="Times New Roman"/>
          <w:spacing w:val="59"/>
          <w:sz w:val="20"/>
          <w:szCs w:val="20"/>
        </w:rPr>
        <w:t xml:space="preserve"> </w:t>
      </w:r>
      <w:r w:rsidRPr="00255A93">
        <w:rPr>
          <w:rFonts w:ascii="Times New Roman" w:hAnsi="Times New Roman" w:cs="Times New Roman"/>
          <w:sz w:val="20"/>
          <w:szCs w:val="20"/>
        </w:rPr>
        <w:t>народные</w:t>
      </w:r>
      <w:r w:rsidRPr="00255A93">
        <w:rPr>
          <w:rFonts w:ascii="Times New Roman" w:hAnsi="Times New Roman" w:cs="Times New Roman"/>
          <w:spacing w:val="55"/>
          <w:sz w:val="20"/>
          <w:szCs w:val="20"/>
        </w:rPr>
        <w:t xml:space="preserve"> </w:t>
      </w:r>
      <w:r w:rsidRPr="00255A93">
        <w:rPr>
          <w:rFonts w:ascii="Times New Roman" w:hAnsi="Times New Roman" w:cs="Times New Roman"/>
          <w:sz w:val="20"/>
          <w:szCs w:val="20"/>
        </w:rPr>
        <w:t>сказки:</w:t>
      </w:r>
      <w:r w:rsidRPr="00255A93">
        <w:rPr>
          <w:rFonts w:ascii="Times New Roman" w:hAnsi="Times New Roman" w:cs="Times New Roman"/>
          <w:spacing w:val="53"/>
          <w:sz w:val="20"/>
          <w:szCs w:val="20"/>
        </w:rPr>
        <w:t xml:space="preserve"> </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Фока</w:t>
      </w:r>
      <w:r w:rsidRPr="00255A93">
        <w:rPr>
          <w:rFonts w:ascii="Times New Roman" w:hAnsi="Times New Roman" w:cs="Times New Roman"/>
          <w:spacing w:val="7"/>
          <w:sz w:val="20"/>
          <w:szCs w:val="20"/>
        </w:rPr>
        <w:t xml:space="preserve"> </w:t>
      </w:r>
      <w:r w:rsidRPr="00255A93">
        <w:rPr>
          <w:rFonts w:ascii="Times New Roman" w:hAnsi="Times New Roman" w:cs="Times New Roman"/>
          <w:sz w:val="20"/>
          <w:szCs w:val="20"/>
        </w:rPr>
        <w:t>ды</w:t>
      </w:r>
      <w:r w:rsidRPr="00255A93">
        <w:rPr>
          <w:rFonts w:ascii="Times New Roman" w:hAnsi="Times New Roman" w:cs="Times New Roman"/>
          <w:spacing w:val="16"/>
          <w:sz w:val="20"/>
          <w:szCs w:val="20"/>
        </w:rPr>
        <w:t xml:space="preserve"> </w:t>
      </w:r>
      <w:r w:rsidRPr="00255A93">
        <w:rPr>
          <w:rFonts w:ascii="Times New Roman" w:hAnsi="Times New Roman" w:cs="Times New Roman"/>
          <w:sz w:val="20"/>
          <w:szCs w:val="20"/>
        </w:rPr>
        <w:t xml:space="preserve">Прокофий </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попось»</w:t>
      </w:r>
      <w:r w:rsidRPr="00255A93">
        <w:rPr>
          <w:rFonts w:ascii="Times New Roman" w:hAnsi="Times New Roman" w:cs="Times New Roman"/>
          <w:spacing w:val="40"/>
          <w:sz w:val="20"/>
          <w:szCs w:val="20"/>
        </w:rPr>
        <w:t xml:space="preserve"> </w:t>
      </w:r>
      <w:r w:rsidRPr="00255A93">
        <w:rPr>
          <w:rFonts w:ascii="Times New Roman" w:hAnsi="Times New Roman" w:cs="Times New Roman"/>
          <w:spacing w:val="39"/>
          <w:sz w:val="20"/>
          <w:szCs w:val="20"/>
        </w:rPr>
        <w:t xml:space="preserve"> </w:t>
      </w:r>
      <w:r w:rsidRPr="00255A93">
        <w:rPr>
          <w:rFonts w:ascii="Times New Roman" w:hAnsi="Times New Roman" w:cs="Times New Roman"/>
          <w:sz w:val="20"/>
          <w:szCs w:val="20"/>
        </w:rPr>
        <w:t>(«Фока</w:t>
      </w:r>
      <w:r w:rsidRPr="00255A93">
        <w:rPr>
          <w:rFonts w:ascii="Times New Roman" w:hAnsi="Times New Roman" w:cs="Times New Roman"/>
          <w:spacing w:val="40"/>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44"/>
          <w:sz w:val="20"/>
          <w:szCs w:val="20"/>
        </w:rPr>
        <w:t xml:space="preserve"> </w:t>
      </w:r>
      <w:r w:rsidRPr="00255A93">
        <w:rPr>
          <w:rFonts w:ascii="Times New Roman" w:hAnsi="Times New Roman" w:cs="Times New Roman"/>
          <w:sz w:val="20"/>
          <w:szCs w:val="20"/>
        </w:rPr>
        <w:t>поп</w:t>
      </w:r>
      <w:r w:rsidRPr="00255A93">
        <w:rPr>
          <w:rFonts w:ascii="Times New Roman" w:hAnsi="Times New Roman" w:cs="Times New Roman"/>
          <w:spacing w:val="43"/>
          <w:sz w:val="20"/>
          <w:szCs w:val="20"/>
        </w:rPr>
        <w:t xml:space="preserve"> </w:t>
      </w:r>
      <w:r w:rsidRPr="00255A93">
        <w:rPr>
          <w:rFonts w:ascii="Times New Roman" w:hAnsi="Times New Roman" w:cs="Times New Roman"/>
          <w:sz w:val="20"/>
          <w:szCs w:val="20"/>
        </w:rPr>
        <w:t>Прокофий»);</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«Тумо</w:t>
      </w:r>
      <w:r w:rsidRPr="00255A93">
        <w:rPr>
          <w:rFonts w:ascii="Times New Roman" w:hAnsi="Times New Roman" w:cs="Times New Roman"/>
          <w:spacing w:val="72"/>
          <w:sz w:val="20"/>
          <w:szCs w:val="20"/>
        </w:rPr>
        <w:t xml:space="preserve"> </w:t>
      </w:r>
      <w:r w:rsidRPr="00255A93">
        <w:rPr>
          <w:rFonts w:ascii="Times New Roman" w:hAnsi="Times New Roman" w:cs="Times New Roman"/>
          <w:sz w:val="20"/>
          <w:szCs w:val="20"/>
        </w:rPr>
        <w:t>Петя»</w:t>
      </w:r>
      <w:r w:rsidRPr="00255A93">
        <w:rPr>
          <w:rFonts w:ascii="Times New Roman" w:hAnsi="Times New Roman" w:cs="Times New Roman"/>
          <w:spacing w:val="65"/>
          <w:sz w:val="20"/>
          <w:szCs w:val="20"/>
        </w:rPr>
        <w:t xml:space="preserve"> </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(«Дубовый</w:t>
      </w:r>
      <w:r w:rsidRPr="00255A93">
        <w:rPr>
          <w:rFonts w:ascii="Times New Roman" w:hAnsi="Times New Roman" w:cs="Times New Roman"/>
          <w:spacing w:val="72"/>
          <w:sz w:val="20"/>
          <w:szCs w:val="20"/>
        </w:rPr>
        <w:t xml:space="preserve"> </w:t>
      </w:r>
      <w:r w:rsidRPr="00255A93">
        <w:rPr>
          <w:rFonts w:ascii="Times New Roman" w:hAnsi="Times New Roman" w:cs="Times New Roman"/>
          <w:sz w:val="20"/>
          <w:szCs w:val="20"/>
        </w:rPr>
        <w:t>Петя»);  шведская</w:t>
      </w:r>
      <w:r w:rsidRPr="00255A93">
        <w:rPr>
          <w:rFonts w:ascii="Times New Roman" w:hAnsi="Times New Roman" w:cs="Times New Roman"/>
          <w:spacing w:val="69"/>
          <w:sz w:val="20"/>
          <w:szCs w:val="20"/>
        </w:rPr>
        <w:t xml:space="preserve"> </w:t>
      </w:r>
      <w:r w:rsidRPr="00255A93">
        <w:rPr>
          <w:rFonts w:ascii="Times New Roman" w:hAnsi="Times New Roman" w:cs="Times New Roman"/>
          <w:sz w:val="20"/>
          <w:szCs w:val="20"/>
        </w:rPr>
        <w:t>сказка</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pacing w:val="69"/>
          <w:sz w:val="20"/>
          <w:szCs w:val="20"/>
        </w:rPr>
        <w:t xml:space="preserve"> </w:t>
      </w:r>
      <w:r w:rsidRPr="00255A93">
        <w:rPr>
          <w:rFonts w:ascii="Times New Roman" w:hAnsi="Times New Roman" w:cs="Times New Roman"/>
          <w:sz w:val="20"/>
          <w:szCs w:val="20"/>
        </w:rPr>
        <w:t>«Парось</w:t>
      </w:r>
      <w:r w:rsidRPr="00255A93">
        <w:rPr>
          <w:rFonts w:ascii="Times New Roman" w:hAnsi="Times New Roman" w:cs="Times New Roman"/>
          <w:spacing w:val="63"/>
          <w:sz w:val="20"/>
          <w:szCs w:val="20"/>
        </w:rPr>
        <w:t xml:space="preserve"> </w:t>
      </w:r>
      <w:r w:rsidRPr="00255A93">
        <w:rPr>
          <w:rFonts w:ascii="Times New Roman" w:hAnsi="Times New Roman" w:cs="Times New Roman"/>
          <w:sz w:val="20"/>
          <w:szCs w:val="20"/>
        </w:rPr>
        <w:t>пандови</w:t>
      </w:r>
      <w:r w:rsidRPr="00255A93">
        <w:rPr>
          <w:rFonts w:ascii="Times New Roman" w:hAnsi="Times New Roman" w:cs="Times New Roman"/>
          <w:spacing w:val="64"/>
          <w:sz w:val="20"/>
          <w:szCs w:val="20"/>
        </w:rPr>
        <w:t xml:space="preserve"> </w:t>
      </w:r>
      <w:r w:rsidRPr="00255A93">
        <w:rPr>
          <w:rFonts w:ascii="Times New Roman" w:hAnsi="Times New Roman" w:cs="Times New Roman"/>
          <w:sz w:val="20"/>
          <w:szCs w:val="20"/>
        </w:rPr>
        <w:t>паросо»</w:t>
      </w:r>
      <w:r w:rsidRPr="00255A93">
        <w:rPr>
          <w:rFonts w:ascii="Times New Roman" w:hAnsi="Times New Roman" w:cs="Times New Roman"/>
          <w:spacing w:val="66"/>
          <w:sz w:val="20"/>
          <w:szCs w:val="20"/>
        </w:rPr>
        <w:t xml:space="preserve"> </w:t>
      </w:r>
      <w:r w:rsidRPr="00255A93">
        <w:rPr>
          <w:rFonts w:ascii="Times New Roman" w:hAnsi="Times New Roman" w:cs="Times New Roman"/>
          <w:spacing w:val="68"/>
          <w:sz w:val="20"/>
          <w:szCs w:val="20"/>
        </w:rPr>
        <w:t xml:space="preserve"> </w:t>
      </w:r>
      <w:r w:rsidRPr="00255A93">
        <w:rPr>
          <w:rFonts w:ascii="Times New Roman" w:hAnsi="Times New Roman" w:cs="Times New Roman"/>
          <w:sz w:val="20"/>
          <w:szCs w:val="20"/>
        </w:rPr>
        <w:t>(«За</w:t>
      </w:r>
      <w:r w:rsidRPr="00255A93">
        <w:rPr>
          <w:rFonts w:ascii="Times New Roman" w:hAnsi="Times New Roman" w:cs="Times New Roman"/>
          <w:spacing w:val="66"/>
          <w:sz w:val="20"/>
          <w:szCs w:val="20"/>
        </w:rPr>
        <w:t xml:space="preserve"> </w:t>
      </w:r>
      <w:r w:rsidRPr="00255A93">
        <w:rPr>
          <w:rFonts w:ascii="Times New Roman" w:hAnsi="Times New Roman" w:cs="Times New Roman"/>
          <w:sz w:val="20"/>
          <w:szCs w:val="20"/>
        </w:rPr>
        <w:t>добро</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платят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добром»).</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Атянин</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Ф.</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«Надя».</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Бебан</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w:t>
      </w:r>
      <w:r w:rsidRPr="00255A93">
        <w:rPr>
          <w:rFonts w:ascii="Times New Roman" w:hAnsi="Times New Roman" w:cs="Times New Roman"/>
          <w:spacing w:val="1"/>
          <w:sz w:val="20"/>
          <w:szCs w:val="20"/>
        </w:rPr>
        <w:t xml:space="preserve">  </w:t>
      </w:r>
      <w:r>
        <w:rPr>
          <w:rFonts w:ascii="Times New Roman" w:hAnsi="Times New Roman" w:cs="Times New Roman"/>
          <w:sz w:val="20"/>
          <w:szCs w:val="20"/>
        </w:rPr>
        <w:t>«Рав</w:t>
      </w:r>
      <w:r w:rsidRPr="00255A93">
        <w:rPr>
          <w:rFonts w:ascii="Times New Roman" w:hAnsi="Times New Roman" w:cs="Times New Roman"/>
          <w:sz w:val="20"/>
          <w:szCs w:val="20"/>
        </w:rPr>
        <w:t>ж</w:t>
      </w:r>
      <w:r>
        <w:rPr>
          <w:rFonts w:ascii="Times New Roman" w:hAnsi="Times New Roman" w:cs="Times New Roman"/>
          <w:sz w:val="20"/>
          <w:szCs w:val="20"/>
        </w:rPr>
        <w:t>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гуй»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(«Гадюка»).</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Вечканов</w:t>
      </w:r>
      <w:r w:rsidRPr="00255A93">
        <w:rPr>
          <w:rFonts w:ascii="Times New Roman" w:hAnsi="Times New Roman" w:cs="Times New Roman"/>
          <w:spacing w:val="-7"/>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Е.</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«Василёк».</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Ишуткин</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 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«Ошонь</w:t>
      </w:r>
      <w:r w:rsidRPr="00255A93">
        <w:rPr>
          <w:rFonts w:ascii="Times New Roman" w:hAnsi="Times New Roman" w:cs="Times New Roman"/>
          <w:spacing w:val="1"/>
          <w:sz w:val="20"/>
          <w:szCs w:val="20"/>
        </w:rPr>
        <w:t xml:space="preserve"> </w:t>
      </w:r>
      <w:r>
        <w:rPr>
          <w:rFonts w:ascii="Times New Roman" w:hAnsi="Times New Roman" w:cs="Times New Roman"/>
          <w:sz w:val="20"/>
          <w:szCs w:val="20"/>
        </w:rPr>
        <w:t>цёра</w:t>
      </w:r>
      <w:r w:rsidRPr="00255A93">
        <w:rPr>
          <w:rFonts w:ascii="Times New Roman" w:hAnsi="Times New Roman" w:cs="Times New Roman"/>
          <w:sz w:val="20"/>
          <w:szCs w:val="20"/>
        </w:rPr>
        <w:t>не»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(«Городской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мальчик»);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«Мобильникень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атякш»</w:t>
      </w:r>
      <w:r w:rsidRPr="00255A93">
        <w:rPr>
          <w:rFonts w:ascii="Times New Roman" w:hAnsi="Times New Roman" w:cs="Times New Roman"/>
          <w:spacing w:val="1"/>
          <w:sz w:val="20"/>
          <w:szCs w:val="20"/>
        </w:rPr>
        <w:t xml:space="preserve"> </w:t>
      </w:r>
      <w:r w:rsidRPr="00255A93">
        <w:rPr>
          <w:rFonts w:ascii="Times New Roman" w:hAnsi="Times New Roman" w:cs="Times New Roman"/>
          <w:spacing w:val="71"/>
          <w:sz w:val="20"/>
          <w:szCs w:val="20"/>
        </w:rPr>
        <w:t xml:space="preserve"> </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(«Мобильный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петух»).</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Кемайкина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1"/>
          <w:sz w:val="20"/>
          <w:szCs w:val="20"/>
        </w:rPr>
        <w:t xml:space="preserve"> </w:t>
      </w:r>
      <w:r>
        <w:rPr>
          <w:rFonts w:ascii="Times New Roman" w:hAnsi="Times New Roman" w:cs="Times New Roman"/>
          <w:sz w:val="20"/>
          <w:szCs w:val="20"/>
        </w:rPr>
        <w:t>«Ледф</w:t>
      </w:r>
      <w:r w:rsidRPr="00255A93">
        <w:rPr>
          <w:rFonts w:ascii="Times New Roman" w:hAnsi="Times New Roman" w:cs="Times New Roman"/>
          <w:sz w:val="20"/>
          <w:szCs w:val="20"/>
        </w:rPr>
        <w:t>нема»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(«Воспоминание»).</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Кириллов</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П.</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2"/>
          <w:sz w:val="20"/>
          <w:szCs w:val="20"/>
        </w:rPr>
        <w:t xml:space="preserve"> </w:t>
      </w:r>
      <w:r>
        <w:rPr>
          <w:rFonts w:ascii="Times New Roman" w:hAnsi="Times New Roman" w:cs="Times New Roman"/>
          <w:sz w:val="20"/>
          <w:szCs w:val="20"/>
        </w:rPr>
        <w:t>«Сёксе</w:t>
      </w:r>
      <w:r w:rsidRPr="00255A93">
        <w:rPr>
          <w:rFonts w:ascii="Times New Roman" w:hAnsi="Times New Roman" w:cs="Times New Roman"/>
          <w:sz w:val="20"/>
          <w:szCs w:val="20"/>
        </w:rPr>
        <w:t>»</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(«Осень»).</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Малькин</w:t>
      </w:r>
      <w:r w:rsidRPr="00255A93">
        <w:rPr>
          <w:rFonts w:ascii="Times New Roman" w:hAnsi="Times New Roman" w:cs="Times New Roman"/>
          <w:spacing w:val="46"/>
          <w:sz w:val="20"/>
          <w:szCs w:val="20"/>
        </w:rPr>
        <w:t xml:space="preserve"> </w:t>
      </w:r>
      <w:r w:rsidRPr="00255A93">
        <w:rPr>
          <w:rFonts w:ascii="Times New Roman" w:hAnsi="Times New Roman" w:cs="Times New Roman"/>
          <w:sz w:val="20"/>
          <w:szCs w:val="20"/>
        </w:rPr>
        <w:t>А.</w:t>
      </w:r>
      <w:r w:rsidRPr="00255A93">
        <w:rPr>
          <w:rFonts w:ascii="Times New Roman" w:hAnsi="Times New Roman" w:cs="Times New Roman"/>
          <w:spacing w:val="44"/>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52"/>
          <w:sz w:val="20"/>
          <w:szCs w:val="20"/>
        </w:rPr>
        <w:t xml:space="preserve"> </w:t>
      </w:r>
      <w:r w:rsidRPr="00255A93">
        <w:rPr>
          <w:rFonts w:ascii="Times New Roman" w:hAnsi="Times New Roman" w:cs="Times New Roman"/>
          <w:sz w:val="20"/>
          <w:szCs w:val="20"/>
        </w:rPr>
        <w:t>«Лисян</w:t>
      </w:r>
      <w:r w:rsidRPr="00255A93">
        <w:rPr>
          <w:rFonts w:ascii="Times New Roman" w:hAnsi="Times New Roman" w:cs="Times New Roman"/>
          <w:spacing w:val="42"/>
          <w:sz w:val="20"/>
          <w:szCs w:val="20"/>
        </w:rPr>
        <w:t xml:space="preserve"> </w:t>
      </w:r>
      <w:r w:rsidRPr="00255A93">
        <w:rPr>
          <w:rFonts w:ascii="Times New Roman" w:hAnsi="Times New Roman" w:cs="Times New Roman"/>
          <w:sz w:val="20"/>
          <w:szCs w:val="20"/>
        </w:rPr>
        <w:t>мон</w:t>
      </w:r>
      <w:r w:rsidRPr="00255A93">
        <w:rPr>
          <w:rFonts w:ascii="Times New Roman" w:hAnsi="Times New Roman" w:cs="Times New Roman"/>
          <w:spacing w:val="42"/>
          <w:sz w:val="20"/>
          <w:szCs w:val="20"/>
        </w:rPr>
        <w:t xml:space="preserve"> </w:t>
      </w:r>
      <w:r>
        <w:rPr>
          <w:rFonts w:ascii="Times New Roman" w:hAnsi="Times New Roman" w:cs="Times New Roman"/>
          <w:sz w:val="20"/>
          <w:szCs w:val="20"/>
        </w:rPr>
        <w:t>саду</w:t>
      </w:r>
      <w:r w:rsidRPr="00255A93">
        <w:rPr>
          <w:rFonts w:ascii="Times New Roman" w:hAnsi="Times New Roman" w:cs="Times New Roman"/>
          <w:sz w:val="20"/>
          <w:szCs w:val="20"/>
        </w:rPr>
        <w:t>»</w:t>
      </w:r>
      <w:r w:rsidRPr="00255A93">
        <w:rPr>
          <w:rFonts w:ascii="Times New Roman" w:hAnsi="Times New Roman" w:cs="Times New Roman"/>
          <w:spacing w:val="41"/>
          <w:sz w:val="20"/>
          <w:szCs w:val="20"/>
        </w:rPr>
        <w:t xml:space="preserve"> </w:t>
      </w:r>
      <w:r w:rsidRPr="00255A93">
        <w:rPr>
          <w:rFonts w:ascii="Times New Roman" w:hAnsi="Times New Roman" w:cs="Times New Roman"/>
          <w:sz w:val="20"/>
          <w:szCs w:val="20"/>
        </w:rPr>
        <w:t>(«Выйду</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я</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сад»).</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Мишанина</w:t>
      </w:r>
      <w:r w:rsidRPr="00255A93">
        <w:rPr>
          <w:rFonts w:ascii="Times New Roman" w:hAnsi="Times New Roman" w:cs="Times New Roman"/>
          <w:spacing w:val="53"/>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55"/>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59"/>
          <w:sz w:val="20"/>
          <w:szCs w:val="20"/>
        </w:rPr>
        <w:t xml:space="preserve"> </w:t>
      </w:r>
      <w:r w:rsidRPr="00255A93">
        <w:rPr>
          <w:rFonts w:ascii="Times New Roman" w:hAnsi="Times New Roman" w:cs="Times New Roman"/>
          <w:sz w:val="20"/>
          <w:szCs w:val="20"/>
        </w:rPr>
        <w:t>«Сёрмав</w:t>
      </w:r>
      <w:r w:rsidRPr="00255A93">
        <w:rPr>
          <w:rFonts w:ascii="Times New Roman" w:hAnsi="Times New Roman" w:cs="Times New Roman"/>
          <w:spacing w:val="52"/>
          <w:sz w:val="20"/>
          <w:szCs w:val="20"/>
        </w:rPr>
        <w:t xml:space="preserve"> </w:t>
      </w:r>
      <w:r w:rsidRPr="00255A93">
        <w:rPr>
          <w:rFonts w:ascii="Times New Roman" w:hAnsi="Times New Roman" w:cs="Times New Roman"/>
          <w:sz w:val="20"/>
          <w:szCs w:val="20"/>
        </w:rPr>
        <w:t>каткине»</w:t>
      </w:r>
      <w:r w:rsidRPr="00255A93">
        <w:rPr>
          <w:rFonts w:ascii="Times New Roman" w:hAnsi="Times New Roman" w:cs="Times New Roman"/>
          <w:spacing w:val="52"/>
          <w:sz w:val="20"/>
          <w:szCs w:val="20"/>
        </w:rPr>
        <w:t xml:space="preserve"> </w:t>
      </w:r>
      <w:r w:rsidRPr="00255A93">
        <w:rPr>
          <w:rFonts w:ascii="Times New Roman" w:hAnsi="Times New Roman" w:cs="Times New Roman"/>
          <w:sz w:val="20"/>
          <w:szCs w:val="20"/>
        </w:rPr>
        <w:t>(э.)</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(«Пёстрый</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котёнок»);</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«Кувака</w:t>
      </w:r>
      <w:r w:rsidRPr="00255A93">
        <w:rPr>
          <w:rFonts w:ascii="Times New Roman" w:hAnsi="Times New Roman" w:cs="Times New Roman"/>
          <w:spacing w:val="-2"/>
          <w:sz w:val="20"/>
          <w:szCs w:val="20"/>
        </w:rPr>
        <w:t xml:space="preserve"> </w:t>
      </w:r>
      <w:r>
        <w:rPr>
          <w:rFonts w:ascii="Times New Roman" w:hAnsi="Times New Roman" w:cs="Times New Roman"/>
          <w:sz w:val="20"/>
          <w:szCs w:val="20"/>
        </w:rPr>
        <w:t>ш</w:t>
      </w:r>
      <w:r w:rsidRPr="00255A93">
        <w:rPr>
          <w:rFonts w:ascii="Times New Roman" w:hAnsi="Times New Roman" w:cs="Times New Roman"/>
          <w:sz w:val="20"/>
          <w:szCs w:val="20"/>
        </w:rPr>
        <w:t>и»</w:t>
      </w:r>
      <w:r w:rsidRPr="00255A93">
        <w:rPr>
          <w:rFonts w:ascii="Times New Roman" w:hAnsi="Times New Roman" w:cs="Times New Roman"/>
          <w:spacing w:val="-6"/>
          <w:sz w:val="20"/>
          <w:szCs w:val="20"/>
        </w:rPr>
        <w:t xml:space="preserve"> </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(«Длинный</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день»).</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Терёшкина</w:t>
      </w:r>
      <w:r w:rsidRPr="00255A93">
        <w:rPr>
          <w:rFonts w:ascii="Times New Roman" w:hAnsi="Times New Roman" w:cs="Times New Roman"/>
          <w:sz w:val="20"/>
          <w:szCs w:val="20"/>
        </w:rPr>
        <w:tab/>
        <w:t>Е.</w:t>
      </w:r>
      <w:r w:rsidRPr="00255A93">
        <w:rPr>
          <w:rFonts w:ascii="Times New Roman" w:hAnsi="Times New Roman" w:cs="Times New Roman"/>
          <w:sz w:val="20"/>
          <w:szCs w:val="20"/>
        </w:rPr>
        <w:tab/>
        <w:t>Я.</w:t>
      </w:r>
      <w:r w:rsidRPr="00255A93">
        <w:rPr>
          <w:rFonts w:ascii="Times New Roman" w:hAnsi="Times New Roman" w:cs="Times New Roman"/>
          <w:sz w:val="20"/>
          <w:szCs w:val="20"/>
        </w:rPr>
        <w:tab/>
      </w:r>
      <w:r w:rsidRPr="00255A93">
        <w:rPr>
          <w:rFonts w:ascii="Times New Roman" w:hAnsi="Times New Roman" w:cs="Times New Roman"/>
          <w:spacing w:val="-1"/>
          <w:sz w:val="20"/>
          <w:szCs w:val="20"/>
        </w:rPr>
        <w:t>«Тундонь</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 xml:space="preserve"> сельведть»</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 xml:space="preserve"> («Весенние</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слёзы»).</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Тяпаев</w:t>
      </w:r>
      <w:r w:rsidRPr="00255A93">
        <w:rPr>
          <w:rFonts w:ascii="Times New Roman" w:hAnsi="Times New Roman" w:cs="Times New Roman"/>
          <w:spacing w:val="-7"/>
          <w:sz w:val="20"/>
          <w:szCs w:val="20"/>
        </w:rPr>
        <w:t xml:space="preserve"> </w:t>
      </w:r>
      <w:r w:rsidRPr="00255A93">
        <w:rPr>
          <w:rFonts w:ascii="Times New Roman" w:hAnsi="Times New Roman" w:cs="Times New Roman"/>
          <w:sz w:val="20"/>
          <w:szCs w:val="20"/>
        </w:rPr>
        <w:t>А. П.</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«Алёна».</w:t>
      </w:r>
    </w:p>
    <w:p w:rsidR="007B2421" w:rsidRPr="00255A93" w:rsidRDefault="007B2421" w:rsidP="00255A93">
      <w:pPr>
        <w:pStyle w:val="NoSpacing"/>
        <w:rPr>
          <w:rFonts w:ascii="Times New Roman" w:hAnsi="Times New Roman" w:cs="Times New Roman"/>
          <w:b/>
          <w:bCs/>
          <w:sz w:val="20"/>
          <w:szCs w:val="20"/>
        </w:rPr>
      </w:pPr>
      <w:r w:rsidRPr="00255A93">
        <w:rPr>
          <w:rFonts w:ascii="Times New Roman" w:hAnsi="Times New Roman" w:cs="Times New Roman"/>
          <w:b/>
          <w:bCs/>
          <w:sz w:val="20"/>
          <w:szCs w:val="20"/>
        </w:rPr>
        <w:t>Список</w:t>
      </w:r>
      <w:r w:rsidRPr="00255A93">
        <w:rPr>
          <w:rFonts w:ascii="Times New Roman" w:hAnsi="Times New Roman" w:cs="Times New Roman"/>
          <w:b/>
          <w:bCs/>
          <w:spacing w:val="-5"/>
          <w:sz w:val="20"/>
          <w:szCs w:val="20"/>
        </w:rPr>
        <w:t xml:space="preserve"> </w:t>
      </w:r>
      <w:r w:rsidRPr="00255A93">
        <w:rPr>
          <w:rFonts w:ascii="Times New Roman" w:hAnsi="Times New Roman" w:cs="Times New Roman"/>
          <w:b/>
          <w:bCs/>
          <w:sz w:val="20"/>
          <w:szCs w:val="20"/>
        </w:rPr>
        <w:t>произведений, рекомендуемых</w:t>
      </w:r>
      <w:r w:rsidRPr="00255A93">
        <w:rPr>
          <w:rFonts w:ascii="Times New Roman" w:hAnsi="Times New Roman" w:cs="Times New Roman"/>
          <w:b/>
          <w:bCs/>
          <w:spacing w:val="-4"/>
          <w:sz w:val="20"/>
          <w:szCs w:val="20"/>
        </w:rPr>
        <w:t xml:space="preserve"> </w:t>
      </w:r>
      <w:r w:rsidRPr="00255A93">
        <w:rPr>
          <w:rFonts w:ascii="Times New Roman" w:hAnsi="Times New Roman" w:cs="Times New Roman"/>
          <w:b/>
          <w:bCs/>
          <w:sz w:val="20"/>
          <w:szCs w:val="20"/>
        </w:rPr>
        <w:t>для</w:t>
      </w:r>
      <w:r w:rsidRPr="00255A93">
        <w:rPr>
          <w:rFonts w:ascii="Times New Roman" w:hAnsi="Times New Roman" w:cs="Times New Roman"/>
          <w:b/>
          <w:bCs/>
          <w:spacing w:val="-5"/>
          <w:sz w:val="20"/>
          <w:szCs w:val="20"/>
        </w:rPr>
        <w:t xml:space="preserve"> </w:t>
      </w:r>
      <w:r w:rsidRPr="00255A93">
        <w:rPr>
          <w:rFonts w:ascii="Times New Roman" w:hAnsi="Times New Roman" w:cs="Times New Roman"/>
          <w:b/>
          <w:bCs/>
          <w:sz w:val="20"/>
          <w:szCs w:val="20"/>
        </w:rPr>
        <w:t>заучивания</w:t>
      </w:r>
      <w:r w:rsidRPr="00255A93">
        <w:rPr>
          <w:rFonts w:ascii="Times New Roman" w:hAnsi="Times New Roman" w:cs="Times New Roman"/>
          <w:b/>
          <w:bCs/>
          <w:spacing w:val="-5"/>
          <w:sz w:val="20"/>
          <w:szCs w:val="20"/>
        </w:rPr>
        <w:t xml:space="preserve"> </w:t>
      </w:r>
      <w:r w:rsidRPr="00255A93">
        <w:rPr>
          <w:rFonts w:ascii="Times New Roman" w:hAnsi="Times New Roman" w:cs="Times New Roman"/>
          <w:b/>
          <w:bCs/>
          <w:sz w:val="20"/>
          <w:szCs w:val="20"/>
        </w:rPr>
        <w:t>наизусть для 5 класс</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Безбородов</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«Вирь»</w:t>
      </w:r>
      <w:r w:rsidRPr="00255A93">
        <w:rPr>
          <w:rFonts w:ascii="Times New Roman" w:hAnsi="Times New Roman" w:cs="Times New Roman"/>
          <w:spacing w:val="-6"/>
          <w:sz w:val="20"/>
          <w:szCs w:val="20"/>
        </w:rPr>
        <w:t xml:space="preserve"> </w:t>
      </w:r>
      <w:r w:rsidRPr="00255A93">
        <w:rPr>
          <w:rFonts w:ascii="Times New Roman" w:hAnsi="Times New Roman" w:cs="Times New Roman"/>
          <w:spacing w:val="-2"/>
          <w:sz w:val="20"/>
          <w:szCs w:val="20"/>
        </w:rPr>
        <w:t xml:space="preserve"> </w:t>
      </w:r>
      <w:r>
        <w:rPr>
          <w:rFonts w:ascii="Times New Roman" w:hAnsi="Times New Roman" w:cs="Times New Roman"/>
          <w:sz w:val="20"/>
          <w:szCs w:val="20"/>
        </w:rPr>
        <w:t>(</w:t>
      </w:r>
      <w:r w:rsidRPr="00255A93">
        <w:rPr>
          <w:rFonts w:ascii="Times New Roman" w:hAnsi="Times New Roman" w:cs="Times New Roman"/>
          <w:sz w:val="20"/>
          <w:szCs w:val="20"/>
        </w:rPr>
        <w:t>Лес»).</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Кривошеев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w:t>
      </w:r>
      <w:r w:rsidRPr="00255A93">
        <w:rPr>
          <w:rFonts w:ascii="Times New Roman" w:hAnsi="Times New Roman" w:cs="Times New Roman"/>
          <w:spacing w:val="2"/>
          <w:sz w:val="20"/>
          <w:szCs w:val="20"/>
        </w:rPr>
        <w:t xml:space="preserve"> </w:t>
      </w:r>
      <w:r>
        <w:rPr>
          <w:rFonts w:ascii="Times New Roman" w:hAnsi="Times New Roman" w:cs="Times New Roman"/>
          <w:sz w:val="20"/>
          <w:szCs w:val="20"/>
        </w:rPr>
        <w:t>«Тунда</w:t>
      </w:r>
      <w:r w:rsidRPr="00255A93">
        <w:rPr>
          <w:rFonts w:ascii="Times New Roman" w:hAnsi="Times New Roman" w:cs="Times New Roman"/>
          <w:sz w:val="20"/>
          <w:szCs w:val="20"/>
        </w:rPr>
        <w:t>»</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(«Весна»).</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 xml:space="preserve">              Малькин</w:t>
      </w:r>
      <w:r w:rsidRPr="00255A93">
        <w:rPr>
          <w:rFonts w:ascii="Times New Roman" w:hAnsi="Times New Roman" w:cs="Times New Roman"/>
          <w:spacing w:val="43"/>
          <w:sz w:val="20"/>
          <w:szCs w:val="20"/>
        </w:rPr>
        <w:t xml:space="preserve"> </w:t>
      </w:r>
      <w:r w:rsidRPr="00255A93">
        <w:rPr>
          <w:rFonts w:ascii="Times New Roman" w:hAnsi="Times New Roman" w:cs="Times New Roman"/>
          <w:sz w:val="20"/>
          <w:szCs w:val="20"/>
        </w:rPr>
        <w:t>А.</w:t>
      </w:r>
      <w:r w:rsidRPr="00255A93">
        <w:rPr>
          <w:rFonts w:ascii="Times New Roman" w:hAnsi="Times New Roman" w:cs="Times New Roman"/>
          <w:spacing w:val="41"/>
          <w:sz w:val="20"/>
          <w:szCs w:val="20"/>
        </w:rPr>
        <w:t xml:space="preserve"> </w:t>
      </w:r>
      <w:r>
        <w:rPr>
          <w:rFonts w:ascii="Times New Roman" w:hAnsi="Times New Roman" w:cs="Times New Roman"/>
          <w:sz w:val="20"/>
          <w:szCs w:val="20"/>
        </w:rPr>
        <w:t>С.«Тяло</w:t>
      </w:r>
      <w:r w:rsidRPr="00255A93">
        <w:rPr>
          <w:rFonts w:ascii="Times New Roman" w:hAnsi="Times New Roman" w:cs="Times New Roman"/>
          <w:sz w:val="20"/>
          <w:szCs w:val="20"/>
        </w:rPr>
        <w:t>нь</w:t>
      </w:r>
      <w:r w:rsidRPr="00255A93">
        <w:rPr>
          <w:rFonts w:ascii="Times New Roman" w:hAnsi="Times New Roman" w:cs="Times New Roman"/>
          <w:spacing w:val="36"/>
          <w:sz w:val="20"/>
          <w:szCs w:val="20"/>
        </w:rPr>
        <w:t xml:space="preserve"> </w:t>
      </w:r>
      <w:r w:rsidRPr="00255A93">
        <w:rPr>
          <w:rFonts w:ascii="Times New Roman" w:hAnsi="Times New Roman" w:cs="Times New Roman"/>
          <w:sz w:val="20"/>
          <w:szCs w:val="20"/>
        </w:rPr>
        <w:t>мелодият»(«Зимние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мелодии»).</w:t>
      </w:r>
    </w:p>
    <w:p w:rsidR="007B2421" w:rsidRPr="00255A93" w:rsidRDefault="007B2421" w:rsidP="00255A93">
      <w:pPr>
        <w:pStyle w:val="NoSpacing"/>
        <w:rPr>
          <w:rFonts w:ascii="Times New Roman" w:hAnsi="Times New Roman" w:cs="Times New Roman"/>
          <w:sz w:val="20"/>
          <w:szCs w:val="20"/>
        </w:rPr>
      </w:pPr>
      <w:r w:rsidRPr="00255A93">
        <w:rPr>
          <w:rFonts w:ascii="Times New Roman" w:hAnsi="Times New Roman" w:cs="Times New Roman"/>
          <w:sz w:val="20"/>
          <w:szCs w:val="20"/>
        </w:rPr>
        <w:t xml:space="preserve">              Эскин</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«Сёксень</w:t>
      </w:r>
      <w:r w:rsidRPr="00255A93">
        <w:rPr>
          <w:rFonts w:ascii="Times New Roman" w:hAnsi="Times New Roman" w:cs="Times New Roman"/>
          <w:spacing w:val="1"/>
          <w:sz w:val="20"/>
          <w:szCs w:val="20"/>
        </w:rPr>
        <w:t xml:space="preserve"> </w:t>
      </w:r>
      <w:r>
        <w:rPr>
          <w:rFonts w:ascii="Times New Roman" w:hAnsi="Times New Roman" w:cs="Times New Roman"/>
          <w:sz w:val="20"/>
          <w:szCs w:val="20"/>
        </w:rPr>
        <w:t>аско</w:t>
      </w:r>
      <w:r w:rsidRPr="00255A93">
        <w:rPr>
          <w:rFonts w:ascii="Times New Roman" w:hAnsi="Times New Roman" w:cs="Times New Roman"/>
          <w:sz w:val="20"/>
          <w:szCs w:val="20"/>
        </w:rPr>
        <w:t>лькст»</w:t>
      </w:r>
      <w:r w:rsidRPr="00255A93">
        <w:rPr>
          <w:rFonts w:ascii="Times New Roman" w:hAnsi="Times New Roman" w:cs="Times New Roman"/>
          <w:spacing w:val="1"/>
          <w:sz w:val="20"/>
          <w:szCs w:val="20"/>
        </w:rPr>
        <w:t xml:space="preserve">  </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(«Шаги осени»).</w:t>
      </w:r>
    </w:p>
    <w:p w:rsidR="007B2421" w:rsidRPr="00255A93" w:rsidRDefault="007B2421" w:rsidP="00255A93">
      <w:pPr>
        <w:pStyle w:val="NoSpacing"/>
        <w:rPr>
          <w:rFonts w:ascii="Times New Roman" w:hAnsi="Times New Roman" w:cs="Times New Roman"/>
          <w:sz w:val="20"/>
          <w:szCs w:val="20"/>
        </w:rPr>
      </w:pPr>
    </w:p>
    <w:p w:rsidR="007B2421" w:rsidRPr="00255A93" w:rsidRDefault="007B2421" w:rsidP="00255A93">
      <w:pPr>
        <w:pStyle w:val="NoSpacing"/>
        <w:rPr>
          <w:rFonts w:ascii="Times New Roman" w:hAnsi="Times New Roman" w:cs="Times New Roman"/>
          <w:color w:val="auto"/>
          <w:sz w:val="20"/>
          <w:szCs w:val="20"/>
        </w:rPr>
      </w:pPr>
    </w:p>
    <w:p w:rsidR="007B2421" w:rsidRPr="00EB2D57" w:rsidRDefault="007B2421" w:rsidP="00FC24C6">
      <w:pPr>
        <w:pStyle w:val="aa"/>
        <w:rPr>
          <w:color w:val="auto"/>
        </w:rPr>
      </w:pPr>
      <w:bookmarkStart w:id="180" w:name="bookmark523"/>
      <w:bookmarkEnd w:id="179"/>
      <w:r w:rsidRPr="00EB2D57">
        <w:rPr>
          <w:color w:val="auto"/>
        </w:rPr>
        <w:t>ПЛАНИРУЕМЫЕ РЕЗУЛЬТАТЫ</w:t>
      </w:r>
      <w:bookmarkEnd w:id="180"/>
    </w:p>
    <w:p w:rsidR="007B2421" w:rsidRPr="00EB2D57" w:rsidRDefault="007B2421" w:rsidP="00FC24C6">
      <w:pPr>
        <w:pStyle w:val="aa"/>
        <w:rPr>
          <w:color w:val="auto"/>
        </w:rPr>
      </w:pPr>
      <w:r w:rsidRPr="00EB2D57">
        <w:rPr>
          <w:color w:val="auto"/>
        </w:rPr>
        <w:t>ОСВОЕНИЯ УЧЕБНОГО ПРЕДМЕТА</w:t>
      </w:r>
    </w:p>
    <w:p w:rsidR="007B2421" w:rsidRPr="00EB2D57" w:rsidRDefault="007B2421" w:rsidP="00FC24C6">
      <w:pPr>
        <w:pStyle w:val="aa"/>
        <w:pBdr>
          <w:bottom w:val="single" w:sz="12" w:space="1" w:color="auto"/>
        </w:pBdr>
        <w:rPr>
          <w:color w:val="auto"/>
        </w:rPr>
      </w:pPr>
      <w:r>
        <w:rPr>
          <w:color w:val="auto"/>
        </w:rPr>
        <w:t>«РОДНАЯ ЛИТЕРАТУРА (МОРДОВ</w:t>
      </w:r>
      <w:r w:rsidRPr="00EB2D57">
        <w:rPr>
          <w:color w:val="auto"/>
        </w:rPr>
        <w:t>СКАЯ)»</w:t>
      </w:r>
    </w:p>
    <w:p w:rsidR="007B2421" w:rsidRPr="00EB2D57" w:rsidRDefault="007B2421" w:rsidP="00FC24C6">
      <w:pPr>
        <w:pStyle w:val="aa"/>
        <w:rPr>
          <w:color w:val="auto"/>
        </w:rPr>
      </w:pPr>
    </w:p>
    <w:p w:rsidR="007B2421" w:rsidRPr="00255A93" w:rsidRDefault="007B2421" w:rsidP="00255A93">
      <w:pPr>
        <w:rPr>
          <w:rFonts w:ascii="Times New Roman" w:hAnsi="Times New Roman" w:cs="Times New Roman"/>
          <w:sz w:val="20"/>
          <w:szCs w:val="20"/>
        </w:rPr>
      </w:pPr>
      <w:r>
        <w:rPr>
          <w:rFonts w:ascii="Times New Roman" w:hAnsi="Times New Roman" w:cs="Times New Roman"/>
          <w:sz w:val="20"/>
          <w:szCs w:val="20"/>
        </w:rPr>
        <w:t xml:space="preserve">     </w:t>
      </w:r>
      <w:r w:rsidRPr="00255A93">
        <w:rPr>
          <w:rFonts w:ascii="Times New Roman" w:hAnsi="Times New Roman" w:cs="Times New Roman"/>
          <w:sz w:val="20"/>
          <w:szCs w:val="20"/>
        </w:rPr>
        <w:t>Каждый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этап</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изучения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мордовской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5</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9</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класс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предполагает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достижение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конкретных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личностных,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метапредметных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предметных результатов,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предполагающих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наличие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определенного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объема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сформированных</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знаний,</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умений и навыков</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обучающихся.</w:t>
      </w:r>
    </w:p>
    <w:p w:rsidR="007B2421" w:rsidRPr="00255A93" w:rsidRDefault="007B2421" w:rsidP="00255A93">
      <w:pPr>
        <w:rPr>
          <w:rFonts w:ascii="Times New Roman" w:hAnsi="Times New Roman" w:cs="Times New Roman"/>
          <w:b/>
          <w:bCs/>
          <w:color w:val="211E1F"/>
          <w:spacing w:val="1"/>
          <w:sz w:val="20"/>
          <w:szCs w:val="20"/>
        </w:rPr>
      </w:pPr>
      <w:r w:rsidRPr="00255A93">
        <w:rPr>
          <w:rFonts w:ascii="Times New Roman" w:hAnsi="Times New Roman" w:cs="Times New Roman"/>
          <w:i/>
          <w:iCs/>
          <w:color w:val="211E1F"/>
          <w:sz w:val="20"/>
          <w:szCs w:val="20"/>
        </w:rPr>
        <w:t>ЛИЧНОСТНЫЕ  РЕЗУЛЬТАТЫ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color w:val="211E1F"/>
          <w:spacing w:val="1"/>
          <w:sz w:val="20"/>
          <w:szCs w:val="20"/>
        </w:rPr>
        <w:t xml:space="preserve">Личностными результатами </w:t>
      </w:r>
      <w:r w:rsidRPr="00255A93">
        <w:rPr>
          <w:rFonts w:ascii="Times New Roman" w:hAnsi="Times New Roman" w:cs="Times New Roman"/>
          <w:color w:val="211E1F"/>
          <w:sz w:val="20"/>
          <w:szCs w:val="20"/>
        </w:rPr>
        <w:t>выпускника</w:t>
      </w:r>
      <w:r w:rsidRPr="00255A93">
        <w:rPr>
          <w:rFonts w:ascii="Times New Roman" w:hAnsi="Times New Roman" w:cs="Times New Roman"/>
          <w:color w:val="211E1F"/>
          <w:spacing w:val="1"/>
          <w:sz w:val="20"/>
          <w:szCs w:val="20"/>
        </w:rPr>
        <w:t xml:space="preserve"> </w:t>
      </w:r>
      <w:r w:rsidRPr="00255A93">
        <w:rPr>
          <w:rFonts w:ascii="Times New Roman" w:hAnsi="Times New Roman" w:cs="Times New Roman"/>
          <w:color w:val="211E1F"/>
          <w:sz w:val="20"/>
          <w:szCs w:val="20"/>
        </w:rPr>
        <w:t>основной</w:t>
      </w:r>
      <w:r w:rsidRPr="00255A93">
        <w:rPr>
          <w:rFonts w:ascii="Times New Roman" w:hAnsi="Times New Roman" w:cs="Times New Roman"/>
          <w:color w:val="211E1F"/>
          <w:spacing w:val="1"/>
          <w:sz w:val="20"/>
          <w:szCs w:val="20"/>
        </w:rPr>
        <w:t xml:space="preserve"> </w:t>
      </w:r>
      <w:r w:rsidRPr="00255A93">
        <w:rPr>
          <w:rFonts w:ascii="Times New Roman" w:hAnsi="Times New Roman" w:cs="Times New Roman"/>
          <w:color w:val="211E1F"/>
          <w:sz w:val="20"/>
          <w:szCs w:val="20"/>
        </w:rPr>
        <w:t>школы,</w:t>
      </w:r>
      <w:r w:rsidRPr="00255A93">
        <w:rPr>
          <w:rFonts w:ascii="Times New Roman" w:hAnsi="Times New Roman" w:cs="Times New Roman"/>
          <w:color w:val="211E1F"/>
          <w:spacing w:val="1"/>
          <w:sz w:val="20"/>
          <w:szCs w:val="20"/>
        </w:rPr>
        <w:t xml:space="preserve"> </w:t>
      </w:r>
      <w:r w:rsidRPr="00255A93">
        <w:rPr>
          <w:rFonts w:ascii="Times New Roman" w:hAnsi="Times New Roman" w:cs="Times New Roman"/>
          <w:color w:val="211E1F"/>
          <w:sz w:val="20"/>
          <w:szCs w:val="20"/>
        </w:rPr>
        <w:t xml:space="preserve">формируемыми </w:t>
      </w:r>
      <w:r w:rsidRPr="00255A93">
        <w:rPr>
          <w:rFonts w:ascii="Times New Roman" w:hAnsi="Times New Roman" w:cs="Times New Roman"/>
          <w:sz w:val="20"/>
          <w:szCs w:val="20"/>
        </w:rPr>
        <w:t>при изучении предмета «Родная (мордовская) литература»,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являются: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совершенствование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духовно-нравственных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качеств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личности,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воспитание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патриотизма,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общегражданской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российской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идентичности,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уважительного</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отношения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родной</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культуре 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культурам других</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народов;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себя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этническим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представителем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своего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народа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гражданином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многонационального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Российского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государства,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понимание</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исторической преемственности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поколений,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ответственности за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сохранение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культуры своего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народа;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адаптироваться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современном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поликультурном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мире;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сотрудничать со сверстниками и взрослыми в разных ситуациях, особенно 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представителями иной этнической принадлежности;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ценностное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отношение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мордовской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хранителю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этнокультуры,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формирование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мотивации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изучению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учебного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предмета,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необходимого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для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самопознания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71"/>
          <w:sz w:val="20"/>
          <w:szCs w:val="20"/>
        </w:rPr>
        <w:t xml:space="preserve"> </w:t>
      </w:r>
      <w:r w:rsidRPr="00255A93">
        <w:rPr>
          <w:rFonts w:ascii="Times New Roman" w:hAnsi="Times New Roman" w:cs="Times New Roman"/>
          <w:sz w:val="20"/>
          <w:szCs w:val="20"/>
        </w:rPr>
        <w:t>дальнейшего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развития;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развитие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личной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ответственности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за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совершаемые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поступки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основе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народных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традиций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мордвы,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отраженных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произведениях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художественной литературы.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Личностные результаты освоения рабочей программы по предмету «Родная  (мордовская )литература»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Личностные результаты освоения рабочей программы по предмету «Родная (мордовская) литература»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     </w:t>
      </w:r>
      <w:r w:rsidRPr="00255A93">
        <w:rPr>
          <w:rFonts w:ascii="Times New Roman" w:hAnsi="Times New Roman" w:cs="Times New Roman"/>
          <w:b/>
          <w:bCs/>
          <w:i/>
          <w:iCs/>
          <w:sz w:val="20"/>
          <w:szCs w:val="20"/>
        </w:rPr>
        <w:t>Гражданского воспитания: </w:t>
      </w:r>
      <w:r w:rsidRPr="00255A93">
        <w:rPr>
          <w:rFonts w:ascii="Times New Roman" w:hAnsi="Times New Roman" w:cs="Times New Roman"/>
          <w:sz w:val="20"/>
          <w:szCs w:val="20"/>
        </w:rPr>
        <w:t>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неприятие любых форм экстремизма, дискриминации;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понимание роли различных социальных институтов в жизни человека;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представление о способах противодействия коррупции;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готовность к участию в гуманитарной деятельности (волонтёрство, помощь людям, нуждающимся в ней);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Патриотического воспитания</w:t>
      </w:r>
      <w:r w:rsidRPr="00255A93">
        <w:rPr>
          <w:rFonts w:ascii="Times New Roman" w:hAnsi="Times New Roman" w:cs="Times New Roman"/>
          <w:sz w:val="20"/>
          <w:szCs w:val="20"/>
        </w:rPr>
        <w:t>: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Духовно-нравственного воспитания: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ориентация на моральные ценности и нормы в ситуациях нравственного выбора;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Эстетического воспитания: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 важности художественной культуры как средства коммуникации и самовыражения;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понимание ценности отечественного и мирового искусства, роли этнических культурных традиций и народного творчества;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стремление к самовыражению в разных видах искусства;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Физического воспитания, формирования культуры здоровья и эмоционального благополучия: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 ценности жизни;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соблюдение правил безопасности, в том числе навыков безопасного поведения в интернет-среде;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умение принимать себя и других, не осуждая;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умение осознавать эмоциональное состояние себя и других, умение управлять собственным эмоциональным состоянием;</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сформированность навыка рефлексии, признание своего права на ошибку и такого же права другого человека;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Трудового воспитания: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интерес к практическому изучению профессий и труда различного рода, в том числе на основе применения изучаемого предметного знания;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готовность адаптироваться в профессиональной среде;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уважение к труду и результатам трудовой деятельности;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Экологического воспитания: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повышение уровня экологической культуры, осознание глобального характера экологических проблем и путей их решения;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активное неприятие действий, приносящих вред окружающей среде;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 своей роли как гражданина и потребителя в условиях взаимосвязи природной, технологической и социальной среды;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готовность к участию в практической деятельности экологической направленности;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i/>
          <w:iCs/>
          <w:sz w:val="20"/>
          <w:szCs w:val="20"/>
        </w:rPr>
        <w:t>    Ценности научного познания: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овладение языковой и читательской культурой как средством познания мира;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Личностные результаты, обеспечивающие </w:t>
      </w:r>
      <w:r w:rsidRPr="00255A93">
        <w:rPr>
          <w:rFonts w:ascii="Times New Roman" w:hAnsi="Times New Roman" w:cs="Times New Roman"/>
          <w:b/>
          <w:bCs/>
          <w:i/>
          <w:iCs/>
          <w:sz w:val="20"/>
          <w:szCs w:val="20"/>
        </w:rPr>
        <w:t>адаптацию обучающегося</w:t>
      </w:r>
      <w:r w:rsidRPr="00255A93">
        <w:rPr>
          <w:rFonts w:ascii="Times New Roman" w:hAnsi="Times New Roman" w:cs="Times New Roman"/>
          <w:sz w:val="20"/>
          <w:szCs w:val="20"/>
        </w:rPr>
        <w:t> к изменяющимся условиям социальной и природной среды: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способность обучающихся ко взаимодействию в условиях неопределённости, открытость опыту и знаниям других;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умение оперировать основными понятиями, терминами и представлениями в области концепции устойчивого развития;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умение анализировать и выявлять взаимосвязи природы, общества и экономики;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B2421" w:rsidRPr="00255A93" w:rsidRDefault="007B2421" w:rsidP="00255A93">
      <w:pPr>
        <w:rPr>
          <w:rFonts w:ascii="Times New Roman" w:hAnsi="Times New Roman" w:cs="Times New Roman"/>
          <w:sz w:val="20"/>
          <w:szCs w:val="20"/>
        </w:rPr>
      </w:pPr>
      <w:r>
        <w:rPr>
          <w:rFonts w:ascii="Times New Roman" w:hAnsi="Times New Roman" w:cs="Times New Roman"/>
          <w:sz w:val="20"/>
          <w:szCs w:val="20"/>
        </w:rPr>
        <w:t xml:space="preserve">               </w:t>
      </w:r>
      <w:r w:rsidRPr="00255A93">
        <w:rPr>
          <w:rFonts w:ascii="Times New Roman" w:hAnsi="Times New Roman" w:cs="Times New Roman"/>
          <w:sz w:val="20"/>
          <w:szCs w:val="20"/>
        </w:rPr>
        <w:t>МЕТАПРЕДМЕТНЫЕ РЕЗУЛЬТАТЫ</w:t>
      </w:r>
    </w:p>
    <w:p w:rsidR="007B2421" w:rsidRPr="00255A93" w:rsidRDefault="007B2421" w:rsidP="00255A93">
      <w:pPr>
        <w:rPr>
          <w:rFonts w:ascii="Times New Roman" w:hAnsi="Times New Roman" w:cs="Times New Roman"/>
          <w:sz w:val="20"/>
          <w:szCs w:val="20"/>
        </w:rPr>
      </w:pPr>
      <w:r w:rsidRPr="00255A93">
        <w:rPr>
          <w:rFonts w:ascii="Times New Roman" w:hAnsi="Times New Roman" w:cs="Times New Roman"/>
          <w:b/>
          <w:bCs/>
          <w:sz w:val="20"/>
          <w:szCs w:val="20"/>
        </w:rPr>
        <w:t>Метапредметные</w:t>
      </w:r>
      <w:r w:rsidRPr="00255A93">
        <w:rPr>
          <w:rFonts w:ascii="Times New Roman" w:hAnsi="Times New Roman" w:cs="Times New Roman"/>
          <w:b/>
          <w:bCs/>
          <w:spacing w:val="1"/>
          <w:sz w:val="20"/>
          <w:szCs w:val="20"/>
        </w:rPr>
        <w:t xml:space="preserve"> </w:t>
      </w:r>
      <w:r w:rsidRPr="00255A93">
        <w:rPr>
          <w:rFonts w:ascii="Times New Roman" w:hAnsi="Times New Roman" w:cs="Times New Roman"/>
          <w:b/>
          <w:bCs/>
          <w:sz w:val="20"/>
          <w:szCs w:val="20"/>
        </w:rPr>
        <w:t>результаты</w:t>
      </w:r>
      <w:r w:rsidRPr="00255A93">
        <w:rPr>
          <w:rFonts w:ascii="Times New Roman" w:hAnsi="Times New Roman" w:cs="Times New Roman"/>
          <w:b/>
          <w:bCs/>
          <w:spacing w:val="1"/>
          <w:sz w:val="20"/>
          <w:szCs w:val="20"/>
        </w:rPr>
        <w:t xml:space="preserve"> </w:t>
      </w:r>
      <w:r w:rsidRPr="00255A93">
        <w:rPr>
          <w:rFonts w:ascii="Times New Roman" w:hAnsi="Times New Roman" w:cs="Times New Roman"/>
          <w:sz w:val="20"/>
          <w:szCs w:val="20"/>
        </w:rPr>
        <w:t>изучения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родной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(мордовской)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проявляются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сформированности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обучающихся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умения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осуществлять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регулятивные,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познавательные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коммуникативные</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универсальные</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учебные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действия</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(УУД).</w:t>
      </w:r>
    </w:p>
    <w:p w:rsidR="007B2421" w:rsidRPr="00255A93" w:rsidRDefault="007B2421" w:rsidP="00255A93">
      <w:pPr>
        <w:rPr>
          <w:rFonts w:ascii="Times New Roman" w:hAnsi="Times New Roman" w:cs="Times New Roman"/>
          <w:sz w:val="20"/>
          <w:szCs w:val="20"/>
        </w:rPr>
      </w:pPr>
      <w:r w:rsidRPr="00255A93">
        <w:rPr>
          <w:rFonts w:ascii="Times New Roman" w:hAnsi="Times New Roman" w:cs="Times New Roman"/>
          <w:b/>
          <w:bCs/>
          <w:sz w:val="20"/>
          <w:szCs w:val="20"/>
        </w:rPr>
        <w:t xml:space="preserve">Регулятивные </w:t>
      </w:r>
      <w:r w:rsidRPr="00255A93">
        <w:rPr>
          <w:rFonts w:ascii="Times New Roman" w:hAnsi="Times New Roman" w:cs="Times New Roman"/>
          <w:sz w:val="20"/>
          <w:szCs w:val="20"/>
        </w:rPr>
        <w:t>УУД:</w:t>
      </w:r>
    </w:p>
    <w:p w:rsidR="007B2421" w:rsidRPr="00255A93" w:rsidRDefault="007B2421" w:rsidP="00255A93">
      <w:pPr>
        <w:rPr>
          <w:rFonts w:ascii="Times New Roman" w:hAnsi="Times New Roman" w:cs="Times New Roman"/>
          <w:sz w:val="20"/>
          <w:szCs w:val="20"/>
        </w:rPr>
      </w:pPr>
      <w:r w:rsidRPr="00255A93">
        <w:rPr>
          <w:rFonts w:ascii="Times New Roman" w:hAnsi="Times New Roman" w:cs="Times New Roman"/>
          <w:sz w:val="20"/>
          <w:szCs w:val="20"/>
        </w:rPr>
        <w:t>уметь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расставлять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целевые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приоритеты,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самостоятельно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организовывать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собственную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учебную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деятельность,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планировать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контролировать и оценивать, определять сферу своих интересов и наиболее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эффективные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способы достижения</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результатов;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проблему,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выдвигать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гипотезу,</w:t>
      </w:r>
      <w:r w:rsidRPr="00255A93">
        <w:rPr>
          <w:rFonts w:ascii="Times New Roman" w:hAnsi="Times New Roman" w:cs="Times New Roman"/>
          <w:spacing w:val="71"/>
          <w:sz w:val="20"/>
          <w:szCs w:val="20"/>
        </w:rPr>
        <w:t xml:space="preserve"> </w:t>
      </w:r>
      <w:r w:rsidRPr="00255A93">
        <w:rPr>
          <w:rFonts w:ascii="Times New Roman" w:hAnsi="Times New Roman" w:cs="Times New Roman"/>
          <w:sz w:val="20"/>
          <w:szCs w:val="20"/>
        </w:rPr>
        <w:t>структурировать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материал, подбирать аргументы для подтверждения собственной позиции,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выделять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причинно-следственные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связи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устных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письменных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высказываниях</w:t>
      </w:r>
      <w:r w:rsidRPr="00255A93">
        <w:rPr>
          <w:rFonts w:ascii="Times New Roman" w:hAnsi="Times New Roman" w:cs="Times New Roman"/>
          <w:spacing w:val="-7"/>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мордовском</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языке, формулировать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выводы</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обобщения;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использовать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различные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способы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поиска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информации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энциклопедиях,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словарях,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справочниках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сети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Интернет)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для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решения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коммуникативных</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познавательных</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задач;</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договариваться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распределении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функций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ролей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совместной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деятельности,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осуществлять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взаимный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контроль,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адекватно</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оценивать</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собственное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поведение</w:t>
      </w:r>
      <w:r w:rsidRPr="00255A93">
        <w:rPr>
          <w:rFonts w:ascii="Times New Roman" w:hAnsi="Times New Roman" w:cs="Times New Roman"/>
          <w:spacing w:val="7"/>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поведение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окружающих;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осуществлять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логические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действия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сравнения,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устанавливать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аналогии</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причинно-следственные</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связи,</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правильно</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строить</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рассуждения;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слушать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собеседника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вести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диалог,</w:t>
      </w:r>
      <w:r w:rsidRPr="00255A93">
        <w:rPr>
          <w:rFonts w:ascii="Times New Roman" w:hAnsi="Times New Roman" w:cs="Times New Roman"/>
          <w:spacing w:val="71"/>
          <w:sz w:val="20"/>
          <w:szCs w:val="20"/>
        </w:rPr>
        <w:t xml:space="preserve"> </w:t>
      </w:r>
      <w:r w:rsidRPr="00255A93">
        <w:rPr>
          <w:rFonts w:ascii="Times New Roman" w:hAnsi="Times New Roman" w:cs="Times New Roman"/>
          <w:sz w:val="20"/>
          <w:szCs w:val="20"/>
        </w:rPr>
        <w:t>признавать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возможность существования различных точек зрения и права каждого иметь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свою,</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излагать</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свое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мнение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 аргументировать</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свою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точку</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зрения;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структурировать тексты, уметь выделять главное и второстепенное,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определять главную мысль, выстраивать последовательность описываемых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событий.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 xml:space="preserve">Познавательные </w:t>
      </w:r>
      <w:r w:rsidRPr="00255A93">
        <w:rPr>
          <w:rFonts w:ascii="Times New Roman" w:hAnsi="Times New Roman" w:cs="Times New Roman"/>
          <w:sz w:val="20"/>
          <w:szCs w:val="20"/>
        </w:rPr>
        <w:t>УУД:</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пользоваться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разными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видами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чтения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текста: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просмотровым,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ознакомительным,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изучающим,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адекватно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воспринимать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информацию,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полученную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чтении 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аудировании;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извлекать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информацию,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представленную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формах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(текст,</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иллюстрация,</w:t>
      </w:r>
      <w:r w:rsidRPr="00255A93">
        <w:rPr>
          <w:rFonts w:ascii="Times New Roman" w:hAnsi="Times New Roman" w:cs="Times New Roman"/>
          <w:spacing w:val="41"/>
          <w:sz w:val="20"/>
          <w:szCs w:val="20"/>
        </w:rPr>
        <w:t xml:space="preserve"> </w:t>
      </w:r>
      <w:r w:rsidRPr="00255A93">
        <w:rPr>
          <w:rFonts w:ascii="Times New Roman" w:hAnsi="Times New Roman" w:cs="Times New Roman"/>
          <w:sz w:val="20"/>
          <w:szCs w:val="20"/>
        </w:rPr>
        <w:t>таблица,</w:t>
      </w:r>
      <w:r w:rsidRPr="00255A93">
        <w:rPr>
          <w:rFonts w:ascii="Times New Roman" w:hAnsi="Times New Roman" w:cs="Times New Roman"/>
          <w:spacing w:val="42"/>
          <w:sz w:val="20"/>
          <w:szCs w:val="20"/>
        </w:rPr>
        <w:t xml:space="preserve"> </w:t>
      </w:r>
      <w:r w:rsidRPr="00255A93">
        <w:rPr>
          <w:rFonts w:ascii="Times New Roman" w:hAnsi="Times New Roman" w:cs="Times New Roman"/>
          <w:sz w:val="20"/>
          <w:szCs w:val="20"/>
        </w:rPr>
        <w:t>схема),</w:t>
      </w:r>
      <w:r w:rsidRPr="00255A93">
        <w:rPr>
          <w:rFonts w:ascii="Times New Roman" w:hAnsi="Times New Roman" w:cs="Times New Roman"/>
          <w:spacing w:val="45"/>
          <w:sz w:val="20"/>
          <w:szCs w:val="20"/>
        </w:rPr>
        <w:t xml:space="preserve"> </w:t>
      </w:r>
      <w:r w:rsidRPr="00255A93">
        <w:rPr>
          <w:rFonts w:ascii="Times New Roman" w:hAnsi="Times New Roman" w:cs="Times New Roman"/>
          <w:sz w:val="20"/>
          <w:szCs w:val="20"/>
        </w:rPr>
        <w:t>уметь</w:t>
      </w:r>
      <w:r w:rsidRPr="00255A93">
        <w:rPr>
          <w:rFonts w:ascii="Times New Roman" w:hAnsi="Times New Roman" w:cs="Times New Roman"/>
          <w:spacing w:val="39"/>
          <w:sz w:val="20"/>
          <w:szCs w:val="20"/>
        </w:rPr>
        <w:t xml:space="preserve"> </w:t>
      </w:r>
      <w:r w:rsidRPr="00255A93">
        <w:rPr>
          <w:rFonts w:ascii="Times New Roman" w:hAnsi="Times New Roman" w:cs="Times New Roman"/>
          <w:sz w:val="20"/>
          <w:szCs w:val="20"/>
        </w:rPr>
        <w:t>ее</w:t>
      </w:r>
      <w:r w:rsidRPr="00255A93">
        <w:rPr>
          <w:rFonts w:ascii="Times New Roman" w:hAnsi="Times New Roman" w:cs="Times New Roman"/>
          <w:spacing w:val="41"/>
          <w:sz w:val="20"/>
          <w:szCs w:val="20"/>
        </w:rPr>
        <w:t xml:space="preserve"> </w:t>
      </w:r>
      <w:r w:rsidRPr="00255A93">
        <w:rPr>
          <w:rFonts w:ascii="Times New Roman" w:hAnsi="Times New Roman" w:cs="Times New Roman"/>
          <w:sz w:val="20"/>
          <w:szCs w:val="20"/>
        </w:rPr>
        <w:t>перерабатывать</w:t>
      </w:r>
      <w:r w:rsidRPr="00255A93">
        <w:rPr>
          <w:rFonts w:ascii="Times New Roman" w:hAnsi="Times New Roman" w:cs="Times New Roman"/>
          <w:spacing w:val="4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39"/>
          <w:sz w:val="20"/>
          <w:szCs w:val="20"/>
        </w:rPr>
        <w:t xml:space="preserve"> </w:t>
      </w:r>
      <w:r w:rsidRPr="00255A93">
        <w:rPr>
          <w:rFonts w:ascii="Times New Roman" w:hAnsi="Times New Roman" w:cs="Times New Roman"/>
          <w:sz w:val="20"/>
          <w:szCs w:val="20"/>
        </w:rPr>
        <w:t>преобразовывать</w:t>
      </w:r>
      <w:r w:rsidRPr="00255A93">
        <w:rPr>
          <w:rFonts w:ascii="Times New Roman" w:hAnsi="Times New Roman" w:cs="Times New Roman"/>
          <w:spacing w:val="-68"/>
          <w:sz w:val="20"/>
          <w:szCs w:val="20"/>
        </w:rPr>
        <w:t xml:space="preserve"> </w:t>
      </w:r>
      <w:r w:rsidRPr="00255A93">
        <w:rPr>
          <w:rFonts w:ascii="Times New Roman" w:hAnsi="Times New Roman" w:cs="Times New Roman"/>
          <w:sz w:val="20"/>
          <w:szCs w:val="20"/>
        </w:rPr>
        <w:t>из</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одной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формы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 другую;</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излагать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содержание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прочитанного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(прослушанного)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текста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подробно,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сжато,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выборочно,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осуществлять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анализ</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синтез,</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строить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рассуждения;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давать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определение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понятиям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уметь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обобщать,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осуществлять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логический переход от видовых признаков к родовому понятию, от понятия с</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меньшим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объемом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понятию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большим</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объемом;</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осуществлять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проектно-исследовательскую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деятельность,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ставить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проблему, аргументировать ее актуальность; выдвигать гипотезы и проверять</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их</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достоверность на основе наблюдения,</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сравнения</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эксперимента.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 xml:space="preserve">Коммуникативные </w:t>
      </w:r>
      <w:r w:rsidRPr="00255A93">
        <w:rPr>
          <w:rFonts w:ascii="Times New Roman" w:hAnsi="Times New Roman" w:cs="Times New Roman"/>
          <w:sz w:val="20"/>
          <w:szCs w:val="20"/>
        </w:rPr>
        <w:t>УУД:</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осознавать</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важность</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коммуникативных</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умений</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жизни</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человека;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учитывать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совместной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деятельности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выработке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общего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решения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мнения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стремиться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координации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различных</w:t>
      </w:r>
      <w:r w:rsidRPr="00255A93">
        <w:rPr>
          <w:rFonts w:ascii="Times New Roman" w:hAnsi="Times New Roman" w:cs="Times New Roman"/>
          <w:spacing w:val="70"/>
          <w:sz w:val="20"/>
          <w:szCs w:val="20"/>
        </w:rPr>
        <w:t xml:space="preserve"> </w:t>
      </w:r>
      <w:r w:rsidRPr="00255A93">
        <w:rPr>
          <w:rFonts w:ascii="Times New Roman" w:hAnsi="Times New Roman" w:cs="Times New Roman"/>
          <w:sz w:val="20"/>
          <w:szCs w:val="20"/>
        </w:rPr>
        <w:t>точек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зрения;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уметь задавать вопросы, необходимые для организации собственной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деятельности и сотрудничества</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партнером;</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владеть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устной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письменной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речью,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монологической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диалогической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формой;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использовать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наиболее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целесообразные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речевые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средства для решения различных коммуникативных задач; вступать в диалог,</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участвовать в коллективном обсуждении проблем, участвовать в дискуссии и</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аргументировать</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свою позицию;</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понимать переносный смысл выражений; понимать 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употреблять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разные виды тропов и фигур поэтической речи, обороты речи, построенные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иносказании,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образном</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сближении слов.</w:t>
      </w:r>
    </w:p>
    <w:p w:rsidR="007B2421" w:rsidRPr="00255A93" w:rsidRDefault="007B2421" w:rsidP="00255A93">
      <w:pPr>
        <w:jc w:val="both"/>
        <w:rPr>
          <w:rFonts w:ascii="Times New Roman" w:hAnsi="Times New Roman" w:cs="Times New Roman"/>
          <w:sz w:val="20"/>
          <w:szCs w:val="20"/>
        </w:rPr>
      </w:pP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Овладение универсальными учебными </w:t>
      </w:r>
      <w:r w:rsidRPr="00255A93">
        <w:rPr>
          <w:rFonts w:ascii="Times New Roman" w:hAnsi="Times New Roman" w:cs="Times New Roman"/>
          <w:b/>
          <w:bCs/>
          <w:sz w:val="20"/>
          <w:szCs w:val="20"/>
        </w:rPr>
        <w:t>познавательными действиями.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    </w:t>
      </w:r>
      <w:r w:rsidRPr="00255A93">
        <w:rPr>
          <w:rFonts w:ascii="Times New Roman" w:hAnsi="Times New Roman" w:cs="Times New Roman"/>
          <w:b/>
          <w:bCs/>
          <w:sz w:val="20"/>
          <w:szCs w:val="20"/>
        </w:rPr>
        <w:t> Базовые логические действия: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выявлять и характеризовать существенные признаки объектов (явлений);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устанавливать существенный признак классификации, основания для обобщения и сравнения, критерии проводимого анализа;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выявлять дефициты информации, данных, необходимых для решения поставленной задачи;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      Базовые исследовательские действия: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использовать вопросы как исследовательский инструмент познания;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формировать гипотезу об истинности собственных суждений и суждений других, аргументировать свою позицию, мнение;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оценивать на применимость и достоверность информации, полученной в ходе исследования (эксперимента);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      Работа с информацией: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выбирать, анализировать, систематизировать и интерпретировать информацию различных видов и форм представления;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эффективно запоминать и систематизировать информацию.</w:t>
      </w:r>
    </w:p>
    <w:p w:rsidR="007B2421" w:rsidRPr="00255A93" w:rsidRDefault="007B2421" w:rsidP="007B1D6B">
      <w:pPr>
        <w:jc w:val="center"/>
        <w:rPr>
          <w:rFonts w:ascii="Times New Roman" w:hAnsi="Times New Roman" w:cs="Times New Roman"/>
          <w:sz w:val="20"/>
          <w:szCs w:val="20"/>
        </w:rPr>
      </w:pPr>
      <w:r w:rsidRPr="00255A93">
        <w:rPr>
          <w:rFonts w:ascii="Times New Roman" w:hAnsi="Times New Roman" w:cs="Times New Roman"/>
          <w:sz w:val="20"/>
          <w:szCs w:val="20"/>
        </w:rPr>
        <w:t>Овладение универсальными учебными</w:t>
      </w:r>
      <w:r w:rsidRPr="00255A93">
        <w:rPr>
          <w:rFonts w:ascii="Times New Roman" w:hAnsi="Times New Roman" w:cs="Times New Roman"/>
          <w:b/>
          <w:bCs/>
          <w:sz w:val="20"/>
          <w:szCs w:val="20"/>
        </w:rPr>
        <w:t> коммуникативными действиями.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1) Общение: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воспринимать и формулировать суждения, выражать эмоции в соответствии с целями и условиями общения;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выражать себя (свою точку зрения) в устных и письменных текстах;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понимать намерения других, проявлять уважительное отношение к собеседнику и в корректной форме формулировать свои возражения;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сопоставлять свои суждения с суждениями других участников диалога, обнаруживать различие и сходство позиций;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публично представлять результаты выполненного опыта (эксперимента, исследования, проекта);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2) Совместная деятельность:</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уметь обобщать мнения нескольких людей, проявлять готовность руководить, выполнять поручения, подчиняться;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оценивать качество своего вклада в общий продукт по критериям, самостоятельно сформулированным участниками взаимодействия;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Овладение универсальными учебными </w:t>
      </w:r>
      <w:r w:rsidRPr="00255A93">
        <w:rPr>
          <w:rFonts w:ascii="Times New Roman" w:hAnsi="Times New Roman" w:cs="Times New Roman"/>
          <w:b/>
          <w:bCs/>
          <w:sz w:val="20"/>
          <w:szCs w:val="20"/>
        </w:rPr>
        <w:t>регулятивными действиями.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1) Самоорганизация: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выявлять проблемы для решения в жизненных и учебных ситуациях;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ориентироваться в различных подходах принятия решений (индивидуальное, принятие решения в группе, принятие решений группой);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делать выбор и брать ответственность за решение.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2) Самоконтроль:</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владеть способами самоконтроля, самомотивации и рефлексии;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давать адекватную оценку ситуации и предлагать план её изменения;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вносить коррективы в деятельность на основе новых обстоятельств, изменившихся ситуаций, установленных ошибок, возникших трудностей;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оценивать соответствие результата цели и условиям.</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3) Эмоциональный интеллект:</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различать, называть и управлять собственными эмоциями и эмоциями других;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выявлять и анализировать причины эмоций;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ставить себя на место другого человека, понимать мотивы и намерения другого;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регулировать способ выражения эмоций.</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b/>
          <w:bCs/>
          <w:sz w:val="20"/>
          <w:szCs w:val="20"/>
        </w:rPr>
        <w:t>4) Принятие себя и других:</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осознанно относиться к другому человеку, его мнению;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признавать своё право на ошибку и такое же право другого;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принимать себя и других, не осуждая;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открытость себе и другим;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осознавать невозможность контролировать всё вокруг.</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ПРЕДМЕТНЫЕ РЕЗУЛЬТАТЫ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Наиболее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важными</w:t>
      </w:r>
      <w:r w:rsidRPr="00255A93">
        <w:rPr>
          <w:rFonts w:ascii="Times New Roman" w:hAnsi="Times New Roman" w:cs="Times New Roman"/>
          <w:spacing w:val="1"/>
          <w:sz w:val="20"/>
          <w:szCs w:val="20"/>
        </w:rPr>
        <w:t xml:space="preserve"> </w:t>
      </w:r>
      <w:r w:rsidRPr="00255A93">
        <w:rPr>
          <w:rFonts w:ascii="Times New Roman" w:hAnsi="Times New Roman" w:cs="Times New Roman"/>
          <w:b/>
          <w:bCs/>
          <w:sz w:val="20"/>
          <w:szCs w:val="20"/>
        </w:rPr>
        <w:t>предметными</w:t>
      </w:r>
      <w:r w:rsidRPr="00255A93">
        <w:rPr>
          <w:rFonts w:ascii="Times New Roman" w:hAnsi="Times New Roman" w:cs="Times New Roman"/>
          <w:b/>
          <w:bCs/>
          <w:spacing w:val="1"/>
          <w:sz w:val="20"/>
          <w:szCs w:val="20"/>
        </w:rPr>
        <w:t xml:space="preserve"> </w:t>
      </w:r>
      <w:r w:rsidRPr="00255A93">
        <w:rPr>
          <w:rFonts w:ascii="Times New Roman" w:hAnsi="Times New Roman" w:cs="Times New Roman"/>
          <w:b/>
          <w:bCs/>
          <w:sz w:val="20"/>
          <w:szCs w:val="20"/>
        </w:rPr>
        <w:t>результатами</w:t>
      </w:r>
      <w:r w:rsidRPr="00255A93">
        <w:rPr>
          <w:rFonts w:ascii="Times New Roman" w:hAnsi="Times New Roman" w:cs="Times New Roman"/>
          <w:b/>
          <w:bCs/>
          <w:spacing w:val="1"/>
          <w:sz w:val="20"/>
          <w:szCs w:val="20"/>
        </w:rPr>
        <w:t xml:space="preserve"> </w:t>
      </w:r>
      <w:r w:rsidRPr="00255A93">
        <w:rPr>
          <w:rFonts w:ascii="Times New Roman" w:hAnsi="Times New Roman" w:cs="Times New Roman"/>
          <w:sz w:val="20"/>
          <w:szCs w:val="20"/>
        </w:rPr>
        <w:t>изучения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родной</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(мордовской) литературы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соответствии с ФГОС</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ООО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являются: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осознание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значимости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чтения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 изучения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литературы для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своего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эстетического и интеллектуального развития; формирование потребности 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систематическом</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чтении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как</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средстве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познания</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мира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себя</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этом</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мире;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восприятие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национальной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одной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из</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основных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культурных ценностей мордовского народа, отображающей его менталитет,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историю и мировосприятие, и вместе с тем воссоздающей общечеловеческие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смыслы;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обеспечение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культурной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самоидентификации,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осознание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коммуникативно-эстетических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возможностей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родного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языка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основе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изучения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наиболее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репрезентативных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литературы;</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воспитание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квалифицированного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читателя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сформированным</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эстетическим вкусом, способного аргументировать свое мнение и оформлять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словесно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устных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письменных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высказываниях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жанров,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создавать развернутые высказывания аналитического и интерпретирующего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характера,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участвовать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обсуждении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прочитанного,</w:t>
      </w:r>
      <w:r w:rsidRPr="00255A93">
        <w:rPr>
          <w:rFonts w:ascii="Times New Roman" w:hAnsi="Times New Roman" w:cs="Times New Roman"/>
          <w:spacing w:val="71"/>
          <w:sz w:val="20"/>
          <w:szCs w:val="20"/>
        </w:rPr>
        <w:t xml:space="preserve"> </w:t>
      </w:r>
      <w:r w:rsidRPr="00255A93">
        <w:rPr>
          <w:rFonts w:ascii="Times New Roman" w:hAnsi="Times New Roman" w:cs="Times New Roman"/>
          <w:sz w:val="20"/>
          <w:szCs w:val="20"/>
        </w:rPr>
        <w:t>сознательно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планировать</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свое</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досуговое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чтение;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развитие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способности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понимать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произведения,</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воплощающие разные этнокультурные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традиции;</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овладение способами школьного анализа произведений на основе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понимания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отличий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литературно-художественного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текста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научного,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делового</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публицистического;</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формирование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умений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воспринимать,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анализировать,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критически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оценивать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интерпретировать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прочитанное,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осознавать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картину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жизни,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отраженную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литературном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уровне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эмоционального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восприятия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 интеллектуального осмысления;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знание предусмотренных программой данного курса и прочитанных</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самостоятельно произведений мордовского фольклора и профессиональных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писателей,</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поэтов;</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понимание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ключевых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проблем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изученных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связи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эпохой его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написания.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способность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постигать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смысл</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литературно-художественных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произведений,</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воплощающих</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разные</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этнокультурные традиции.</w:t>
      </w:r>
    </w:p>
    <w:p w:rsidR="007B2421" w:rsidRPr="00255A93" w:rsidRDefault="007B2421" w:rsidP="00255A93">
      <w:pPr>
        <w:jc w:val="both"/>
        <w:rPr>
          <w:rFonts w:ascii="Times New Roman" w:hAnsi="Times New Roman" w:cs="Times New Roman"/>
          <w:sz w:val="20"/>
          <w:szCs w:val="20"/>
        </w:rPr>
      </w:pP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Наиболее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значимые</w:t>
      </w:r>
      <w:r w:rsidRPr="00255A93">
        <w:rPr>
          <w:rFonts w:ascii="Times New Roman" w:hAnsi="Times New Roman" w:cs="Times New Roman"/>
          <w:spacing w:val="1"/>
          <w:sz w:val="20"/>
          <w:szCs w:val="20"/>
        </w:rPr>
        <w:t xml:space="preserve"> </w:t>
      </w:r>
      <w:r w:rsidRPr="00255A93">
        <w:rPr>
          <w:rFonts w:ascii="Times New Roman" w:hAnsi="Times New Roman" w:cs="Times New Roman"/>
          <w:b/>
          <w:bCs/>
          <w:sz w:val="20"/>
          <w:szCs w:val="20"/>
        </w:rPr>
        <w:t>предметные</w:t>
      </w:r>
      <w:r w:rsidRPr="00255A93">
        <w:rPr>
          <w:rFonts w:ascii="Times New Roman" w:hAnsi="Times New Roman" w:cs="Times New Roman"/>
          <w:b/>
          <w:bCs/>
          <w:spacing w:val="1"/>
          <w:sz w:val="20"/>
          <w:szCs w:val="20"/>
        </w:rPr>
        <w:t xml:space="preserve"> </w:t>
      </w:r>
      <w:r w:rsidRPr="00255A93">
        <w:rPr>
          <w:rFonts w:ascii="Times New Roman" w:hAnsi="Times New Roman" w:cs="Times New Roman"/>
          <w:b/>
          <w:bCs/>
          <w:sz w:val="20"/>
          <w:szCs w:val="20"/>
        </w:rPr>
        <w:t>умения</w:t>
      </w:r>
      <w:r w:rsidRPr="00255A93">
        <w:rPr>
          <w:rFonts w:ascii="Times New Roman" w:hAnsi="Times New Roman" w:cs="Times New Roman"/>
          <w:sz w:val="20"/>
          <w:szCs w:val="20"/>
        </w:rPr>
        <w:t>,</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формируемые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обучающихся 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результате</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освоения</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Программы:</w:t>
      </w:r>
    </w:p>
    <w:p w:rsidR="007B2421" w:rsidRPr="00255A93" w:rsidRDefault="007B2421" w:rsidP="00255A93">
      <w:pPr>
        <w:jc w:val="both"/>
        <w:rPr>
          <w:rFonts w:ascii="Times New Roman" w:hAnsi="Times New Roman" w:cs="Times New Roman"/>
          <w:sz w:val="20"/>
          <w:szCs w:val="20"/>
        </w:rPr>
      </w:pP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определять</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тему</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основную</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мысль</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произведения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владеть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различными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видами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пересказа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w:t>
      </w:r>
      <w:r w:rsidRPr="00255A93">
        <w:rPr>
          <w:rFonts w:ascii="Times New Roman" w:hAnsi="Times New Roman" w:cs="Times New Roman"/>
          <w:spacing w:val="1"/>
          <w:sz w:val="20"/>
          <w:szCs w:val="20"/>
        </w:rPr>
        <w:t xml:space="preserve">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характеризоват</w:t>
      </w:r>
      <w:r w:rsidRPr="00255A93">
        <w:rPr>
          <w:rFonts w:ascii="Times New Roman" w:hAnsi="Times New Roman" w:cs="Times New Roman"/>
          <w:spacing w:val="1"/>
          <w:sz w:val="20"/>
          <w:szCs w:val="20"/>
        </w:rPr>
        <w:t xml:space="preserve">ь </w:t>
      </w:r>
      <w:r w:rsidRPr="00255A93">
        <w:rPr>
          <w:rFonts w:ascii="Times New Roman" w:hAnsi="Times New Roman" w:cs="Times New Roman"/>
          <w:sz w:val="20"/>
          <w:szCs w:val="20"/>
        </w:rPr>
        <w:t>герое</w:t>
      </w:r>
      <w:r w:rsidRPr="00255A93">
        <w:rPr>
          <w:rFonts w:ascii="Times New Roman" w:hAnsi="Times New Roman" w:cs="Times New Roman"/>
          <w:spacing w:val="1"/>
          <w:sz w:val="20"/>
          <w:szCs w:val="20"/>
        </w:rPr>
        <w:t xml:space="preserve">в / </w:t>
      </w:r>
      <w:r w:rsidRPr="00255A93">
        <w:rPr>
          <w:rFonts w:ascii="Times New Roman" w:hAnsi="Times New Roman" w:cs="Times New Roman"/>
          <w:sz w:val="20"/>
          <w:szCs w:val="20"/>
        </w:rPr>
        <w:t>персонажей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дават</w:t>
      </w:r>
      <w:r w:rsidRPr="00255A93">
        <w:rPr>
          <w:rFonts w:ascii="Times New Roman" w:hAnsi="Times New Roman" w:cs="Times New Roman"/>
          <w:spacing w:val="1"/>
          <w:sz w:val="20"/>
          <w:szCs w:val="20"/>
        </w:rPr>
        <w:t xml:space="preserve">ь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м </w:t>
      </w:r>
      <w:r w:rsidRPr="00255A93">
        <w:rPr>
          <w:rFonts w:ascii="Times New Roman" w:hAnsi="Times New Roman" w:cs="Times New Roman"/>
          <w:sz w:val="20"/>
          <w:szCs w:val="20"/>
        </w:rPr>
        <w:t>сравнительны</w:t>
      </w:r>
      <w:r w:rsidRPr="00255A93">
        <w:rPr>
          <w:rFonts w:ascii="Times New Roman" w:hAnsi="Times New Roman" w:cs="Times New Roman"/>
          <w:spacing w:val="1"/>
          <w:sz w:val="20"/>
          <w:szCs w:val="20"/>
        </w:rPr>
        <w:t xml:space="preserve">е </w:t>
      </w:r>
      <w:r w:rsidRPr="00255A93">
        <w:rPr>
          <w:rFonts w:ascii="Times New Roman" w:hAnsi="Times New Roman" w:cs="Times New Roman"/>
          <w:sz w:val="20"/>
          <w:szCs w:val="20"/>
        </w:rPr>
        <w:t>характеристик</w:t>
      </w:r>
      <w:r w:rsidRPr="00255A93">
        <w:rPr>
          <w:rFonts w:ascii="Times New Roman" w:hAnsi="Times New Roman" w:cs="Times New Roman"/>
          <w:spacing w:val="-1"/>
          <w:sz w:val="20"/>
          <w:szCs w:val="20"/>
        </w:rPr>
        <w:t>и</w:t>
      </w:r>
      <w:r w:rsidRPr="00255A93">
        <w:rPr>
          <w:rFonts w:ascii="Times New Roman" w:hAnsi="Times New Roman" w:cs="Times New Roman"/>
          <w:sz w:val="20"/>
          <w:szCs w:val="20"/>
        </w:rPr>
        <w:t xml:space="preserve">;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находить основные изобразительно - выразительные средства языка,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определять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художественные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функции;</w:t>
      </w:r>
      <w:r w:rsidRPr="00255A93">
        <w:rPr>
          <w:rFonts w:ascii="Times New Roman" w:hAnsi="Times New Roman" w:cs="Times New Roman"/>
          <w:spacing w:val="1"/>
          <w:sz w:val="20"/>
          <w:szCs w:val="20"/>
        </w:rPr>
        <w:t xml:space="preserve"> </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определять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жанрово-родовую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специфику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произведения;</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выявлять и осмыслять формы авторской оценки героев и событий,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характер</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авторских</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взаимоотношений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«читателем»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адресатом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произведения</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5классе</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своем</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уровне);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пользоваться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основными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теоретико-литературными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терминами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понятиями</w:t>
      </w:r>
      <w:r w:rsidRPr="00255A93">
        <w:rPr>
          <w:rFonts w:ascii="Times New Roman" w:hAnsi="Times New Roman" w:cs="Times New Roman"/>
          <w:spacing w:val="13"/>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2"/>
          <w:sz w:val="20"/>
          <w:szCs w:val="20"/>
        </w:rPr>
        <w:t xml:space="preserve"> </w:t>
      </w:r>
      <w:r w:rsidRPr="00255A93">
        <w:rPr>
          <w:rFonts w:ascii="Times New Roman" w:hAnsi="Times New Roman" w:cs="Times New Roman"/>
          <w:sz w:val="20"/>
          <w:szCs w:val="20"/>
        </w:rPr>
        <w:t>5</w:t>
      </w:r>
      <w:r w:rsidRPr="00255A93">
        <w:rPr>
          <w:rFonts w:ascii="Times New Roman" w:hAnsi="Times New Roman" w:cs="Times New Roman"/>
          <w:spacing w:val="14"/>
          <w:sz w:val="20"/>
          <w:szCs w:val="20"/>
        </w:rPr>
        <w:t xml:space="preserve"> </w:t>
      </w:r>
      <w:r w:rsidRPr="00255A93">
        <w:rPr>
          <w:rFonts w:ascii="Times New Roman" w:hAnsi="Times New Roman" w:cs="Times New Roman"/>
          <w:sz w:val="20"/>
          <w:szCs w:val="20"/>
        </w:rPr>
        <w:t>классе</w:t>
      </w:r>
      <w:r w:rsidRPr="00255A93">
        <w:rPr>
          <w:rFonts w:ascii="Times New Roman" w:hAnsi="Times New Roman" w:cs="Times New Roman"/>
          <w:spacing w:val="16"/>
          <w:sz w:val="20"/>
          <w:szCs w:val="20"/>
        </w:rPr>
        <w:t xml:space="preserve"> </w:t>
      </w:r>
      <w:r w:rsidRPr="00255A93">
        <w:rPr>
          <w:rFonts w:ascii="Times New Roman" w:hAnsi="Times New Roman" w:cs="Times New Roman"/>
          <w:sz w:val="20"/>
          <w:szCs w:val="20"/>
        </w:rPr>
        <w:t>–</w:t>
      </w:r>
      <w:r w:rsidRPr="00255A93">
        <w:rPr>
          <w:rFonts w:ascii="Times New Roman" w:hAnsi="Times New Roman" w:cs="Times New Roman"/>
          <w:spacing w:val="19"/>
          <w:sz w:val="20"/>
          <w:szCs w:val="20"/>
        </w:rPr>
        <w:t xml:space="preserve"> </w:t>
      </w:r>
      <w:r w:rsidRPr="00255A93">
        <w:rPr>
          <w:rFonts w:ascii="Times New Roman" w:hAnsi="Times New Roman" w:cs="Times New Roman"/>
          <w:sz w:val="20"/>
          <w:szCs w:val="20"/>
        </w:rPr>
        <w:t>умение</w:t>
      </w:r>
      <w:r w:rsidRPr="00255A93">
        <w:rPr>
          <w:rFonts w:ascii="Times New Roman" w:hAnsi="Times New Roman" w:cs="Times New Roman"/>
          <w:spacing w:val="14"/>
          <w:sz w:val="20"/>
          <w:szCs w:val="20"/>
        </w:rPr>
        <w:t xml:space="preserve"> </w:t>
      </w:r>
      <w:r w:rsidRPr="00255A93">
        <w:rPr>
          <w:rFonts w:ascii="Times New Roman" w:hAnsi="Times New Roman" w:cs="Times New Roman"/>
          <w:sz w:val="20"/>
          <w:szCs w:val="20"/>
        </w:rPr>
        <w:t>пользоваться</w:t>
      </w:r>
      <w:r w:rsidRPr="00255A93">
        <w:rPr>
          <w:rFonts w:ascii="Times New Roman" w:hAnsi="Times New Roman" w:cs="Times New Roman"/>
          <w:spacing w:val="11"/>
          <w:sz w:val="20"/>
          <w:szCs w:val="20"/>
        </w:rPr>
        <w:t xml:space="preserve"> </w:t>
      </w:r>
      <w:r w:rsidRPr="00255A93">
        <w:rPr>
          <w:rFonts w:ascii="Times New Roman" w:hAnsi="Times New Roman" w:cs="Times New Roman"/>
          <w:sz w:val="20"/>
          <w:szCs w:val="20"/>
        </w:rPr>
        <w:t>терминами,</w:t>
      </w:r>
      <w:r w:rsidRPr="00255A93">
        <w:rPr>
          <w:rFonts w:ascii="Times New Roman" w:hAnsi="Times New Roman" w:cs="Times New Roman"/>
          <w:spacing w:val="11"/>
          <w:sz w:val="20"/>
          <w:szCs w:val="20"/>
        </w:rPr>
        <w:t xml:space="preserve"> </w:t>
      </w:r>
      <w:r w:rsidRPr="00255A93">
        <w:rPr>
          <w:rFonts w:ascii="Times New Roman" w:hAnsi="Times New Roman" w:cs="Times New Roman"/>
          <w:sz w:val="20"/>
          <w:szCs w:val="20"/>
        </w:rPr>
        <w:t>изученными</w:t>
      </w:r>
      <w:r w:rsidRPr="00255A93">
        <w:rPr>
          <w:rFonts w:ascii="Times New Roman" w:hAnsi="Times New Roman" w:cs="Times New Roman"/>
          <w:spacing w:val="-68"/>
          <w:sz w:val="20"/>
          <w:szCs w:val="20"/>
        </w:rPr>
        <w:t xml:space="preserve"> </w:t>
      </w:r>
      <w:r w:rsidRPr="00255A93">
        <w:rPr>
          <w:rFonts w:ascii="Times New Roman" w:hAnsi="Times New Roman" w:cs="Times New Roman"/>
          <w:sz w:val="20"/>
          <w:szCs w:val="20"/>
        </w:rPr>
        <w:t>в этом и предыдущих классах) как инструментом анализа и интерпретации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художественного текста;</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представлять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развернутый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устный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или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письменный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ответ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поставленные вопросы (в 5 классе – на своем уровне);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подбирать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материал</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обрабатывать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информацию,</w:t>
      </w:r>
      <w:r w:rsidRPr="00255A93">
        <w:rPr>
          <w:rFonts w:ascii="Times New Roman" w:hAnsi="Times New Roman" w:cs="Times New Roman"/>
          <w:spacing w:val="70"/>
          <w:sz w:val="20"/>
          <w:szCs w:val="20"/>
        </w:rPr>
        <w:t xml:space="preserve"> </w:t>
      </w:r>
      <w:r w:rsidRPr="00255A93">
        <w:rPr>
          <w:rFonts w:ascii="Times New Roman" w:hAnsi="Times New Roman" w:cs="Times New Roman"/>
          <w:sz w:val="20"/>
          <w:szCs w:val="20"/>
        </w:rPr>
        <w:t>необходимую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для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составления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простого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сложного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плана,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тезисного</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плана,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конспекта,</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доклада,</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написания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аннотации,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сочинения,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эссе,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литературно-творческой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работы, создания проекта на заранее объявленную или самостоятельно / под</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руководством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учителя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выбранную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литературную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или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публицистическую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тему,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для</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организации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дискуссии</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2"/>
          <w:sz w:val="20"/>
          <w:szCs w:val="20"/>
        </w:rPr>
        <w:t xml:space="preserve"> </w:t>
      </w:r>
      <w:r w:rsidRPr="00255A93">
        <w:rPr>
          <w:rFonts w:ascii="Times New Roman" w:hAnsi="Times New Roman" w:cs="Times New Roman"/>
          <w:sz w:val="20"/>
          <w:szCs w:val="20"/>
        </w:rPr>
        <w:t>каждом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классе</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своем уровне);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выражать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личное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отношение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художественному</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произведению,</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аргументировать</w:t>
      </w:r>
      <w:r w:rsidRPr="00255A93">
        <w:rPr>
          <w:rFonts w:ascii="Times New Roman" w:hAnsi="Times New Roman" w:cs="Times New Roman"/>
          <w:spacing w:val="-4"/>
          <w:sz w:val="20"/>
          <w:szCs w:val="20"/>
        </w:rPr>
        <w:t xml:space="preserve"> </w:t>
      </w:r>
      <w:r w:rsidRPr="00255A93">
        <w:rPr>
          <w:rFonts w:ascii="Times New Roman" w:hAnsi="Times New Roman" w:cs="Times New Roman"/>
          <w:sz w:val="20"/>
          <w:szCs w:val="20"/>
        </w:rPr>
        <w:t>свою</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точку</w:t>
      </w:r>
      <w:r w:rsidRPr="00255A93">
        <w:rPr>
          <w:rFonts w:ascii="Times New Roman" w:hAnsi="Times New Roman" w:cs="Times New Roman"/>
          <w:spacing w:val="-5"/>
          <w:sz w:val="20"/>
          <w:szCs w:val="20"/>
        </w:rPr>
        <w:t xml:space="preserve"> </w:t>
      </w:r>
      <w:r w:rsidRPr="00255A93">
        <w:rPr>
          <w:rFonts w:ascii="Times New Roman" w:hAnsi="Times New Roman" w:cs="Times New Roman"/>
          <w:sz w:val="20"/>
          <w:szCs w:val="20"/>
        </w:rPr>
        <w:t>зрения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3"/>
          <w:sz w:val="20"/>
          <w:szCs w:val="20"/>
        </w:rPr>
        <w:t xml:space="preserve"> </w:t>
      </w:r>
      <w:r w:rsidRPr="00255A93">
        <w:rPr>
          <w:rFonts w:ascii="Times New Roman" w:hAnsi="Times New Roman" w:cs="Times New Roman"/>
          <w:sz w:val="20"/>
          <w:szCs w:val="20"/>
        </w:rPr>
        <w:t>каждом классе</w:t>
      </w:r>
      <w:r w:rsidRPr="00255A93">
        <w:rPr>
          <w:rFonts w:ascii="Times New Roman" w:hAnsi="Times New Roman" w:cs="Times New Roman"/>
          <w:spacing w:val="10"/>
          <w:sz w:val="20"/>
          <w:szCs w:val="20"/>
        </w:rPr>
        <w:t xml:space="preserve"> </w:t>
      </w:r>
      <w:r w:rsidRPr="00255A93">
        <w:rPr>
          <w:rFonts w:ascii="Times New Roman" w:hAnsi="Times New Roman" w:cs="Times New Roman"/>
          <w:sz w:val="20"/>
          <w:szCs w:val="20"/>
        </w:rPr>
        <w:t>–</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на</w:t>
      </w:r>
      <w:r w:rsidRPr="00255A93">
        <w:rPr>
          <w:rFonts w:ascii="Times New Roman" w:hAnsi="Times New Roman" w:cs="Times New Roman"/>
          <w:spacing w:val="-6"/>
          <w:sz w:val="20"/>
          <w:szCs w:val="20"/>
        </w:rPr>
        <w:t xml:space="preserve"> </w:t>
      </w:r>
      <w:r w:rsidRPr="00255A93">
        <w:rPr>
          <w:rFonts w:ascii="Times New Roman" w:hAnsi="Times New Roman" w:cs="Times New Roman"/>
          <w:sz w:val="20"/>
          <w:szCs w:val="20"/>
        </w:rPr>
        <w:t>своем</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уровне);</w:t>
      </w:r>
    </w:p>
    <w:p w:rsidR="007B2421" w:rsidRPr="00255A93" w:rsidRDefault="007B2421" w:rsidP="00255A93">
      <w:pPr>
        <w:jc w:val="both"/>
        <w:rPr>
          <w:rFonts w:ascii="Times New Roman" w:hAnsi="Times New Roman" w:cs="Times New Roman"/>
          <w:sz w:val="20"/>
          <w:szCs w:val="20"/>
        </w:rPr>
      </w:pPr>
      <w:r w:rsidRPr="00255A93">
        <w:rPr>
          <w:rFonts w:ascii="Times New Roman" w:hAnsi="Times New Roman" w:cs="Times New Roman"/>
          <w:sz w:val="20"/>
          <w:szCs w:val="20"/>
        </w:rPr>
        <w:t>выразительно читать с листа и наизусть произведения / фрагменты</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произведений художественной литературы, передавая личное отношение 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произведению;</w:t>
      </w:r>
    </w:p>
    <w:p w:rsidR="007B2421" w:rsidRPr="002943E1" w:rsidRDefault="007B2421" w:rsidP="00255A93">
      <w:pPr>
        <w:jc w:val="both"/>
        <w:rPr>
          <w:rFonts w:ascii="Symbol" w:hAnsi="Symbol" w:cs="Symbol"/>
        </w:rPr>
      </w:pPr>
      <w:r w:rsidRPr="00255A93">
        <w:rPr>
          <w:rFonts w:ascii="Times New Roman" w:hAnsi="Times New Roman" w:cs="Times New Roman"/>
          <w:sz w:val="20"/>
          <w:szCs w:val="20"/>
        </w:rPr>
        <w:t>ориентироваться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информационном</w:t>
      </w:r>
      <w:r w:rsidRPr="00255A93">
        <w:rPr>
          <w:rFonts w:ascii="Times New Roman" w:hAnsi="Times New Roman" w:cs="Times New Roman"/>
          <w:spacing w:val="71"/>
          <w:sz w:val="20"/>
          <w:szCs w:val="20"/>
        </w:rPr>
        <w:t xml:space="preserve"> </w:t>
      </w:r>
      <w:r w:rsidRPr="00255A93">
        <w:rPr>
          <w:rFonts w:ascii="Times New Roman" w:hAnsi="Times New Roman" w:cs="Times New Roman"/>
          <w:sz w:val="20"/>
          <w:szCs w:val="20"/>
        </w:rPr>
        <w:t>образовательном</w:t>
      </w:r>
      <w:r w:rsidRPr="00255A93">
        <w:rPr>
          <w:rFonts w:ascii="Times New Roman" w:hAnsi="Times New Roman" w:cs="Times New Roman"/>
          <w:spacing w:val="-67"/>
          <w:sz w:val="20"/>
          <w:szCs w:val="20"/>
        </w:rPr>
        <w:t xml:space="preserve"> </w:t>
      </w:r>
      <w:r w:rsidRPr="00255A93">
        <w:rPr>
          <w:rFonts w:ascii="Times New Roman" w:hAnsi="Times New Roman" w:cs="Times New Roman"/>
          <w:sz w:val="20"/>
          <w:szCs w:val="20"/>
        </w:rPr>
        <w:t>пространстве:</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работать</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энциклопедиями,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словарями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(в</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т.</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ч.</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биобиблиографическими),</w:t>
      </w:r>
      <w:r w:rsidRPr="00255A93">
        <w:rPr>
          <w:rFonts w:ascii="Times New Roman" w:hAnsi="Times New Roman" w:cs="Times New Roman"/>
          <w:spacing w:val="71"/>
          <w:sz w:val="20"/>
          <w:szCs w:val="20"/>
        </w:rPr>
        <w:t xml:space="preserve"> </w:t>
      </w:r>
      <w:r w:rsidRPr="00255A93">
        <w:rPr>
          <w:rFonts w:ascii="Times New Roman" w:hAnsi="Times New Roman" w:cs="Times New Roman"/>
          <w:sz w:val="20"/>
          <w:szCs w:val="20"/>
        </w:rPr>
        <w:t>справочниками,   специальной   литературой;</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пользоваться</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каталогами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библиотек,</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библиографическими</w:t>
      </w:r>
      <w:r w:rsidRPr="00255A93">
        <w:rPr>
          <w:rFonts w:ascii="Times New Roman" w:hAnsi="Times New Roman" w:cs="Times New Roman"/>
          <w:spacing w:val="1"/>
          <w:sz w:val="20"/>
          <w:szCs w:val="20"/>
        </w:rPr>
        <w:t xml:space="preserve"> </w:t>
      </w:r>
      <w:r w:rsidRPr="00255A93">
        <w:rPr>
          <w:rFonts w:ascii="Times New Roman" w:hAnsi="Times New Roman" w:cs="Times New Roman"/>
          <w:sz w:val="20"/>
          <w:szCs w:val="20"/>
        </w:rPr>
        <w:t>указателями, системой поиска в сети</w:t>
      </w:r>
      <w:r w:rsidRPr="00255A93">
        <w:rPr>
          <w:rFonts w:ascii="Times New Roman" w:hAnsi="Times New Roman" w:cs="Times New Roman"/>
          <w:spacing w:val="70"/>
          <w:sz w:val="20"/>
          <w:szCs w:val="20"/>
        </w:rPr>
        <w:t xml:space="preserve"> </w:t>
      </w:r>
      <w:r w:rsidRPr="00255A93">
        <w:rPr>
          <w:rFonts w:ascii="Times New Roman" w:hAnsi="Times New Roman" w:cs="Times New Roman"/>
          <w:sz w:val="20"/>
          <w:szCs w:val="20"/>
        </w:rPr>
        <w:t>Интернет</w:t>
      </w:r>
      <w:r w:rsidRPr="002943E1">
        <w:t>.</w:t>
      </w:r>
    </w:p>
    <w:p w:rsidR="007B2421" w:rsidRDefault="007B2421" w:rsidP="00255A93">
      <w:pPr>
        <w:tabs>
          <w:tab w:val="left" w:pos="1353"/>
        </w:tabs>
        <w:spacing w:before="9"/>
        <w:ind w:right="228"/>
        <w:jc w:val="both"/>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Default="007B2421" w:rsidP="00255A93">
      <w:pPr>
        <w:tabs>
          <w:tab w:val="left" w:pos="1353"/>
        </w:tabs>
        <w:spacing w:before="9"/>
        <w:ind w:right="228"/>
        <w:rPr>
          <w:rFonts w:ascii="Symbol" w:hAnsi="Symbol" w:cs="Symbol"/>
        </w:rPr>
      </w:pPr>
    </w:p>
    <w:p w:rsidR="007B2421" w:rsidRPr="00EB2D57" w:rsidRDefault="007B2421" w:rsidP="00255A93">
      <w:pPr>
        <w:pStyle w:val="11"/>
        <w:spacing w:after="160"/>
        <w:ind w:firstLine="0"/>
        <w:jc w:val="both"/>
        <w:rPr>
          <w:rFonts w:cs="Courier New"/>
          <w:color w:val="auto"/>
        </w:rPr>
      </w:pPr>
    </w:p>
    <w:p w:rsidR="007B2421" w:rsidRPr="00EB2D57" w:rsidRDefault="007B2421" w:rsidP="006B14E0">
      <w:bookmarkStart w:id="181" w:name="bookmark535"/>
    </w:p>
    <w:p w:rsidR="007B2421" w:rsidRPr="003A33EB" w:rsidRDefault="007B2421" w:rsidP="003A33EB">
      <w:pPr>
        <w:pStyle w:val="3"/>
        <w:pBdr>
          <w:bottom w:val="single" w:sz="12" w:space="1" w:color="auto"/>
        </w:pBdr>
      </w:pPr>
      <w:bookmarkStart w:id="182" w:name="bookmark581"/>
      <w:bookmarkStart w:id="183" w:name="_Toc105502782"/>
      <w:bookmarkEnd w:id="181"/>
      <w:r>
        <w:t>2.1.5.</w:t>
      </w:r>
      <w:r w:rsidRPr="003A33EB">
        <w:t xml:space="preserve"> НЕМЕЦКИЙ ЯЗЫК</w:t>
      </w:r>
      <w:bookmarkEnd w:id="182"/>
      <w:bookmarkEnd w:id="183"/>
    </w:p>
    <w:p w:rsidR="007B2421" w:rsidRDefault="007B2421" w:rsidP="003A33EB">
      <w:pPr>
        <w:pStyle w:val="11"/>
        <w:spacing w:line="240" w:lineRule="auto"/>
        <w:ind w:firstLine="238"/>
        <w:jc w:val="both"/>
        <w:rPr>
          <w:rFonts w:cs="Courier New"/>
          <w:color w:val="auto"/>
        </w:rPr>
      </w:pPr>
    </w:p>
    <w:p w:rsidR="007B2421" w:rsidRDefault="007B2421" w:rsidP="0075127F">
      <w:pPr>
        <w:pStyle w:val="aa"/>
      </w:pPr>
    </w:p>
    <w:p w:rsidR="007B2421" w:rsidRDefault="007B2421" w:rsidP="0075127F">
      <w:pPr>
        <w:pStyle w:val="aa"/>
      </w:pPr>
      <w:r w:rsidRPr="00EB2D57">
        <w:t xml:space="preserve">Общая характеристика учебного предмета </w:t>
      </w:r>
    </w:p>
    <w:p w:rsidR="007B2421" w:rsidRPr="00EB2D57" w:rsidRDefault="007B2421" w:rsidP="0075127F">
      <w:pPr>
        <w:pStyle w:val="aa"/>
      </w:pPr>
      <w:r w:rsidRPr="00EB2D57">
        <w:t>«Иностранный (немецкий) язык»</w:t>
      </w:r>
    </w:p>
    <w:p w:rsidR="007B2421" w:rsidRPr="00EB2D57" w:rsidRDefault="007B2421">
      <w:pPr>
        <w:pStyle w:val="11"/>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B2421" w:rsidRPr="00EB2D57" w:rsidRDefault="007B2421">
      <w:pPr>
        <w:pStyle w:val="11"/>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2421" w:rsidRPr="00EB2D57" w:rsidRDefault="007B2421">
      <w:pPr>
        <w:pStyle w:val="11"/>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7B2421" w:rsidRPr="00EB2D57" w:rsidRDefault="007B2421">
      <w:pPr>
        <w:pStyle w:val="11"/>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B2421" w:rsidRPr="00EB2D57" w:rsidRDefault="007B2421">
      <w:pPr>
        <w:pStyle w:val="11"/>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B2421" w:rsidRDefault="007B2421" w:rsidP="0075127F">
      <w:pPr>
        <w:pStyle w:val="aa"/>
      </w:pPr>
      <w:r w:rsidRPr="00EB2D57">
        <w:t xml:space="preserve">Цели изучения учебного предмета </w:t>
      </w:r>
    </w:p>
    <w:p w:rsidR="007B2421" w:rsidRPr="00EB2D57" w:rsidRDefault="007B2421" w:rsidP="0075127F">
      <w:pPr>
        <w:pStyle w:val="aa"/>
      </w:pPr>
      <w:r w:rsidRPr="00EB2D57">
        <w:t>«Иностранный (немецкий) язык»</w:t>
      </w:r>
    </w:p>
    <w:p w:rsidR="007B2421" w:rsidRPr="00EB2D57" w:rsidRDefault="007B2421">
      <w:pPr>
        <w:pStyle w:val="11"/>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B2421" w:rsidRPr="00EB2D57" w:rsidRDefault="007B2421">
      <w:pPr>
        <w:pStyle w:val="11"/>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7B2421" w:rsidRPr="00EB2D57" w:rsidRDefault="007B2421" w:rsidP="008C3A8D">
      <w:pPr>
        <w:pStyle w:val="11"/>
        <w:numPr>
          <w:ilvl w:val="0"/>
          <w:numId w:val="19"/>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7B2421" w:rsidRPr="00EB2D57" w:rsidRDefault="007B2421" w:rsidP="008C3A8D">
      <w:pPr>
        <w:pStyle w:val="11"/>
        <w:numPr>
          <w:ilvl w:val="0"/>
          <w:numId w:val="19"/>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B2421" w:rsidRPr="00EB2D57" w:rsidRDefault="007B2421">
      <w:pPr>
        <w:pStyle w:val="11"/>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B2421" w:rsidRPr="00EB2D57" w:rsidRDefault="007B2421">
      <w:pPr>
        <w:pStyle w:val="11"/>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7B2421" w:rsidRPr="00EB2D57" w:rsidRDefault="007B2421">
      <w:pPr>
        <w:pStyle w:val="11"/>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B2421" w:rsidRPr="00EB2D57" w:rsidRDefault="007B2421">
      <w:pPr>
        <w:pStyle w:val="11"/>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7B2421" w:rsidRPr="00EB2D57" w:rsidRDefault="007B2421" w:rsidP="0075127F">
      <w:pPr>
        <w:pStyle w:val="aa"/>
      </w:pPr>
      <w:r w:rsidRPr="00EB2D57">
        <w:t>Место учебного предмета</w:t>
      </w:r>
    </w:p>
    <w:p w:rsidR="007B2421" w:rsidRPr="00EB2D57" w:rsidRDefault="007B2421" w:rsidP="0075127F">
      <w:pPr>
        <w:pStyle w:val="aa"/>
      </w:pPr>
      <w:r w:rsidRPr="00EB2D57">
        <w:t>«Иностранный (немецкий) язык» в учебном плане</w:t>
      </w:r>
    </w:p>
    <w:p w:rsidR="007B2421" w:rsidRPr="00EB2D57" w:rsidRDefault="007B2421">
      <w:pPr>
        <w:pStyle w:val="11"/>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B2421" w:rsidRPr="00EB2D57" w:rsidRDefault="007B2421">
      <w:pPr>
        <w:pStyle w:val="11"/>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7B2421" w:rsidRPr="00EB2D57" w:rsidRDefault="007B2421">
      <w:pPr>
        <w:pStyle w:val="11"/>
        <w:spacing w:line="259" w:lineRule="auto"/>
        <w:jc w:val="both"/>
        <w:rPr>
          <w:rFonts w:cs="Courier New"/>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rFonts w:cs="Courier New"/>
          <w:color w:val="auto"/>
          <w:vertAlign w:val="superscript"/>
        </w:rPr>
        <w:footnoteReference w:id="8"/>
      </w:r>
      <w:r w:rsidRPr="0075127F">
        <w:rPr>
          <w:color w:val="auto"/>
        </w:rPr>
        <w:t>.</w:t>
      </w:r>
    </w:p>
    <w:p w:rsidR="007B2421" w:rsidRPr="00EB2D57" w:rsidRDefault="007B2421">
      <w:pPr>
        <w:pStyle w:val="11"/>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B2421" w:rsidRPr="00EB2D57" w:rsidRDefault="007B2421">
      <w:pPr>
        <w:pStyle w:val="11"/>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B2421" w:rsidRDefault="007B2421" w:rsidP="0075127F">
      <w:pPr>
        <w:pStyle w:val="aa"/>
      </w:pPr>
      <w:bookmarkStart w:id="184" w:name="bookmark585"/>
    </w:p>
    <w:p w:rsidR="007B2421" w:rsidRDefault="007B2421" w:rsidP="0075127F">
      <w:pPr>
        <w:pStyle w:val="aa"/>
      </w:pPr>
      <w:r w:rsidRPr="0075127F">
        <w:t xml:space="preserve">СОДЕРЖАНИЕ УЧЕБНОГО ПРЕДМЕТА </w:t>
      </w:r>
    </w:p>
    <w:p w:rsidR="007B2421" w:rsidRPr="0075127F" w:rsidRDefault="007B2421" w:rsidP="0075127F">
      <w:pPr>
        <w:pStyle w:val="aa"/>
        <w:pBdr>
          <w:bottom w:val="single" w:sz="12" w:space="1" w:color="auto"/>
        </w:pBdr>
      </w:pPr>
      <w:r w:rsidRPr="0075127F">
        <w:t>«ИНОСТРАННЫЙ (НЕМЕЦКИЙ) ЯЗЫК»</w:t>
      </w:r>
      <w:bookmarkEnd w:id="184"/>
    </w:p>
    <w:p w:rsidR="007B2421" w:rsidRDefault="007B2421" w:rsidP="0075127F">
      <w:pPr>
        <w:pStyle w:val="aa"/>
      </w:pPr>
    </w:p>
    <w:p w:rsidR="007B2421" w:rsidRPr="0075127F" w:rsidRDefault="007B2421" w:rsidP="0075127F">
      <w:pPr>
        <w:pStyle w:val="aa"/>
      </w:pPr>
      <w:r>
        <w:t xml:space="preserve">5 </w:t>
      </w:r>
      <w:r w:rsidRPr="0075127F">
        <w:t>КЛАСС</w:t>
      </w:r>
    </w:p>
    <w:p w:rsidR="007B2421" w:rsidRDefault="007B2421">
      <w:pPr>
        <w:pStyle w:val="11"/>
        <w:spacing w:line="276" w:lineRule="auto"/>
        <w:jc w:val="both"/>
        <w:rPr>
          <w:rFonts w:cs="Courier New"/>
          <w:b/>
          <w:bCs/>
          <w:color w:val="auto"/>
          <w:sz w:val="19"/>
          <w:szCs w:val="19"/>
        </w:rPr>
      </w:pP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Коммуникативные умения</w:t>
      </w:r>
    </w:p>
    <w:p w:rsidR="007B2421" w:rsidRPr="00EB2D57" w:rsidRDefault="007B2421">
      <w:pPr>
        <w:pStyle w:val="11"/>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421" w:rsidRPr="00EB2D57" w:rsidRDefault="007B2421">
      <w:pPr>
        <w:pStyle w:val="11"/>
        <w:spacing w:line="259" w:lineRule="auto"/>
        <w:jc w:val="both"/>
        <w:rPr>
          <w:color w:val="auto"/>
        </w:rPr>
      </w:pPr>
      <w:r w:rsidRPr="00EB2D57">
        <w:rPr>
          <w:color w:val="auto"/>
        </w:rPr>
        <w:t>Моя семья. Мои друзья. Семейные праздники: день рождения, Новый год.</w:t>
      </w:r>
    </w:p>
    <w:p w:rsidR="007B2421" w:rsidRPr="00EB2D57" w:rsidRDefault="007B2421">
      <w:pPr>
        <w:pStyle w:val="11"/>
        <w:spacing w:line="259" w:lineRule="auto"/>
        <w:jc w:val="both"/>
        <w:rPr>
          <w:color w:val="auto"/>
        </w:rPr>
      </w:pPr>
      <w:r w:rsidRPr="00EB2D57">
        <w:rPr>
          <w:color w:val="auto"/>
        </w:rPr>
        <w:t>Внешность и характер человека/литературного персонажа.</w:t>
      </w:r>
    </w:p>
    <w:p w:rsidR="007B2421" w:rsidRPr="00EB2D57" w:rsidRDefault="007B2421">
      <w:pPr>
        <w:pStyle w:val="11"/>
        <w:spacing w:line="259" w:lineRule="auto"/>
        <w:jc w:val="both"/>
        <w:rPr>
          <w:color w:val="auto"/>
        </w:rPr>
      </w:pPr>
      <w:r w:rsidRPr="00EB2D57">
        <w:rPr>
          <w:color w:val="auto"/>
        </w:rPr>
        <w:t>Досуг и увлечения/хобби современного подростка (чтение, кино, спорт).</w:t>
      </w:r>
    </w:p>
    <w:p w:rsidR="007B2421" w:rsidRPr="00EB2D57" w:rsidRDefault="007B2421">
      <w:pPr>
        <w:pStyle w:val="11"/>
        <w:spacing w:line="259" w:lineRule="auto"/>
        <w:jc w:val="both"/>
        <w:rPr>
          <w:color w:val="auto"/>
        </w:rPr>
      </w:pPr>
      <w:r w:rsidRPr="00EB2D57">
        <w:rPr>
          <w:color w:val="auto"/>
        </w:rPr>
        <w:t>Здоровый образ жизни: режим труда и отдыха, здоровое питание.</w:t>
      </w:r>
    </w:p>
    <w:p w:rsidR="007B2421" w:rsidRPr="00EB2D57" w:rsidRDefault="007B2421">
      <w:pPr>
        <w:pStyle w:val="11"/>
        <w:spacing w:after="240" w:line="259" w:lineRule="auto"/>
        <w:jc w:val="both"/>
        <w:rPr>
          <w:color w:val="auto"/>
        </w:rPr>
      </w:pPr>
      <w:r w:rsidRPr="00EB2D57">
        <w:rPr>
          <w:color w:val="auto"/>
        </w:rPr>
        <w:t>Покупки: продукты питания.</w:t>
      </w:r>
    </w:p>
    <w:p w:rsidR="007B2421" w:rsidRPr="00EB2D57" w:rsidRDefault="007B2421">
      <w:pPr>
        <w:pStyle w:val="11"/>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7B2421" w:rsidRPr="00EB2D57" w:rsidRDefault="007B2421">
      <w:pPr>
        <w:pStyle w:val="11"/>
        <w:jc w:val="both"/>
        <w:rPr>
          <w:color w:val="auto"/>
        </w:rPr>
      </w:pPr>
      <w:r w:rsidRPr="00EB2D57">
        <w:rPr>
          <w:color w:val="auto"/>
        </w:rPr>
        <w:t>Каникулы в различное время года. Виды отдыха.</w:t>
      </w:r>
    </w:p>
    <w:p w:rsidR="007B2421" w:rsidRPr="00EB2D57" w:rsidRDefault="007B2421">
      <w:pPr>
        <w:pStyle w:val="11"/>
        <w:jc w:val="both"/>
        <w:rPr>
          <w:color w:val="auto"/>
        </w:rPr>
      </w:pPr>
      <w:r w:rsidRPr="00EB2D57">
        <w:rPr>
          <w:color w:val="auto"/>
        </w:rPr>
        <w:t>Природа: дикие и домашние животные. Погода.</w:t>
      </w:r>
    </w:p>
    <w:p w:rsidR="007B2421" w:rsidRPr="00EB2D57" w:rsidRDefault="007B2421">
      <w:pPr>
        <w:pStyle w:val="11"/>
        <w:jc w:val="both"/>
        <w:rPr>
          <w:color w:val="auto"/>
        </w:rPr>
      </w:pPr>
      <w:r w:rsidRPr="00EB2D57">
        <w:rPr>
          <w:color w:val="auto"/>
        </w:rPr>
        <w:t>Родной город/село. Транспорт.</w:t>
      </w:r>
    </w:p>
    <w:p w:rsidR="007B2421" w:rsidRPr="00EB2D57" w:rsidRDefault="007B2421">
      <w:pPr>
        <w:pStyle w:val="11"/>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B2421" w:rsidRPr="00EB2D57" w:rsidRDefault="007B2421">
      <w:pPr>
        <w:pStyle w:val="11"/>
        <w:spacing w:after="240"/>
        <w:jc w:val="both"/>
        <w:rPr>
          <w:color w:val="auto"/>
        </w:rPr>
      </w:pPr>
      <w:r w:rsidRPr="00EB2D57">
        <w:rPr>
          <w:color w:val="auto"/>
        </w:rPr>
        <w:t>Выдающиеся люди родной страны и страны/стран изучаемого языка: писатели, поэты.</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Говорение</w:t>
      </w:r>
    </w:p>
    <w:p w:rsidR="007B2421" w:rsidRPr="00EB2D57" w:rsidRDefault="007B2421">
      <w:pPr>
        <w:pStyle w:val="11"/>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7B2421" w:rsidRPr="00EB2D57" w:rsidRDefault="007B2421">
      <w:pPr>
        <w:pStyle w:val="11"/>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7B2421" w:rsidRPr="00EB2D57" w:rsidRDefault="007B2421">
      <w:pPr>
        <w:pStyle w:val="11"/>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7B2421" w:rsidRPr="00EB2D57" w:rsidRDefault="007B2421">
      <w:pPr>
        <w:pStyle w:val="11"/>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7B2421" w:rsidRPr="00EB2D57" w:rsidRDefault="007B2421">
      <w:pPr>
        <w:pStyle w:val="11"/>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7B2421" w:rsidRPr="00EB2D57" w:rsidRDefault="007B2421">
      <w:pPr>
        <w:pStyle w:val="11"/>
        <w:jc w:val="both"/>
        <w:rPr>
          <w:color w:val="auto"/>
        </w:rPr>
      </w:pPr>
      <w:r w:rsidRPr="00EB2D57">
        <w:rPr>
          <w:color w:val="auto"/>
        </w:rPr>
        <w:t>Объём диалога — до пяти реплик со стороны каждого собеседника.</w:t>
      </w:r>
    </w:p>
    <w:p w:rsidR="007B2421" w:rsidRPr="00EB2D57" w:rsidRDefault="007B2421">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7B2421" w:rsidRPr="00EB2D57" w:rsidRDefault="007B2421" w:rsidP="008C3A8D">
      <w:pPr>
        <w:pStyle w:val="11"/>
        <w:numPr>
          <w:ilvl w:val="0"/>
          <w:numId w:val="160"/>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7B2421" w:rsidRPr="00EB2D57" w:rsidRDefault="007B2421" w:rsidP="008C3A8D">
      <w:pPr>
        <w:pStyle w:val="11"/>
        <w:numPr>
          <w:ilvl w:val="0"/>
          <w:numId w:val="160"/>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B2421" w:rsidRPr="00EB2D57" w:rsidRDefault="007B2421" w:rsidP="008C3A8D">
      <w:pPr>
        <w:pStyle w:val="11"/>
        <w:numPr>
          <w:ilvl w:val="0"/>
          <w:numId w:val="160"/>
        </w:numPr>
        <w:jc w:val="both"/>
        <w:rPr>
          <w:color w:val="auto"/>
        </w:rPr>
      </w:pPr>
      <w:r w:rsidRPr="00EB2D57">
        <w:rPr>
          <w:color w:val="auto"/>
        </w:rPr>
        <w:t>повествование/сообщение;</w:t>
      </w:r>
    </w:p>
    <w:p w:rsidR="007B2421" w:rsidRPr="00EB2D57" w:rsidRDefault="007B2421" w:rsidP="008C3A8D">
      <w:pPr>
        <w:pStyle w:val="11"/>
        <w:numPr>
          <w:ilvl w:val="0"/>
          <w:numId w:val="160"/>
        </w:numPr>
        <w:jc w:val="both"/>
        <w:rPr>
          <w:color w:val="auto"/>
        </w:rPr>
      </w:pPr>
      <w:r w:rsidRPr="00EB2D57">
        <w:rPr>
          <w:color w:val="auto"/>
        </w:rPr>
        <w:t>изложение (пересказ) основного содержания прочитанного текста;</w:t>
      </w:r>
    </w:p>
    <w:p w:rsidR="007B2421" w:rsidRPr="00EB2D57" w:rsidRDefault="007B2421" w:rsidP="008C3A8D">
      <w:pPr>
        <w:pStyle w:val="11"/>
        <w:numPr>
          <w:ilvl w:val="0"/>
          <w:numId w:val="160"/>
        </w:numPr>
        <w:jc w:val="both"/>
        <w:rPr>
          <w:color w:val="auto"/>
        </w:rPr>
      </w:pPr>
      <w:r w:rsidRPr="00EB2D57">
        <w:rPr>
          <w:color w:val="auto"/>
        </w:rPr>
        <w:t>краткое изложение результатов выполненной проектной работы.</w:t>
      </w:r>
    </w:p>
    <w:p w:rsidR="007B2421" w:rsidRPr="00EB2D57" w:rsidRDefault="007B2421" w:rsidP="0075127F">
      <w:pPr>
        <w:pStyle w:val="11"/>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7B2421" w:rsidRPr="00EB2D57" w:rsidRDefault="007B2421">
      <w:pPr>
        <w:pStyle w:val="11"/>
        <w:spacing w:after="240"/>
        <w:jc w:val="both"/>
        <w:rPr>
          <w:color w:val="auto"/>
        </w:rPr>
      </w:pPr>
      <w:r w:rsidRPr="00EB2D57">
        <w:rPr>
          <w:color w:val="auto"/>
        </w:rPr>
        <w:t>Объём монологического высказывания — 5—6 фраз.</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Аудирование</w:t>
      </w:r>
    </w:p>
    <w:p w:rsidR="007B2421" w:rsidRPr="00EB2D57" w:rsidRDefault="007B2421">
      <w:pPr>
        <w:pStyle w:val="11"/>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7B2421" w:rsidRPr="00EB2D57" w:rsidRDefault="007B2421">
      <w:pPr>
        <w:pStyle w:val="11"/>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7B2421" w:rsidRPr="00EB2D57" w:rsidRDefault="007B2421">
      <w:pPr>
        <w:pStyle w:val="11"/>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7B2421" w:rsidRPr="00EB2D57" w:rsidRDefault="007B2421">
      <w:pPr>
        <w:pStyle w:val="11"/>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B2421" w:rsidRPr="00EB2D57" w:rsidRDefault="007B2421">
      <w:pPr>
        <w:pStyle w:val="11"/>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2421" w:rsidRPr="00EB2D57" w:rsidRDefault="007B2421">
      <w:pPr>
        <w:pStyle w:val="11"/>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B2421" w:rsidRPr="00EB2D57" w:rsidRDefault="007B2421">
      <w:pPr>
        <w:pStyle w:val="11"/>
        <w:jc w:val="both"/>
        <w:rPr>
          <w:color w:val="auto"/>
        </w:rPr>
      </w:pPr>
      <w:r w:rsidRPr="00EB2D57">
        <w:rPr>
          <w:color w:val="auto"/>
        </w:rPr>
        <w:t>Время звучания текста/текстов для аудирования — до 1 минуты.</w:t>
      </w:r>
    </w:p>
    <w:p w:rsidR="007B2421" w:rsidRDefault="007B2421">
      <w:pPr>
        <w:pStyle w:val="11"/>
        <w:spacing w:line="266" w:lineRule="auto"/>
        <w:jc w:val="both"/>
        <w:rPr>
          <w:rFonts w:cs="Courier New"/>
          <w:b/>
          <w:b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Смысловое чтение</w:t>
      </w:r>
    </w:p>
    <w:p w:rsidR="007B2421" w:rsidRPr="00EB2D57" w:rsidRDefault="007B2421">
      <w:pPr>
        <w:pStyle w:val="11"/>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421" w:rsidRPr="00EB2D57" w:rsidRDefault="007B2421">
      <w:pPr>
        <w:pStyle w:val="11"/>
        <w:spacing w:line="252"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7B2421" w:rsidRPr="00EB2D57" w:rsidRDefault="007B2421">
      <w:pPr>
        <w:pStyle w:val="11"/>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B2421" w:rsidRPr="00EB2D57" w:rsidRDefault="007B2421">
      <w:pPr>
        <w:pStyle w:val="11"/>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7B2421" w:rsidRPr="00EB2D57" w:rsidRDefault="007B2421">
      <w:pPr>
        <w:pStyle w:val="11"/>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B2421" w:rsidRPr="00EB2D57" w:rsidRDefault="007B2421">
      <w:pPr>
        <w:pStyle w:val="11"/>
        <w:spacing w:after="240" w:line="252" w:lineRule="auto"/>
        <w:jc w:val="both"/>
        <w:rPr>
          <w:color w:val="auto"/>
        </w:rPr>
      </w:pPr>
      <w:r w:rsidRPr="00EB2D57">
        <w:rPr>
          <w:color w:val="auto"/>
        </w:rPr>
        <w:t>Объём текста/текстов для чтения — 180—200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Письменная речь</w:t>
      </w:r>
    </w:p>
    <w:p w:rsidR="007B2421" w:rsidRPr="00EB2D57" w:rsidRDefault="007B2421">
      <w:pPr>
        <w:pStyle w:val="11"/>
        <w:jc w:val="both"/>
        <w:rPr>
          <w:color w:val="auto"/>
        </w:rPr>
      </w:pPr>
      <w:r w:rsidRPr="00EB2D57">
        <w:rPr>
          <w:color w:val="auto"/>
        </w:rPr>
        <w:t>Развитие умений письменной речи на базе умений, сформированных в начальной школе:</w:t>
      </w:r>
    </w:p>
    <w:p w:rsidR="007B2421" w:rsidRPr="00EB2D57" w:rsidRDefault="007B2421">
      <w:pPr>
        <w:pStyle w:val="11"/>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7B2421" w:rsidRPr="00EB2D57" w:rsidRDefault="007B2421">
      <w:pPr>
        <w:pStyle w:val="11"/>
        <w:jc w:val="both"/>
        <w:rPr>
          <w:color w:val="auto"/>
        </w:rPr>
      </w:pPr>
      <w:r w:rsidRPr="00EB2D57">
        <w:rPr>
          <w:color w:val="auto"/>
        </w:rPr>
        <w:t>написание коротких поздравлений с праздниками (с Новым годом, Рождеством, днём рождения);</w:t>
      </w:r>
    </w:p>
    <w:p w:rsidR="007B2421" w:rsidRPr="00EB2D57" w:rsidRDefault="007B2421">
      <w:pPr>
        <w:pStyle w:val="11"/>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7B2421" w:rsidRPr="00EB2D57" w:rsidRDefault="007B2421">
      <w:pPr>
        <w:pStyle w:val="11"/>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B2421" w:rsidRDefault="007B2421">
      <w:pPr>
        <w:pStyle w:val="11"/>
        <w:spacing w:line="266" w:lineRule="auto"/>
        <w:jc w:val="both"/>
        <w:rPr>
          <w:rFonts w:cs="Courier New"/>
          <w:b/>
          <w:b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Фонетическая сторона речи</w:t>
      </w:r>
    </w:p>
    <w:p w:rsidR="007B2421" w:rsidRPr="00EB2D57" w:rsidRDefault="007B2421">
      <w:pPr>
        <w:pStyle w:val="11"/>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7B2421" w:rsidRPr="00EB2D57" w:rsidRDefault="007B2421">
      <w:pPr>
        <w:pStyle w:val="11"/>
        <w:ind w:firstLine="0"/>
        <w:jc w:val="both"/>
        <w:rPr>
          <w:color w:val="auto"/>
        </w:rPr>
      </w:pPr>
      <w:r w:rsidRPr="00EB2D57">
        <w:rPr>
          <w:color w:val="auto"/>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2421" w:rsidRPr="00EB2D57" w:rsidRDefault="007B2421">
      <w:pPr>
        <w:pStyle w:val="11"/>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2421" w:rsidRPr="00EB2D57" w:rsidRDefault="007B2421">
      <w:pPr>
        <w:pStyle w:val="11"/>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7B2421" w:rsidRPr="00EB2D57" w:rsidRDefault="007B2421">
      <w:pPr>
        <w:pStyle w:val="11"/>
        <w:spacing w:after="240"/>
        <w:jc w:val="both"/>
        <w:rPr>
          <w:color w:val="auto"/>
        </w:rPr>
      </w:pPr>
      <w:r w:rsidRPr="00EB2D57">
        <w:rPr>
          <w:color w:val="auto"/>
        </w:rPr>
        <w:t>Объём текста для чтения вслух — до 90 слов.</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Орфография и пунктуация</w:t>
      </w:r>
    </w:p>
    <w:p w:rsidR="007B2421" w:rsidRPr="00EB2D57" w:rsidRDefault="007B2421">
      <w:pPr>
        <w:pStyle w:val="11"/>
        <w:jc w:val="both"/>
        <w:rPr>
          <w:color w:val="auto"/>
        </w:rPr>
      </w:pPr>
      <w:r w:rsidRPr="00EB2D57">
        <w:rPr>
          <w:color w:val="auto"/>
        </w:rPr>
        <w:t>Правильное написание изученных слов.</w:t>
      </w:r>
    </w:p>
    <w:p w:rsidR="007B2421" w:rsidRPr="00EB2D57" w:rsidRDefault="007B2421">
      <w:pPr>
        <w:pStyle w:val="11"/>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B2421" w:rsidRPr="00EB2D57" w:rsidRDefault="007B2421">
      <w:pPr>
        <w:pStyle w:val="11"/>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Лексическая сторона речи</w:t>
      </w:r>
    </w:p>
    <w:p w:rsidR="007B2421" w:rsidRPr="00EB2D57" w:rsidRDefault="007B2421">
      <w:pPr>
        <w:pStyle w:val="11"/>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B2421" w:rsidRPr="00EB2D57" w:rsidRDefault="007B2421">
      <w:pPr>
        <w:pStyle w:val="11"/>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7B2421" w:rsidRPr="00EB2D57" w:rsidRDefault="007B2421">
      <w:pPr>
        <w:pStyle w:val="11"/>
        <w:jc w:val="both"/>
        <w:rPr>
          <w:color w:val="auto"/>
        </w:rPr>
      </w:pPr>
      <w:r w:rsidRPr="00EB2D57">
        <w:rPr>
          <w:color w:val="auto"/>
        </w:rPr>
        <w:t>Основные способы словообразования:</w:t>
      </w:r>
    </w:p>
    <w:p w:rsidR="007B2421" w:rsidRPr="00EB2D57" w:rsidRDefault="007B2421" w:rsidP="008C3A8D">
      <w:pPr>
        <w:pStyle w:val="11"/>
        <w:numPr>
          <w:ilvl w:val="0"/>
          <w:numId w:val="20"/>
        </w:numPr>
        <w:tabs>
          <w:tab w:val="left" w:pos="548"/>
        </w:tabs>
        <w:jc w:val="both"/>
        <w:rPr>
          <w:color w:val="auto"/>
        </w:rPr>
      </w:pPr>
      <w:r w:rsidRPr="00EB2D57">
        <w:rPr>
          <w:color w:val="auto"/>
        </w:rPr>
        <w:t>аффиксация:</w:t>
      </w:r>
    </w:p>
    <w:p w:rsidR="007B2421" w:rsidRPr="00EB2D57" w:rsidRDefault="007B2421" w:rsidP="0075127F">
      <w:pPr>
        <w:pStyle w:val="11"/>
        <w:ind w:firstLine="238"/>
        <w:jc w:val="both"/>
        <w:rPr>
          <w:rFonts w:cs="Courier New"/>
          <w:color w:val="auto"/>
        </w:rPr>
      </w:pPr>
      <w:r w:rsidRPr="00EB2D57">
        <w:rPr>
          <w:color w:val="auto"/>
        </w:rPr>
        <w:t xml:space="preserve">образование имён существительных при помощи суффиксов </w:t>
      </w:r>
      <w:r w:rsidRPr="00EB2D57">
        <w:rPr>
          <w:i/>
          <w:iCs/>
          <w:color w:val="auto"/>
          <w:lang w:eastAsia="en-US"/>
        </w:rPr>
        <w:t>-</w:t>
      </w:r>
      <w:r w:rsidRPr="00EB2D57">
        <w:rPr>
          <w:i/>
          <w:iCs/>
          <w:color w:val="auto"/>
          <w:lang w:val="en-US" w:eastAsia="en-US"/>
        </w:rPr>
        <w:t>er</w:t>
      </w:r>
      <w:r w:rsidRPr="00EB2D57">
        <w:rPr>
          <w:color w:val="auto"/>
          <w:lang w:eastAsia="en-US"/>
        </w:rPr>
        <w:t xml:space="preserve"> (</w:t>
      </w:r>
      <w:r w:rsidRPr="00EB2D57">
        <w:rPr>
          <w:i/>
          <w:iCs/>
          <w:color w:val="auto"/>
          <w:lang w:val="en-US" w:eastAsia="en-US"/>
        </w:rPr>
        <w:t>derLehrer</w:t>
      </w:r>
      <w:r w:rsidRPr="00EB2D57">
        <w:rPr>
          <w:color w:val="auto"/>
          <w:lang w:eastAsia="en-US"/>
        </w:rPr>
        <w:t xml:space="preserve">), </w:t>
      </w:r>
      <w:r w:rsidRPr="00EB2D57">
        <w:rPr>
          <w:i/>
          <w:iCs/>
          <w:color w:val="auto"/>
          <w:lang w:eastAsia="en-US"/>
        </w:rPr>
        <w:t>-</w:t>
      </w:r>
      <w:r w:rsidRPr="00EB2D57">
        <w:rPr>
          <w:i/>
          <w:iCs/>
          <w:color w:val="auto"/>
          <w:lang w:val="en-US" w:eastAsia="en-US"/>
        </w:rPr>
        <w:t>ler</w:t>
      </w:r>
      <w:r w:rsidRPr="00EB2D57">
        <w:rPr>
          <w:color w:val="auto"/>
          <w:lang w:eastAsia="en-US"/>
        </w:rPr>
        <w:t xml:space="preserve"> (</w:t>
      </w:r>
      <w:r w:rsidRPr="00EB2D57">
        <w:rPr>
          <w:i/>
          <w:iCs/>
          <w:color w:val="auto"/>
          <w:lang w:val="en-US" w:eastAsia="en-US"/>
        </w:rPr>
        <w:t>derSportler</w:t>
      </w:r>
      <w:r w:rsidRPr="00EB2D57">
        <w:rPr>
          <w:color w:val="auto"/>
          <w:lang w:eastAsia="en-US"/>
        </w:rPr>
        <w:t xml:space="preserve">), </w:t>
      </w:r>
      <w:r w:rsidRPr="00EB2D57">
        <w:rPr>
          <w:i/>
          <w:iCs/>
          <w:color w:val="auto"/>
          <w:lang w:eastAsia="en-US"/>
        </w:rPr>
        <w:t>-</w:t>
      </w:r>
      <w:r w:rsidRPr="00EB2D57">
        <w:rPr>
          <w:i/>
          <w:iCs/>
          <w:color w:val="auto"/>
          <w:lang w:val="en-US" w:eastAsia="en-US"/>
        </w:rPr>
        <w:t>in</w:t>
      </w:r>
      <w:r w:rsidRPr="00EB2D57">
        <w:rPr>
          <w:color w:val="auto"/>
          <w:lang w:eastAsia="en-US"/>
        </w:rPr>
        <w:t xml:space="preserve"> (</w:t>
      </w:r>
      <w:r w:rsidRPr="00EB2D57">
        <w:rPr>
          <w:i/>
          <w:iCs/>
          <w:color w:val="auto"/>
          <w:lang w:val="en-US" w:eastAsia="en-US"/>
        </w:rPr>
        <w:t>dieLehrerin</w:t>
      </w:r>
      <w:r w:rsidRPr="00EB2D57">
        <w:rPr>
          <w:color w:val="auto"/>
          <w:lang w:eastAsia="en-US"/>
        </w:rPr>
        <w:t xml:space="preserve">), </w:t>
      </w:r>
      <w:r w:rsidRPr="00EB2D57">
        <w:rPr>
          <w:i/>
          <w:iCs/>
          <w:color w:val="auto"/>
          <w:lang w:eastAsia="en-US"/>
        </w:rPr>
        <w:t>-</w:t>
      </w:r>
      <w:r w:rsidRPr="00EB2D57">
        <w:rPr>
          <w:i/>
          <w:iCs/>
          <w:color w:val="auto"/>
          <w:lang w:val="en-US" w:eastAsia="en-US"/>
        </w:rPr>
        <w:t>chen</w:t>
      </w:r>
      <w:r w:rsidRPr="00EB2D57">
        <w:rPr>
          <w:color w:val="auto"/>
          <w:lang w:eastAsia="en-US"/>
        </w:rPr>
        <w:t xml:space="preserve"> (</w:t>
      </w:r>
      <w:r w:rsidRPr="00EB2D57">
        <w:rPr>
          <w:i/>
          <w:iCs/>
          <w:color w:val="auto"/>
          <w:lang w:val="en-US" w:eastAsia="en-US"/>
        </w:rPr>
        <w:t>dasTischchen</w:t>
      </w:r>
      <w:r w:rsidRPr="00EB2D57">
        <w:rPr>
          <w:color w:val="auto"/>
          <w:lang w:eastAsia="en-US"/>
        </w:rPr>
        <w:t>);</w:t>
      </w:r>
    </w:p>
    <w:p w:rsidR="007B2421" w:rsidRPr="00EB2D57" w:rsidRDefault="007B2421" w:rsidP="0075127F">
      <w:pPr>
        <w:pStyle w:val="11"/>
        <w:ind w:firstLine="238"/>
        <w:jc w:val="both"/>
        <w:rPr>
          <w:rFonts w:cs="Courier New"/>
          <w:color w:val="auto"/>
        </w:rPr>
      </w:pPr>
      <w:r w:rsidRPr="00EB2D57">
        <w:rPr>
          <w:color w:val="auto"/>
        </w:rPr>
        <w:t xml:space="preserve">образование имен прилагательных при помощи суффиксов </w:t>
      </w:r>
      <w:r w:rsidRPr="00EB2D57">
        <w:rPr>
          <w:color w:val="auto"/>
          <w:lang w:eastAsia="en-US"/>
        </w:rPr>
        <w:t>-</w:t>
      </w:r>
      <w:r w:rsidRPr="00EB2D57">
        <w:rPr>
          <w:i/>
          <w:iCs/>
          <w:color w:val="auto"/>
          <w:lang w:val="en-US" w:eastAsia="en-US"/>
        </w:rPr>
        <w:t>ig</w:t>
      </w:r>
      <w:r w:rsidRPr="00EB2D57">
        <w:rPr>
          <w:color w:val="auto"/>
          <w:lang w:eastAsia="en-US"/>
        </w:rPr>
        <w:t xml:space="preserve"> (</w:t>
      </w:r>
      <w:r w:rsidRPr="00EB2D57">
        <w:rPr>
          <w:i/>
          <w:iCs/>
          <w:color w:val="auto"/>
          <w:lang w:val="en-US" w:eastAsia="en-US"/>
        </w:rPr>
        <w:t>sonnig</w:t>
      </w:r>
      <w:r w:rsidRPr="00EB2D57">
        <w:rPr>
          <w:color w:val="auto"/>
          <w:lang w:eastAsia="en-US"/>
        </w:rPr>
        <w:t xml:space="preserve">), </w:t>
      </w:r>
      <w:r w:rsidRPr="00EB2D57">
        <w:rPr>
          <w:i/>
          <w:iCs/>
          <w:color w:val="auto"/>
          <w:lang w:eastAsia="en-US"/>
        </w:rPr>
        <w:t>-</w:t>
      </w:r>
      <w:r w:rsidRPr="00EB2D57">
        <w:rPr>
          <w:i/>
          <w:iCs/>
          <w:color w:val="auto"/>
          <w:lang w:val="en-US" w:eastAsia="en-US"/>
        </w:rPr>
        <w:t>lich</w:t>
      </w:r>
      <w:r w:rsidRPr="00EB2D57">
        <w:rPr>
          <w:color w:val="auto"/>
          <w:lang w:eastAsia="en-US"/>
        </w:rPr>
        <w:t xml:space="preserve"> (</w:t>
      </w:r>
      <w:r w:rsidRPr="00EB2D57">
        <w:rPr>
          <w:i/>
          <w:iCs/>
          <w:color w:val="auto"/>
          <w:lang w:val="en-US" w:eastAsia="en-US"/>
        </w:rPr>
        <w:t>freundlich</w:t>
      </w:r>
      <w:r w:rsidRPr="00EB2D57">
        <w:rPr>
          <w:color w:val="auto"/>
          <w:lang w:eastAsia="en-US"/>
        </w:rPr>
        <w:t>);</w:t>
      </w:r>
    </w:p>
    <w:p w:rsidR="007B2421" w:rsidRPr="00EB2D57" w:rsidRDefault="007B2421" w:rsidP="0075127F">
      <w:pPr>
        <w:pStyle w:val="11"/>
        <w:spacing w:line="252" w:lineRule="auto"/>
        <w:ind w:firstLine="238"/>
        <w:jc w:val="both"/>
        <w:rPr>
          <w:rFonts w:cs="Courier New"/>
          <w:color w:val="auto"/>
        </w:rPr>
      </w:pPr>
      <w:r w:rsidRPr="00EB2D57">
        <w:rPr>
          <w:color w:val="auto"/>
        </w:rPr>
        <w:t xml:space="preserve">образование числительных при помощи суффиксов </w:t>
      </w:r>
      <w:r w:rsidRPr="00EB2D57">
        <w:rPr>
          <w:i/>
          <w:iCs/>
          <w:color w:val="auto"/>
          <w:lang w:eastAsia="en-US"/>
        </w:rPr>
        <w:t>-</w:t>
      </w:r>
      <w:r w:rsidRPr="00EB2D57">
        <w:rPr>
          <w:i/>
          <w:iCs/>
          <w:color w:val="auto"/>
          <w:lang w:val="en-US" w:eastAsia="en-US"/>
        </w:rPr>
        <w:t>zehn</w:t>
      </w:r>
      <w:r w:rsidRPr="00EB2D57">
        <w:rPr>
          <w:color w:val="auto"/>
          <w:lang w:eastAsia="en-US"/>
        </w:rPr>
        <w:t xml:space="preserve">, </w:t>
      </w:r>
      <w:r w:rsidRPr="00EB2D57">
        <w:rPr>
          <w:i/>
          <w:iCs/>
          <w:color w:val="auto"/>
          <w:lang w:eastAsia="en-US"/>
        </w:rPr>
        <w:t>-</w:t>
      </w:r>
      <w:r w:rsidRPr="00EB2D57">
        <w:rPr>
          <w:i/>
          <w:iCs/>
          <w:color w:val="auto"/>
          <w:lang w:val="en-US" w:eastAsia="en-US"/>
        </w:rPr>
        <w:t>zig</w:t>
      </w:r>
      <w:r w:rsidRPr="00EB2D57">
        <w:rPr>
          <w:i/>
          <w:iCs/>
          <w:color w:val="auto"/>
          <w:lang w:eastAsia="en-US"/>
        </w:rPr>
        <w:t>, -</w:t>
      </w:r>
      <w:r w:rsidRPr="00EB2D57">
        <w:rPr>
          <w:i/>
          <w:iCs/>
          <w:color w:val="auto"/>
          <w:lang w:val="en-US" w:eastAsia="en-US"/>
        </w:rPr>
        <w:t>te</w:t>
      </w:r>
      <w:r w:rsidRPr="00EB2D57">
        <w:rPr>
          <w:i/>
          <w:iCs/>
          <w:color w:val="auto"/>
          <w:lang w:eastAsia="en-US"/>
        </w:rPr>
        <w:t>, -</w:t>
      </w:r>
      <w:r w:rsidRPr="00EB2D57">
        <w:rPr>
          <w:i/>
          <w:iCs/>
          <w:color w:val="auto"/>
          <w:lang w:val="en-US" w:eastAsia="en-US"/>
        </w:rPr>
        <w:t>ste</w:t>
      </w:r>
      <w:r w:rsidRPr="00EB2D57">
        <w:rPr>
          <w:color w:val="auto"/>
          <w:lang w:eastAsia="en-US"/>
        </w:rPr>
        <w:t xml:space="preserve"> (</w:t>
      </w:r>
      <w:r w:rsidRPr="00EB2D57">
        <w:rPr>
          <w:i/>
          <w:iCs/>
          <w:color w:val="auto"/>
          <w:lang w:val="en-US" w:eastAsia="en-US"/>
        </w:rPr>
        <w:t>funfzehn</w:t>
      </w:r>
      <w:r w:rsidRPr="00EB2D57">
        <w:rPr>
          <w:i/>
          <w:iCs/>
          <w:color w:val="auto"/>
          <w:lang w:eastAsia="en-US"/>
        </w:rPr>
        <w:t xml:space="preserve">, </w:t>
      </w:r>
      <w:r w:rsidRPr="00EB2D57">
        <w:rPr>
          <w:i/>
          <w:iCs/>
          <w:color w:val="auto"/>
          <w:lang w:val="en-US" w:eastAsia="en-US"/>
        </w:rPr>
        <w:t>funfzig</w:t>
      </w:r>
      <w:r w:rsidRPr="00EB2D57">
        <w:rPr>
          <w:i/>
          <w:iCs/>
          <w:color w:val="auto"/>
          <w:lang w:eastAsia="en-US"/>
        </w:rPr>
        <w:t xml:space="preserve">, </w:t>
      </w:r>
      <w:r w:rsidRPr="00EB2D57">
        <w:rPr>
          <w:i/>
          <w:iCs/>
          <w:color w:val="auto"/>
          <w:lang w:val="en-US" w:eastAsia="en-US"/>
        </w:rPr>
        <w:t>funfte</w:t>
      </w:r>
      <w:r w:rsidRPr="00EB2D57">
        <w:rPr>
          <w:i/>
          <w:iCs/>
          <w:color w:val="auto"/>
          <w:lang w:eastAsia="en-US"/>
        </w:rPr>
        <w:t xml:space="preserve">, </w:t>
      </w:r>
      <w:r w:rsidRPr="00EB2D57">
        <w:rPr>
          <w:i/>
          <w:iCs/>
          <w:color w:val="auto"/>
          <w:lang w:val="en-US" w:eastAsia="en-US"/>
        </w:rPr>
        <w:t>funfzigste</w:t>
      </w:r>
      <w:r w:rsidRPr="00EB2D57">
        <w:rPr>
          <w:color w:val="auto"/>
          <w:lang w:eastAsia="en-US"/>
        </w:rPr>
        <w:t>);</w:t>
      </w:r>
    </w:p>
    <w:p w:rsidR="007B2421" w:rsidRPr="00EB2D57" w:rsidRDefault="007B2421" w:rsidP="008C3A8D">
      <w:pPr>
        <w:pStyle w:val="11"/>
        <w:numPr>
          <w:ilvl w:val="0"/>
          <w:numId w:val="20"/>
        </w:numPr>
        <w:tabs>
          <w:tab w:val="left" w:pos="542"/>
        </w:tabs>
        <w:spacing w:line="252" w:lineRule="auto"/>
        <w:ind w:firstLine="238"/>
        <w:jc w:val="both"/>
        <w:rPr>
          <w:rFonts w:cs="Courier New"/>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rPr>
        <w:t>(</w:t>
      </w:r>
      <w:r w:rsidRPr="00EB2D57">
        <w:rPr>
          <w:i/>
          <w:iCs/>
          <w:color w:val="auto"/>
          <w:lang w:val="en-US" w:eastAsia="en-US"/>
        </w:rPr>
        <w:t>dasKlassen</w:t>
      </w:r>
      <w:r w:rsidRPr="00EB2D57">
        <w:rPr>
          <w:i/>
          <w:iCs/>
          <w:color w:val="auto"/>
          <w:lang w:eastAsia="en-US"/>
        </w:rPr>
        <w:t xml:space="preserve">- </w:t>
      </w:r>
      <w:r w:rsidRPr="00EB2D57">
        <w:rPr>
          <w:i/>
          <w:iCs/>
          <w:color w:val="auto"/>
          <w:lang w:val="en-US" w:eastAsia="en-US"/>
        </w:rPr>
        <w:t>zimmer</w:t>
      </w:r>
      <w:r w:rsidRPr="00EB2D57">
        <w:rPr>
          <w:color w:val="auto"/>
          <w:lang w:eastAsia="en-US"/>
        </w:rPr>
        <w:t>).</w:t>
      </w:r>
    </w:p>
    <w:p w:rsidR="007B2421" w:rsidRPr="00EB2D57" w:rsidRDefault="007B2421">
      <w:pPr>
        <w:pStyle w:val="11"/>
        <w:spacing w:after="240" w:line="252" w:lineRule="auto"/>
        <w:jc w:val="both"/>
        <w:rPr>
          <w:color w:val="auto"/>
        </w:rPr>
      </w:pPr>
      <w:r w:rsidRPr="00EB2D57">
        <w:rPr>
          <w:color w:val="auto"/>
        </w:rPr>
        <w:t>Синонимы. Интернациональные слова.</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Грамматическая сторона речи</w:t>
      </w:r>
    </w:p>
    <w:p w:rsidR="007B2421" w:rsidRPr="00EB2D57" w:rsidRDefault="007B2421">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B2421" w:rsidRPr="00EB2D57" w:rsidRDefault="007B2421">
      <w:pPr>
        <w:pStyle w:val="11"/>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B2421" w:rsidRPr="00EB2D57" w:rsidRDefault="007B2421">
      <w:pPr>
        <w:pStyle w:val="11"/>
        <w:jc w:val="both"/>
        <w:rPr>
          <w:rFonts w:cs="Courier New"/>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rPr>
        <w:t>(</w:t>
      </w:r>
      <w:r w:rsidRPr="00EB2D57">
        <w:rPr>
          <w:i/>
          <w:iCs/>
          <w:color w:val="auto"/>
          <w:lang w:val="en-US" w:eastAsia="en-US"/>
        </w:rPr>
        <w:t>Erliest</w:t>
      </w:r>
      <w:r w:rsidRPr="00EB2D57">
        <w:rPr>
          <w:i/>
          <w:iCs/>
          <w:color w:val="auto"/>
          <w:lang w:eastAsia="en-US"/>
        </w:rPr>
        <w:t>.</w:t>
      </w:r>
      <w:r w:rsidRPr="00EB2D57">
        <w:rPr>
          <w:color w:val="auto"/>
          <w:lang w:eastAsia="en-US"/>
        </w:rPr>
        <w:t xml:space="preserve">) </w:t>
      </w:r>
      <w:r w:rsidRPr="00EB2D57">
        <w:rPr>
          <w:color w:val="auto"/>
        </w:rPr>
        <w:t xml:space="preserve">и составным глагольным сказуемым </w:t>
      </w:r>
      <w:r w:rsidRPr="00EB2D57">
        <w:rPr>
          <w:color w:val="auto"/>
          <w:lang w:eastAsia="en-US"/>
        </w:rPr>
        <w:t>(</w:t>
      </w:r>
      <w:r w:rsidRPr="00EB2D57">
        <w:rPr>
          <w:i/>
          <w:iCs/>
          <w:color w:val="auto"/>
          <w:lang w:val="en-US" w:eastAsia="en-US"/>
        </w:rPr>
        <w:t>Erkannlesen</w:t>
      </w:r>
      <w:r w:rsidRPr="00EB2D57">
        <w:rPr>
          <w:i/>
          <w:iCs/>
          <w:color w:val="auto"/>
          <w:lang w:eastAsia="en-US"/>
        </w:rPr>
        <w:t>.</w:t>
      </w:r>
      <w:r w:rsidRPr="00EB2D57">
        <w:rPr>
          <w:color w:val="auto"/>
          <w:lang w:eastAsia="en-US"/>
        </w:rPr>
        <w:t xml:space="preserve">), </w:t>
      </w:r>
      <w:r w:rsidRPr="00EB2D57">
        <w:rPr>
          <w:color w:val="auto"/>
        </w:rPr>
        <w:t xml:space="preserve">с составным именным сказуемым </w:t>
      </w:r>
      <w:r w:rsidRPr="00EB2D57">
        <w:rPr>
          <w:color w:val="auto"/>
          <w:lang w:eastAsia="en-US"/>
        </w:rPr>
        <w:t>(</w:t>
      </w:r>
      <w:r w:rsidRPr="00EB2D57">
        <w:rPr>
          <w:i/>
          <w:iCs/>
          <w:color w:val="auto"/>
          <w:lang w:val="en-US" w:eastAsia="en-US"/>
        </w:rPr>
        <w:t>DerTischistblau</w:t>
      </w:r>
      <w:r w:rsidRPr="00EB2D57">
        <w:rPr>
          <w:i/>
          <w:iCs/>
          <w:color w:val="auto"/>
          <w:lang w:eastAsia="en-US"/>
        </w:rPr>
        <w:t>.</w:t>
      </w:r>
      <w:r w:rsidRPr="00EB2D57">
        <w:rPr>
          <w:color w:val="auto"/>
          <w:lang w:eastAsia="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rPr>
        <w:t>(</w:t>
      </w:r>
      <w:r w:rsidRPr="00EB2D57">
        <w:rPr>
          <w:i/>
          <w:iCs/>
          <w:color w:val="auto"/>
          <w:lang w:val="en-US" w:eastAsia="en-US"/>
        </w:rPr>
        <w:t>ErliesteinBuch</w:t>
      </w:r>
      <w:r w:rsidRPr="00EB2D57">
        <w:rPr>
          <w:i/>
          <w:iCs/>
          <w:color w:val="auto"/>
          <w:lang w:eastAsia="en-US"/>
        </w:rPr>
        <w:t xml:space="preserve">. </w:t>
      </w:r>
      <w:r w:rsidRPr="00EB2D57">
        <w:rPr>
          <w:i/>
          <w:iCs/>
          <w:color w:val="auto"/>
          <w:lang w:val="en-US" w:eastAsia="en-US"/>
        </w:rPr>
        <w:t>SiehilftderMutter</w:t>
      </w:r>
      <w:r w:rsidRPr="00EB2D57">
        <w:rPr>
          <w:i/>
          <w:iCs/>
          <w:color w:val="auto"/>
          <w:lang w:eastAsia="en-US"/>
        </w:rPr>
        <w:t>.</w:t>
      </w:r>
      <w:r w:rsidRPr="00EB2D57">
        <w:rPr>
          <w:color w:val="auto"/>
          <w:lang w:eastAsia="en-US"/>
        </w:rPr>
        <w:t>).</w:t>
      </w:r>
    </w:p>
    <w:p w:rsidR="007B2421" w:rsidRPr="00EB2D57" w:rsidRDefault="007B2421">
      <w:pPr>
        <w:pStyle w:val="11"/>
        <w:jc w:val="both"/>
        <w:rPr>
          <w:rFonts w:cs="Courier New"/>
          <w:color w:val="auto"/>
        </w:rPr>
      </w:pPr>
      <w:r w:rsidRPr="00EB2D57">
        <w:rPr>
          <w:color w:val="auto"/>
        </w:rPr>
        <w:t xml:space="preserve">Побудительные предложения, в том числе в отрицательной форме </w:t>
      </w:r>
      <w:r w:rsidRPr="00EB2D57">
        <w:rPr>
          <w:color w:val="auto"/>
          <w:lang w:eastAsia="en-US"/>
        </w:rPr>
        <w:t>(</w:t>
      </w:r>
      <w:r w:rsidRPr="00EB2D57">
        <w:rPr>
          <w:i/>
          <w:iCs/>
          <w:color w:val="auto"/>
          <w:lang w:val="en-US" w:eastAsia="en-US"/>
        </w:rPr>
        <w:t>SchreibdenSatz</w:t>
      </w:r>
      <w:r w:rsidRPr="00EB2D57">
        <w:rPr>
          <w:i/>
          <w:iCs/>
          <w:color w:val="auto"/>
          <w:lang w:eastAsia="en-US"/>
        </w:rPr>
        <w:t xml:space="preserve">! </w:t>
      </w:r>
      <w:r w:rsidRPr="00EB2D57">
        <w:rPr>
          <w:i/>
          <w:iCs/>
          <w:color w:val="auto"/>
        </w:rPr>
        <w:t>Öffne die Tür</w:t>
      </w:r>
      <w:r w:rsidRPr="00EB2D57">
        <w:rPr>
          <w:i/>
          <w:iCs/>
          <w:color w:val="auto"/>
          <w:lang w:val="en-US" w:eastAsia="en-US"/>
        </w:rPr>
        <w:t>nicht</w:t>
      </w:r>
      <w:r w:rsidRPr="00EB2D57">
        <w:rPr>
          <w:i/>
          <w:iCs/>
          <w:color w:val="auto"/>
          <w:lang w:eastAsia="en-US"/>
        </w:rPr>
        <w:t>!</w:t>
      </w:r>
      <w:r w:rsidRPr="00EB2D57">
        <w:rPr>
          <w:color w:val="auto"/>
          <w:lang w:eastAsia="en-US"/>
        </w:rPr>
        <w:t>).</w:t>
      </w:r>
    </w:p>
    <w:p w:rsidR="007B2421" w:rsidRPr="00EB2D57" w:rsidRDefault="007B2421">
      <w:pPr>
        <w:pStyle w:val="11"/>
        <w:jc w:val="both"/>
        <w:rPr>
          <w:rFonts w:cs="Courier New"/>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rPr>
        <w:t>FuturI</w:t>
      </w:r>
      <w:r w:rsidRPr="00EB2D57">
        <w:rPr>
          <w:color w:val="auto"/>
          <w:lang w:eastAsia="en-US"/>
        </w:rPr>
        <w:t>.</w:t>
      </w:r>
    </w:p>
    <w:p w:rsidR="007B2421" w:rsidRPr="00EB2D57" w:rsidRDefault="007B2421">
      <w:pPr>
        <w:pStyle w:val="11"/>
        <w:jc w:val="both"/>
        <w:rPr>
          <w:rFonts w:cs="Courier New"/>
          <w:color w:val="auto"/>
        </w:rPr>
      </w:pPr>
      <w:r w:rsidRPr="00EB2D57">
        <w:rPr>
          <w:color w:val="auto"/>
        </w:rPr>
        <w:t xml:space="preserve">Модальный глагол </w:t>
      </w:r>
      <w:r w:rsidRPr="00EB2D57">
        <w:rPr>
          <w:i/>
          <w:iCs/>
          <w:color w:val="auto"/>
        </w:rPr>
        <w:t>dürfen</w:t>
      </w:r>
      <w:r w:rsidRPr="00EB2D57">
        <w:rPr>
          <w:color w:val="auto"/>
        </w:rPr>
        <w:t xml:space="preserve">(в </w:t>
      </w:r>
      <w:r w:rsidRPr="00EB2D57">
        <w:rPr>
          <w:color w:val="auto"/>
          <w:lang w:val="en-US" w:eastAsia="en-US"/>
        </w:rPr>
        <w:t>Prasens</w:t>
      </w:r>
      <w:r w:rsidRPr="00EB2D57">
        <w:rPr>
          <w:color w:val="auto"/>
          <w:lang w:eastAsia="en-US"/>
        </w:rPr>
        <w:t>).</w:t>
      </w:r>
    </w:p>
    <w:p w:rsidR="007B2421" w:rsidRPr="00EB2D57" w:rsidRDefault="007B2421">
      <w:pPr>
        <w:pStyle w:val="11"/>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 (</w:t>
      </w:r>
      <w:r w:rsidRPr="00EB2D57">
        <w:rPr>
          <w:i/>
          <w:iCs/>
          <w:color w:val="auto"/>
        </w:rPr>
        <w:t>schön  — schöner  — am schönsten/der, die, das schönste; gut  — besser  — am besten/der, die, das beste</w:t>
      </w:r>
      <w:r w:rsidRPr="00EB2D57">
        <w:rPr>
          <w:color w:val="auto"/>
        </w:rPr>
        <w:t>).</w:t>
      </w:r>
    </w:p>
    <w:p w:rsidR="007B2421" w:rsidRPr="00EB2D57" w:rsidRDefault="007B2421">
      <w:pPr>
        <w:pStyle w:val="11"/>
        <w:jc w:val="both"/>
        <w:rPr>
          <w:rFonts w:cs="Courier New"/>
          <w:color w:val="auto"/>
        </w:rPr>
      </w:pPr>
      <w:r w:rsidRPr="00EB2D57">
        <w:rPr>
          <w:color w:val="auto"/>
        </w:rPr>
        <w:t xml:space="preserve">Указательные местоимения </w:t>
      </w:r>
      <w:r w:rsidRPr="00EB2D57">
        <w:rPr>
          <w:color w:val="auto"/>
          <w:lang w:eastAsia="en-US"/>
        </w:rPr>
        <w:t>(</w:t>
      </w:r>
      <w:r w:rsidRPr="00EB2D57">
        <w:rPr>
          <w:i/>
          <w:iCs/>
          <w:color w:val="auto"/>
          <w:lang w:val="en-US" w:eastAsia="en-US"/>
        </w:rPr>
        <w:t>jener</w:t>
      </w:r>
      <w:r w:rsidRPr="00EB2D57">
        <w:rPr>
          <w:color w:val="auto"/>
          <w:lang w:eastAsia="en-US"/>
        </w:rPr>
        <w:t>).</w:t>
      </w:r>
    </w:p>
    <w:p w:rsidR="007B2421" w:rsidRPr="00EB2D57" w:rsidRDefault="007B2421">
      <w:pPr>
        <w:pStyle w:val="11"/>
        <w:jc w:val="both"/>
        <w:rPr>
          <w:rFonts w:cs="Courier New"/>
          <w:color w:val="auto"/>
        </w:rPr>
      </w:pPr>
      <w:r w:rsidRPr="00EB2D57">
        <w:rPr>
          <w:color w:val="auto"/>
        </w:rPr>
        <w:t xml:space="preserve">Вопросительные местоимения </w:t>
      </w:r>
      <w:r w:rsidRPr="00EB2D57">
        <w:rPr>
          <w:color w:val="auto"/>
          <w:lang w:eastAsia="en-US"/>
        </w:rPr>
        <w:t>(</w:t>
      </w:r>
      <w:r w:rsidRPr="00EB2D57">
        <w:rPr>
          <w:i/>
          <w:iCs/>
          <w:color w:val="auto"/>
          <w:lang w:val="en-US" w:eastAsia="en-US"/>
        </w:rPr>
        <w:t>wer</w:t>
      </w:r>
      <w:r w:rsidRPr="00EB2D57">
        <w:rPr>
          <w:color w:val="auto"/>
          <w:lang w:eastAsia="en-US"/>
        </w:rPr>
        <w:t xml:space="preserve">, </w:t>
      </w:r>
      <w:r w:rsidRPr="00EB2D57">
        <w:rPr>
          <w:i/>
          <w:iCs/>
          <w:color w:val="auto"/>
          <w:lang w:val="en-US" w:eastAsia="en-US"/>
        </w:rPr>
        <w:t>was</w:t>
      </w:r>
      <w:r w:rsidRPr="00EB2D57">
        <w:rPr>
          <w:color w:val="auto"/>
          <w:lang w:eastAsia="en-US"/>
        </w:rPr>
        <w:t xml:space="preserve">, </w:t>
      </w:r>
      <w:r w:rsidRPr="00EB2D57">
        <w:rPr>
          <w:i/>
          <w:iCs/>
          <w:color w:val="auto"/>
          <w:lang w:val="en-US" w:eastAsia="en-US"/>
        </w:rPr>
        <w:t>wohin</w:t>
      </w:r>
      <w:r w:rsidRPr="00EB2D57">
        <w:rPr>
          <w:color w:val="auto"/>
          <w:lang w:eastAsia="en-US"/>
        </w:rPr>
        <w:t xml:space="preserve">, </w:t>
      </w:r>
      <w:r w:rsidRPr="00EB2D57">
        <w:rPr>
          <w:i/>
          <w:iCs/>
          <w:color w:val="auto"/>
          <w:lang w:val="en-US" w:eastAsia="en-US"/>
        </w:rPr>
        <w:t>wo</w:t>
      </w:r>
      <w:r w:rsidRPr="00EB2D57">
        <w:rPr>
          <w:color w:val="auto"/>
          <w:lang w:eastAsia="en-US"/>
        </w:rPr>
        <w:t xml:space="preserve">, </w:t>
      </w:r>
      <w:r w:rsidRPr="00EB2D57">
        <w:rPr>
          <w:i/>
          <w:iCs/>
          <w:color w:val="auto"/>
          <w:lang w:val="en-US" w:eastAsia="en-US"/>
        </w:rPr>
        <w:t>warum</w:t>
      </w:r>
      <w:r w:rsidRPr="00EB2D57">
        <w:rPr>
          <w:color w:val="auto"/>
          <w:lang w:eastAsia="en-US"/>
        </w:rPr>
        <w:t>).</w:t>
      </w:r>
    </w:p>
    <w:p w:rsidR="007B2421" w:rsidRPr="00EB2D57" w:rsidRDefault="007B2421">
      <w:pPr>
        <w:pStyle w:val="11"/>
        <w:spacing w:after="240"/>
        <w:jc w:val="both"/>
        <w:rPr>
          <w:rFonts w:cs="Courier New"/>
          <w:color w:val="auto"/>
        </w:rPr>
      </w:pPr>
      <w:r w:rsidRPr="00EB2D57">
        <w:rPr>
          <w:color w:val="auto"/>
        </w:rPr>
        <w:t xml:space="preserve">Количественные и порядковые числительные (до </w:t>
      </w:r>
      <w:r w:rsidRPr="00EB2D57">
        <w:rPr>
          <w:color w:val="auto"/>
          <w:lang w:eastAsia="en-US"/>
        </w:rPr>
        <w:t>100).</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Социокультурные знания и умения</w:t>
      </w:r>
    </w:p>
    <w:p w:rsidR="007B2421" w:rsidRPr="00EB2D57" w:rsidRDefault="007B2421">
      <w:pPr>
        <w:pStyle w:val="11"/>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B2421" w:rsidRPr="00EB2D57" w:rsidRDefault="007B2421">
      <w:pPr>
        <w:pStyle w:val="11"/>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7B2421" w:rsidRPr="00EB2D57" w:rsidRDefault="007B2421">
      <w:pPr>
        <w:pStyle w:val="11"/>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7B2421" w:rsidRPr="00EB2D57" w:rsidRDefault="007B2421">
      <w:pPr>
        <w:pStyle w:val="11"/>
        <w:spacing w:line="257" w:lineRule="auto"/>
        <w:jc w:val="both"/>
        <w:rPr>
          <w:color w:val="auto"/>
        </w:rPr>
      </w:pPr>
      <w:r w:rsidRPr="00EB2D57">
        <w:rPr>
          <w:color w:val="auto"/>
        </w:rPr>
        <w:t>Формирование умений:</w:t>
      </w:r>
    </w:p>
    <w:p w:rsidR="007B2421" w:rsidRPr="00EB2D57" w:rsidRDefault="007B2421">
      <w:pPr>
        <w:pStyle w:val="11"/>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7B2421" w:rsidRPr="00EB2D57" w:rsidRDefault="007B2421">
      <w:pPr>
        <w:pStyle w:val="11"/>
        <w:spacing w:line="257" w:lineRule="auto"/>
        <w:jc w:val="both"/>
        <w:rPr>
          <w:color w:val="auto"/>
        </w:rPr>
      </w:pPr>
      <w:r w:rsidRPr="00EB2D57">
        <w:rPr>
          <w:color w:val="auto"/>
        </w:rPr>
        <w:t>правильно оформлять свой адрес на немецком языке (в анкете, формуляре);</w:t>
      </w:r>
    </w:p>
    <w:p w:rsidR="007B2421" w:rsidRPr="00EB2D57" w:rsidRDefault="007B2421">
      <w:pPr>
        <w:pStyle w:val="11"/>
        <w:spacing w:line="257" w:lineRule="auto"/>
        <w:jc w:val="both"/>
        <w:rPr>
          <w:color w:val="auto"/>
        </w:rPr>
      </w:pPr>
      <w:r w:rsidRPr="00EB2D57">
        <w:rPr>
          <w:color w:val="auto"/>
        </w:rPr>
        <w:t>кратко представлять Россию и страну/страны изучаемого языка;</w:t>
      </w:r>
    </w:p>
    <w:p w:rsidR="007B2421" w:rsidRPr="00EB2D57" w:rsidRDefault="007B2421">
      <w:pPr>
        <w:pStyle w:val="11"/>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Компенсаторные умения</w:t>
      </w:r>
    </w:p>
    <w:p w:rsidR="007B2421" w:rsidRPr="00EB2D57" w:rsidRDefault="007B2421">
      <w:pPr>
        <w:pStyle w:val="11"/>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7B2421" w:rsidRPr="00EB2D57" w:rsidRDefault="007B2421">
      <w:pPr>
        <w:pStyle w:val="11"/>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7B2421" w:rsidRPr="00EB2D57" w:rsidRDefault="007B2421">
      <w:pPr>
        <w:pStyle w:val="11"/>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2421" w:rsidRDefault="007B2421" w:rsidP="0075127F">
      <w:pPr>
        <w:pStyle w:val="aa"/>
      </w:pPr>
    </w:p>
    <w:p w:rsidR="007B2421" w:rsidRPr="00EB2D57" w:rsidRDefault="007B2421" w:rsidP="0075127F">
      <w:pPr>
        <w:pStyle w:val="aa"/>
      </w:pPr>
      <w:r w:rsidRPr="00EB2D57">
        <w:t>6 КЛАСС</w:t>
      </w:r>
    </w:p>
    <w:p w:rsidR="007B2421" w:rsidRDefault="007B2421">
      <w:pPr>
        <w:pStyle w:val="11"/>
        <w:spacing w:line="269" w:lineRule="auto"/>
        <w:jc w:val="both"/>
        <w:rPr>
          <w:rFonts w:cs="Courier New"/>
          <w:b/>
          <w:bCs/>
          <w:color w:val="auto"/>
          <w:sz w:val="19"/>
          <w:szCs w:val="19"/>
        </w:rPr>
      </w:pP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Коммуникативные умения</w:t>
      </w:r>
    </w:p>
    <w:p w:rsidR="007B2421" w:rsidRPr="00EB2D57" w:rsidRDefault="007B2421">
      <w:pPr>
        <w:pStyle w:val="11"/>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421" w:rsidRPr="00EB2D57" w:rsidRDefault="007B2421">
      <w:pPr>
        <w:pStyle w:val="11"/>
        <w:spacing w:line="252" w:lineRule="auto"/>
        <w:jc w:val="both"/>
        <w:rPr>
          <w:color w:val="auto"/>
        </w:rPr>
      </w:pPr>
      <w:r w:rsidRPr="00EB2D57">
        <w:rPr>
          <w:color w:val="auto"/>
        </w:rPr>
        <w:t>Взаимоотношения в семье и с друзьями. Семейные праздники.</w:t>
      </w:r>
    </w:p>
    <w:p w:rsidR="007B2421" w:rsidRPr="00EB2D57" w:rsidRDefault="007B2421">
      <w:pPr>
        <w:pStyle w:val="11"/>
        <w:spacing w:line="252" w:lineRule="auto"/>
        <w:jc w:val="both"/>
        <w:rPr>
          <w:color w:val="auto"/>
        </w:rPr>
      </w:pPr>
      <w:r w:rsidRPr="00EB2D57">
        <w:rPr>
          <w:color w:val="auto"/>
        </w:rPr>
        <w:t>Внешность и характер человека /литературного персонажа.</w:t>
      </w:r>
    </w:p>
    <w:p w:rsidR="007B2421" w:rsidRPr="00EB2D57" w:rsidRDefault="007B2421">
      <w:pPr>
        <w:pStyle w:val="11"/>
        <w:spacing w:line="252" w:lineRule="auto"/>
        <w:jc w:val="both"/>
        <w:rPr>
          <w:color w:val="auto"/>
        </w:rPr>
      </w:pPr>
      <w:r w:rsidRPr="00EB2D57">
        <w:rPr>
          <w:color w:val="auto"/>
        </w:rPr>
        <w:t>Досуг и увлечения/хобби современного подростка (чтение, кино, театр, спорт).</w:t>
      </w:r>
    </w:p>
    <w:p w:rsidR="007B2421" w:rsidRPr="00EB2D57" w:rsidRDefault="007B2421">
      <w:pPr>
        <w:pStyle w:val="11"/>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7B2421" w:rsidRPr="00EB2D57" w:rsidRDefault="007B2421">
      <w:pPr>
        <w:pStyle w:val="11"/>
        <w:spacing w:line="252" w:lineRule="auto"/>
        <w:jc w:val="both"/>
        <w:rPr>
          <w:color w:val="auto"/>
        </w:rPr>
      </w:pPr>
      <w:r w:rsidRPr="00EB2D57">
        <w:rPr>
          <w:color w:val="auto"/>
        </w:rPr>
        <w:t>Покупки: продукты питания.</w:t>
      </w:r>
    </w:p>
    <w:p w:rsidR="007B2421" w:rsidRPr="00EB2D57" w:rsidRDefault="007B2421">
      <w:pPr>
        <w:pStyle w:val="11"/>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7B2421" w:rsidRPr="00EB2D57" w:rsidRDefault="007B2421">
      <w:pPr>
        <w:pStyle w:val="11"/>
        <w:spacing w:line="252" w:lineRule="auto"/>
        <w:jc w:val="both"/>
        <w:rPr>
          <w:color w:val="auto"/>
        </w:rPr>
      </w:pPr>
      <w:r w:rsidRPr="00EB2D57">
        <w:rPr>
          <w:color w:val="auto"/>
        </w:rPr>
        <w:t>Переписка с зарубежными сверстниками.</w:t>
      </w:r>
    </w:p>
    <w:p w:rsidR="007B2421" w:rsidRPr="00EB2D57" w:rsidRDefault="007B2421">
      <w:pPr>
        <w:pStyle w:val="11"/>
        <w:spacing w:line="252" w:lineRule="auto"/>
        <w:jc w:val="both"/>
        <w:rPr>
          <w:color w:val="auto"/>
        </w:rPr>
      </w:pPr>
      <w:r w:rsidRPr="00EB2D57">
        <w:rPr>
          <w:color w:val="auto"/>
        </w:rPr>
        <w:t>Каникулы в различное время года. Виды отдыха.</w:t>
      </w:r>
    </w:p>
    <w:p w:rsidR="007B2421" w:rsidRPr="00EB2D57" w:rsidRDefault="007B2421">
      <w:pPr>
        <w:pStyle w:val="11"/>
        <w:spacing w:line="252" w:lineRule="auto"/>
        <w:jc w:val="both"/>
        <w:rPr>
          <w:color w:val="auto"/>
        </w:rPr>
      </w:pPr>
      <w:r w:rsidRPr="00EB2D57">
        <w:rPr>
          <w:color w:val="auto"/>
        </w:rPr>
        <w:t>Путешествия по России и зарубежным странам.</w:t>
      </w:r>
    </w:p>
    <w:p w:rsidR="007B2421" w:rsidRPr="00EB2D57" w:rsidRDefault="007B2421">
      <w:pPr>
        <w:pStyle w:val="11"/>
        <w:spacing w:line="252" w:lineRule="auto"/>
        <w:jc w:val="both"/>
        <w:rPr>
          <w:color w:val="auto"/>
        </w:rPr>
      </w:pPr>
      <w:r w:rsidRPr="00EB2D57">
        <w:rPr>
          <w:color w:val="auto"/>
        </w:rPr>
        <w:t>Природа: дикие и домашние животные. Климат, погода.</w:t>
      </w:r>
    </w:p>
    <w:p w:rsidR="007B2421" w:rsidRPr="00EB2D57" w:rsidRDefault="007B2421">
      <w:pPr>
        <w:pStyle w:val="11"/>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7B2421" w:rsidRPr="00EB2D57" w:rsidRDefault="007B2421">
      <w:pPr>
        <w:pStyle w:val="11"/>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B2421" w:rsidRPr="00EB2D57" w:rsidRDefault="007B2421">
      <w:pPr>
        <w:pStyle w:val="11"/>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B2421" w:rsidRDefault="007B2421">
      <w:pPr>
        <w:pStyle w:val="11"/>
        <w:spacing w:line="266" w:lineRule="auto"/>
        <w:jc w:val="both"/>
        <w:rPr>
          <w:rFonts w:cs="Courier New"/>
          <w:b/>
          <w:b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Говорение</w:t>
      </w:r>
    </w:p>
    <w:p w:rsidR="007B2421" w:rsidRPr="00EB2D57" w:rsidRDefault="007B2421">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7B2421" w:rsidRPr="00EB2D57" w:rsidRDefault="007B2421">
      <w:pPr>
        <w:pStyle w:val="11"/>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B2421" w:rsidRPr="00EB2D57" w:rsidRDefault="007B2421">
      <w:pPr>
        <w:pStyle w:val="11"/>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B2421" w:rsidRPr="00EB2D57" w:rsidRDefault="007B2421">
      <w:pPr>
        <w:pStyle w:val="11"/>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2421" w:rsidRPr="00EB2D57" w:rsidRDefault="007B2421">
      <w:pPr>
        <w:pStyle w:val="11"/>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7B2421" w:rsidRPr="00EB2D57" w:rsidRDefault="007B2421">
      <w:pPr>
        <w:pStyle w:val="11"/>
        <w:spacing w:line="252" w:lineRule="auto"/>
        <w:ind w:firstLine="260"/>
        <w:jc w:val="both"/>
        <w:rPr>
          <w:color w:val="auto"/>
        </w:rPr>
      </w:pPr>
      <w:r w:rsidRPr="00EB2D57">
        <w:rPr>
          <w:color w:val="auto"/>
        </w:rPr>
        <w:t>Объём диалога — до пяти реплик со стороны каждого собеседника.</w:t>
      </w:r>
    </w:p>
    <w:p w:rsidR="007B2421" w:rsidRPr="00EB2D57" w:rsidRDefault="007B2421">
      <w:pPr>
        <w:pStyle w:val="11"/>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7B2421" w:rsidRPr="00EB2D57" w:rsidRDefault="007B2421" w:rsidP="008C3A8D">
      <w:pPr>
        <w:pStyle w:val="11"/>
        <w:numPr>
          <w:ilvl w:val="0"/>
          <w:numId w:val="161"/>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7B2421" w:rsidRPr="00EB2D57" w:rsidRDefault="007B2421" w:rsidP="008C3A8D">
      <w:pPr>
        <w:pStyle w:val="11"/>
        <w:numPr>
          <w:ilvl w:val="0"/>
          <w:numId w:val="161"/>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B2421" w:rsidRPr="00EB2D57" w:rsidRDefault="007B2421" w:rsidP="008C3A8D">
      <w:pPr>
        <w:pStyle w:val="11"/>
        <w:numPr>
          <w:ilvl w:val="0"/>
          <w:numId w:val="161"/>
        </w:numPr>
        <w:spacing w:line="360" w:lineRule="auto"/>
        <w:jc w:val="both"/>
        <w:rPr>
          <w:color w:val="auto"/>
        </w:rPr>
      </w:pPr>
      <w:r w:rsidRPr="00EB2D57">
        <w:rPr>
          <w:color w:val="auto"/>
        </w:rPr>
        <w:t>повествование/сообщение;</w:t>
      </w:r>
    </w:p>
    <w:p w:rsidR="007B2421" w:rsidRPr="00EB2D57" w:rsidRDefault="007B2421" w:rsidP="008C3A8D">
      <w:pPr>
        <w:pStyle w:val="11"/>
        <w:numPr>
          <w:ilvl w:val="0"/>
          <w:numId w:val="161"/>
        </w:numPr>
        <w:spacing w:line="298" w:lineRule="auto"/>
        <w:jc w:val="both"/>
        <w:rPr>
          <w:color w:val="auto"/>
        </w:rPr>
      </w:pPr>
      <w:r w:rsidRPr="00EB2D57">
        <w:rPr>
          <w:color w:val="auto"/>
        </w:rPr>
        <w:t>изложение (пересказ) основного содержания прочитанного текста;</w:t>
      </w:r>
    </w:p>
    <w:p w:rsidR="007B2421" w:rsidRPr="00EB2D57" w:rsidRDefault="007B2421" w:rsidP="008C3A8D">
      <w:pPr>
        <w:pStyle w:val="11"/>
        <w:numPr>
          <w:ilvl w:val="0"/>
          <w:numId w:val="161"/>
        </w:numPr>
        <w:spacing w:line="298" w:lineRule="auto"/>
        <w:jc w:val="both"/>
        <w:rPr>
          <w:color w:val="auto"/>
        </w:rPr>
      </w:pPr>
      <w:r w:rsidRPr="00EB2D57">
        <w:rPr>
          <w:color w:val="auto"/>
        </w:rPr>
        <w:t>краткое изложение результатов выполненной проектной работы.</w:t>
      </w:r>
    </w:p>
    <w:p w:rsidR="007B2421" w:rsidRPr="00EB2D57" w:rsidRDefault="007B2421">
      <w:pPr>
        <w:pStyle w:val="11"/>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7B2421" w:rsidRPr="00EB2D57" w:rsidRDefault="007B2421">
      <w:pPr>
        <w:pStyle w:val="11"/>
        <w:spacing w:after="240" w:line="252" w:lineRule="auto"/>
        <w:ind w:firstLine="260"/>
        <w:jc w:val="both"/>
        <w:rPr>
          <w:color w:val="auto"/>
        </w:rPr>
      </w:pPr>
      <w:r w:rsidRPr="00EB2D57">
        <w:rPr>
          <w:color w:val="auto"/>
        </w:rPr>
        <w:t>Объём монологического высказывания — 7—8 фраз.</w:t>
      </w:r>
    </w:p>
    <w:p w:rsidR="007B2421" w:rsidRPr="00EB2D57" w:rsidRDefault="007B2421">
      <w:pPr>
        <w:pStyle w:val="11"/>
        <w:spacing w:line="266" w:lineRule="auto"/>
        <w:ind w:firstLine="260"/>
        <w:jc w:val="both"/>
        <w:rPr>
          <w:rFonts w:cs="Courier New"/>
          <w:color w:val="auto"/>
          <w:sz w:val="19"/>
          <w:szCs w:val="19"/>
        </w:rPr>
      </w:pPr>
      <w:r w:rsidRPr="00EB2D57">
        <w:rPr>
          <w:b/>
          <w:bCs/>
          <w:color w:val="auto"/>
          <w:sz w:val="19"/>
          <w:szCs w:val="19"/>
        </w:rPr>
        <w:t>Аудирование</w:t>
      </w:r>
    </w:p>
    <w:p w:rsidR="007B2421" w:rsidRPr="00EB2D57" w:rsidRDefault="007B2421">
      <w:pPr>
        <w:pStyle w:val="11"/>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7B2421" w:rsidRPr="00EB2D57" w:rsidRDefault="007B2421">
      <w:pPr>
        <w:pStyle w:val="11"/>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421" w:rsidRPr="00EB2D57" w:rsidRDefault="007B2421">
      <w:pPr>
        <w:pStyle w:val="11"/>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B2421" w:rsidRPr="00EB2D57" w:rsidRDefault="007B2421">
      <w:pPr>
        <w:pStyle w:val="11"/>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2421" w:rsidRPr="00EB2D57" w:rsidRDefault="007B2421">
      <w:pPr>
        <w:pStyle w:val="11"/>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B2421" w:rsidRPr="00EB2D57" w:rsidRDefault="007B2421">
      <w:pPr>
        <w:pStyle w:val="11"/>
        <w:spacing w:after="240" w:line="240" w:lineRule="auto"/>
        <w:jc w:val="both"/>
        <w:rPr>
          <w:color w:val="auto"/>
        </w:rPr>
      </w:pPr>
      <w:r w:rsidRPr="00EB2D57">
        <w:rPr>
          <w:color w:val="auto"/>
        </w:rPr>
        <w:t>Время звучания текста/текстов для аудирования — до 1 минуты.</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Смысловое чтение</w:t>
      </w:r>
    </w:p>
    <w:p w:rsidR="007B2421" w:rsidRPr="00EB2D57" w:rsidRDefault="007B2421">
      <w:pPr>
        <w:pStyle w:val="11"/>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421" w:rsidRPr="00EB2D57" w:rsidRDefault="007B2421">
      <w:pPr>
        <w:pStyle w:val="11"/>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B2421" w:rsidRPr="00EB2D57" w:rsidRDefault="007B2421">
      <w:pPr>
        <w:pStyle w:val="11"/>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7B2421" w:rsidRPr="00EB2D57" w:rsidRDefault="007B2421">
      <w:pPr>
        <w:pStyle w:val="11"/>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7B2421" w:rsidRPr="00EB2D57" w:rsidRDefault="007B2421">
      <w:pPr>
        <w:pStyle w:val="11"/>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B2421" w:rsidRPr="00EB2D57" w:rsidRDefault="007B2421">
      <w:pPr>
        <w:pStyle w:val="11"/>
        <w:spacing w:after="240" w:line="240" w:lineRule="auto"/>
        <w:jc w:val="both"/>
        <w:rPr>
          <w:color w:val="auto"/>
        </w:rPr>
      </w:pPr>
      <w:r w:rsidRPr="00EB2D57">
        <w:rPr>
          <w:color w:val="auto"/>
        </w:rPr>
        <w:t>Объём текста/ текстов для чтения — 250—300 слов.</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Письменная речь</w:t>
      </w:r>
    </w:p>
    <w:p w:rsidR="007B2421" w:rsidRPr="00EB2D57" w:rsidRDefault="007B2421">
      <w:pPr>
        <w:pStyle w:val="11"/>
        <w:spacing w:line="240" w:lineRule="auto"/>
        <w:jc w:val="both"/>
        <w:rPr>
          <w:color w:val="auto"/>
        </w:rPr>
      </w:pPr>
      <w:r w:rsidRPr="00EB2D57">
        <w:rPr>
          <w:color w:val="auto"/>
        </w:rPr>
        <w:t>Развитие умений письменной речи:</w:t>
      </w:r>
    </w:p>
    <w:p w:rsidR="007B2421" w:rsidRPr="00EB2D57" w:rsidRDefault="007B2421">
      <w:pPr>
        <w:pStyle w:val="11"/>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7B2421" w:rsidRPr="00EB2D57" w:rsidRDefault="007B2421">
      <w:pPr>
        <w:pStyle w:val="11"/>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7B2421" w:rsidRPr="00EB2D57" w:rsidRDefault="007B2421">
      <w:pPr>
        <w:pStyle w:val="11"/>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7B2421" w:rsidRPr="00EB2D57" w:rsidRDefault="007B2421">
      <w:pPr>
        <w:pStyle w:val="11"/>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7B2421" w:rsidRPr="00EB2D57" w:rsidRDefault="007B2421">
      <w:pPr>
        <w:pStyle w:val="11"/>
        <w:spacing w:line="259" w:lineRule="auto"/>
        <w:jc w:val="both"/>
        <w:rPr>
          <w:rFonts w:cs="Courier New"/>
          <w:color w:val="auto"/>
          <w:sz w:val="19"/>
          <w:szCs w:val="19"/>
        </w:rPr>
      </w:pPr>
      <w:r w:rsidRPr="00EB2D57">
        <w:rPr>
          <w:b/>
          <w:bCs/>
          <w:color w:val="auto"/>
          <w:sz w:val="19"/>
          <w:szCs w:val="19"/>
        </w:rPr>
        <w:t>Фонетическая сторона речи</w:t>
      </w:r>
    </w:p>
    <w:p w:rsidR="007B2421" w:rsidRPr="00EB2D57" w:rsidRDefault="007B2421">
      <w:pPr>
        <w:pStyle w:val="11"/>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2421" w:rsidRPr="00EB2D57" w:rsidRDefault="007B2421">
      <w:pPr>
        <w:pStyle w:val="11"/>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B2421" w:rsidRPr="00EB2D57" w:rsidRDefault="007B2421">
      <w:pPr>
        <w:pStyle w:val="11"/>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7B2421" w:rsidRPr="00EB2D57" w:rsidRDefault="007B2421">
      <w:pPr>
        <w:pStyle w:val="11"/>
        <w:spacing w:after="240" w:line="240" w:lineRule="auto"/>
        <w:jc w:val="both"/>
        <w:rPr>
          <w:color w:val="auto"/>
        </w:rPr>
      </w:pPr>
      <w:r w:rsidRPr="00EB2D57">
        <w:rPr>
          <w:color w:val="auto"/>
        </w:rPr>
        <w:t>Объём текста для чтения вслух — до 95 слов.</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Орфография и пунктуация</w:t>
      </w:r>
    </w:p>
    <w:p w:rsidR="007B2421" w:rsidRPr="00EB2D57" w:rsidRDefault="007B2421">
      <w:pPr>
        <w:pStyle w:val="11"/>
        <w:spacing w:line="240" w:lineRule="auto"/>
        <w:jc w:val="both"/>
        <w:rPr>
          <w:color w:val="auto"/>
        </w:rPr>
      </w:pPr>
      <w:r w:rsidRPr="00EB2D57">
        <w:rPr>
          <w:color w:val="auto"/>
        </w:rPr>
        <w:t>Правильное написание изученных слов.</w:t>
      </w:r>
    </w:p>
    <w:p w:rsidR="007B2421" w:rsidRPr="00EB2D57" w:rsidRDefault="007B2421">
      <w:pPr>
        <w:pStyle w:val="11"/>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B2421" w:rsidRPr="00EB2D57" w:rsidRDefault="007B2421">
      <w:pPr>
        <w:pStyle w:val="11"/>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Лексическая сторона речи</w:t>
      </w:r>
    </w:p>
    <w:p w:rsidR="007B2421" w:rsidRPr="00EB2D57" w:rsidRDefault="007B2421">
      <w:pPr>
        <w:pStyle w:val="11"/>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B2421" w:rsidRPr="00EB2D57" w:rsidRDefault="007B2421">
      <w:pPr>
        <w:pStyle w:val="11"/>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B2421" w:rsidRPr="00EB2D57" w:rsidRDefault="007B2421">
      <w:pPr>
        <w:pStyle w:val="11"/>
        <w:spacing w:line="252" w:lineRule="auto"/>
        <w:jc w:val="both"/>
        <w:rPr>
          <w:color w:val="auto"/>
        </w:rPr>
      </w:pPr>
      <w:r w:rsidRPr="00EB2D57">
        <w:rPr>
          <w:color w:val="auto"/>
        </w:rPr>
        <w:t>Основные способы словообразования:</w:t>
      </w:r>
    </w:p>
    <w:p w:rsidR="007B2421" w:rsidRPr="00EB2D57" w:rsidRDefault="007B2421" w:rsidP="008C3A8D">
      <w:pPr>
        <w:pStyle w:val="11"/>
        <w:numPr>
          <w:ilvl w:val="0"/>
          <w:numId w:val="21"/>
        </w:numPr>
        <w:tabs>
          <w:tab w:val="left" w:pos="584"/>
        </w:tabs>
        <w:spacing w:line="252" w:lineRule="auto"/>
        <w:jc w:val="both"/>
        <w:rPr>
          <w:color w:val="auto"/>
        </w:rPr>
      </w:pPr>
      <w:r w:rsidRPr="00EB2D57">
        <w:rPr>
          <w:color w:val="auto"/>
        </w:rPr>
        <w:t>аффиксация:</w:t>
      </w:r>
    </w:p>
    <w:p w:rsidR="007B2421" w:rsidRPr="005624BB" w:rsidRDefault="007B2421">
      <w:pPr>
        <w:pStyle w:val="11"/>
        <w:spacing w:line="252" w:lineRule="auto"/>
        <w:jc w:val="both"/>
        <w:rPr>
          <w:color w:val="auto"/>
          <w:lang w:val="de-DE"/>
        </w:rPr>
      </w:pPr>
      <w:r w:rsidRPr="00EB2D57">
        <w:rPr>
          <w:color w:val="auto"/>
        </w:rPr>
        <w:t>образование</w:t>
      </w:r>
      <w:r w:rsidRPr="005624BB">
        <w:rPr>
          <w:color w:val="auto"/>
          <w:lang w:val="de-DE"/>
        </w:rPr>
        <w:t xml:space="preserve"> </w:t>
      </w:r>
      <w:r w:rsidRPr="00EB2D57">
        <w:rPr>
          <w:color w:val="auto"/>
        </w:rPr>
        <w:t>имён</w:t>
      </w:r>
      <w:r w:rsidRPr="005624BB">
        <w:rPr>
          <w:color w:val="auto"/>
          <w:lang w:val="de-DE"/>
        </w:rPr>
        <w:t xml:space="preserve"> </w:t>
      </w:r>
      <w:r w:rsidRPr="00EB2D57">
        <w:rPr>
          <w:color w:val="auto"/>
        </w:rPr>
        <w:t>существительных</w:t>
      </w:r>
      <w:r w:rsidRPr="005624BB">
        <w:rPr>
          <w:color w:val="auto"/>
          <w:lang w:val="de-DE"/>
        </w:rPr>
        <w:t xml:space="preserve"> </w:t>
      </w:r>
      <w:r w:rsidRPr="00EB2D57">
        <w:rPr>
          <w:color w:val="auto"/>
        </w:rPr>
        <w:t>при</w:t>
      </w:r>
      <w:r w:rsidRPr="005624BB">
        <w:rPr>
          <w:color w:val="auto"/>
          <w:lang w:val="de-DE"/>
        </w:rPr>
        <w:t xml:space="preserve"> </w:t>
      </w:r>
      <w:r w:rsidRPr="00EB2D57">
        <w:rPr>
          <w:color w:val="auto"/>
        </w:rPr>
        <w:t>помощи</w:t>
      </w:r>
      <w:r w:rsidRPr="005624BB">
        <w:rPr>
          <w:color w:val="auto"/>
          <w:lang w:val="de-DE"/>
        </w:rPr>
        <w:t xml:space="preserve"> </w:t>
      </w:r>
      <w:r w:rsidRPr="00EB2D57">
        <w:rPr>
          <w:color w:val="auto"/>
        </w:rPr>
        <w:t>суффиксов</w:t>
      </w:r>
      <w:r w:rsidRPr="005624BB">
        <w:rPr>
          <w:color w:val="auto"/>
          <w:lang w:val="de-DE"/>
        </w:rPr>
        <w:t xml:space="preserve"> </w:t>
      </w:r>
      <w:r w:rsidRPr="005624BB">
        <w:rPr>
          <w:i/>
          <w:iCs/>
          <w:color w:val="auto"/>
          <w:lang w:val="de-DE"/>
        </w:rPr>
        <w:t>-keit</w:t>
      </w:r>
      <w:r w:rsidRPr="005624BB">
        <w:rPr>
          <w:color w:val="auto"/>
          <w:lang w:val="de-DE"/>
        </w:rPr>
        <w:t>, (</w:t>
      </w:r>
      <w:r w:rsidRPr="005624BB">
        <w:rPr>
          <w:i/>
          <w:iCs/>
          <w:color w:val="auto"/>
          <w:lang w:val="de-DE"/>
        </w:rPr>
        <w:t>die Möglichkeit</w:t>
      </w:r>
      <w:r w:rsidRPr="005624BB">
        <w:rPr>
          <w:color w:val="auto"/>
          <w:lang w:val="de-DE"/>
        </w:rPr>
        <w:t xml:space="preserve">), </w:t>
      </w:r>
      <w:r w:rsidRPr="005624BB">
        <w:rPr>
          <w:i/>
          <w:iCs/>
          <w:color w:val="auto"/>
          <w:lang w:val="de-DE"/>
        </w:rPr>
        <w:t>-heit</w:t>
      </w:r>
      <w:r w:rsidRPr="005624BB">
        <w:rPr>
          <w:color w:val="auto"/>
          <w:lang w:val="de-DE"/>
        </w:rPr>
        <w:t xml:space="preserve"> (</w:t>
      </w:r>
      <w:r w:rsidRPr="005624BB">
        <w:rPr>
          <w:i/>
          <w:iCs/>
          <w:color w:val="auto"/>
          <w:lang w:val="de-DE"/>
        </w:rPr>
        <w:t>die Schönheit</w:t>
      </w:r>
      <w:r w:rsidRPr="005624BB">
        <w:rPr>
          <w:color w:val="auto"/>
          <w:lang w:val="de-DE"/>
        </w:rPr>
        <w:t xml:space="preserve">), </w:t>
      </w:r>
      <w:r w:rsidRPr="005624BB">
        <w:rPr>
          <w:i/>
          <w:iCs/>
          <w:color w:val="auto"/>
          <w:lang w:val="de-DE"/>
        </w:rPr>
        <w:t>-ung</w:t>
      </w:r>
      <w:r w:rsidRPr="005624BB">
        <w:rPr>
          <w:color w:val="auto"/>
          <w:lang w:val="de-DE"/>
        </w:rPr>
        <w:t xml:space="preserve"> (</w:t>
      </w:r>
      <w:r w:rsidRPr="005624BB">
        <w:rPr>
          <w:i/>
          <w:iCs/>
          <w:color w:val="auto"/>
          <w:lang w:val="de-DE"/>
        </w:rPr>
        <w:t>die Erzählung</w:t>
      </w:r>
      <w:r w:rsidRPr="005624BB">
        <w:rPr>
          <w:color w:val="auto"/>
          <w:lang w:val="de-DE"/>
        </w:rPr>
        <w:t xml:space="preserve">); </w:t>
      </w:r>
    </w:p>
    <w:p w:rsidR="007B2421" w:rsidRPr="00EB2D57" w:rsidRDefault="007B2421">
      <w:pPr>
        <w:pStyle w:val="11"/>
        <w:spacing w:line="252" w:lineRule="auto"/>
        <w:jc w:val="both"/>
        <w:rPr>
          <w:rFonts w:cs="Courier New"/>
          <w:color w:val="auto"/>
        </w:rPr>
      </w:pPr>
      <w:r w:rsidRPr="00EB2D57">
        <w:rPr>
          <w:color w:val="auto"/>
        </w:rPr>
        <w:t xml:space="preserve">образование имен прилагательных при помощи суффикса </w:t>
      </w:r>
      <w:r w:rsidRPr="00EB2D57">
        <w:rPr>
          <w:i/>
          <w:iCs/>
          <w:color w:val="auto"/>
          <w:lang w:eastAsia="en-US"/>
        </w:rPr>
        <w:t>-</w:t>
      </w:r>
      <w:r w:rsidRPr="00EB2D57">
        <w:rPr>
          <w:i/>
          <w:iCs/>
          <w:color w:val="auto"/>
          <w:lang w:val="en-US" w:eastAsia="en-US"/>
        </w:rPr>
        <w:t>isch</w:t>
      </w:r>
      <w:r w:rsidRPr="00EB2D57">
        <w:rPr>
          <w:color w:val="auto"/>
          <w:lang w:eastAsia="en-US"/>
        </w:rPr>
        <w:t xml:space="preserve"> (</w:t>
      </w:r>
      <w:r w:rsidRPr="00EB2D57">
        <w:rPr>
          <w:i/>
          <w:iCs/>
          <w:color w:val="auto"/>
          <w:lang w:val="en-US" w:eastAsia="en-US"/>
        </w:rPr>
        <w:t>dramatisch</w:t>
      </w:r>
      <w:r w:rsidRPr="00EB2D57">
        <w:rPr>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rPr>
        <w:t>un</w:t>
      </w:r>
      <w:r w:rsidRPr="00EB2D57">
        <w:rPr>
          <w:i/>
          <w:iCs/>
          <w:color w:val="auto"/>
          <w:lang w:eastAsia="en-US"/>
        </w:rPr>
        <w:t>-</w:t>
      </w:r>
      <w:r w:rsidRPr="00EB2D57">
        <w:rPr>
          <w:color w:val="auto"/>
          <w:lang w:eastAsia="en-US"/>
        </w:rPr>
        <w:t>;</w:t>
      </w:r>
    </w:p>
    <w:p w:rsidR="007B2421" w:rsidRPr="00EB2D57" w:rsidRDefault="007B2421" w:rsidP="008C3A8D">
      <w:pPr>
        <w:pStyle w:val="11"/>
        <w:numPr>
          <w:ilvl w:val="0"/>
          <w:numId w:val="21"/>
        </w:numPr>
        <w:tabs>
          <w:tab w:val="left" w:pos="565"/>
        </w:tabs>
        <w:spacing w:line="252" w:lineRule="auto"/>
        <w:jc w:val="both"/>
        <w:rPr>
          <w:rFonts w:cs="Courier New"/>
          <w:color w:val="auto"/>
        </w:rPr>
      </w:pPr>
      <w:r w:rsidRPr="00EB2D57">
        <w:rPr>
          <w:color w:val="auto"/>
        </w:rPr>
        <w:t xml:space="preserve">конверсия: образование имён существительных от глагола </w:t>
      </w:r>
      <w:r w:rsidRPr="00EB2D57">
        <w:rPr>
          <w:color w:val="auto"/>
          <w:lang w:eastAsia="en-US"/>
        </w:rPr>
        <w:t>(</w:t>
      </w:r>
      <w:r w:rsidRPr="00EB2D57">
        <w:rPr>
          <w:i/>
          <w:iCs/>
          <w:color w:val="auto"/>
          <w:lang w:val="en-US" w:eastAsia="en-US"/>
        </w:rPr>
        <w:t>dasLesen</w:t>
      </w:r>
      <w:r w:rsidRPr="00EB2D57">
        <w:rPr>
          <w:color w:val="auto"/>
          <w:lang w:eastAsia="en-US"/>
        </w:rPr>
        <w:t>);</w:t>
      </w:r>
    </w:p>
    <w:p w:rsidR="007B2421" w:rsidRPr="00EB2D57" w:rsidRDefault="007B2421" w:rsidP="008C3A8D">
      <w:pPr>
        <w:pStyle w:val="11"/>
        <w:numPr>
          <w:ilvl w:val="0"/>
          <w:numId w:val="21"/>
        </w:numPr>
        <w:tabs>
          <w:tab w:val="left" w:pos="570"/>
        </w:tabs>
        <w:spacing w:after="240" w:line="252" w:lineRule="auto"/>
        <w:jc w:val="both"/>
        <w:rPr>
          <w:rFonts w:cs="Courier New"/>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rPr>
        <w:t>(</w:t>
      </w:r>
      <w:r w:rsidRPr="00EB2D57">
        <w:rPr>
          <w:i/>
          <w:iCs/>
          <w:color w:val="auto"/>
          <w:lang w:val="en-US" w:eastAsia="en-US"/>
        </w:rPr>
        <w:t>derSchreibtisch</w:t>
      </w:r>
      <w:r w:rsidRPr="00EB2D57">
        <w:rPr>
          <w:color w:val="auto"/>
          <w:lang w:eastAsia="en-US"/>
        </w:rPr>
        <w:t>).</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Грамматическая сторона речи</w:t>
      </w:r>
    </w:p>
    <w:p w:rsidR="007B2421" w:rsidRPr="00EB2D57" w:rsidRDefault="007B2421">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B2421" w:rsidRPr="00EB2D57" w:rsidRDefault="007B2421">
      <w:pPr>
        <w:pStyle w:val="11"/>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B2421" w:rsidRPr="00EB2D57" w:rsidRDefault="007B2421">
      <w:pPr>
        <w:pStyle w:val="11"/>
        <w:spacing w:line="252" w:lineRule="auto"/>
        <w:jc w:val="both"/>
        <w:rPr>
          <w:rFonts w:cs="Courier New"/>
          <w:color w:val="auto"/>
        </w:rPr>
      </w:pPr>
      <w:r w:rsidRPr="00EB2D57">
        <w:rPr>
          <w:color w:val="auto"/>
        </w:rPr>
        <w:t xml:space="preserve">Сложносочинённые предложения с союзом </w:t>
      </w:r>
      <w:r w:rsidRPr="00EB2D57">
        <w:rPr>
          <w:i/>
          <w:iCs/>
          <w:color w:val="auto"/>
          <w:lang w:val="en-US" w:eastAsia="en-US"/>
        </w:rPr>
        <w:t>denn</w:t>
      </w:r>
      <w:r w:rsidRPr="00EB2D57">
        <w:rPr>
          <w:i/>
          <w:iCs/>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rPr>
        <w:t>Prateritum</w:t>
      </w:r>
      <w:r w:rsidRPr="00EB2D57">
        <w:rPr>
          <w:color w:val="auto"/>
          <w:lang w:eastAsia="en-US"/>
        </w:rPr>
        <w:t>.</w:t>
      </w:r>
    </w:p>
    <w:p w:rsidR="007B2421" w:rsidRPr="00EB2D57" w:rsidRDefault="007B2421">
      <w:pPr>
        <w:pStyle w:val="11"/>
        <w:spacing w:line="252" w:lineRule="auto"/>
        <w:jc w:val="both"/>
        <w:rPr>
          <w:color w:val="auto"/>
        </w:rPr>
      </w:pPr>
      <w:r w:rsidRPr="00EB2D57">
        <w:rPr>
          <w:color w:val="auto"/>
        </w:rPr>
        <w:t>Глаголы с отделяемыми и неотделяемыми приставками.</w:t>
      </w:r>
    </w:p>
    <w:p w:rsidR="007B2421" w:rsidRPr="00EB2D57" w:rsidRDefault="007B2421">
      <w:pPr>
        <w:pStyle w:val="11"/>
        <w:spacing w:line="252" w:lineRule="auto"/>
        <w:jc w:val="both"/>
        <w:rPr>
          <w:rFonts w:cs="Courier New"/>
          <w:color w:val="auto"/>
        </w:rPr>
      </w:pPr>
      <w:r w:rsidRPr="00EB2D57">
        <w:rPr>
          <w:color w:val="auto"/>
        </w:rPr>
        <w:t xml:space="preserve">Глаголы с возвратным местоимением </w:t>
      </w:r>
      <w:r w:rsidRPr="00EB2D57">
        <w:rPr>
          <w:i/>
          <w:iCs/>
          <w:color w:val="auto"/>
          <w:lang w:val="en-US" w:eastAsia="en-US"/>
        </w:rPr>
        <w:t>sich</w:t>
      </w:r>
      <w:r w:rsidRPr="00EB2D57">
        <w:rPr>
          <w:i/>
          <w:iCs/>
          <w:color w:val="auto"/>
          <w:lang w:eastAsia="en-US"/>
        </w:rPr>
        <w:t>.</w:t>
      </w:r>
    </w:p>
    <w:p w:rsidR="007B2421" w:rsidRPr="005624BB" w:rsidRDefault="007B2421">
      <w:pPr>
        <w:pStyle w:val="11"/>
        <w:spacing w:line="252" w:lineRule="auto"/>
        <w:jc w:val="both"/>
        <w:rPr>
          <w:rFonts w:cs="Courier New"/>
          <w:color w:val="auto"/>
          <w:lang w:val="de-DE"/>
        </w:rPr>
      </w:pPr>
      <w:r w:rsidRPr="00EB2D57">
        <w:rPr>
          <w:color w:val="auto"/>
        </w:rPr>
        <w:t>Глаголы</w:t>
      </w:r>
      <w:r w:rsidRPr="005624BB">
        <w:rPr>
          <w:i/>
          <w:iCs/>
          <w:color w:val="auto"/>
          <w:lang w:val="de-DE" w:eastAsia="en-US"/>
        </w:rPr>
        <w:t>sitzen — setzen</w:t>
      </w:r>
      <w:r w:rsidRPr="005624BB">
        <w:rPr>
          <w:color w:val="auto"/>
          <w:lang w:val="de-DE" w:eastAsia="en-US"/>
        </w:rPr>
        <w:t xml:space="preserve">, </w:t>
      </w:r>
      <w:r w:rsidRPr="005624BB">
        <w:rPr>
          <w:i/>
          <w:iCs/>
          <w:color w:val="auto"/>
          <w:lang w:val="de-DE" w:eastAsia="en-US"/>
        </w:rPr>
        <w:t>liegen — legen</w:t>
      </w:r>
      <w:r w:rsidRPr="005624BB">
        <w:rPr>
          <w:color w:val="auto"/>
          <w:lang w:val="de-DE" w:eastAsia="en-US"/>
        </w:rPr>
        <w:t xml:space="preserve">, </w:t>
      </w:r>
      <w:r w:rsidRPr="005624BB">
        <w:rPr>
          <w:i/>
          <w:iCs/>
          <w:color w:val="auto"/>
          <w:lang w:val="de-DE" w:eastAsia="en-US"/>
        </w:rPr>
        <w:t>stehen — stellen</w:t>
      </w:r>
      <w:r w:rsidRPr="005624BB">
        <w:rPr>
          <w:color w:val="auto"/>
          <w:lang w:val="de-DE" w:eastAsia="en-US"/>
        </w:rPr>
        <w:t xml:space="preserve">, </w:t>
      </w:r>
      <w:r w:rsidRPr="005624BB">
        <w:rPr>
          <w:i/>
          <w:iCs/>
          <w:color w:val="auto"/>
          <w:lang w:val="de-DE" w:eastAsia="en-US"/>
        </w:rPr>
        <w:t>hangen.</w:t>
      </w:r>
    </w:p>
    <w:p w:rsidR="007B2421" w:rsidRPr="00EB2D57" w:rsidRDefault="007B2421">
      <w:pPr>
        <w:pStyle w:val="11"/>
        <w:spacing w:line="252" w:lineRule="auto"/>
        <w:jc w:val="both"/>
        <w:rPr>
          <w:rFonts w:cs="Courier New"/>
          <w:color w:val="auto"/>
        </w:rPr>
      </w:pPr>
      <w:r w:rsidRPr="00EB2D57">
        <w:rPr>
          <w:color w:val="auto"/>
        </w:rPr>
        <w:t xml:space="preserve">Модальный глагол </w:t>
      </w:r>
      <w:r w:rsidRPr="00EB2D57">
        <w:rPr>
          <w:i/>
          <w:iCs/>
          <w:color w:val="auto"/>
          <w:lang w:val="en-US" w:eastAsia="en-US"/>
        </w:rPr>
        <w:t>sollen</w:t>
      </w:r>
      <w:r w:rsidRPr="00EB2D57">
        <w:rPr>
          <w:color w:val="auto"/>
        </w:rPr>
        <w:t xml:space="preserve">(в </w:t>
      </w:r>
      <w:r w:rsidRPr="00EB2D57">
        <w:rPr>
          <w:color w:val="auto"/>
          <w:lang w:val="en-US" w:eastAsia="en-US"/>
        </w:rPr>
        <w:t>Prasens</w:t>
      </w:r>
      <w:r w:rsidRPr="00EB2D57">
        <w:rPr>
          <w:color w:val="auto"/>
          <w:lang w:eastAsia="en-US"/>
        </w:rPr>
        <w:t>).</w:t>
      </w:r>
    </w:p>
    <w:p w:rsidR="007B2421" w:rsidRPr="00EB2D57" w:rsidRDefault="007B2421">
      <w:pPr>
        <w:pStyle w:val="11"/>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7B2421" w:rsidRPr="00EB2D57" w:rsidRDefault="007B2421">
      <w:pPr>
        <w:pStyle w:val="11"/>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7B2421" w:rsidRPr="00EB2D57" w:rsidRDefault="007B2421">
      <w:pPr>
        <w:pStyle w:val="11"/>
        <w:spacing w:line="240" w:lineRule="auto"/>
        <w:jc w:val="both"/>
        <w:rPr>
          <w:rFonts w:cs="Courier New"/>
          <w:color w:val="auto"/>
        </w:rPr>
      </w:pPr>
      <w:r w:rsidRPr="00EB2D57">
        <w:rPr>
          <w:color w:val="auto"/>
        </w:rPr>
        <w:t xml:space="preserve">Вопросительное местоимение </w:t>
      </w:r>
      <w:r w:rsidRPr="00EB2D57">
        <w:rPr>
          <w:color w:val="auto"/>
          <w:lang w:eastAsia="en-US"/>
        </w:rPr>
        <w:t>(</w:t>
      </w:r>
      <w:r w:rsidRPr="00EB2D57">
        <w:rPr>
          <w:i/>
          <w:iCs/>
          <w:color w:val="auto"/>
          <w:lang w:val="en-US" w:eastAsia="en-US"/>
        </w:rPr>
        <w:t>welch</w:t>
      </w:r>
      <w:r w:rsidRPr="00EB2D57">
        <w:rPr>
          <w:color w:val="auto"/>
          <w:lang w:eastAsia="en-US"/>
        </w:rPr>
        <w:t>-).</w:t>
      </w:r>
    </w:p>
    <w:p w:rsidR="007B2421" w:rsidRPr="00EB2D57" w:rsidRDefault="007B2421">
      <w:pPr>
        <w:pStyle w:val="11"/>
        <w:spacing w:line="240" w:lineRule="auto"/>
        <w:jc w:val="both"/>
        <w:rPr>
          <w:color w:val="auto"/>
        </w:rPr>
      </w:pPr>
      <w:r w:rsidRPr="00EB2D57">
        <w:rPr>
          <w:color w:val="auto"/>
        </w:rPr>
        <w:t>Числительные для обозначения дат и больших чисел (100-1000).</w:t>
      </w:r>
    </w:p>
    <w:p w:rsidR="007B2421" w:rsidRPr="00EB2D57" w:rsidRDefault="007B2421">
      <w:pPr>
        <w:pStyle w:val="11"/>
        <w:spacing w:after="240" w:line="240" w:lineRule="auto"/>
        <w:jc w:val="both"/>
        <w:rPr>
          <w:rFonts w:cs="Courier New"/>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rPr>
        <w:t>Wo</w:t>
      </w:r>
      <w:r w:rsidRPr="00EB2D57">
        <w:rPr>
          <w:i/>
          <w:iCs/>
          <w:color w:val="auto"/>
          <w:lang w:eastAsia="en-US"/>
        </w:rPr>
        <w:t>?</w:t>
      </w:r>
      <w:r w:rsidRPr="00EB2D57">
        <w:rPr>
          <w:color w:val="auto"/>
        </w:rPr>
        <w:t xml:space="preserve">и винительного при ответе на вопрос </w:t>
      </w:r>
      <w:r w:rsidRPr="00EB2D57">
        <w:rPr>
          <w:i/>
          <w:iCs/>
          <w:color w:val="auto"/>
          <w:lang w:val="en-US" w:eastAsia="en-US"/>
        </w:rPr>
        <w:t>Wohin</w:t>
      </w:r>
      <w:r w:rsidRPr="00EB2D57">
        <w:rPr>
          <w:i/>
          <w:iCs/>
          <w:color w:val="auto"/>
          <w:lang w:eastAsia="en-US"/>
        </w:rPr>
        <w:t>?</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Социокультурные знания и умения</w:t>
      </w:r>
    </w:p>
    <w:p w:rsidR="007B2421" w:rsidRPr="00EB2D57" w:rsidRDefault="007B2421">
      <w:pPr>
        <w:pStyle w:val="11"/>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7B2421" w:rsidRPr="00EB2D57" w:rsidRDefault="007B2421">
      <w:pPr>
        <w:pStyle w:val="11"/>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B2421" w:rsidRPr="00EB2D57" w:rsidRDefault="007B2421">
      <w:pPr>
        <w:pStyle w:val="11"/>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7B2421" w:rsidRPr="00EB2D57" w:rsidRDefault="007B2421">
      <w:pPr>
        <w:pStyle w:val="11"/>
        <w:spacing w:line="240" w:lineRule="auto"/>
        <w:jc w:val="both"/>
        <w:rPr>
          <w:color w:val="auto"/>
        </w:rPr>
      </w:pPr>
      <w:r w:rsidRPr="00EB2D57">
        <w:rPr>
          <w:color w:val="auto"/>
        </w:rPr>
        <w:t>Развитие умений:</w:t>
      </w:r>
    </w:p>
    <w:p w:rsidR="007B2421" w:rsidRPr="00EB2D57" w:rsidRDefault="007B2421">
      <w:pPr>
        <w:pStyle w:val="11"/>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7B2421" w:rsidRPr="00EB2D57" w:rsidRDefault="007B2421">
      <w:pPr>
        <w:pStyle w:val="11"/>
        <w:spacing w:line="240" w:lineRule="auto"/>
        <w:jc w:val="both"/>
        <w:rPr>
          <w:color w:val="auto"/>
        </w:rPr>
      </w:pPr>
      <w:r w:rsidRPr="00EB2D57">
        <w:rPr>
          <w:color w:val="auto"/>
        </w:rPr>
        <w:t>правильно оформлять свой адрес на немецком языке (в анкете, формуляре);</w:t>
      </w:r>
    </w:p>
    <w:p w:rsidR="007B2421" w:rsidRPr="00EB2D57" w:rsidRDefault="007B2421">
      <w:pPr>
        <w:pStyle w:val="11"/>
        <w:spacing w:line="240" w:lineRule="auto"/>
        <w:jc w:val="both"/>
        <w:rPr>
          <w:color w:val="auto"/>
        </w:rPr>
      </w:pPr>
      <w:r w:rsidRPr="00EB2D57">
        <w:rPr>
          <w:color w:val="auto"/>
        </w:rPr>
        <w:t>кратко представлять Россию и страну/страны изучаемого языка;</w:t>
      </w:r>
    </w:p>
    <w:p w:rsidR="007B2421" w:rsidRPr="00EB2D57" w:rsidRDefault="007B2421">
      <w:pPr>
        <w:pStyle w:val="11"/>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B2421" w:rsidRPr="00EB2D57" w:rsidRDefault="007B2421">
      <w:pPr>
        <w:pStyle w:val="11"/>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7B2421" w:rsidRPr="00EB2D57" w:rsidRDefault="007B2421">
      <w:pPr>
        <w:pStyle w:val="11"/>
        <w:spacing w:line="259" w:lineRule="auto"/>
        <w:jc w:val="both"/>
        <w:rPr>
          <w:rFonts w:cs="Courier New"/>
          <w:color w:val="auto"/>
          <w:sz w:val="19"/>
          <w:szCs w:val="19"/>
        </w:rPr>
      </w:pPr>
      <w:r w:rsidRPr="00EB2D57">
        <w:rPr>
          <w:b/>
          <w:bCs/>
          <w:color w:val="auto"/>
          <w:sz w:val="19"/>
          <w:szCs w:val="19"/>
        </w:rPr>
        <w:t>Компенсаторные умения</w:t>
      </w:r>
    </w:p>
    <w:p w:rsidR="007B2421" w:rsidRPr="00EB2D57" w:rsidRDefault="007B2421">
      <w:pPr>
        <w:pStyle w:val="11"/>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7B2421" w:rsidRPr="00EB2D57" w:rsidRDefault="007B2421">
      <w:pPr>
        <w:pStyle w:val="11"/>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7B2421" w:rsidRPr="00EB2D57" w:rsidRDefault="007B2421">
      <w:pPr>
        <w:pStyle w:val="11"/>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2421" w:rsidRPr="00EB2D57" w:rsidRDefault="007B2421" w:rsidP="0075127F">
      <w:pPr>
        <w:pStyle w:val="aa"/>
      </w:pPr>
      <w:r w:rsidRPr="00EB2D57">
        <w:t>7 КЛАСС</w:t>
      </w:r>
    </w:p>
    <w:p w:rsidR="007B2421" w:rsidRDefault="007B2421">
      <w:pPr>
        <w:pStyle w:val="11"/>
        <w:spacing w:line="271" w:lineRule="auto"/>
        <w:jc w:val="both"/>
        <w:rPr>
          <w:rFonts w:cs="Courier New"/>
          <w:b/>
          <w:bCs/>
          <w:color w:val="auto"/>
          <w:sz w:val="19"/>
          <w:szCs w:val="19"/>
        </w:rPr>
      </w:pPr>
    </w:p>
    <w:p w:rsidR="007B2421" w:rsidRPr="00EB2D57" w:rsidRDefault="007B2421">
      <w:pPr>
        <w:pStyle w:val="11"/>
        <w:spacing w:line="271" w:lineRule="auto"/>
        <w:jc w:val="both"/>
        <w:rPr>
          <w:rFonts w:cs="Courier New"/>
          <w:color w:val="auto"/>
          <w:sz w:val="19"/>
          <w:szCs w:val="19"/>
        </w:rPr>
      </w:pPr>
      <w:r w:rsidRPr="00EB2D57">
        <w:rPr>
          <w:b/>
          <w:bCs/>
          <w:color w:val="auto"/>
          <w:sz w:val="19"/>
          <w:szCs w:val="19"/>
        </w:rPr>
        <w:t>Коммуникативные умения</w:t>
      </w:r>
    </w:p>
    <w:p w:rsidR="007B2421" w:rsidRPr="00EB2D57" w:rsidRDefault="007B2421">
      <w:pPr>
        <w:pStyle w:val="11"/>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421" w:rsidRPr="00EB2D57" w:rsidRDefault="007B2421">
      <w:pPr>
        <w:pStyle w:val="11"/>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7B2421" w:rsidRPr="00EB2D57" w:rsidRDefault="007B2421">
      <w:pPr>
        <w:pStyle w:val="11"/>
        <w:spacing w:line="257" w:lineRule="auto"/>
        <w:jc w:val="both"/>
        <w:rPr>
          <w:color w:val="auto"/>
        </w:rPr>
      </w:pPr>
      <w:r w:rsidRPr="00EB2D57">
        <w:rPr>
          <w:color w:val="auto"/>
        </w:rPr>
        <w:t>Внешность и характер человека/литературного персонажа.</w:t>
      </w:r>
    </w:p>
    <w:p w:rsidR="007B2421" w:rsidRPr="00EB2D57" w:rsidRDefault="007B2421">
      <w:pPr>
        <w:pStyle w:val="11"/>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7B2421" w:rsidRPr="00EB2D57" w:rsidRDefault="007B2421">
      <w:pPr>
        <w:pStyle w:val="11"/>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7B2421" w:rsidRPr="00EB2D57" w:rsidRDefault="007B2421">
      <w:pPr>
        <w:pStyle w:val="11"/>
        <w:spacing w:line="257" w:lineRule="auto"/>
        <w:jc w:val="both"/>
        <w:rPr>
          <w:color w:val="auto"/>
        </w:rPr>
      </w:pPr>
      <w:r w:rsidRPr="00EB2D57">
        <w:rPr>
          <w:color w:val="auto"/>
        </w:rPr>
        <w:t>Покупки: продукты питания.</w:t>
      </w:r>
    </w:p>
    <w:p w:rsidR="007B2421" w:rsidRPr="00EB2D57" w:rsidRDefault="007B2421">
      <w:pPr>
        <w:pStyle w:val="11"/>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7B2421" w:rsidRPr="00EB2D57" w:rsidRDefault="007B2421">
      <w:pPr>
        <w:pStyle w:val="11"/>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7B2421" w:rsidRPr="00EB2D57" w:rsidRDefault="007B2421">
      <w:pPr>
        <w:pStyle w:val="11"/>
        <w:spacing w:line="257" w:lineRule="auto"/>
        <w:jc w:val="both"/>
        <w:rPr>
          <w:color w:val="auto"/>
        </w:rPr>
      </w:pPr>
      <w:r w:rsidRPr="00EB2D57">
        <w:rPr>
          <w:color w:val="auto"/>
        </w:rPr>
        <w:t>Природа: дикие и домашние животные. Проблемы экологии. Климат, погода.</w:t>
      </w:r>
    </w:p>
    <w:p w:rsidR="007B2421" w:rsidRPr="00EB2D57" w:rsidRDefault="007B2421">
      <w:pPr>
        <w:pStyle w:val="11"/>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7B2421" w:rsidRPr="00EB2D57" w:rsidRDefault="007B2421">
      <w:pPr>
        <w:pStyle w:val="11"/>
        <w:spacing w:line="257" w:lineRule="auto"/>
        <w:jc w:val="both"/>
        <w:rPr>
          <w:color w:val="auto"/>
        </w:rPr>
      </w:pPr>
      <w:r w:rsidRPr="00EB2D57">
        <w:rPr>
          <w:color w:val="auto"/>
        </w:rPr>
        <w:t>Средства массовой информации (телевидение, журналы, Интернет).</w:t>
      </w:r>
    </w:p>
    <w:p w:rsidR="007B2421" w:rsidRPr="00EB2D57" w:rsidRDefault="007B2421">
      <w:pPr>
        <w:pStyle w:val="11"/>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B2421" w:rsidRPr="00EB2D57" w:rsidRDefault="007B2421">
      <w:pPr>
        <w:pStyle w:val="11"/>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7B2421" w:rsidRDefault="007B2421">
      <w:pPr>
        <w:pStyle w:val="11"/>
        <w:spacing w:line="262" w:lineRule="auto"/>
        <w:ind w:firstLine="260"/>
        <w:jc w:val="both"/>
        <w:rPr>
          <w:rFonts w:cs="Courier New"/>
          <w:b/>
          <w:bCs/>
          <w:color w:val="auto"/>
          <w:sz w:val="19"/>
          <w:szCs w:val="19"/>
        </w:rPr>
      </w:pPr>
    </w:p>
    <w:p w:rsidR="007B2421" w:rsidRPr="00EB2D57" w:rsidRDefault="007B2421">
      <w:pPr>
        <w:pStyle w:val="11"/>
        <w:spacing w:line="262" w:lineRule="auto"/>
        <w:ind w:firstLine="260"/>
        <w:jc w:val="both"/>
        <w:rPr>
          <w:rFonts w:cs="Courier New"/>
          <w:color w:val="auto"/>
          <w:sz w:val="19"/>
          <w:szCs w:val="19"/>
        </w:rPr>
      </w:pPr>
      <w:r w:rsidRPr="00EB2D57">
        <w:rPr>
          <w:b/>
          <w:bCs/>
          <w:color w:val="auto"/>
          <w:sz w:val="19"/>
          <w:szCs w:val="19"/>
        </w:rPr>
        <w:t>Говорение</w:t>
      </w:r>
    </w:p>
    <w:p w:rsidR="007B2421" w:rsidRPr="00EB2D57" w:rsidRDefault="007B2421">
      <w:pPr>
        <w:pStyle w:val="11"/>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B2421" w:rsidRPr="00EB2D57" w:rsidRDefault="007B2421">
      <w:pPr>
        <w:pStyle w:val="11"/>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B2421" w:rsidRPr="00EB2D57" w:rsidRDefault="007B2421">
      <w:pPr>
        <w:pStyle w:val="11"/>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B2421" w:rsidRPr="00EB2D57" w:rsidRDefault="007B2421">
      <w:pPr>
        <w:pStyle w:val="11"/>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2421" w:rsidRPr="00EB2D57" w:rsidRDefault="007B2421">
      <w:pPr>
        <w:pStyle w:val="11"/>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7B2421" w:rsidRPr="00EB2D57" w:rsidRDefault="007B2421">
      <w:pPr>
        <w:pStyle w:val="11"/>
        <w:spacing w:line="240" w:lineRule="auto"/>
        <w:ind w:firstLine="260"/>
        <w:jc w:val="both"/>
        <w:rPr>
          <w:color w:val="auto"/>
        </w:rPr>
      </w:pPr>
      <w:r w:rsidRPr="00EB2D57">
        <w:rPr>
          <w:color w:val="auto"/>
        </w:rPr>
        <w:t>Объём диалога — до шести реплик со стороны каждого собеседника.</w:t>
      </w:r>
    </w:p>
    <w:p w:rsidR="007B2421" w:rsidRPr="00EB2D57" w:rsidRDefault="007B2421">
      <w:pPr>
        <w:pStyle w:val="11"/>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7B2421" w:rsidRPr="00EB2D57" w:rsidRDefault="007B2421" w:rsidP="008C3A8D">
      <w:pPr>
        <w:pStyle w:val="11"/>
        <w:numPr>
          <w:ilvl w:val="0"/>
          <w:numId w:val="162"/>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7B2421" w:rsidRPr="00EB2D57" w:rsidRDefault="007B2421" w:rsidP="008C3A8D">
      <w:pPr>
        <w:pStyle w:val="11"/>
        <w:numPr>
          <w:ilvl w:val="0"/>
          <w:numId w:val="162"/>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B2421" w:rsidRPr="00EB2D57" w:rsidRDefault="007B2421" w:rsidP="008C3A8D">
      <w:pPr>
        <w:pStyle w:val="11"/>
        <w:numPr>
          <w:ilvl w:val="0"/>
          <w:numId w:val="162"/>
        </w:numPr>
        <w:spacing w:line="240" w:lineRule="auto"/>
        <w:jc w:val="both"/>
        <w:rPr>
          <w:color w:val="auto"/>
        </w:rPr>
      </w:pPr>
      <w:r w:rsidRPr="00EB2D57">
        <w:rPr>
          <w:color w:val="auto"/>
        </w:rPr>
        <w:t>повествование/сообщение;</w:t>
      </w:r>
    </w:p>
    <w:p w:rsidR="007B2421" w:rsidRPr="00EB2D57" w:rsidRDefault="007B2421" w:rsidP="008C3A8D">
      <w:pPr>
        <w:pStyle w:val="11"/>
        <w:numPr>
          <w:ilvl w:val="0"/>
          <w:numId w:val="162"/>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7B2421" w:rsidRPr="00EB2D57" w:rsidRDefault="007B2421" w:rsidP="008C3A8D">
      <w:pPr>
        <w:pStyle w:val="11"/>
        <w:numPr>
          <w:ilvl w:val="0"/>
          <w:numId w:val="162"/>
        </w:numPr>
        <w:spacing w:line="240" w:lineRule="auto"/>
        <w:jc w:val="both"/>
        <w:rPr>
          <w:color w:val="auto"/>
        </w:rPr>
      </w:pPr>
      <w:r w:rsidRPr="00EB2D57">
        <w:rPr>
          <w:color w:val="auto"/>
        </w:rPr>
        <w:t>краткое изложение результатов выполненной проектной работы.</w:t>
      </w:r>
    </w:p>
    <w:p w:rsidR="007B2421" w:rsidRPr="00EB2D57" w:rsidRDefault="007B2421">
      <w:pPr>
        <w:pStyle w:val="11"/>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7B2421" w:rsidRPr="00EB2D57" w:rsidRDefault="007B2421">
      <w:pPr>
        <w:pStyle w:val="11"/>
        <w:spacing w:after="240" w:line="240" w:lineRule="auto"/>
        <w:jc w:val="both"/>
        <w:rPr>
          <w:color w:val="auto"/>
        </w:rPr>
      </w:pPr>
      <w:r w:rsidRPr="00EB2D57">
        <w:rPr>
          <w:color w:val="auto"/>
        </w:rPr>
        <w:t>Объём монологического высказывания — 8—9 фраз.</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Аудирование</w:t>
      </w:r>
    </w:p>
    <w:p w:rsidR="007B2421" w:rsidRPr="00EB2D57" w:rsidRDefault="007B2421">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7B2421" w:rsidRPr="00EB2D57" w:rsidRDefault="007B2421">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421" w:rsidRPr="00EB2D57" w:rsidRDefault="007B2421">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B2421" w:rsidRPr="00EB2D57" w:rsidRDefault="007B2421">
      <w:pPr>
        <w:pStyle w:val="11"/>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2421" w:rsidRPr="00EB2D57" w:rsidRDefault="007B2421">
      <w:pPr>
        <w:pStyle w:val="11"/>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B2421" w:rsidRPr="00EB2D57" w:rsidRDefault="007B2421">
      <w:pPr>
        <w:pStyle w:val="11"/>
        <w:spacing w:after="240" w:line="252" w:lineRule="auto"/>
        <w:jc w:val="both"/>
        <w:rPr>
          <w:color w:val="auto"/>
        </w:rPr>
      </w:pPr>
      <w:r w:rsidRPr="00EB2D57">
        <w:rPr>
          <w:color w:val="auto"/>
        </w:rPr>
        <w:t>Время звучания текста/текстов для аудирования — до 1,5 минуты.</w:t>
      </w:r>
    </w:p>
    <w:p w:rsidR="007B2421" w:rsidRDefault="007B2421">
      <w:pPr>
        <w:pStyle w:val="11"/>
        <w:spacing w:line="266" w:lineRule="auto"/>
        <w:jc w:val="both"/>
        <w:rPr>
          <w:rFonts w:cs="Courier New"/>
          <w:b/>
          <w:b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Смысловое чтение</w:t>
      </w:r>
    </w:p>
    <w:p w:rsidR="007B2421" w:rsidRPr="00EB2D57" w:rsidRDefault="007B2421">
      <w:pPr>
        <w:pStyle w:val="11"/>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B2421" w:rsidRPr="00EB2D57" w:rsidRDefault="007B2421">
      <w:pPr>
        <w:pStyle w:val="11"/>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B2421" w:rsidRPr="00EB2D57" w:rsidRDefault="007B2421">
      <w:pPr>
        <w:pStyle w:val="11"/>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B2421" w:rsidRPr="00EB2D57" w:rsidRDefault="007B2421">
      <w:pPr>
        <w:pStyle w:val="11"/>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7B2421" w:rsidRPr="00EB2D57" w:rsidRDefault="007B2421">
      <w:pPr>
        <w:pStyle w:val="11"/>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7B2421" w:rsidRPr="00EB2D57" w:rsidRDefault="007B2421">
      <w:pPr>
        <w:pStyle w:val="11"/>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B2421" w:rsidRPr="00EB2D57" w:rsidRDefault="007B2421">
      <w:pPr>
        <w:pStyle w:val="11"/>
        <w:spacing w:after="240" w:line="252" w:lineRule="auto"/>
        <w:jc w:val="both"/>
        <w:rPr>
          <w:color w:val="auto"/>
        </w:rPr>
      </w:pPr>
      <w:r w:rsidRPr="00EB2D57">
        <w:rPr>
          <w:color w:val="auto"/>
        </w:rPr>
        <w:t>Объём текста/текстов для чтения — до 350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Письменная речь</w:t>
      </w:r>
    </w:p>
    <w:p w:rsidR="007B2421" w:rsidRPr="00EB2D57" w:rsidRDefault="007B2421">
      <w:pPr>
        <w:pStyle w:val="11"/>
        <w:jc w:val="both"/>
        <w:rPr>
          <w:color w:val="auto"/>
        </w:rPr>
      </w:pPr>
      <w:r w:rsidRPr="00EB2D57">
        <w:rPr>
          <w:color w:val="auto"/>
        </w:rPr>
        <w:t>Развитие умений письменной речи:</w:t>
      </w:r>
    </w:p>
    <w:p w:rsidR="007B2421" w:rsidRPr="00EB2D57" w:rsidRDefault="007B2421">
      <w:pPr>
        <w:pStyle w:val="11"/>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B2421" w:rsidRPr="00EB2D57" w:rsidRDefault="007B2421">
      <w:pPr>
        <w:pStyle w:val="11"/>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7B2421" w:rsidRPr="00EB2D57" w:rsidRDefault="007B2421">
      <w:pPr>
        <w:pStyle w:val="11"/>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B2421" w:rsidRPr="00EB2D57" w:rsidRDefault="007B2421">
      <w:pPr>
        <w:pStyle w:val="11"/>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Фонетическая сторона речи</w:t>
      </w:r>
    </w:p>
    <w:p w:rsidR="007B2421" w:rsidRPr="00EB2D57" w:rsidRDefault="007B2421">
      <w:pPr>
        <w:pStyle w:val="11"/>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2421" w:rsidRPr="00EB2D57" w:rsidRDefault="007B2421">
      <w:pPr>
        <w:pStyle w:val="11"/>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B2421" w:rsidRPr="00EB2D57" w:rsidRDefault="007B2421">
      <w:pPr>
        <w:pStyle w:val="11"/>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7B2421" w:rsidRPr="00EB2D57" w:rsidRDefault="007B2421">
      <w:pPr>
        <w:pStyle w:val="11"/>
        <w:spacing w:after="240"/>
        <w:jc w:val="both"/>
        <w:rPr>
          <w:color w:val="auto"/>
        </w:rPr>
      </w:pPr>
      <w:r w:rsidRPr="00EB2D57">
        <w:rPr>
          <w:color w:val="auto"/>
        </w:rPr>
        <w:t>Объём текста для чтения вслух — до 100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Орфография и пунктуация</w:t>
      </w:r>
    </w:p>
    <w:p w:rsidR="007B2421" w:rsidRPr="00EB2D57" w:rsidRDefault="007B2421">
      <w:pPr>
        <w:pStyle w:val="11"/>
        <w:spacing w:line="252" w:lineRule="auto"/>
        <w:jc w:val="both"/>
        <w:rPr>
          <w:color w:val="auto"/>
        </w:rPr>
      </w:pPr>
      <w:r w:rsidRPr="00EB2D57">
        <w:rPr>
          <w:color w:val="auto"/>
        </w:rPr>
        <w:t>Правильное написание изученных слов.</w:t>
      </w:r>
    </w:p>
    <w:p w:rsidR="007B2421" w:rsidRPr="00EB2D57" w:rsidRDefault="007B2421">
      <w:pPr>
        <w:pStyle w:val="11"/>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B2421" w:rsidRPr="00EB2D57" w:rsidRDefault="007B2421">
      <w:pPr>
        <w:pStyle w:val="11"/>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Лексическая сторона речи</w:t>
      </w:r>
    </w:p>
    <w:p w:rsidR="007B2421" w:rsidRPr="00EB2D57" w:rsidRDefault="007B2421">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B2421" w:rsidRPr="00EB2D57" w:rsidRDefault="007B2421">
      <w:pPr>
        <w:pStyle w:val="11"/>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B2421" w:rsidRPr="00EB2D57" w:rsidRDefault="007B2421">
      <w:pPr>
        <w:pStyle w:val="11"/>
        <w:spacing w:line="252" w:lineRule="auto"/>
        <w:jc w:val="both"/>
        <w:rPr>
          <w:color w:val="auto"/>
        </w:rPr>
      </w:pPr>
      <w:r w:rsidRPr="00EB2D57">
        <w:rPr>
          <w:color w:val="auto"/>
        </w:rPr>
        <w:t>Основные способы словообразования:</w:t>
      </w:r>
    </w:p>
    <w:p w:rsidR="007B2421" w:rsidRPr="00EB2D57" w:rsidRDefault="007B2421" w:rsidP="008C3A8D">
      <w:pPr>
        <w:pStyle w:val="11"/>
        <w:numPr>
          <w:ilvl w:val="0"/>
          <w:numId w:val="22"/>
        </w:numPr>
        <w:tabs>
          <w:tab w:val="left" w:pos="553"/>
        </w:tabs>
        <w:spacing w:line="252" w:lineRule="auto"/>
        <w:jc w:val="both"/>
        <w:rPr>
          <w:color w:val="auto"/>
        </w:rPr>
      </w:pPr>
      <w:r w:rsidRPr="00EB2D57">
        <w:rPr>
          <w:color w:val="auto"/>
        </w:rPr>
        <w:t>аффиксация:</w:t>
      </w:r>
    </w:p>
    <w:p w:rsidR="007B2421" w:rsidRPr="00EB2D57" w:rsidRDefault="007B2421">
      <w:pPr>
        <w:pStyle w:val="11"/>
        <w:spacing w:line="252" w:lineRule="auto"/>
        <w:jc w:val="both"/>
        <w:rPr>
          <w:rFonts w:cs="Courier New"/>
          <w:color w:val="auto"/>
        </w:rPr>
      </w:pPr>
      <w:r w:rsidRPr="00EB2D57">
        <w:rPr>
          <w:color w:val="auto"/>
        </w:rPr>
        <w:t xml:space="preserve">образование глаголов при помощи суффикса </w:t>
      </w:r>
      <w:r w:rsidRPr="00EB2D57">
        <w:rPr>
          <w:i/>
          <w:iCs/>
          <w:color w:val="auto"/>
          <w:lang w:eastAsia="en-US"/>
        </w:rPr>
        <w:t>-</w:t>
      </w:r>
      <w:r w:rsidRPr="00EB2D57">
        <w:rPr>
          <w:i/>
          <w:iCs/>
          <w:color w:val="auto"/>
          <w:lang w:val="en-US" w:eastAsia="en-US"/>
        </w:rPr>
        <w:t>ieren</w:t>
      </w:r>
      <w:r w:rsidRPr="00EB2D57">
        <w:rPr>
          <w:color w:val="auto"/>
          <w:lang w:eastAsia="en-US"/>
        </w:rPr>
        <w:t>(</w:t>
      </w:r>
      <w:r w:rsidRPr="00EB2D57">
        <w:rPr>
          <w:i/>
          <w:iCs/>
          <w:color w:val="auto"/>
          <w:lang w:val="en-US" w:eastAsia="en-US"/>
        </w:rPr>
        <w:t>interessieren</w:t>
      </w:r>
      <w:r w:rsidRPr="00EB2D57">
        <w:rPr>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образование имен существительных при помощи суффиксов </w:t>
      </w:r>
      <w:r w:rsidRPr="00EB2D57">
        <w:rPr>
          <w:i/>
          <w:iCs/>
          <w:color w:val="auto"/>
          <w:lang w:eastAsia="en-US"/>
        </w:rPr>
        <w:t>-</w:t>
      </w:r>
      <w:r w:rsidRPr="00EB2D57">
        <w:rPr>
          <w:i/>
          <w:iCs/>
          <w:color w:val="auto"/>
          <w:lang w:val="en-US" w:eastAsia="en-US"/>
        </w:rPr>
        <w:t>schaft</w:t>
      </w:r>
      <w:r w:rsidRPr="00EB2D57">
        <w:rPr>
          <w:color w:val="auto"/>
          <w:lang w:eastAsia="en-US"/>
        </w:rPr>
        <w:t xml:space="preserve"> (</w:t>
      </w:r>
      <w:r w:rsidRPr="00EB2D57">
        <w:rPr>
          <w:i/>
          <w:iCs/>
          <w:color w:val="auto"/>
          <w:lang w:val="en-US" w:eastAsia="en-US"/>
        </w:rPr>
        <w:t>dieFreundschaft</w:t>
      </w:r>
      <w:r w:rsidRPr="00EB2D57">
        <w:rPr>
          <w:color w:val="auto"/>
          <w:lang w:eastAsia="en-US"/>
        </w:rPr>
        <w:t xml:space="preserve">), </w:t>
      </w:r>
      <w:r w:rsidRPr="00EB2D57">
        <w:rPr>
          <w:i/>
          <w:iCs/>
          <w:color w:val="auto"/>
          <w:lang w:eastAsia="en-US"/>
        </w:rPr>
        <w:t>-</w:t>
      </w:r>
      <w:r w:rsidRPr="00EB2D57">
        <w:rPr>
          <w:i/>
          <w:iCs/>
          <w:color w:val="auto"/>
          <w:lang w:val="en-US" w:eastAsia="en-US"/>
        </w:rPr>
        <w:t>tion</w:t>
      </w:r>
      <w:r w:rsidRPr="00EB2D57">
        <w:rPr>
          <w:color w:val="auto"/>
          <w:lang w:eastAsia="en-US"/>
        </w:rPr>
        <w:t xml:space="preserve"> (</w:t>
      </w:r>
      <w:r w:rsidRPr="00EB2D57">
        <w:rPr>
          <w:i/>
          <w:iCs/>
          <w:color w:val="auto"/>
          <w:lang w:val="en-US" w:eastAsia="en-US"/>
        </w:rPr>
        <w:t>dieOrganisation</w:t>
      </w:r>
      <w:r w:rsidRPr="00EB2D57">
        <w:rPr>
          <w:color w:val="auto"/>
          <w:lang w:eastAsia="en-US"/>
        </w:rPr>
        <w:t xml:space="preserve">), </w:t>
      </w:r>
      <w:r w:rsidRPr="00EB2D57">
        <w:rPr>
          <w:color w:val="auto"/>
        </w:rPr>
        <w:t xml:space="preserve">префикса </w:t>
      </w:r>
      <w:r w:rsidRPr="00EB2D57">
        <w:rPr>
          <w:i/>
          <w:iCs/>
          <w:color w:val="auto"/>
          <w:lang w:val="en-US" w:eastAsia="en-US"/>
        </w:rPr>
        <w:t>un</w:t>
      </w:r>
      <w:r w:rsidRPr="00EB2D57">
        <w:rPr>
          <w:i/>
          <w:iCs/>
          <w:color w:val="auto"/>
          <w:lang w:eastAsia="en-US"/>
        </w:rPr>
        <w:t>-</w:t>
      </w:r>
      <w:r w:rsidRPr="00EB2D57">
        <w:rPr>
          <w:color w:val="auto"/>
        </w:rPr>
        <w:t>(</w:t>
      </w:r>
      <w:r w:rsidRPr="00EB2D57">
        <w:rPr>
          <w:i/>
          <w:iCs/>
          <w:color w:val="auto"/>
        </w:rPr>
        <w:t>das Unglück</w:t>
      </w:r>
      <w:r w:rsidRPr="00EB2D57">
        <w:rPr>
          <w:color w:val="auto"/>
          <w:lang w:eastAsia="en-US"/>
        </w:rPr>
        <w:t>);</w:t>
      </w:r>
    </w:p>
    <w:p w:rsidR="007B2421" w:rsidRPr="00EB2D57" w:rsidRDefault="007B2421" w:rsidP="008C3A8D">
      <w:pPr>
        <w:pStyle w:val="11"/>
        <w:numPr>
          <w:ilvl w:val="0"/>
          <w:numId w:val="22"/>
        </w:numPr>
        <w:tabs>
          <w:tab w:val="left" w:pos="530"/>
        </w:tabs>
        <w:spacing w:line="252" w:lineRule="auto"/>
        <w:jc w:val="both"/>
        <w:rPr>
          <w:rFonts w:cs="Courier New"/>
          <w:color w:val="auto"/>
        </w:rPr>
      </w:pPr>
      <w:r w:rsidRPr="00EB2D57">
        <w:rPr>
          <w:color w:val="auto"/>
        </w:rPr>
        <w:t xml:space="preserve">конверсия: имён существительных от прилагательных </w:t>
      </w:r>
      <w:r w:rsidRPr="00EB2D57">
        <w:rPr>
          <w:color w:val="auto"/>
          <w:lang w:eastAsia="en-US"/>
        </w:rPr>
        <w:t>(</w:t>
      </w:r>
      <w:r w:rsidRPr="00EB2D57">
        <w:rPr>
          <w:i/>
          <w:iCs/>
          <w:color w:val="auto"/>
          <w:lang w:val="en-US" w:eastAsia="en-US"/>
        </w:rPr>
        <w:t>das</w:t>
      </w:r>
      <w:r w:rsidRPr="00EB2D57">
        <w:rPr>
          <w:i/>
          <w:iCs/>
          <w:color w:val="auto"/>
        </w:rPr>
        <w:t>Grün</w:t>
      </w:r>
      <w:r w:rsidRPr="00EB2D57">
        <w:rPr>
          <w:color w:val="auto"/>
          <w:lang w:eastAsia="en-US"/>
        </w:rPr>
        <w:t>);</w:t>
      </w:r>
    </w:p>
    <w:p w:rsidR="007B2421" w:rsidRPr="00EB2D57" w:rsidRDefault="007B2421" w:rsidP="008C3A8D">
      <w:pPr>
        <w:pStyle w:val="11"/>
        <w:numPr>
          <w:ilvl w:val="0"/>
          <w:numId w:val="22"/>
        </w:numPr>
        <w:tabs>
          <w:tab w:val="left" w:pos="543"/>
        </w:tabs>
        <w:spacing w:line="240" w:lineRule="auto"/>
        <w:jc w:val="both"/>
        <w:rPr>
          <w:rFonts w:cs="Courier New"/>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rPr>
        <w:t>(</w:t>
      </w:r>
      <w:r w:rsidRPr="00EB2D57">
        <w:rPr>
          <w:i/>
          <w:iCs/>
          <w:color w:val="auto"/>
          <w:lang w:val="en-US" w:eastAsia="en-US"/>
        </w:rPr>
        <w:t>dieKleinstadt</w:t>
      </w:r>
      <w:r w:rsidRPr="00EB2D57">
        <w:rPr>
          <w:color w:val="auto"/>
          <w:lang w:eastAsia="en-US"/>
        </w:rPr>
        <w:t>).</w:t>
      </w:r>
    </w:p>
    <w:p w:rsidR="007B2421" w:rsidRPr="00EB2D57" w:rsidRDefault="007B2421">
      <w:pPr>
        <w:pStyle w:val="11"/>
        <w:spacing w:line="240" w:lineRule="auto"/>
        <w:jc w:val="both"/>
        <w:rPr>
          <w:color w:val="auto"/>
        </w:rPr>
      </w:pPr>
      <w:r w:rsidRPr="00EB2D57">
        <w:rPr>
          <w:color w:val="auto"/>
        </w:rPr>
        <w:t>Многозначные лексические единицы. Синонимы. Антонимы.</w:t>
      </w:r>
    </w:p>
    <w:p w:rsidR="007B2421" w:rsidRPr="00EB2D57" w:rsidRDefault="007B2421">
      <w:pPr>
        <w:pStyle w:val="11"/>
        <w:spacing w:after="240" w:line="240" w:lineRule="auto"/>
        <w:jc w:val="both"/>
        <w:rPr>
          <w:rFonts w:cs="Courier New"/>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rPr>
        <w:t>(</w:t>
      </w:r>
      <w:r w:rsidRPr="00EB2D57">
        <w:rPr>
          <w:i/>
          <w:iCs/>
          <w:color w:val="auto"/>
          <w:lang w:val="en-US" w:eastAsia="en-US"/>
        </w:rPr>
        <w:t>zuerst</w:t>
      </w:r>
      <w:r w:rsidRPr="00EB2D57">
        <w:rPr>
          <w:i/>
          <w:iCs/>
          <w:color w:val="auto"/>
          <w:lang w:eastAsia="en-US"/>
        </w:rPr>
        <w:t xml:space="preserve">, </w:t>
      </w:r>
      <w:r w:rsidRPr="00EB2D57">
        <w:rPr>
          <w:i/>
          <w:iCs/>
          <w:color w:val="auto"/>
          <w:lang w:val="en-US" w:eastAsia="en-US"/>
        </w:rPr>
        <w:t>denn</w:t>
      </w:r>
      <w:r w:rsidRPr="00EB2D57">
        <w:rPr>
          <w:i/>
          <w:iCs/>
          <w:color w:val="auto"/>
          <w:lang w:eastAsia="en-US"/>
        </w:rPr>
        <w:t xml:space="preserve">, </w:t>
      </w:r>
      <w:r w:rsidRPr="00EB2D57">
        <w:rPr>
          <w:i/>
          <w:iCs/>
          <w:color w:val="auto"/>
          <w:lang w:val="en-US" w:eastAsia="en-US"/>
        </w:rPr>
        <w:t>zumSchlussusw</w:t>
      </w:r>
      <w:r w:rsidRPr="00EB2D57">
        <w:rPr>
          <w:i/>
          <w:iCs/>
          <w:color w:val="auto"/>
          <w:lang w:eastAsia="en-US"/>
        </w:rPr>
        <w:t>.</w:t>
      </w:r>
      <w:r w:rsidRPr="00EB2D57">
        <w:rPr>
          <w:color w:val="auto"/>
          <w:lang w:eastAsia="en-US"/>
        </w:rPr>
        <w:t>).</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Грамматическая сторона речи</w:t>
      </w:r>
    </w:p>
    <w:p w:rsidR="007B2421" w:rsidRPr="00EB2D57" w:rsidRDefault="007B2421">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B2421" w:rsidRPr="00EB2D57" w:rsidRDefault="007B2421">
      <w:pPr>
        <w:pStyle w:val="11"/>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B2421" w:rsidRPr="00EB2D57" w:rsidRDefault="007B2421">
      <w:pPr>
        <w:pStyle w:val="11"/>
        <w:spacing w:line="252" w:lineRule="auto"/>
        <w:jc w:val="both"/>
        <w:rPr>
          <w:rFonts w:cs="Courier New"/>
          <w:color w:val="auto"/>
        </w:rPr>
      </w:pPr>
      <w:r w:rsidRPr="00EB2D57">
        <w:rPr>
          <w:color w:val="auto"/>
        </w:rPr>
        <w:t xml:space="preserve">Сложносочинённые предложения с наречием </w:t>
      </w:r>
      <w:r w:rsidRPr="00EB2D57">
        <w:rPr>
          <w:i/>
          <w:iCs/>
          <w:color w:val="auto"/>
          <w:lang w:val="en-US" w:eastAsia="en-US"/>
        </w:rPr>
        <w:t>darum</w:t>
      </w:r>
      <w:r w:rsidRPr="00EB2D57">
        <w:rPr>
          <w:i/>
          <w:iCs/>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rPr>
        <w:t>dass</w:t>
      </w:r>
      <w:r w:rsidRPr="00EB2D57">
        <w:rPr>
          <w:color w:val="auto"/>
          <w:lang w:eastAsia="en-US"/>
        </w:rPr>
        <w:t xml:space="preserve">), </w:t>
      </w:r>
      <w:r w:rsidRPr="00EB2D57">
        <w:rPr>
          <w:color w:val="auto"/>
        </w:rPr>
        <w:t xml:space="preserve">причины (с союзом </w:t>
      </w:r>
      <w:r w:rsidRPr="00EB2D57">
        <w:rPr>
          <w:i/>
          <w:iCs/>
          <w:color w:val="auto"/>
          <w:lang w:val="en-US" w:eastAsia="en-US"/>
        </w:rPr>
        <w:t>weil</w:t>
      </w:r>
      <w:r w:rsidRPr="00EB2D57">
        <w:rPr>
          <w:color w:val="auto"/>
          <w:lang w:eastAsia="en-US"/>
        </w:rPr>
        <w:t xml:space="preserve">), </w:t>
      </w:r>
      <w:r w:rsidRPr="00EB2D57">
        <w:rPr>
          <w:color w:val="auto"/>
        </w:rPr>
        <w:t xml:space="preserve">условия (с союзом </w:t>
      </w:r>
      <w:r w:rsidRPr="00EB2D57">
        <w:rPr>
          <w:i/>
          <w:iCs/>
          <w:color w:val="auto"/>
          <w:lang w:val="en-US" w:eastAsia="en-US"/>
        </w:rPr>
        <w:t>wenn</w:t>
      </w:r>
      <w:r w:rsidRPr="00EB2D57">
        <w:rPr>
          <w:color w:val="auto"/>
          <w:lang w:eastAsia="en-US"/>
        </w:rPr>
        <w:t>).</w:t>
      </w:r>
    </w:p>
    <w:p w:rsidR="007B2421" w:rsidRPr="00EB2D57" w:rsidRDefault="007B2421">
      <w:pPr>
        <w:pStyle w:val="11"/>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rPr>
        <w:t>zu</w:t>
      </w:r>
      <w:r w:rsidRPr="00EB2D57">
        <w:rPr>
          <w:color w:val="auto"/>
        </w:rPr>
        <w:t>и инфинитива.</w:t>
      </w:r>
    </w:p>
    <w:p w:rsidR="007B2421" w:rsidRPr="00EB2D57" w:rsidRDefault="007B2421">
      <w:pPr>
        <w:pStyle w:val="11"/>
        <w:spacing w:line="252" w:lineRule="auto"/>
        <w:jc w:val="both"/>
        <w:rPr>
          <w:rFonts w:cs="Courier New"/>
          <w:color w:val="auto"/>
        </w:rPr>
      </w:pPr>
      <w:r w:rsidRPr="00EB2D57">
        <w:rPr>
          <w:color w:val="auto"/>
        </w:rPr>
        <w:t xml:space="preserve">Предложения с неопределённо-личным местоимением </w:t>
      </w:r>
      <w:r w:rsidRPr="00EB2D57">
        <w:rPr>
          <w:i/>
          <w:iCs/>
          <w:color w:val="auto"/>
          <w:lang w:val="en-US" w:eastAsia="en-US"/>
        </w:rPr>
        <w:t>man</w:t>
      </w:r>
      <w:r w:rsidRPr="00EB2D57">
        <w:rPr>
          <w:color w:val="auto"/>
          <w:lang w:eastAsia="en-US"/>
        </w:rPr>
        <w:t xml:space="preserve">, </w:t>
      </w:r>
      <w:r w:rsidRPr="00EB2D57">
        <w:rPr>
          <w:color w:val="auto"/>
        </w:rPr>
        <w:t xml:space="preserve">в том числе с модальными глаголами </w:t>
      </w:r>
      <w:r w:rsidRPr="00EB2D57">
        <w:rPr>
          <w:color w:val="auto"/>
          <w:lang w:eastAsia="en-US"/>
        </w:rPr>
        <w:t>(</w:t>
      </w:r>
      <w:r w:rsidRPr="00EB2D57">
        <w:rPr>
          <w:i/>
          <w:iCs/>
          <w:color w:val="auto"/>
          <w:lang w:val="en-US" w:eastAsia="en-US"/>
        </w:rPr>
        <w:t>MansprichtDeutsch</w:t>
      </w:r>
      <w:r w:rsidRPr="00EB2D57">
        <w:rPr>
          <w:i/>
          <w:iCs/>
          <w:color w:val="auto"/>
          <w:lang w:eastAsia="en-US"/>
        </w:rPr>
        <w:t xml:space="preserve">. </w:t>
      </w:r>
      <w:r w:rsidRPr="00EB2D57">
        <w:rPr>
          <w:i/>
          <w:iCs/>
          <w:color w:val="auto"/>
          <w:lang w:val="en-US" w:eastAsia="en-US"/>
        </w:rPr>
        <w:t>MandarfhierBallspielen</w:t>
      </w:r>
      <w:r w:rsidRPr="00EB2D57">
        <w:rPr>
          <w:i/>
          <w:iCs/>
          <w:color w:val="auto"/>
          <w:lang w:eastAsia="en-US"/>
        </w:rPr>
        <w:t>.</w:t>
      </w:r>
      <w:r w:rsidRPr="00EB2D57">
        <w:rPr>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Модальные глаголы в </w:t>
      </w:r>
      <w:r w:rsidRPr="00EB2D57">
        <w:rPr>
          <w:color w:val="auto"/>
          <w:lang w:val="en-US" w:eastAsia="en-US"/>
        </w:rPr>
        <w:t>Prateritum</w:t>
      </w:r>
      <w:r w:rsidRPr="00EB2D57">
        <w:rPr>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Отрицания </w:t>
      </w:r>
      <w:r w:rsidRPr="00EB2D57">
        <w:rPr>
          <w:i/>
          <w:iCs/>
          <w:color w:val="auto"/>
          <w:lang w:val="en-US" w:eastAsia="en-US"/>
        </w:rPr>
        <w:t>kein</w:t>
      </w:r>
      <w:r w:rsidRPr="00EB2D57">
        <w:rPr>
          <w:color w:val="auto"/>
        </w:rPr>
        <w:t xml:space="preserve">, </w:t>
      </w:r>
      <w:r w:rsidRPr="00EB2D57">
        <w:rPr>
          <w:i/>
          <w:iCs/>
          <w:color w:val="auto"/>
          <w:lang w:val="en-US" w:eastAsia="en-US"/>
        </w:rPr>
        <w:t>nicht</w:t>
      </w:r>
      <w:r w:rsidRPr="00EB2D57">
        <w:rPr>
          <w:color w:val="auto"/>
        </w:rPr>
        <w:t xml:space="preserve">, </w:t>
      </w:r>
      <w:r w:rsidRPr="00EB2D57">
        <w:rPr>
          <w:i/>
          <w:iCs/>
          <w:color w:val="auto"/>
          <w:lang w:val="en-US" w:eastAsia="en-US"/>
        </w:rPr>
        <w:t>doch</w:t>
      </w:r>
      <w:r w:rsidRPr="00EB2D57">
        <w:rPr>
          <w:i/>
          <w:iCs/>
          <w:color w:val="auto"/>
          <w:lang w:eastAsia="en-US"/>
        </w:rPr>
        <w:t>.</w:t>
      </w:r>
    </w:p>
    <w:p w:rsidR="007B2421" w:rsidRPr="00EB2D57" w:rsidRDefault="007B2421">
      <w:pPr>
        <w:pStyle w:val="11"/>
        <w:spacing w:after="240" w:line="252" w:lineRule="auto"/>
        <w:jc w:val="both"/>
        <w:rPr>
          <w:rFonts w:cs="Courier New"/>
          <w:color w:val="auto"/>
        </w:rPr>
      </w:pPr>
      <w:r w:rsidRPr="00EB2D57">
        <w:rPr>
          <w:color w:val="auto"/>
        </w:rPr>
        <w:t xml:space="preserve">Числительные для обозначения дат и больших чисел (до </w:t>
      </w:r>
      <w:r w:rsidRPr="00EB2D57">
        <w:rPr>
          <w:color w:val="auto"/>
          <w:lang w:eastAsia="en-US"/>
        </w:rPr>
        <w:t>1 000 000).</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Социокультурные знания и умения</w:t>
      </w:r>
    </w:p>
    <w:p w:rsidR="007B2421" w:rsidRPr="00EB2D57" w:rsidRDefault="007B2421">
      <w:pPr>
        <w:pStyle w:val="11"/>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B2421" w:rsidRPr="00EB2D57" w:rsidRDefault="007B2421">
      <w:pPr>
        <w:pStyle w:val="11"/>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B2421" w:rsidRPr="00EB2D57" w:rsidRDefault="007B2421">
      <w:pPr>
        <w:pStyle w:val="11"/>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7B2421" w:rsidRPr="00EB2D57" w:rsidRDefault="007B2421">
      <w:pPr>
        <w:pStyle w:val="11"/>
        <w:jc w:val="both"/>
        <w:rPr>
          <w:color w:val="auto"/>
        </w:rPr>
      </w:pPr>
      <w:r w:rsidRPr="00EB2D57">
        <w:rPr>
          <w:color w:val="auto"/>
        </w:rPr>
        <w:t>Развитие умений:</w:t>
      </w:r>
    </w:p>
    <w:p w:rsidR="007B2421" w:rsidRPr="00EB2D57" w:rsidRDefault="007B2421">
      <w:pPr>
        <w:pStyle w:val="11"/>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7B2421" w:rsidRPr="00EB2D57" w:rsidRDefault="007B2421">
      <w:pPr>
        <w:pStyle w:val="11"/>
        <w:jc w:val="both"/>
        <w:rPr>
          <w:color w:val="auto"/>
        </w:rPr>
      </w:pPr>
      <w:r w:rsidRPr="00EB2D57">
        <w:rPr>
          <w:color w:val="auto"/>
        </w:rPr>
        <w:t>правильно оформлять свой адрес на немецком языке (в анкете);</w:t>
      </w:r>
    </w:p>
    <w:p w:rsidR="007B2421" w:rsidRPr="00EB2D57" w:rsidRDefault="007B2421">
      <w:pPr>
        <w:pStyle w:val="11"/>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B2421" w:rsidRPr="00EB2D57" w:rsidRDefault="007B2421">
      <w:pPr>
        <w:pStyle w:val="11"/>
        <w:jc w:val="both"/>
        <w:rPr>
          <w:color w:val="auto"/>
        </w:rPr>
      </w:pPr>
      <w:r w:rsidRPr="00EB2D57">
        <w:rPr>
          <w:color w:val="auto"/>
        </w:rPr>
        <w:t>кратко представлять Россию и страну/страны изучаемого языка;</w:t>
      </w:r>
    </w:p>
    <w:p w:rsidR="007B2421" w:rsidRPr="00EB2D57" w:rsidRDefault="007B2421">
      <w:pPr>
        <w:pStyle w:val="11"/>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B2421" w:rsidRPr="00EB2D57" w:rsidRDefault="007B2421">
      <w:pPr>
        <w:pStyle w:val="11"/>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Компенсаторные умения</w:t>
      </w:r>
    </w:p>
    <w:p w:rsidR="007B2421" w:rsidRPr="00EB2D57" w:rsidRDefault="007B2421">
      <w:pPr>
        <w:pStyle w:val="11"/>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B2421" w:rsidRPr="00EB2D57" w:rsidRDefault="007B2421">
      <w:pPr>
        <w:pStyle w:val="11"/>
        <w:jc w:val="both"/>
        <w:rPr>
          <w:color w:val="auto"/>
        </w:rPr>
      </w:pPr>
      <w:r w:rsidRPr="00EB2D57">
        <w:rPr>
          <w:color w:val="auto"/>
        </w:rPr>
        <w:t>Переспрашивание, просьба повторить, уточняя значение незнакомых слов.</w:t>
      </w:r>
    </w:p>
    <w:p w:rsidR="007B2421" w:rsidRPr="00EB2D57" w:rsidRDefault="007B2421">
      <w:pPr>
        <w:pStyle w:val="11"/>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7B2421" w:rsidRPr="00EB2D57" w:rsidRDefault="007B2421">
      <w:pPr>
        <w:pStyle w:val="11"/>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2421" w:rsidRDefault="007B2421" w:rsidP="002C5D67">
      <w:pPr>
        <w:pStyle w:val="aa"/>
      </w:pPr>
    </w:p>
    <w:p w:rsidR="007B2421" w:rsidRPr="00EB2D57" w:rsidRDefault="007B2421" w:rsidP="002C5D67">
      <w:pPr>
        <w:pStyle w:val="aa"/>
      </w:pPr>
      <w:r w:rsidRPr="00EB2D57">
        <w:t>8 КЛАСС</w:t>
      </w:r>
    </w:p>
    <w:p w:rsidR="007B2421" w:rsidRDefault="007B2421">
      <w:pPr>
        <w:pStyle w:val="11"/>
        <w:spacing w:line="257" w:lineRule="auto"/>
        <w:jc w:val="both"/>
        <w:rPr>
          <w:rFonts w:cs="Courier New"/>
          <w:b/>
          <w:bCs/>
          <w:color w:val="auto"/>
          <w:sz w:val="19"/>
          <w:szCs w:val="19"/>
        </w:rPr>
      </w:pPr>
    </w:p>
    <w:p w:rsidR="007B2421" w:rsidRPr="00EB2D57" w:rsidRDefault="007B2421">
      <w:pPr>
        <w:pStyle w:val="11"/>
        <w:spacing w:line="257" w:lineRule="auto"/>
        <w:jc w:val="both"/>
        <w:rPr>
          <w:rFonts w:cs="Courier New"/>
          <w:color w:val="auto"/>
          <w:sz w:val="19"/>
          <w:szCs w:val="19"/>
        </w:rPr>
      </w:pPr>
      <w:r w:rsidRPr="00EB2D57">
        <w:rPr>
          <w:b/>
          <w:bCs/>
          <w:color w:val="auto"/>
          <w:sz w:val="19"/>
          <w:szCs w:val="19"/>
        </w:rPr>
        <w:t>Коммуникативные умения</w:t>
      </w:r>
    </w:p>
    <w:p w:rsidR="007B2421" w:rsidRPr="00EB2D57" w:rsidRDefault="007B2421">
      <w:pPr>
        <w:pStyle w:val="11"/>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421" w:rsidRPr="00EB2D57" w:rsidRDefault="007B2421">
      <w:pPr>
        <w:pStyle w:val="11"/>
        <w:spacing w:line="240" w:lineRule="auto"/>
        <w:jc w:val="both"/>
        <w:rPr>
          <w:color w:val="auto"/>
        </w:rPr>
      </w:pPr>
      <w:r w:rsidRPr="00EB2D57">
        <w:rPr>
          <w:color w:val="auto"/>
        </w:rPr>
        <w:t>Взаимоотношения в семье и с друзьями.</w:t>
      </w:r>
    </w:p>
    <w:p w:rsidR="007B2421" w:rsidRPr="00EB2D57" w:rsidRDefault="007B2421">
      <w:pPr>
        <w:pStyle w:val="11"/>
        <w:spacing w:line="240" w:lineRule="auto"/>
        <w:jc w:val="both"/>
        <w:rPr>
          <w:color w:val="auto"/>
        </w:rPr>
      </w:pPr>
      <w:r w:rsidRPr="00EB2D57">
        <w:rPr>
          <w:color w:val="auto"/>
        </w:rPr>
        <w:t>Внешность и характер человека/литературного персонажа.</w:t>
      </w:r>
    </w:p>
    <w:p w:rsidR="007B2421" w:rsidRPr="00EB2D57" w:rsidRDefault="007B2421">
      <w:pPr>
        <w:pStyle w:val="11"/>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7B2421" w:rsidRPr="00EB2D57" w:rsidRDefault="007B2421">
      <w:pPr>
        <w:pStyle w:val="11"/>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7B2421" w:rsidRPr="00EB2D57" w:rsidRDefault="007B2421">
      <w:pPr>
        <w:pStyle w:val="11"/>
        <w:spacing w:line="240" w:lineRule="auto"/>
        <w:jc w:val="both"/>
        <w:rPr>
          <w:color w:val="auto"/>
        </w:rPr>
      </w:pPr>
      <w:r w:rsidRPr="00EB2D57">
        <w:rPr>
          <w:color w:val="auto"/>
        </w:rPr>
        <w:t>Покупки: одежда, обувь и продукты питания. Карманные деньги.</w:t>
      </w:r>
    </w:p>
    <w:p w:rsidR="007B2421" w:rsidRPr="00EB2D57" w:rsidRDefault="007B2421">
      <w:pPr>
        <w:pStyle w:val="11"/>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B2421" w:rsidRPr="00EB2D57" w:rsidRDefault="007B2421">
      <w:pPr>
        <w:pStyle w:val="11"/>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rsidR="007B2421" w:rsidRPr="00EB2D57" w:rsidRDefault="007B2421">
      <w:pPr>
        <w:pStyle w:val="11"/>
        <w:spacing w:line="240" w:lineRule="auto"/>
        <w:jc w:val="both"/>
        <w:rPr>
          <w:color w:val="auto"/>
        </w:rPr>
      </w:pPr>
      <w:r w:rsidRPr="00EB2D57">
        <w:rPr>
          <w:color w:val="auto"/>
        </w:rPr>
        <w:t>Природа: флора и фауна. Климат, погода.</w:t>
      </w:r>
    </w:p>
    <w:p w:rsidR="007B2421" w:rsidRPr="00EB2D57" w:rsidRDefault="007B2421">
      <w:pPr>
        <w:pStyle w:val="11"/>
        <w:spacing w:line="240" w:lineRule="auto"/>
        <w:jc w:val="both"/>
        <w:rPr>
          <w:color w:val="auto"/>
        </w:rPr>
      </w:pPr>
      <w:r w:rsidRPr="00EB2D57">
        <w:rPr>
          <w:color w:val="auto"/>
        </w:rPr>
        <w:t>Условия проживания в городской/сельской местности. Транспорт.</w:t>
      </w:r>
    </w:p>
    <w:p w:rsidR="007B2421" w:rsidRPr="00EB2D57" w:rsidRDefault="007B2421">
      <w:pPr>
        <w:pStyle w:val="11"/>
        <w:spacing w:line="240" w:lineRule="auto"/>
        <w:jc w:val="both"/>
        <w:rPr>
          <w:color w:val="auto"/>
        </w:rPr>
      </w:pPr>
      <w:r w:rsidRPr="00EB2D57">
        <w:rPr>
          <w:color w:val="auto"/>
        </w:rPr>
        <w:t>Средства массовой информации (телевидение, радио, пресса, Интернет).</w:t>
      </w:r>
    </w:p>
    <w:p w:rsidR="007B2421" w:rsidRPr="00EB2D57" w:rsidRDefault="007B2421">
      <w:pPr>
        <w:pStyle w:val="11"/>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B2421" w:rsidRPr="00EB2D57" w:rsidRDefault="007B2421">
      <w:pPr>
        <w:pStyle w:val="11"/>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7B2421" w:rsidRPr="00EB2D57" w:rsidRDefault="007B2421">
      <w:pPr>
        <w:pStyle w:val="11"/>
        <w:spacing w:line="257" w:lineRule="auto"/>
        <w:jc w:val="both"/>
        <w:rPr>
          <w:rFonts w:cs="Courier New"/>
          <w:color w:val="auto"/>
          <w:sz w:val="19"/>
          <w:szCs w:val="19"/>
        </w:rPr>
      </w:pPr>
      <w:r w:rsidRPr="00EB2D57">
        <w:rPr>
          <w:b/>
          <w:bCs/>
          <w:color w:val="auto"/>
          <w:sz w:val="19"/>
          <w:szCs w:val="19"/>
        </w:rPr>
        <w:t>Говорение</w:t>
      </w:r>
    </w:p>
    <w:p w:rsidR="007B2421" w:rsidRPr="00EB2D57" w:rsidRDefault="007B2421">
      <w:pPr>
        <w:pStyle w:val="11"/>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B2421" w:rsidRPr="00EB2D57" w:rsidRDefault="007B2421">
      <w:pPr>
        <w:pStyle w:val="11"/>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B2421" w:rsidRPr="00EB2D57" w:rsidRDefault="007B2421">
      <w:pPr>
        <w:pStyle w:val="11"/>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B2421" w:rsidRPr="00EB2D57" w:rsidRDefault="007B2421">
      <w:pPr>
        <w:pStyle w:val="11"/>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2421" w:rsidRPr="00EB2D57" w:rsidRDefault="007B2421">
      <w:pPr>
        <w:pStyle w:val="11"/>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7B2421" w:rsidRPr="00EB2D57" w:rsidRDefault="007B2421">
      <w:pPr>
        <w:pStyle w:val="11"/>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7B2421" w:rsidRPr="00EB2D57" w:rsidRDefault="007B2421">
      <w:pPr>
        <w:pStyle w:val="11"/>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7B2421" w:rsidRPr="00EB2D57" w:rsidRDefault="007B2421">
      <w:pPr>
        <w:pStyle w:val="11"/>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7B2421" w:rsidRPr="00EB2D57" w:rsidRDefault="007B2421">
      <w:pPr>
        <w:pStyle w:val="11"/>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B2421" w:rsidRPr="00EB2D57" w:rsidRDefault="007B2421">
      <w:pPr>
        <w:pStyle w:val="11"/>
        <w:spacing w:line="240" w:lineRule="auto"/>
        <w:ind w:firstLine="260"/>
        <w:jc w:val="both"/>
        <w:rPr>
          <w:color w:val="auto"/>
        </w:rPr>
      </w:pPr>
      <w:r w:rsidRPr="00EB2D57">
        <w:rPr>
          <w:color w:val="auto"/>
        </w:rPr>
        <w:t>повествование/сообщение;</w:t>
      </w:r>
    </w:p>
    <w:p w:rsidR="007B2421" w:rsidRPr="00EB2D57" w:rsidRDefault="007B2421">
      <w:pPr>
        <w:pStyle w:val="11"/>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rsidR="007B2421" w:rsidRPr="00EB2D57" w:rsidRDefault="007B2421">
      <w:pPr>
        <w:pStyle w:val="11"/>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7B2421" w:rsidRPr="00EB2D57" w:rsidRDefault="007B2421">
      <w:pPr>
        <w:pStyle w:val="11"/>
        <w:spacing w:after="40" w:line="240" w:lineRule="auto"/>
        <w:ind w:firstLine="260"/>
        <w:jc w:val="both"/>
        <w:rPr>
          <w:color w:val="auto"/>
        </w:rPr>
      </w:pPr>
      <w:r w:rsidRPr="00EB2D57">
        <w:rPr>
          <w:color w:val="auto"/>
        </w:rPr>
        <w:t>составление рассказа по картинкам;</w:t>
      </w:r>
    </w:p>
    <w:p w:rsidR="007B2421" w:rsidRPr="00EB2D57" w:rsidRDefault="007B2421">
      <w:pPr>
        <w:pStyle w:val="11"/>
        <w:spacing w:line="240" w:lineRule="auto"/>
        <w:ind w:firstLine="260"/>
        <w:jc w:val="both"/>
        <w:rPr>
          <w:color w:val="auto"/>
        </w:rPr>
      </w:pPr>
      <w:r w:rsidRPr="00EB2D57">
        <w:rPr>
          <w:color w:val="auto"/>
        </w:rPr>
        <w:t>изложение результатов выполненной проектной работы.</w:t>
      </w:r>
    </w:p>
    <w:p w:rsidR="007B2421" w:rsidRPr="00EB2D57" w:rsidRDefault="007B2421">
      <w:pPr>
        <w:pStyle w:val="11"/>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7B2421" w:rsidRPr="00EB2D57" w:rsidRDefault="007B2421">
      <w:pPr>
        <w:pStyle w:val="11"/>
        <w:spacing w:line="240" w:lineRule="auto"/>
        <w:ind w:firstLine="260"/>
        <w:jc w:val="both"/>
        <w:rPr>
          <w:color w:val="auto"/>
        </w:rPr>
      </w:pPr>
      <w:r w:rsidRPr="00EB2D57">
        <w:rPr>
          <w:color w:val="auto"/>
        </w:rPr>
        <w:t>Объём монологического высказывания — 9—10 фраз.</w:t>
      </w:r>
    </w:p>
    <w:p w:rsidR="007B2421" w:rsidRDefault="007B2421">
      <w:pPr>
        <w:pStyle w:val="11"/>
        <w:spacing w:line="262" w:lineRule="auto"/>
        <w:ind w:firstLine="260"/>
        <w:jc w:val="both"/>
        <w:rPr>
          <w:rFonts w:cs="Courier New"/>
          <w:b/>
          <w:bCs/>
          <w:color w:val="auto"/>
          <w:sz w:val="19"/>
          <w:szCs w:val="19"/>
        </w:rPr>
      </w:pPr>
    </w:p>
    <w:p w:rsidR="007B2421" w:rsidRPr="00EB2D57" w:rsidRDefault="007B2421">
      <w:pPr>
        <w:pStyle w:val="11"/>
        <w:spacing w:line="262" w:lineRule="auto"/>
        <w:ind w:firstLine="260"/>
        <w:jc w:val="both"/>
        <w:rPr>
          <w:rFonts w:cs="Courier New"/>
          <w:color w:val="auto"/>
          <w:sz w:val="19"/>
          <w:szCs w:val="19"/>
        </w:rPr>
      </w:pPr>
      <w:r w:rsidRPr="00EB2D57">
        <w:rPr>
          <w:b/>
          <w:bCs/>
          <w:color w:val="auto"/>
          <w:sz w:val="19"/>
          <w:szCs w:val="19"/>
        </w:rPr>
        <w:t>Аудирование</w:t>
      </w:r>
    </w:p>
    <w:p w:rsidR="007B2421" w:rsidRPr="00EB2D57" w:rsidRDefault="007B2421">
      <w:pPr>
        <w:pStyle w:val="11"/>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7B2421" w:rsidRPr="00EB2D57" w:rsidRDefault="007B2421">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B2421" w:rsidRPr="00EB2D57" w:rsidRDefault="007B2421">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B2421" w:rsidRPr="00EB2D57" w:rsidRDefault="007B2421">
      <w:pPr>
        <w:pStyle w:val="11"/>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B2421" w:rsidRPr="00EB2D57" w:rsidRDefault="007B2421">
      <w:pPr>
        <w:pStyle w:val="11"/>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B2421" w:rsidRPr="00EB2D57" w:rsidRDefault="007B2421">
      <w:pPr>
        <w:pStyle w:val="11"/>
        <w:spacing w:after="240" w:line="252" w:lineRule="auto"/>
        <w:jc w:val="both"/>
        <w:rPr>
          <w:color w:val="auto"/>
        </w:rPr>
      </w:pPr>
      <w:r w:rsidRPr="00EB2D57">
        <w:rPr>
          <w:color w:val="auto"/>
        </w:rPr>
        <w:t>Время звучания текста/текстов для аудирования — до 2 минут.</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Смысловое чтение</w:t>
      </w:r>
    </w:p>
    <w:p w:rsidR="007B2421" w:rsidRPr="00EB2D57" w:rsidRDefault="007B2421">
      <w:pPr>
        <w:pStyle w:val="11"/>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7B2421" w:rsidRPr="00EB2D57" w:rsidRDefault="007B2421">
      <w:pPr>
        <w:pStyle w:val="11"/>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B2421" w:rsidRPr="00EB2D57" w:rsidRDefault="007B2421">
      <w:pPr>
        <w:pStyle w:val="11"/>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B2421" w:rsidRPr="00EB2D57" w:rsidRDefault="007B2421">
      <w:pPr>
        <w:pStyle w:val="11"/>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7B2421" w:rsidRPr="00EB2D57" w:rsidRDefault="007B2421">
      <w:pPr>
        <w:pStyle w:val="11"/>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7B2421" w:rsidRPr="00EB2D57" w:rsidRDefault="007B2421">
      <w:pPr>
        <w:pStyle w:val="11"/>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B2421" w:rsidRPr="00EB2D57" w:rsidRDefault="007B2421">
      <w:pPr>
        <w:pStyle w:val="11"/>
        <w:spacing w:after="240"/>
        <w:jc w:val="both"/>
        <w:rPr>
          <w:color w:val="auto"/>
        </w:rPr>
      </w:pPr>
      <w:r w:rsidRPr="00EB2D57">
        <w:rPr>
          <w:color w:val="auto"/>
        </w:rPr>
        <w:t>Объём текста/текстов для чтения — 350—500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Письменная речь</w:t>
      </w:r>
    </w:p>
    <w:p w:rsidR="007B2421" w:rsidRPr="00EB2D57" w:rsidRDefault="007B2421">
      <w:pPr>
        <w:pStyle w:val="11"/>
        <w:jc w:val="both"/>
        <w:rPr>
          <w:color w:val="auto"/>
        </w:rPr>
      </w:pPr>
      <w:r w:rsidRPr="00EB2D57">
        <w:rPr>
          <w:color w:val="auto"/>
        </w:rPr>
        <w:t>Развитие умений письменной речи:</w:t>
      </w:r>
    </w:p>
    <w:p w:rsidR="007B2421" w:rsidRPr="00EB2D57" w:rsidRDefault="007B2421">
      <w:pPr>
        <w:pStyle w:val="11"/>
        <w:jc w:val="both"/>
        <w:rPr>
          <w:color w:val="auto"/>
        </w:rPr>
      </w:pPr>
      <w:r w:rsidRPr="00EB2D57">
        <w:rPr>
          <w:color w:val="auto"/>
        </w:rPr>
        <w:t>составление плана/тезисов устного или письменного сообщения;</w:t>
      </w:r>
    </w:p>
    <w:p w:rsidR="007B2421" w:rsidRPr="00EB2D57" w:rsidRDefault="007B2421">
      <w:pPr>
        <w:pStyle w:val="11"/>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7B2421" w:rsidRPr="00EB2D57" w:rsidRDefault="007B2421">
      <w:pPr>
        <w:pStyle w:val="11"/>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7B2421" w:rsidRPr="00EB2D57" w:rsidRDefault="007B2421">
      <w:pPr>
        <w:pStyle w:val="11"/>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Фонетическая сторона речи</w:t>
      </w:r>
    </w:p>
    <w:p w:rsidR="007B2421" w:rsidRPr="00EB2D57" w:rsidRDefault="007B2421">
      <w:pPr>
        <w:pStyle w:val="11"/>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2421" w:rsidRPr="00EB2D57" w:rsidRDefault="007B2421">
      <w:pPr>
        <w:pStyle w:val="11"/>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B2421" w:rsidRPr="00EB2D57" w:rsidRDefault="007B2421">
      <w:pPr>
        <w:pStyle w:val="11"/>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7B2421" w:rsidRPr="00EB2D57" w:rsidRDefault="007B2421">
      <w:pPr>
        <w:pStyle w:val="11"/>
        <w:spacing w:after="240"/>
        <w:jc w:val="both"/>
        <w:rPr>
          <w:color w:val="auto"/>
        </w:rPr>
      </w:pPr>
      <w:r w:rsidRPr="00EB2D57">
        <w:rPr>
          <w:color w:val="auto"/>
        </w:rPr>
        <w:t>Объём текста для чтения вслух — до 110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Орфография и пунктуация</w:t>
      </w:r>
    </w:p>
    <w:p w:rsidR="007B2421" w:rsidRPr="00EB2D57" w:rsidRDefault="007B2421">
      <w:pPr>
        <w:pStyle w:val="11"/>
        <w:jc w:val="both"/>
        <w:rPr>
          <w:color w:val="auto"/>
        </w:rPr>
      </w:pPr>
      <w:r w:rsidRPr="00EB2D57">
        <w:rPr>
          <w:color w:val="auto"/>
        </w:rPr>
        <w:t>Правильное написание изученных слов.</w:t>
      </w:r>
    </w:p>
    <w:p w:rsidR="007B2421" w:rsidRPr="00EB2D57" w:rsidRDefault="007B2421">
      <w:pPr>
        <w:pStyle w:val="11"/>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B2421" w:rsidRPr="00EB2D57" w:rsidRDefault="007B2421">
      <w:pPr>
        <w:pStyle w:val="11"/>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Лексическая сторона речи</w:t>
      </w:r>
    </w:p>
    <w:p w:rsidR="007B2421" w:rsidRPr="00EB2D57" w:rsidRDefault="007B2421">
      <w:pPr>
        <w:pStyle w:val="11"/>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B2421" w:rsidRPr="00EB2D57" w:rsidRDefault="007B2421" w:rsidP="002C5D67">
      <w:pPr>
        <w:pStyle w:val="11"/>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7B2421" w:rsidRPr="00EB2D57" w:rsidRDefault="007B2421" w:rsidP="002C5D67">
      <w:pPr>
        <w:pStyle w:val="11"/>
        <w:spacing w:line="262" w:lineRule="auto"/>
        <w:ind w:firstLine="238"/>
        <w:jc w:val="both"/>
        <w:rPr>
          <w:color w:val="auto"/>
        </w:rPr>
      </w:pPr>
      <w:r w:rsidRPr="00EB2D57">
        <w:rPr>
          <w:color w:val="auto"/>
        </w:rPr>
        <w:t>Основные способы словообразования:</w:t>
      </w:r>
    </w:p>
    <w:p w:rsidR="007B2421" w:rsidRPr="00EB2D57" w:rsidRDefault="007B2421" w:rsidP="008C3A8D">
      <w:pPr>
        <w:pStyle w:val="11"/>
        <w:numPr>
          <w:ilvl w:val="0"/>
          <w:numId w:val="23"/>
        </w:numPr>
        <w:tabs>
          <w:tab w:val="left" w:pos="575"/>
        </w:tabs>
        <w:spacing w:line="262" w:lineRule="auto"/>
        <w:jc w:val="both"/>
        <w:rPr>
          <w:color w:val="auto"/>
        </w:rPr>
      </w:pPr>
      <w:r w:rsidRPr="00EB2D57">
        <w:rPr>
          <w:color w:val="auto"/>
        </w:rPr>
        <w:t>аффиксация:</w:t>
      </w:r>
    </w:p>
    <w:p w:rsidR="007B2421" w:rsidRPr="00EB2D57" w:rsidRDefault="007B2421">
      <w:pPr>
        <w:pStyle w:val="11"/>
        <w:spacing w:line="262" w:lineRule="auto"/>
        <w:jc w:val="both"/>
        <w:rPr>
          <w:rFonts w:cs="Courier New"/>
          <w:color w:val="auto"/>
        </w:rPr>
      </w:pPr>
      <w:r w:rsidRPr="00EB2D57">
        <w:rPr>
          <w:color w:val="auto"/>
        </w:rPr>
        <w:t xml:space="preserve">образование имён существительных при помощи суффикса </w:t>
      </w:r>
      <w:r w:rsidRPr="00EB2D57">
        <w:rPr>
          <w:i/>
          <w:iCs/>
          <w:color w:val="auto"/>
          <w:lang w:eastAsia="en-US"/>
        </w:rPr>
        <w:t>-</w:t>
      </w:r>
      <w:r w:rsidRPr="00EB2D57">
        <w:rPr>
          <w:i/>
          <w:iCs/>
          <w:color w:val="auto"/>
          <w:lang w:val="en-US" w:eastAsia="en-US"/>
        </w:rPr>
        <w:t>ik</w:t>
      </w:r>
      <w:r w:rsidRPr="00EB2D57">
        <w:rPr>
          <w:color w:val="auto"/>
          <w:lang w:eastAsia="en-US"/>
        </w:rPr>
        <w:t xml:space="preserve"> (</w:t>
      </w:r>
      <w:r w:rsidRPr="00EB2D57">
        <w:rPr>
          <w:i/>
          <w:iCs/>
          <w:color w:val="auto"/>
          <w:lang w:val="en-US" w:eastAsia="en-US"/>
        </w:rPr>
        <w:t>Grammatik</w:t>
      </w:r>
      <w:r w:rsidRPr="00EB2D57">
        <w:rPr>
          <w:color w:val="auto"/>
          <w:lang w:eastAsia="en-US"/>
        </w:rPr>
        <w:t>);</w:t>
      </w:r>
    </w:p>
    <w:p w:rsidR="007B2421" w:rsidRPr="00EB2D57" w:rsidRDefault="007B2421">
      <w:pPr>
        <w:pStyle w:val="11"/>
        <w:spacing w:line="262" w:lineRule="auto"/>
        <w:jc w:val="both"/>
        <w:rPr>
          <w:rFonts w:cs="Courier New"/>
          <w:color w:val="auto"/>
        </w:rPr>
      </w:pPr>
      <w:r w:rsidRPr="00EB2D57">
        <w:rPr>
          <w:color w:val="auto"/>
        </w:rPr>
        <w:t xml:space="preserve">образование имён прилагательных при помощи суффикса </w:t>
      </w:r>
      <w:r w:rsidRPr="00EB2D57">
        <w:rPr>
          <w:i/>
          <w:iCs/>
          <w:color w:val="auto"/>
          <w:lang w:eastAsia="en-US"/>
        </w:rPr>
        <w:t>-</w:t>
      </w:r>
      <w:r w:rsidRPr="00EB2D57">
        <w:rPr>
          <w:i/>
          <w:iCs/>
          <w:color w:val="auto"/>
          <w:lang w:val="en-US" w:eastAsia="en-US"/>
        </w:rPr>
        <w:t>los</w:t>
      </w:r>
      <w:r w:rsidRPr="00EB2D57">
        <w:rPr>
          <w:color w:val="auto"/>
          <w:lang w:eastAsia="en-US"/>
        </w:rPr>
        <w:t xml:space="preserve"> (</w:t>
      </w:r>
      <w:r w:rsidRPr="00EB2D57">
        <w:rPr>
          <w:i/>
          <w:iCs/>
          <w:color w:val="auto"/>
          <w:lang w:val="en-US" w:eastAsia="en-US"/>
        </w:rPr>
        <w:t>geschmacklos</w:t>
      </w:r>
      <w:r w:rsidRPr="00EB2D57">
        <w:rPr>
          <w:color w:val="auto"/>
          <w:lang w:eastAsia="en-US"/>
        </w:rPr>
        <w:t>);</w:t>
      </w:r>
    </w:p>
    <w:p w:rsidR="007B2421" w:rsidRPr="00EB2D57" w:rsidRDefault="007B2421" w:rsidP="008C3A8D">
      <w:pPr>
        <w:pStyle w:val="11"/>
        <w:numPr>
          <w:ilvl w:val="0"/>
          <w:numId w:val="23"/>
        </w:numPr>
        <w:tabs>
          <w:tab w:val="left" w:pos="555"/>
        </w:tabs>
        <w:spacing w:line="262" w:lineRule="auto"/>
        <w:jc w:val="both"/>
        <w:rPr>
          <w:rFonts w:cs="Courier New"/>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rPr>
        <w:t>(</w:t>
      </w:r>
      <w:r w:rsidRPr="00EB2D57">
        <w:rPr>
          <w:i/>
          <w:iCs/>
          <w:color w:val="auto"/>
          <w:lang w:val="en-US" w:eastAsia="en-US"/>
        </w:rPr>
        <w:t>dunkelblau</w:t>
      </w:r>
      <w:r w:rsidRPr="00EB2D57">
        <w:rPr>
          <w:color w:val="auto"/>
          <w:lang w:eastAsia="en-US"/>
        </w:rPr>
        <w:t>).</w:t>
      </w:r>
    </w:p>
    <w:p w:rsidR="007B2421" w:rsidRPr="00EB2D57" w:rsidRDefault="007B2421">
      <w:pPr>
        <w:pStyle w:val="11"/>
        <w:spacing w:line="262" w:lineRule="auto"/>
        <w:jc w:val="both"/>
        <w:rPr>
          <w:color w:val="auto"/>
        </w:rPr>
      </w:pPr>
      <w:r w:rsidRPr="00EB2D57">
        <w:rPr>
          <w:color w:val="auto"/>
        </w:rPr>
        <w:t>Многозначные лексические единицы. Синонимы. Антонимы.</w:t>
      </w:r>
    </w:p>
    <w:p w:rsidR="007B2421" w:rsidRPr="00EB2D57" w:rsidRDefault="007B2421">
      <w:pPr>
        <w:pStyle w:val="11"/>
        <w:spacing w:after="240" w:line="262" w:lineRule="auto"/>
        <w:jc w:val="both"/>
        <w:rPr>
          <w:rFonts w:cs="Courier New"/>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rPr>
        <w:t>(</w:t>
      </w:r>
      <w:r w:rsidRPr="00EB2D57">
        <w:rPr>
          <w:i/>
          <w:iCs/>
          <w:color w:val="auto"/>
          <w:lang w:val="en-US" w:eastAsia="en-US"/>
        </w:rPr>
        <w:t>zuerst</w:t>
      </w:r>
      <w:r w:rsidRPr="00EB2D57">
        <w:rPr>
          <w:i/>
          <w:iCs/>
          <w:color w:val="auto"/>
          <w:lang w:eastAsia="en-US"/>
        </w:rPr>
        <w:t xml:space="preserve">, </w:t>
      </w:r>
      <w:r w:rsidRPr="00EB2D57">
        <w:rPr>
          <w:i/>
          <w:iCs/>
          <w:color w:val="auto"/>
          <w:lang w:val="en-US" w:eastAsia="en-US"/>
        </w:rPr>
        <w:t>denn</w:t>
      </w:r>
      <w:r w:rsidRPr="00EB2D57">
        <w:rPr>
          <w:i/>
          <w:iCs/>
          <w:color w:val="auto"/>
          <w:lang w:eastAsia="en-US"/>
        </w:rPr>
        <w:t xml:space="preserve">, </w:t>
      </w:r>
      <w:r w:rsidRPr="00EB2D57">
        <w:rPr>
          <w:i/>
          <w:iCs/>
          <w:color w:val="auto"/>
          <w:lang w:val="en-US" w:eastAsia="en-US"/>
        </w:rPr>
        <w:t>zumSchlussusw</w:t>
      </w:r>
      <w:r w:rsidRPr="00EB2D57">
        <w:rPr>
          <w:i/>
          <w:iCs/>
          <w:color w:val="auto"/>
          <w:lang w:eastAsia="en-US"/>
        </w:rPr>
        <w:t>.</w:t>
      </w:r>
      <w:r w:rsidRPr="00EB2D57">
        <w:rPr>
          <w:color w:val="auto"/>
          <w:lang w:eastAsia="en-US"/>
        </w:rPr>
        <w:t>).</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Грамматическая сторона речи</w:t>
      </w:r>
    </w:p>
    <w:p w:rsidR="007B2421" w:rsidRPr="00EB2D57" w:rsidRDefault="007B2421">
      <w:pPr>
        <w:pStyle w:val="11"/>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B2421" w:rsidRPr="00EB2D57" w:rsidRDefault="007B2421">
      <w:pPr>
        <w:pStyle w:val="11"/>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B2421" w:rsidRPr="00EB2D57" w:rsidRDefault="007B2421">
      <w:pPr>
        <w:pStyle w:val="11"/>
        <w:spacing w:line="262" w:lineRule="auto"/>
        <w:jc w:val="both"/>
        <w:rPr>
          <w:rFonts w:cs="Courier New"/>
          <w:color w:val="auto"/>
        </w:rPr>
      </w:pPr>
      <w:r w:rsidRPr="00EB2D57">
        <w:rPr>
          <w:color w:val="auto"/>
        </w:rPr>
        <w:t xml:space="preserve">Сложноподчинённые предложения времени с союзами </w:t>
      </w:r>
      <w:r w:rsidRPr="00EB2D57">
        <w:rPr>
          <w:i/>
          <w:iCs/>
          <w:color w:val="auto"/>
          <w:lang w:val="en-US" w:eastAsia="en-US"/>
        </w:rPr>
        <w:t>wenn</w:t>
      </w:r>
      <w:r w:rsidRPr="00EB2D57">
        <w:rPr>
          <w:color w:val="auto"/>
          <w:lang w:eastAsia="en-US"/>
        </w:rPr>
        <w:t xml:space="preserve">, </w:t>
      </w:r>
      <w:r w:rsidRPr="00EB2D57">
        <w:rPr>
          <w:i/>
          <w:iCs/>
          <w:color w:val="auto"/>
          <w:lang w:val="en-US" w:eastAsia="en-US"/>
        </w:rPr>
        <w:t>als</w:t>
      </w:r>
      <w:r w:rsidRPr="00EB2D57">
        <w:rPr>
          <w:i/>
          <w:iCs/>
          <w:color w:val="auto"/>
          <w:lang w:eastAsia="en-US"/>
        </w:rPr>
        <w:t>.</w:t>
      </w:r>
    </w:p>
    <w:p w:rsidR="007B2421" w:rsidRPr="00EB2D57" w:rsidRDefault="007B2421">
      <w:pPr>
        <w:pStyle w:val="11"/>
        <w:spacing w:line="262" w:lineRule="auto"/>
        <w:jc w:val="both"/>
        <w:rPr>
          <w:rFonts w:cs="Courier New"/>
          <w:color w:val="auto"/>
        </w:rPr>
      </w:pPr>
      <w:r w:rsidRPr="00EB2D57">
        <w:rPr>
          <w:color w:val="auto"/>
        </w:rPr>
        <w:t xml:space="preserve">Глаголы в видовременных формах страдательного наклонения </w:t>
      </w:r>
      <w:r w:rsidRPr="00EB2D57">
        <w:rPr>
          <w:color w:val="auto"/>
          <w:lang w:eastAsia="en-US"/>
        </w:rPr>
        <w:t>(</w:t>
      </w:r>
      <w:r w:rsidRPr="00EB2D57">
        <w:rPr>
          <w:i/>
          <w:iCs/>
          <w:color w:val="auto"/>
        </w:rPr>
        <w:t>Präsens, Präteritum</w:t>
      </w:r>
      <w:r w:rsidRPr="00EB2D57">
        <w:rPr>
          <w:color w:val="auto"/>
          <w:lang w:eastAsia="en-US"/>
        </w:rPr>
        <w:t>).</w:t>
      </w:r>
    </w:p>
    <w:p w:rsidR="007B2421" w:rsidRPr="00EB2D57" w:rsidRDefault="007B2421">
      <w:pPr>
        <w:pStyle w:val="11"/>
        <w:spacing w:line="262" w:lineRule="auto"/>
        <w:jc w:val="both"/>
        <w:rPr>
          <w:color w:val="auto"/>
        </w:rPr>
      </w:pPr>
      <w:r w:rsidRPr="00EB2D57">
        <w:rPr>
          <w:color w:val="auto"/>
        </w:rPr>
        <w:t>Наиболее распространённые глаголы с управлением и местоимённые наречия.</w:t>
      </w:r>
    </w:p>
    <w:p w:rsidR="007B2421" w:rsidRPr="00EB2D57" w:rsidRDefault="007B2421">
      <w:pPr>
        <w:pStyle w:val="11"/>
        <w:spacing w:line="262" w:lineRule="auto"/>
        <w:jc w:val="both"/>
        <w:rPr>
          <w:color w:val="auto"/>
        </w:rPr>
      </w:pPr>
      <w:r w:rsidRPr="00EB2D57">
        <w:rPr>
          <w:color w:val="auto"/>
        </w:rPr>
        <w:t>Склонение прилагательных.</w:t>
      </w:r>
    </w:p>
    <w:p w:rsidR="007B2421" w:rsidRPr="00EB2D57" w:rsidRDefault="007B2421">
      <w:pPr>
        <w:pStyle w:val="11"/>
        <w:spacing w:line="262" w:lineRule="auto"/>
        <w:jc w:val="both"/>
        <w:rPr>
          <w:color w:val="auto"/>
        </w:rPr>
      </w:pPr>
      <w:r w:rsidRPr="00EB2D57">
        <w:rPr>
          <w:color w:val="auto"/>
        </w:rPr>
        <w:t>Предлоги, используемые с дательным падежом.</w:t>
      </w:r>
    </w:p>
    <w:p w:rsidR="007B2421" w:rsidRPr="00EB2D57" w:rsidRDefault="007B2421">
      <w:pPr>
        <w:pStyle w:val="11"/>
        <w:spacing w:after="240" w:line="262" w:lineRule="auto"/>
        <w:jc w:val="both"/>
        <w:rPr>
          <w:color w:val="auto"/>
        </w:rPr>
      </w:pPr>
      <w:r w:rsidRPr="00EB2D57">
        <w:rPr>
          <w:color w:val="auto"/>
        </w:rPr>
        <w:t>Предлоги, используемые с винительным падежом.</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Социокультурные знания и умения</w:t>
      </w:r>
    </w:p>
    <w:p w:rsidR="007B2421" w:rsidRPr="00EB2D57" w:rsidRDefault="007B2421" w:rsidP="002C5D67">
      <w:pPr>
        <w:pStyle w:val="11"/>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B2421" w:rsidRPr="00EB2D57" w:rsidRDefault="007B2421" w:rsidP="002C5D67">
      <w:pPr>
        <w:pStyle w:val="11"/>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B2421" w:rsidRPr="00EB2D57" w:rsidRDefault="007B2421" w:rsidP="002C5D67">
      <w:pPr>
        <w:pStyle w:val="11"/>
        <w:ind w:firstLine="238"/>
        <w:jc w:val="both"/>
        <w:rPr>
          <w:color w:val="auto"/>
        </w:rPr>
      </w:pPr>
      <w:r w:rsidRPr="00EB2D57">
        <w:rPr>
          <w:color w:val="auto"/>
        </w:rPr>
        <w:t>Соблюдение нормы вежливости в межкультурном общении.</w:t>
      </w:r>
    </w:p>
    <w:p w:rsidR="007B2421" w:rsidRPr="00EB2D57" w:rsidRDefault="007B2421" w:rsidP="002C5D67">
      <w:pPr>
        <w:pStyle w:val="11"/>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7B2421" w:rsidRPr="00EB2D57" w:rsidRDefault="007B2421">
      <w:pPr>
        <w:pStyle w:val="11"/>
        <w:jc w:val="both"/>
        <w:rPr>
          <w:color w:val="auto"/>
        </w:rPr>
      </w:pPr>
      <w:r w:rsidRPr="00EB2D57">
        <w:rPr>
          <w:color w:val="auto"/>
        </w:rPr>
        <w:t>Развитие умений:</w:t>
      </w:r>
    </w:p>
    <w:p w:rsidR="007B2421" w:rsidRPr="00EB2D57" w:rsidRDefault="007B2421">
      <w:pPr>
        <w:pStyle w:val="11"/>
        <w:jc w:val="both"/>
        <w:rPr>
          <w:color w:val="auto"/>
        </w:rPr>
      </w:pPr>
      <w:r w:rsidRPr="00EB2D57">
        <w:rPr>
          <w:color w:val="auto"/>
        </w:rPr>
        <w:t>кратко представлять Россию и страну/страны изучаемого языка.</w:t>
      </w:r>
    </w:p>
    <w:p w:rsidR="007B2421" w:rsidRPr="00EB2D57" w:rsidRDefault="007B2421">
      <w:pPr>
        <w:pStyle w:val="11"/>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7B2421" w:rsidRPr="00EB2D57" w:rsidRDefault="007B2421">
      <w:pPr>
        <w:pStyle w:val="11"/>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7B2421" w:rsidRPr="00EB2D57" w:rsidRDefault="007B2421">
      <w:pPr>
        <w:pStyle w:val="11"/>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Компенсаторные умения</w:t>
      </w:r>
    </w:p>
    <w:p w:rsidR="007B2421" w:rsidRPr="00EB2D57" w:rsidRDefault="007B2421">
      <w:pPr>
        <w:pStyle w:val="11"/>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B2421" w:rsidRPr="00EB2D57" w:rsidRDefault="007B2421">
      <w:pPr>
        <w:pStyle w:val="11"/>
        <w:jc w:val="both"/>
        <w:rPr>
          <w:color w:val="auto"/>
        </w:rPr>
      </w:pPr>
      <w:r w:rsidRPr="00EB2D57">
        <w:rPr>
          <w:color w:val="auto"/>
        </w:rPr>
        <w:t>Переспрашивать, просить повторить, уточняя значения незнакомых слов.</w:t>
      </w:r>
    </w:p>
    <w:p w:rsidR="007B2421" w:rsidRPr="00EB2D57" w:rsidRDefault="007B2421">
      <w:pPr>
        <w:pStyle w:val="11"/>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7B2421" w:rsidRPr="00EB2D57" w:rsidRDefault="007B2421">
      <w:pPr>
        <w:pStyle w:val="11"/>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2421" w:rsidRDefault="007B2421" w:rsidP="002C5D67">
      <w:pPr>
        <w:pStyle w:val="aa"/>
      </w:pPr>
    </w:p>
    <w:p w:rsidR="007B2421" w:rsidRPr="00EB2D57" w:rsidRDefault="007B2421" w:rsidP="002C5D67">
      <w:pPr>
        <w:pStyle w:val="aa"/>
      </w:pPr>
      <w:r w:rsidRPr="00EB2D57">
        <w:t>9 КЛАСС</w:t>
      </w:r>
    </w:p>
    <w:p w:rsidR="007B2421" w:rsidRDefault="007B2421">
      <w:pPr>
        <w:pStyle w:val="11"/>
        <w:spacing w:line="264" w:lineRule="auto"/>
        <w:jc w:val="both"/>
        <w:rPr>
          <w:rFonts w:cs="Courier New"/>
          <w:b/>
          <w:bCs/>
          <w:color w:val="auto"/>
          <w:sz w:val="19"/>
          <w:szCs w:val="19"/>
        </w:rPr>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Коммуникативные умения</w:t>
      </w:r>
    </w:p>
    <w:p w:rsidR="007B2421" w:rsidRPr="00EB2D57" w:rsidRDefault="007B2421">
      <w:pPr>
        <w:pStyle w:val="11"/>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2421" w:rsidRPr="00EB2D57" w:rsidRDefault="007B2421">
      <w:pPr>
        <w:pStyle w:val="11"/>
        <w:spacing w:line="240" w:lineRule="auto"/>
        <w:jc w:val="both"/>
        <w:rPr>
          <w:color w:val="auto"/>
        </w:rPr>
      </w:pPr>
      <w:r w:rsidRPr="00EB2D57">
        <w:rPr>
          <w:color w:val="auto"/>
        </w:rPr>
        <w:t>Взаимоотношения в семье и с друзьями. Конфликты и их решения.</w:t>
      </w:r>
    </w:p>
    <w:p w:rsidR="007B2421" w:rsidRPr="00EB2D57" w:rsidRDefault="007B2421">
      <w:pPr>
        <w:pStyle w:val="11"/>
        <w:spacing w:line="240" w:lineRule="auto"/>
        <w:jc w:val="both"/>
        <w:rPr>
          <w:color w:val="auto"/>
        </w:rPr>
      </w:pPr>
      <w:r w:rsidRPr="00EB2D57">
        <w:rPr>
          <w:color w:val="auto"/>
        </w:rPr>
        <w:t>Внешность и характер человека/литературного персонажа.</w:t>
      </w:r>
    </w:p>
    <w:p w:rsidR="007B2421" w:rsidRPr="00EB2D57" w:rsidRDefault="007B2421">
      <w:pPr>
        <w:pStyle w:val="11"/>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7B2421" w:rsidRPr="00EB2D57" w:rsidRDefault="007B2421">
      <w:pPr>
        <w:pStyle w:val="11"/>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7B2421" w:rsidRPr="00EB2D57" w:rsidRDefault="007B2421">
      <w:pPr>
        <w:pStyle w:val="11"/>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7B2421" w:rsidRPr="00EB2D57" w:rsidRDefault="007B2421">
      <w:pPr>
        <w:pStyle w:val="11"/>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B2421" w:rsidRPr="00EB2D57" w:rsidRDefault="007B2421">
      <w:pPr>
        <w:pStyle w:val="11"/>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7B2421" w:rsidRPr="00EB2D57" w:rsidRDefault="007B2421">
      <w:pPr>
        <w:pStyle w:val="11"/>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7B2421" w:rsidRPr="00EB2D57" w:rsidRDefault="007B2421">
      <w:pPr>
        <w:pStyle w:val="11"/>
        <w:spacing w:line="240" w:lineRule="auto"/>
        <w:jc w:val="both"/>
        <w:rPr>
          <w:color w:val="auto"/>
        </w:rPr>
      </w:pPr>
      <w:r w:rsidRPr="00EB2D57">
        <w:rPr>
          <w:color w:val="auto"/>
        </w:rPr>
        <w:t>Средства массовой информации (телевидение, радио, пресса, Интернет).</w:t>
      </w:r>
    </w:p>
    <w:p w:rsidR="007B2421" w:rsidRPr="00EB2D57" w:rsidRDefault="007B2421">
      <w:pPr>
        <w:pStyle w:val="11"/>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B2421" w:rsidRPr="00EB2D57" w:rsidRDefault="007B2421">
      <w:pPr>
        <w:pStyle w:val="11"/>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B2421" w:rsidRDefault="007B2421">
      <w:pPr>
        <w:pStyle w:val="11"/>
        <w:spacing w:line="264" w:lineRule="auto"/>
        <w:jc w:val="both"/>
        <w:rPr>
          <w:rFonts w:cs="Courier New"/>
          <w:b/>
          <w:bCs/>
          <w:color w:val="auto"/>
          <w:sz w:val="19"/>
          <w:szCs w:val="19"/>
        </w:rPr>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Говорение</w:t>
      </w:r>
    </w:p>
    <w:p w:rsidR="007B2421" w:rsidRPr="00EB2D57" w:rsidRDefault="007B2421">
      <w:pPr>
        <w:pStyle w:val="11"/>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B2421" w:rsidRPr="00EB2D57" w:rsidRDefault="007B2421">
      <w:pPr>
        <w:pStyle w:val="11"/>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B2421" w:rsidRPr="00EB2D57" w:rsidRDefault="007B2421">
      <w:pPr>
        <w:pStyle w:val="11"/>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B2421" w:rsidRPr="00EB2D57" w:rsidRDefault="007B2421">
      <w:pPr>
        <w:pStyle w:val="11"/>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2421" w:rsidRPr="00EB2D57" w:rsidRDefault="007B2421">
      <w:pPr>
        <w:pStyle w:val="11"/>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B2421" w:rsidRPr="00EB2D57" w:rsidRDefault="007B2421">
      <w:pPr>
        <w:pStyle w:val="11"/>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7B2421" w:rsidRPr="00EB2D57" w:rsidRDefault="007B2421">
      <w:pPr>
        <w:pStyle w:val="11"/>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B2421" w:rsidRPr="00EB2D57" w:rsidRDefault="007B2421">
      <w:pPr>
        <w:pStyle w:val="11"/>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7B2421" w:rsidRPr="00EB2D57" w:rsidRDefault="007B2421">
      <w:pPr>
        <w:pStyle w:val="11"/>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B2421" w:rsidRPr="00EB2D57" w:rsidRDefault="007B2421">
      <w:pPr>
        <w:pStyle w:val="11"/>
        <w:jc w:val="both"/>
        <w:rPr>
          <w:color w:val="auto"/>
        </w:rPr>
      </w:pPr>
      <w:r w:rsidRPr="00EB2D57">
        <w:rPr>
          <w:color w:val="auto"/>
        </w:rPr>
        <w:t>повествование/сообщение;</w:t>
      </w:r>
    </w:p>
    <w:p w:rsidR="007B2421" w:rsidRPr="00EB2D57" w:rsidRDefault="007B2421" w:rsidP="002C5D67">
      <w:pPr>
        <w:pStyle w:val="11"/>
        <w:ind w:firstLine="238"/>
        <w:jc w:val="both"/>
        <w:rPr>
          <w:color w:val="auto"/>
        </w:rPr>
      </w:pPr>
      <w:r w:rsidRPr="00EB2D57">
        <w:rPr>
          <w:color w:val="auto"/>
        </w:rPr>
        <w:t>рассуждение;</w:t>
      </w:r>
    </w:p>
    <w:p w:rsidR="007B2421" w:rsidRPr="00EB2D57" w:rsidRDefault="007B2421" w:rsidP="002C5D67">
      <w:pPr>
        <w:pStyle w:val="11"/>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7B2421" w:rsidRPr="00EB2D57" w:rsidRDefault="007B2421" w:rsidP="002C5D67">
      <w:pPr>
        <w:pStyle w:val="11"/>
        <w:ind w:firstLine="238"/>
        <w:jc w:val="both"/>
        <w:rPr>
          <w:color w:val="auto"/>
        </w:rPr>
      </w:pPr>
      <w:r w:rsidRPr="00EB2D57">
        <w:rPr>
          <w:color w:val="auto"/>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7B2421" w:rsidRPr="00EB2D57" w:rsidRDefault="007B2421" w:rsidP="002C5D67">
      <w:pPr>
        <w:pStyle w:val="11"/>
        <w:spacing w:line="262" w:lineRule="auto"/>
        <w:ind w:firstLine="238"/>
        <w:jc w:val="both"/>
        <w:rPr>
          <w:color w:val="auto"/>
        </w:rPr>
      </w:pPr>
      <w:r w:rsidRPr="00EB2D57">
        <w:rPr>
          <w:color w:val="auto"/>
        </w:rPr>
        <w:t>составление рассказа по картинкам;</w:t>
      </w:r>
    </w:p>
    <w:p w:rsidR="007B2421" w:rsidRPr="00EB2D57" w:rsidRDefault="007B2421" w:rsidP="002C5D67">
      <w:pPr>
        <w:pStyle w:val="11"/>
        <w:spacing w:line="262" w:lineRule="auto"/>
        <w:ind w:firstLine="238"/>
        <w:jc w:val="both"/>
        <w:rPr>
          <w:color w:val="auto"/>
        </w:rPr>
      </w:pPr>
      <w:r w:rsidRPr="00EB2D57">
        <w:rPr>
          <w:color w:val="auto"/>
        </w:rPr>
        <w:t>изложение результатов выполненной проектной работы.</w:t>
      </w:r>
    </w:p>
    <w:p w:rsidR="007B2421" w:rsidRPr="00EB2D57" w:rsidRDefault="007B2421" w:rsidP="002C5D67">
      <w:pPr>
        <w:pStyle w:val="11"/>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7B2421" w:rsidRPr="00EB2D57" w:rsidRDefault="007B2421">
      <w:pPr>
        <w:pStyle w:val="11"/>
        <w:spacing w:after="240" w:line="262" w:lineRule="auto"/>
        <w:jc w:val="both"/>
        <w:rPr>
          <w:color w:val="auto"/>
        </w:rPr>
      </w:pPr>
      <w:r w:rsidRPr="00EB2D57">
        <w:rPr>
          <w:color w:val="auto"/>
        </w:rPr>
        <w:t>Объём монологического высказывания — 10—12 фраз.</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Аудирование</w:t>
      </w:r>
    </w:p>
    <w:p w:rsidR="007B2421" w:rsidRPr="00EB2D57" w:rsidRDefault="007B2421">
      <w:pPr>
        <w:pStyle w:val="11"/>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7B2421" w:rsidRPr="00EB2D57" w:rsidRDefault="007B2421">
      <w:pPr>
        <w:pStyle w:val="11"/>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B2421" w:rsidRPr="00EB2D57" w:rsidRDefault="007B2421">
      <w:pPr>
        <w:pStyle w:val="11"/>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B2421" w:rsidRPr="00EB2D57" w:rsidRDefault="007B2421">
      <w:pPr>
        <w:pStyle w:val="11"/>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7B2421" w:rsidRPr="00EB2D57" w:rsidRDefault="007B2421">
      <w:pPr>
        <w:pStyle w:val="11"/>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B2421" w:rsidRPr="00EB2D57" w:rsidRDefault="007B2421" w:rsidP="002C5D67">
      <w:pPr>
        <w:pStyle w:val="11"/>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7B2421" w:rsidRPr="00EB2D57" w:rsidRDefault="007B2421" w:rsidP="002C5D67">
      <w:pPr>
        <w:pStyle w:val="11"/>
        <w:spacing w:line="259" w:lineRule="auto"/>
        <w:ind w:firstLine="238"/>
        <w:jc w:val="both"/>
        <w:rPr>
          <w:color w:val="auto"/>
        </w:rPr>
      </w:pPr>
      <w:r w:rsidRPr="00EB2D57">
        <w:rPr>
          <w:color w:val="auto"/>
        </w:rPr>
        <w:t>Время звучания текста/текстов для аудирования — до 2 минут.</w:t>
      </w:r>
    </w:p>
    <w:p w:rsidR="007B2421" w:rsidRDefault="007B2421" w:rsidP="002C5D67">
      <w:pPr>
        <w:pStyle w:val="11"/>
        <w:spacing w:line="266" w:lineRule="auto"/>
        <w:ind w:firstLine="238"/>
        <w:jc w:val="both"/>
        <w:rPr>
          <w:rFonts w:cs="Courier New"/>
          <w:b/>
          <w:bCs/>
          <w:color w:val="auto"/>
          <w:sz w:val="19"/>
          <w:szCs w:val="19"/>
        </w:rPr>
      </w:pPr>
    </w:p>
    <w:p w:rsidR="007B2421" w:rsidRPr="00EB2D57" w:rsidRDefault="007B2421" w:rsidP="002C5D67">
      <w:pPr>
        <w:pStyle w:val="11"/>
        <w:spacing w:line="266" w:lineRule="auto"/>
        <w:ind w:firstLine="238"/>
        <w:jc w:val="both"/>
        <w:rPr>
          <w:rFonts w:cs="Courier New"/>
          <w:color w:val="auto"/>
          <w:sz w:val="19"/>
          <w:szCs w:val="19"/>
        </w:rPr>
      </w:pPr>
      <w:r w:rsidRPr="00EB2D57">
        <w:rPr>
          <w:b/>
          <w:bCs/>
          <w:color w:val="auto"/>
          <w:sz w:val="19"/>
          <w:szCs w:val="19"/>
        </w:rPr>
        <w:t>Смысловое чтение</w:t>
      </w:r>
    </w:p>
    <w:p w:rsidR="007B2421" w:rsidRPr="00EB2D57" w:rsidRDefault="007B2421" w:rsidP="002C5D67">
      <w:pPr>
        <w:pStyle w:val="11"/>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7B2421" w:rsidRPr="00EB2D57" w:rsidRDefault="007B2421">
      <w:pPr>
        <w:pStyle w:val="11"/>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B2421" w:rsidRPr="00EB2D57" w:rsidRDefault="007B2421">
      <w:pPr>
        <w:pStyle w:val="11"/>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B2421" w:rsidRPr="00EB2D57" w:rsidRDefault="007B2421">
      <w:pPr>
        <w:pStyle w:val="11"/>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7B2421" w:rsidRPr="00EB2D57" w:rsidRDefault="007B2421">
      <w:pPr>
        <w:pStyle w:val="11"/>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7B2421" w:rsidRPr="00EB2D57" w:rsidRDefault="007B2421">
      <w:pPr>
        <w:pStyle w:val="11"/>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B2421" w:rsidRPr="00EB2D57" w:rsidRDefault="007B2421">
      <w:pPr>
        <w:pStyle w:val="11"/>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7B2421" w:rsidRPr="00EB2D57" w:rsidRDefault="007B2421">
      <w:pPr>
        <w:pStyle w:val="11"/>
        <w:spacing w:after="240" w:line="252" w:lineRule="auto"/>
        <w:jc w:val="both"/>
        <w:rPr>
          <w:color w:val="auto"/>
        </w:rPr>
      </w:pPr>
      <w:r w:rsidRPr="00EB2D57">
        <w:rPr>
          <w:color w:val="auto"/>
        </w:rPr>
        <w:t>Объём текста/текстов для чтения — 500—600 слов.</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Письменная речь</w:t>
      </w:r>
    </w:p>
    <w:p w:rsidR="007B2421" w:rsidRPr="00EB2D57" w:rsidRDefault="007B2421">
      <w:pPr>
        <w:pStyle w:val="11"/>
        <w:jc w:val="both"/>
        <w:rPr>
          <w:color w:val="auto"/>
        </w:rPr>
      </w:pPr>
      <w:r w:rsidRPr="00EB2D57">
        <w:rPr>
          <w:color w:val="auto"/>
        </w:rPr>
        <w:t>Развитие умений письменной речи:</w:t>
      </w:r>
    </w:p>
    <w:p w:rsidR="007B2421" w:rsidRPr="00EB2D57" w:rsidRDefault="007B2421">
      <w:pPr>
        <w:pStyle w:val="11"/>
        <w:jc w:val="both"/>
        <w:rPr>
          <w:color w:val="auto"/>
        </w:rPr>
      </w:pPr>
      <w:r w:rsidRPr="00EB2D57">
        <w:rPr>
          <w:color w:val="auto"/>
        </w:rPr>
        <w:t>составление плана/тезисов устного или письменного сообщения;</w:t>
      </w:r>
    </w:p>
    <w:p w:rsidR="007B2421" w:rsidRPr="00EB2D57" w:rsidRDefault="007B2421">
      <w:pPr>
        <w:pStyle w:val="11"/>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7B2421" w:rsidRPr="00EB2D57" w:rsidRDefault="007B2421">
      <w:pPr>
        <w:pStyle w:val="11"/>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B2421" w:rsidRPr="00EB2D57" w:rsidRDefault="007B2421">
      <w:pPr>
        <w:pStyle w:val="11"/>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B2421" w:rsidRPr="00EB2D57" w:rsidRDefault="007B2421">
      <w:pPr>
        <w:pStyle w:val="11"/>
        <w:jc w:val="both"/>
        <w:rPr>
          <w:color w:val="auto"/>
        </w:rPr>
      </w:pPr>
      <w:r w:rsidRPr="00EB2D57">
        <w:rPr>
          <w:color w:val="auto"/>
        </w:rPr>
        <w:t>заполнение таблицы с краткой фиксацией содержания прочитанного/прослушанного текста;</w:t>
      </w:r>
    </w:p>
    <w:p w:rsidR="007B2421" w:rsidRPr="00EB2D57" w:rsidRDefault="007B2421">
      <w:pPr>
        <w:pStyle w:val="11"/>
        <w:jc w:val="both"/>
        <w:rPr>
          <w:color w:val="auto"/>
        </w:rPr>
      </w:pPr>
      <w:r w:rsidRPr="00EB2D57">
        <w:rPr>
          <w:color w:val="auto"/>
        </w:rPr>
        <w:t>преобразование таблицы, схемы в текстовый вариант представления информации;</w:t>
      </w:r>
    </w:p>
    <w:p w:rsidR="007B2421" w:rsidRPr="00EB2D57" w:rsidRDefault="007B2421">
      <w:pPr>
        <w:pStyle w:val="11"/>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Фонетическая сторона речи</w:t>
      </w:r>
    </w:p>
    <w:p w:rsidR="007B2421" w:rsidRPr="00EB2D57" w:rsidRDefault="007B2421">
      <w:pPr>
        <w:pStyle w:val="11"/>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2421" w:rsidRPr="00EB2D57" w:rsidRDefault="007B2421">
      <w:pPr>
        <w:pStyle w:val="11"/>
        <w:jc w:val="both"/>
        <w:rPr>
          <w:color w:val="auto"/>
        </w:rPr>
      </w:pPr>
      <w:r w:rsidRPr="00EB2D57">
        <w:rPr>
          <w:color w:val="auto"/>
        </w:rPr>
        <w:t>Выражение модального значения, чувства и эмоции.</w:t>
      </w:r>
    </w:p>
    <w:p w:rsidR="007B2421" w:rsidRPr="00EB2D57" w:rsidRDefault="007B2421" w:rsidP="002C5D67">
      <w:pPr>
        <w:pStyle w:val="11"/>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B2421" w:rsidRPr="00EB2D57" w:rsidRDefault="007B2421" w:rsidP="002C5D67">
      <w:pPr>
        <w:pStyle w:val="11"/>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7B2421" w:rsidRPr="00EB2D57" w:rsidRDefault="007B2421" w:rsidP="002C5D67">
      <w:pPr>
        <w:pStyle w:val="11"/>
        <w:spacing w:line="252" w:lineRule="auto"/>
        <w:ind w:firstLine="238"/>
        <w:jc w:val="both"/>
        <w:rPr>
          <w:color w:val="auto"/>
        </w:rPr>
      </w:pPr>
      <w:r w:rsidRPr="00EB2D57">
        <w:rPr>
          <w:color w:val="auto"/>
        </w:rPr>
        <w:t>Объём текста для чтения вслух — до 110 слов.</w:t>
      </w:r>
    </w:p>
    <w:p w:rsidR="007B2421" w:rsidRDefault="007B2421">
      <w:pPr>
        <w:pStyle w:val="11"/>
        <w:spacing w:line="266" w:lineRule="auto"/>
        <w:jc w:val="both"/>
        <w:rPr>
          <w:rFonts w:cs="Courier New"/>
          <w:b/>
          <w:b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Орфография и пунктуация</w:t>
      </w:r>
    </w:p>
    <w:p w:rsidR="007B2421" w:rsidRPr="00EB2D57" w:rsidRDefault="007B2421">
      <w:pPr>
        <w:pStyle w:val="11"/>
        <w:spacing w:line="252" w:lineRule="auto"/>
        <w:jc w:val="both"/>
        <w:rPr>
          <w:color w:val="auto"/>
        </w:rPr>
      </w:pPr>
      <w:r w:rsidRPr="00EB2D57">
        <w:rPr>
          <w:color w:val="auto"/>
        </w:rPr>
        <w:t>Правильное написание изученных слов.</w:t>
      </w:r>
    </w:p>
    <w:p w:rsidR="007B2421" w:rsidRPr="00EB2D57" w:rsidRDefault="007B2421">
      <w:pPr>
        <w:pStyle w:val="11"/>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B2421" w:rsidRPr="00EB2D57" w:rsidRDefault="007B2421">
      <w:pPr>
        <w:pStyle w:val="11"/>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Лексическая сторона речи</w:t>
      </w:r>
    </w:p>
    <w:p w:rsidR="007B2421" w:rsidRPr="00EB2D57" w:rsidRDefault="007B2421">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B2421" w:rsidRPr="00EB2D57" w:rsidRDefault="007B2421">
      <w:pPr>
        <w:pStyle w:val="11"/>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B2421" w:rsidRPr="00EB2D57" w:rsidRDefault="007B2421">
      <w:pPr>
        <w:pStyle w:val="11"/>
        <w:spacing w:line="252" w:lineRule="auto"/>
        <w:jc w:val="both"/>
        <w:rPr>
          <w:color w:val="auto"/>
        </w:rPr>
      </w:pPr>
      <w:r w:rsidRPr="00EB2D57">
        <w:rPr>
          <w:color w:val="auto"/>
        </w:rPr>
        <w:t>Основные способы словообразования:</w:t>
      </w:r>
    </w:p>
    <w:p w:rsidR="007B2421" w:rsidRPr="00EB2D57" w:rsidRDefault="007B2421">
      <w:pPr>
        <w:pStyle w:val="11"/>
        <w:spacing w:line="252" w:lineRule="auto"/>
        <w:jc w:val="both"/>
        <w:rPr>
          <w:color w:val="auto"/>
        </w:rPr>
      </w:pPr>
      <w:r w:rsidRPr="00EB2D57">
        <w:rPr>
          <w:color w:val="auto"/>
        </w:rPr>
        <w:t>а) аффиксация:</w:t>
      </w:r>
    </w:p>
    <w:p w:rsidR="007B2421" w:rsidRPr="00EB2D57" w:rsidRDefault="007B2421">
      <w:pPr>
        <w:pStyle w:val="11"/>
        <w:spacing w:line="252" w:lineRule="auto"/>
        <w:jc w:val="both"/>
        <w:rPr>
          <w:rFonts w:cs="Courier New"/>
          <w:color w:val="auto"/>
        </w:rPr>
      </w:pPr>
      <w:r w:rsidRPr="00EB2D57">
        <w:rPr>
          <w:color w:val="auto"/>
        </w:rPr>
        <w:t xml:space="preserve">образование имён существительных при помощи суффиксов </w:t>
      </w:r>
      <w:r w:rsidRPr="00EB2D57">
        <w:rPr>
          <w:i/>
          <w:iCs/>
          <w:color w:val="auto"/>
          <w:lang w:eastAsia="en-US"/>
        </w:rPr>
        <w:t>-</w:t>
      </w:r>
      <w:r w:rsidRPr="00EB2D57">
        <w:rPr>
          <w:i/>
          <w:iCs/>
          <w:color w:val="auto"/>
          <w:lang w:val="en-US" w:eastAsia="en-US"/>
        </w:rPr>
        <w:t>ie</w:t>
      </w:r>
      <w:r w:rsidRPr="00EB2D57">
        <w:rPr>
          <w:color w:val="auto"/>
          <w:lang w:eastAsia="en-US"/>
        </w:rPr>
        <w:t xml:space="preserve"> (</w:t>
      </w:r>
      <w:r w:rsidRPr="00EB2D57">
        <w:rPr>
          <w:i/>
          <w:iCs/>
          <w:color w:val="auto"/>
          <w:lang w:val="en-US" w:eastAsia="en-US"/>
        </w:rPr>
        <w:t>dieBiologie</w:t>
      </w:r>
      <w:r w:rsidRPr="00EB2D57">
        <w:rPr>
          <w:color w:val="auto"/>
          <w:lang w:eastAsia="en-US"/>
        </w:rPr>
        <w:t xml:space="preserve">), </w:t>
      </w:r>
      <w:r w:rsidRPr="00EB2D57">
        <w:rPr>
          <w:i/>
          <w:iCs/>
          <w:color w:val="auto"/>
          <w:lang w:eastAsia="en-US"/>
        </w:rPr>
        <w:t>-</w:t>
      </w:r>
      <w:r w:rsidRPr="00EB2D57">
        <w:rPr>
          <w:i/>
          <w:iCs/>
          <w:color w:val="auto"/>
          <w:lang w:val="en-US" w:eastAsia="en-US"/>
        </w:rPr>
        <w:t>um</w:t>
      </w:r>
      <w:r w:rsidRPr="00EB2D57">
        <w:rPr>
          <w:color w:val="auto"/>
          <w:lang w:eastAsia="en-US"/>
        </w:rPr>
        <w:t xml:space="preserve"> (</w:t>
      </w:r>
      <w:r w:rsidRPr="00EB2D57">
        <w:rPr>
          <w:i/>
          <w:iCs/>
          <w:color w:val="auto"/>
          <w:lang w:val="en-US" w:eastAsia="en-US"/>
        </w:rPr>
        <w:t>dasMuseum</w:t>
      </w:r>
      <w:r w:rsidRPr="00EB2D57">
        <w:rPr>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образование имён прилагательных при помощи суффиксов </w:t>
      </w:r>
      <w:r w:rsidRPr="00EB2D57">
        <w:rPr>
          <w:i/>
          <w:iCs/>
          <w:color w:val="auto"/>
          <w:lang w:eastAsia="en-US"/>
        </w:rPr>
        <w:t>-</w:t>
      </w:r>
      <w:r w:rsidRPr="00EB2D57">
        <w:rPr>
          <w:i/>
          <w:iCs/>
          <w:color w:val="auto"/>
          <w:lang w:val="en-US" w:eastAsia="en-US"/>
        </w:rPr>
        <w:t>sam</w:t>
      </w:r>
      <w:r w:rsidRPr="00EB2D57">
        <w:rPr>
          <w:color w:val="auto"/>
          <w:lang w:eastAsia="en-US"/>
        </w:rPr>
        <w:t xml:space="preserve"> (</w:t>
      </w:r>
      <w:r w:rsidRPr="00EB2D57">
        <w:rPr>
          <w:i/>
          <w:iCs/>
          <w:color w:val="auto"/>
          <w:lang w:val="en-US" w:eastAsia="en-US"/>
        </w:rPr>
        <w:t>erholsam</w:t>
      </w:r>
      <w:r w:rsidRPr="00EB2D57">
        <w:rPr>
          <w:color w:val="auto"/>
          <w:lang w:eastAsia="en-US"/>
        </w:rPr>
        <w:t xml:space="preserve">), </w:t>
      </w:r>
      <w:r w:rsidRPr="00EB2D57">
        <w:rPr>
          <w:i/>
          <w:iCs/>
          <w:color w:val="auto"/>
          <w:lang w:eastAsia="en-US"/>
        </w:rPr>
        <w:t>-</w:t>
      </w:r>
      <w:r w:rsidRPr="00EB2D57">
        <w:rPr>
          <w:i/>
          <w:iCs/>
          <w:color w:val="auto"/>
          <w:lang w:val="en-US" w:eastAsia="en-US"/>
        </w:rPr>
        <w:t>bar</w:t>
      </w:r>
      <w:r w:rsidRPr="00EB2D57">
        <w:rPr>
          <w:color w:val="auto"/>
          <w:lang w:eastAsia="en-US"/>
        </w:rPr>
        <w:t xml:space="preserve"> (</w:t>
      </w:r>
      <w:r w:rsidRPr="00EB2D57">
        <w:rPr>
          <w:i/>
          <w:iCs/>
          <w:color w:val="auto"/>
          <w:lang w:val="en-US" w:eastAsia="en-US"/>
        </w:rPr>
        <w:t>lesbar</w:t>
      </w:r>
      <w:r w:rsidRPr="00EB2D57">
        <w:rPr>
          <w:color w:val="auto"/>
          <w:lang w:eastAsia="en-US"/>
        </w:rPr>
        <w:t>);</w:t>
      </w:r>
    </w:p>
    <w:p w:rsidR="007B2421" w:rsidRPr="00EB2D57" w:rsidRDefault="007B2421">
      <w:pPr>
        <w:pStyle w:val="11"/>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7B2421" w:rsidRPr="00EB2D57" w:rsidRDefault="007B2421">
      <w:pPr>
        <w:pStyle w:val="11"/>
        <w:spacing w:after="240" w:line="252" w:lineRule="auto"/>
        <w:jc w:val="both"/>
        <w:rPr>
          <w:rFonts w:cs="Courier New"/>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rPr>
        <w:t>(</w:t>
      </w:r>
      <w:r w:rsidRPr="00EB2D57">
        <w:rPr>
          <w:i/>
          <w:iCs/>
          <w:color w:val="auto"/>
          <w:lang w:val="en-US" w:eastAsia="en-US"/>
        </w:rPr>
        <w:t>zuerst</w:t>
      </w:r>
      <w:r w:rsidRPr="00EB2D57">
        <w:rPr>
          <w:i/>
          <w:iCs/>
          <w:color w:val="auto"/>
          <w:lang w:eastAsia="en-US"/>
        </w:rPr>
        <w:t xml:space="preserve">, </w:t>
      </w:r>
      <w:r w:rsidRPr="00EB2D57">
        <w:rPr>
          <w:i/>
          <w:iCs/>
          <w:color w:val="auto"/>
          <w:lang w:val="en-US" w:eastAsia="en-US"/>
        </w:rPr>
        <w:t>denn</w:t>
      </w:r>
      <w:r w:rsidRPr="00EB2D57">
        <w:rPr>
          <w:i/>
          <w:iCs/>
          <w:color w:val="auto"/>
          <w:lang w:eastAsia="en-US"/>
        </w:rPr>
        <w:t xml:space="preserve">, </w:t>
      </w:r>
      <w:r w:rsidRPr="00EB2D57">
        <w:rPr>
          <w:i/>
          <w:iCs/>
          <w:color w:val="auto"/>
          <w:lang w:val="en-US" w:eastAsia="en-US"/>
        </w:rPr>
        <w:t>zumSchlussusw</w:t>
      </w:r>
      <w:r w:rsidRPr="00EB2D57">
        <w:rPr>
          <w:i/>
          <w:iCs/>
          <w:color w:val="auto"/>
          <w:lang w:eastAsia="en-US"/>
        </w:rPr>
        <w:t>.</w:t>
      </w:r>
      <w:r w:rsidRPr="00EB2D57">
        <w:rPr>
          <w:color w:val="auto"/>
          <w:lang w:eastAsia="en-US"/>
        </w:rPr>
        <w:t>).</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Грамматическая сторона речи</w:t>
      </w:r>
    </w:p>
    <w:p w:rsidR="007B2421" w:rsidRPr="00EB2D57" w:rsidRDefault="007B2421">
      <w:pPr>
        <w:pStyle w:val="11"/>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B2421" w:rsidRPr="00EB2D57" w:rsidRDefault="007B2421">
      <w:pPr>
        <w:pStyle w:val="11"/>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B2421" w:rsidRPr="00EB2D57" w:rsidRDefault="007B2421">
      <w:pPr>
        <w:pStyle w:val="11"/>
        <w:spacing w:line="252" w:lineRule="auto"/>
        <w:jc w:val="both"/>
        <w:rPr>
          <w:rFonts w:cs="Courier New"/>
          <w:color w:val="auto"/>
        </w:rPr>
      </w:pPr>
      <w:r w:rsidRPr="00EB2D57">
        <w:rPr>
          <w:color w:val="auto"/>
        </w:rPr>
        <w:t xml:space="preserve">Сложносочинённые предложения с наречием </w:t>
      </w:r>
      <w:r w:rsidRPr="00EB2D57">
        <w:rPr>
          <w:i/>
          <w:iCs/>
          <w:color w:val="auto"/>
          <w:lang w:val="en-US" w:eastAsia="en-US"/>
        </w:rPr>
        <w:t>deshalb</w:t>
      </w:r>
      <w:r w:rsidRPr="00EB2D57">
        <w:rPr>
          <w:i/>
          <w:iCs/>
          <w:color w:val="auto"/>
          <w:lang w:eastAsia="en-US"/>
        </w:rPr>
        <w:t>.</w:t>
      </w:r>
    </w:p>
    <w:p w:rsidR="007B2421" w:rsidRPr="00EB2D57" w:rsidRDefault="007B2421">
      <w:pPr>
        <w:pStyle w:val="11"/>
        <w:spacing w:line="252" w:lineRule="auto"/>
        <w:jc w:val="both"/>
        <w:rPr>
          <w:rFonts w:cs="Courier New"/>
          <w:color w:val="auto"/>
        </w:rPr>
      </w:pPr>
      <w:r w:rsidRPr="00EB2D57">
        <w:rPr>
          <w:color w:val="auto"/>
        </w:rPr>
        <w:t xml:space="preserve">Сложноподчинённые предложения: времени с союзом </w:t>
      </w:r>
      <w:r w:rsidRPr="00EB2D57">
        <w:rPr>
          <w:i/>
          <w:iCs/>
          <w:color w:val="auto"/>
          <w:lang w:val="en-US" w:eastAsia="en-US"/>
        </w:rPr>
        <w:t>nachdem</w:t>
      </w:r>
      <w:r w:rsidRPr="00EB2D57">
        <w:rPr>
          <w:color w:val="auto"/>
          <w:lang w:eastAsia="en-US"/>
        </w:rPr>
        <w:t xml:space="preserve">, </w:t>
      </w:r>
      <w:r w:rsidRPr="00EB2D57">
        <w:rPr>
          <w:color w:val="auto"/>
        </w:rPr>
        <w:t xml:space="preserve">цели с союзом </w:t>
      </w:r>
      <w:r w:rsidRPr="00EB2D57">
        <w:rPr>
          <w:i/>
          <w:iCs/>
          <w:color w:val="auto"/>
          <w:lang w:val="en-US" w:eastAsia="en-US"/>
        </w:rPr>
        <w:t>damit</w:t>
      </w:r>
      <w:r w:rsidRPr="00EB2D57">
        <w:rPr>
          <w:i/>
          <w:iCs/>
          <w:color w:val="auto"/>
          <w:lang w:eastAsia="en-US"/>
        </w:rPr>
        <w:t>.</w:t>
      </w:r>
    </w:p>
    <w:p w:rsidR="007B2421" w:rsidRPr="00EB2D57" w:rsidRDefault="007B2421">
      <w:pPr>
        <w:pStyle w:val="11"/>
        <w:spacing w:after="240" w:line="252" w:lineRule="auto"/>
        <w:jc w:val="both"/>
        <w:rPr>
          <w:rFonts w:cs="Courier New"/>
          <w:color w:val="auto"/>
        </w:rPr>
      </w:pPr>
      <w:r w:rsidRPr="00EB2D57">
        <w:rPr>
          <w:color w:val="auto"/>
        </w:rPr>
        <w:t xml:space="preserve">Формы сослагательного наклонения от глаголов </w:t>
      </w:r>
      <w:r w:rsidRPr="00EB2D57">
        <w:rPr>
          <w:i/>
          <w:iCs/>
          <w:color w:val="auto"/>
          <w:lang w:val="en-US" w:eastAsia="en-US"/>
        </w:rPr>
        <w:t>haben</w:t>
      </w:r>
      <w:r w:rsidRPr="00EB2D57">
        <w:rPr>
          <w:color w:val="auto"/>
          <w:lang w:eastAsia="en-US"/>
        </w:rPr>
        <w:t xml:space="preserve">, </w:t>
      </w:r>
      <w:r w:rsidRPr="00EB2D57">
        <w:rPr>
          <w:i/>
          <w:iCs/>
          <w:color w:val="auto"/>
          <w:lang w:val="en-US" w:eastAsia="en-US"/>
        </w:rPr>
        <w:t>sein</w:t>
      </w:r>
      <w:r w:rsidRPr="00EB2D57">
        <w:rPr>
          <w:i/>
          <w:iCs/>
          <w:color w:val="auto"/>
          <w:lang w:eastAsia="en-US"/>
        </w:rPr>
        <w:t xml:space="preserve">, </w:t>
      </w:r>
      <w:r w:rsidRPr="00EB2D57">
        <w:rPr>
          <w:i/>
          <w:iCs/>
          <w:color w:val="auto"/>
          <w:lang w:val="en-US" w:eastAsia="en-US"/>
        </w:rPr>
        <w:t>werden</w:t>
      </w:r>
      <w:r w:rsidRPr="00EB2D57">
        <w:rPr>
          <w:i/>
          <w:iCs/>
          <w:color w:val="auto"/>
          <w:lang w:eastAsia="en-US"/>
        </w:rPr>
        <w:t xml:space="preserve">, </w:t>
      </w:r>
      <w:r w:rsidRPr="00EB2D57">
        <w:rPr>
          <w:i/>
          <w:iCs/>
          <w:color w:val="auto"/>
        </w:rPr>
        <w:t>können</w:t>
      </w:r>
      <w:r w:rsidRPr="00EB2D57">
        <w:rPr>
          <w:i/>
          <w:iCs/>
          <w:color w:val="auto"/>
          <w:lang w:eastAsia="en-US"/>
        </w:rPr>
        <w:t xml:space="preserve">, </w:t>
      </w:r>
      <w:r w:rsidRPr="00EB2D57">
        <w:rPr>
          <w:i/>
          <w:iCs/>
          <w:color w:val="auto"/>
          <w:lang w:val="en-US" w:eastAsia="en-US"/>
        </w:rPr>
        <w:t>mogen</w:t>
      </w:r>
      <w:r w:rsidRPr="00EB2D57">
        <w:rPr>
          <w:i/>
          <w:iCs/>
          <w:color w:val="auto"/>
          <w:lang w:eastAsia="en-US"/>
        </w:rPr>
        <w:t>,</w:t>
      </w:r>
      <w:r w:rsidRPr="00EB2D57">
        <w:rPr>
          <w:color w:val="auto"/>
        </w:rPr>
        <w:t xml:space="preserve">сочетание </w:t>
      </w:r>
      <w:r w:rsidRPr="00EB2D57">
        <w:rPr>
          <w:i/>
          <w:iCs/>
          <w:color w:val="auto"/>
        </w:rPr>
        <w:t>würde</w:t>
      </w:r>
      <w:r w:rsidRPr="00EB2D57">
        <w:rPr>
          <w:color w:val="auto"/>
          <w:lang w:eastAsia="en-US"/>
        </w:rPr>
        <w:t xml:space="preserve"> + </w:t>
      </w:r>
      <w:r w:rsidRPr="00EB2D57">
        <w:rPr>
          <w:color w:val="auto"/>
          <w:lang w:val="en-US" w:eastAsia="en-US"/>
        </w:rPr>
        <w:t>Infinitiv</w:t>
      </w:r>
      <w:r w:rsidRPr="00EB2D57">
        <w:rPr>
          <w:color w:val="auto"/>
          <w:lang w:eastAsia="en-US"/>
        </w:rPr>
        <w:t>.</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Социокультурные знания и умения</w:t>
      </w:r>
    </w:p>
    <w:p w:rsidR="007B2421" w:rsidRPr="00EB2D57" w:rsidRDefault="007B2421">
      <w:pPr>
        <w:pStyle w:val="11"/>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7B2421" w:rsidRPr="00EB2D57" w:rsidRDefault="007B2421">
      <w:pPr>
        <w:pStyle w:val="11"/>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B2421" w:rsidRPr="00EB2D57" w:rsidRDefault="007B2421">
      <w:pPr>
        <w:pStyle w:val="11"/>
        <w:jc w:val="both"/>
        <w:rPr>
          <w:color w:val="auto"/>
        </w:rPr>
      </w:pPr>
      <w:r w:rsidRPr="00EB2D57">
        <w:rPr>
          <w:color w:val="auto"/>
        </w:rPr>
        <w:t>Формирование элементарного представления о различных вариантах немецкого языка.</w:t>
      </w:r>
    </w:p>
    <w:p w:rsidR="007B2421" w:rsidRPr="00EB2D57" w:rsidRDefault="007B2421">
      <w:pPr>
        <w:pStyle w:val="11"/>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B2421" w:rsidRPr="00EB2D57" w:rsidRDefault="007B2421">
      <w:pPr>
        <w:pStyle w:val="11"/>
        <w:jc w:val="both"/>
        <w:rPr>
          <w:color w:val="auto"/>
        </w:rPr>
      </w:pPr>
      <w:r w:rsidRPr="00EB2D57">
        <w:rPr>
          <w:color w:val="auto"/>
        </w:rPr>
        <w:t>Соблюдение нормы вежливости в межкультурном общении.</w:t>
      </w:r>
    </w:p>
    <w:p w:rsidR="007B2421" w:rsidRPr="00EB2D57" w:rsidRDefault="007B2421">
      <w:pPr>
        <w:pStyle w:val="11"/>
        <w:jc w:val="both"/>
        <w:rPr>
          <w:color w:val="auto"/>
        </w:rPr>
      </w:pPr>
      <w:r w:rsidRPr="00EB2D57">
        <w:rPr>
          <w:color w:val="auto"/>
        </w:rPr>
        <w:t>Соблюдение норм вежливости в межкультурном общении.</w:t>
      </w:r>
    </w:p>
    <w:p w:rsidR="007B2421" w:rsidRPr="00EB2D57" w:rsidRDefault="007B2421">
      <w:pPr>
        <w:pStyle w:val="11"/>
        <w:jc w:val="both"/>
        <w:rPr>
          <w:color w:val="auto"/>
        </w:rPr>
      </w:pPr>
      <w:r w:rsidRPr="00EB2D57">
        <w:rPr>
          <w:color w:val="auto"/>
        </w:rPr>
        <w:t>Развитие умений:</w:t>
      </w:r>
    </w:p>
    <w:p w:rsidR="007B2421" w:rsidRPr="00EB2D57" w:rsidRDefault="007B2421">
      <w:pPr>
        <w:pStyle w:val="11"/>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7B2421" w:rsidRPr="00EB2D57" w:rsidRDefault="007B2421">
      <w:pPr>
        <w:pStyle w:val="11"/>
        <w:jc w:val="both"/>
        <w:rPr>
          <w:color w:val="auto"/>
        </w:rPr>
      </w:pPr>
      <w:r w:rsidRPr="00EB2D57">
        <w:rPr>
          <w:color w:val="auto"/>
        </w:rPr>
        <w:t>правильно оформлять свой адрес на немецком языке (в анкете);</w:t>
      </w:r>
    </w:p>
    <w:p w:rsidR="007B2421" w:rsidRPr="00EB2D57" w:rsidRDefault="007B2421">
      <w:pPr>
        <w:pStyle w:val="11"/>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B2421" w:rsidRPr="00EB2D57" w:rsidRDefault="007B2421">
      <w:pPr>
        <w:pStyle w:val="11"/>
        <w:jc w:val="both"/>
        <w:rPr>
          <w:color w:val="auto"/>
        </w:rPr>
      </w:pPr>
      <w:r w:rsidRPr="00EB2D57">
        <w:rPr>
          <w:color w:val="auto"/>
        </w:rPr>
        <w:t>кратко представлять Россию и страну/страны изучаемого языка;</w:t>
      </w:r>
    </w:p>
    <w:p w:rsidR="007B2421" w:rsidRPr="00EB2D57" w:rsidRDefault="007B2421">
      <w:pPr>
        <w:pStyle w:val="11"/>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7B2421" w:rsidRPr="00EB2D57" w:rsidRDefault="007B2421">
      <w:pPr>
        <w:pStyle w:val="11"/>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7B2421" w:rsidRPr="00EB2D57" w:rsidRDefault="007B2421">
      <w:pPr>
        <w:pStyle w:val="11"/>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Компенсаторные умения</w:t>
      </w:r>
    </w:p>
    <w:p w:rsidR="007B2421" w:rsidRPr="00EB2D57" w:rsidRDefault="007B2421">
      <w:pPr>
        <w:pStyle w:val="11"/>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B2421" w:rsidRPr="00EB2D57" w:rsidRDefault="007B2421">
      <w:pPr>
        <w:pStyle w:val="11"/>
        <w:spacing w:line="252" w:lineRule="auto"/>
        <w:jc w:val="both"/>
        <w:rPr>
          <w:color w:val="auto"/>
        </w:rPr>
      </w:pPr>
      <w:r w:rsidRPr="00EB2D57">
        <w:rPr>
          <w:color w:val="auto"/>
        </w:rPr>
        <w:t>Переспрашивать, просить повторить, уточняя значение незнакомых слов.</w:t>
      </w:r>
    </w:p>
    <w:p w:rsidR="007B2421" w:rsidRPr="00EB2D57" w:rsidRDefault="007B2421">
      <w:pPr>
        <w:pStyle w:val="11"/>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7B2421" w:rsidRPr="00EB2D57" w:rsidRDefault="007B2421">
      <w:pPr>
        <w:pStyle w:val="11"/>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2421" w:rsidRDefault="007B2421" w:rsidP="006B14E0">
      <w:pPr>
        <w:rPr>
          <w:w w:val="80"/>
        </w:rPr>
      </w:pPr>
      <w:bookmarkStart w:id="185" w:name="bookmark587"/>
    </w:p>
    <w:p w:rsidR="007B2421" w:rsidRDefault="007B2421">
      <w:pPr>
        <w:rPr>
          <w:rFonts w:ascii="Arial" w:hAnsi="Arial" w:cs="Arial"/>
          <w:b/>
          <w:bCs/>
          <w:sz w:val="20"/>
          <w:szCs w:val="20"/>
        </w:rPr>
      </w:pPr>
      <w:r>
        <w:br w:type="page"/>
      </w:r>
    </w:p>
    <w:p w:rsidR="007B2421" w:rsidRDefault="007B2421" w:rsidP="002C5D67">
      <w:pPr>
        <w:pStyle w:val="aa"/>
      </w:pPr>
    </w:p>
    <w:p w:rsidR="007B2421" w:rsidRPr="002C5D67" w:rsidRDefault="007B2421" w:rsidP="002C5D67">
      <w:pPr>
        <w:pStyle w:val="aa"/>
      </w:pPr>
      <w:r w:rsidRPr="002C5D67">
        <w:t>ПЛАНИРУЕМЫЕ РЕЗУЛЬТАТЫ ОСВОЕНИЯ</w:t>
      </w:r>
      <w:bookmarkEnd w:id="185"/>
    </w:p>
    <w:p w:rsidR="007B2421" w:rsidRPr="002C5D67" w:rsidRDefault="007B2421" w:rsidP="002C5D67">
      <w:pPr>
        <w:pStyle w:val="aa"/>
      </w:pPr>
      <w:r w:rsidRPr="002C5D67">
        <w:t>УЧЕБНОГО ПРЕДМЕТА «ИНОСТРАННЫЙ (НЕМЕЦКИЙ)</w:t>
      </w:r>
    </w:p>
    <w:p w:rsidR="007B2421" w:rsidRPr="002C5D67" w:rsidRDefault="007B2421" w:rsidP="002C5D67">
      <w:pPr>
        <w:pStyle w:val="aa"/>
        <w:pBdr>
          <w:bottom w:val="single" w:sz="12" w:space="1" w:color="auto"/>
        </w:pBdr>
      </w:pPr>
      <w:r w:rsidRPr="002C5D67">
        <w:t>ЯЗЫК» НА УРОВНЕ ОСНОВНОГО ОБЩЕГО ОБРАЗОВАНИЯ</w:t>
      </w:r>
    </w:p>
    <w:p w:rsidR="007B2421" w:rsidRDefault="007B2421">
      <w:pPr>
        <w:pStyle w:val="11"/>
        <w:spacing w:line="240" w:lineRule="auto"/>
        <w:jc w:val="both"/>
        <w:rPr>
          <w:rFonts w:cs="Courier New"/>
          <w:color w:val="auto"/>
        </w:rPr>
      </w:pPr>
    </w:p>
    <w:p w:rsidR="007B2421" w:rsidRPr="00EB2D57" w:rsidRDefault="007B2421">
      <w:pPr>
        <w:pStyle w:val="11"/>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B2421" w:rsidRPr="00EB2D57" w:rsidRDefault="007B2421" w:rsidP="002C5D67">
      <w:pPr>
        <w:pStyle w:val="11"/>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421" w:rsidRDefault="007B2421" w:rsidP="002C5D67">
      <w:pPr>
        <w:pStyle w:val="aa"/>
      </w:pPr>
    </w:p>
    <w:p w:rsidR="007B2421" w:rsidRPr="002C5D67" w:rsidRDefault="007B2421" w:rsidP="002C5D67">
      <w:pPr>
        <w:pStyle w:val="aa"/>
      </w:pPr>
      <w:r w:rsidRPr="002C5D67">
        <w:t>Личностные результаты</w:t>
      </w:r>
    </w:p>
    <w:p w:rsidR="007B2421" w:rsidRPr="00EB2D57" w:rsidRDefault="007B2421" w:rsidP="002C5D67">
      <w:pPr>
        <w:pStyle w:val="11"/>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B2421" w:rsidRPr="00EB2D57" w:rsidRDefault="007B2421" w:rsidP="002C5D67">
      <w:pPr>
        <w:pStyle w:val="11"/>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7B2421" w:rsidRPr="00EB2D57" w:rsidRDefault="007B2421">
      <w:pPr>
        <w:pStyle w:val="11"/>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7B2421" w:rsidRPr="00EB2D57" w:rsidRDefault="007B2421">
      <w:pPr>
        <w:pStyle w:val="11"/>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7B2421" w:rsidRPr="00EB2D57" w:rsidRDefault="007B2421">
      <w:pPr>
        <w:pStyle w:val="11"/>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B2421" w:rsidRPr="00EB2D57" w:rsidRDefault="007B2421">
      <w:pPr>
        <w:pStyle w:val="11"/>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B2421" w:rsidRPr="00EB2D57" w:rsidRDefault="007B2421">
      <w:pPr>
        <w:pStyle w:val="11"/>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B2421" w:rsidRPr="00EB2D57" w:rsidRDefault="007B2421">
      <w:pPr>
        <w:pStyle w:val="11"/>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B2421" w:rsidRPr="00EB2D57" w:rsidRDefault="007B2421">
      <w:pPr>
        <w:pStyle w:val="11"/>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2421" w:rsidRPr="00EB2D57" w:rsidRDefault="007B2421">
      <w:pPr>
        <w:pStyle w:val="11"/>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7B2421" w:rsidRPr="00EB2D57" w:rsidRDefault="007B2421">
      <w:pPr>
        <w:pStyle w:val="11"/>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B2421" w:rsidRPr="00EB2D57" w:rsidRDefault="007B2421">
      <w:pPr>
        <w:pStyle w:val="11"/>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7B2421" w:rsidRPr="00EB2D57" w:rsidRDefault="007B2421">
      <w:pPr>
        <w:pStyle w:val="11"/>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B2421" w:rsidRPr="00EB2D57" w:rsidRDefault="007B2421">
      <w:pPr>
        <w:pStyle w:val="11"/>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B2421" w:rsidRPr="00EB2D57" w:rsidRDefault="007B2421">
      <w:pPr>
        <w:pStyle w:val="11"/>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7B2421" w:rsidRPr="00EB2D57" w:rsidRDefault="007B2421">
      <w:pPr>
        <w:pStyle w:val="11"/>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B2421" w:rsidRPr="00EB2D57" w:rsidRDefault="007B2421">
      <w:pPr>
        <w:pStyle w:val="11"/>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B2421" w:rsidRPr="00EB2D57" w:rsidRDefault="007B2421">
      <w:pPr>
        <w:pStyle w:val="11"/>
        <w:jc w:val="both"/>
        <w:rPr>
          <w:color w:val="auto"/>
        </w:rPr>
      </w:pPr>
      <w:r w:rsidRPr="00EB2D57">
        <w:rPr>
          <w:color w:val="auto"/>
        </w:rPr>
        <w:t>соблюдение правил безопасности, в том числе навыков безопасного поведения в интернет-среде;</w:t>
      </w:r>
    </w:p>
    <w:p w:rsidR="007B2421" w:rsidRPr="00EB2D57" w:rsidRDefault="007B2421">
      <w:pPr>
        <w:pStyle w:val="11"/>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2421" w:rsidRPr="00EB2D57" w:rsidRDefault="007B2421">
      <w:pPr>
        <w:pStyle w:val="11"/>
        <w:jc w:val="both"/>
        <w:rPr>
          <w:color w:val="auto"/>
        </w:rPr>
      </w:pPr>
      <w:r w:rsidRPr="00EB2D57">
        <w:rPr>
          <w:color w:val="auto"/>
        </w:rPr>
        <w:t>умение принимать себя и других, не осуждая;</w:t>
      </w:r>
    </w:p>
    <w:p w:rsidR="007B2421" w:rsidRPr="00EB2D57" w:rsidRDefault="007B2421">
      <w:pPr>
        <w:pStyle w:val="11"/>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7B2421" w:rsidRPr="00EB2D57" w:rsidRDefault="007B2421">
      <w:pPr>
        <w:pStyle w:val="11"/>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7B2421" w:rsidRPr="00EB2D57" w:rsidRDefault="007B2421">
      <w:pPr>
        <w:pStyle w:val="11"/>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B2421" w:rsidRPr="00EB2D57" w:rsidRDefault="007B2421">
      <w:pPr>
        <w:pStyle w:val="11"/>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7B2421" w:rsidRPr="00EB2D57" w:rsidRDefault="007B2421">
      <w:pPr>
        <w:pStyle w:val="11"/>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B2421" w:rsidRPr="00EB2D57" w:rsidRDefault="007B2421">
      <w:pPr>
        <w:pStyle w:val="11"/>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B2421" w:rsidRPr="00EB2D57" w:rsidRDefault="007B2421">
      <w:pPr>
        <w:pStyle w:val="11"/>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B2421" w:rsidRPr="00EB2D57" w:rsidRDefault="007B2421">
      <w:pPr>
        <w:pStyle w:val="11"/>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7B2421" w:rsidRPr="00EB2D57" w:rsidRDefault="007B2421">
      <w:pPr>
        <w:pStyle w:val="11"/>
        <w:jc w:val="both"/>
        <w:rPr>
          <w:color w:val="auto"/>
        </w:rPr>
      </w:pPr>
      <w:r w:rsidRPr="00EB2D57">
        <w:rPr>
          <w:color w:val="auto"/>
        </w:rPr>
        <w:t>активное неприятие действий, приносящих вред окружающей среде;</w:t>
      </w:r>
    </w:p>
    <w:p w:rsidR="007B2421" w:rsidRPr="00EB2D57" w:rsidRDefault="007B2421">
      <w:pPr>
        <w:pStyle w:val="11"/>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2421" w:rsidRPr="00EB2D57" w:rsidRDefault="007B2421">
      <w:pPr>
        <w:pStyle w:val="11"/>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B2421" w:rsidRPr="00EB2D57" w:rsidRDefault="007B2421">
      <w:pPr>
        <w:pStyle w:val="11"/>
        <w:ind w:firstLine="260"/>
        <w:jc w:val="both"/>
        <w:rPr>
          <w:color w:val="auto"/>
        </w:rPr>
      </w:pPr>
      <w:r w:rsidRPr="00EB2D57">
        <w:rPr>
          <w:color w:val="auto"/>
        </w:rPr>
        <w:t>овладение языковой и читательской культурой как средством познания мира;</w:t>
      </w:r>
    </w:p>
    <w:p w:rsidR="007B2421" w:rsidRPr="00EB2D57" w:rsidRDefault="007B2421">
      <w:pPr>
        <w:pStyle w:val="11"/>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EB2D57" w:rsidRDefault="007B2421">
      <w:pPr>
        <w:pStyle w:val="11"/>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7B2421" w:rsidRPr="00EB2D57" w:rsidRDefault="007B2421">
      <w:pPr>
        <w:pStyle w:val="11"/>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B2421" w:rsidRPr="00EB2D57" w:rsidRDefault="007B2421">
      <w:pPr>
        <w:pStyle w:val="11"/>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7B2421" w:rsidRPr="00EB2D57" w:rsidRDefault="007B2421">
      <w:pPr>
        <w:pStyle w:val="11"/>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B2421" w:rsidRPr="00EB2D57" w:rsidRDefault="007B2421">
      <w:pPr>
        <w:pStyle w:val="11"/>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B2421" w:rsidRPr="00EB2D57" w:rsidRDefault="007B2421">
      <w:pPr>
        <w:pStyle w:val="11"/>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B2421" w:rsidRPr="00EB2D57" w:rsidRDefault="007B2421">
      <w:pPr>
        <w:pStyle w:val="11"/>
        <w:ind w:firstLine="260"/>
        <w:jc w:val="both"/>
        <w:rPr>
          <w:color w:val="auto"/>
        </w:rPr>
      </w:pPr>
      <w:r w:rsidRPr="00EB2D57">
        <w:rPr>
          <w:color w:val="auto"/>
        </w:rPr>
        <w:t>умение анализировать и выявлять взаимосвязи природы, общества и экономики;</w:t>
      </w:r>
    </w:p>
    <w:p w:rsidR="007B2421" w:rsidRPr="00EB2D57" w:rsidRDefault="007B2421">
      <w:pPr>
        <w:pStyle w:val="11"/>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B2421" w:rsidRPr="00EB2D57" w:rsidRDefault="007B2421">
      <w:pPr>
        <w:pStyle w:val="11"/>
        <w:ind w:firstLine="260"/>
        <w:jc w:val="both"/>
        <w:rPr>
          <w:color w:val="auto"/>
        </w:rPr>
      </w:pPr>
      <w:r w:rsidRPr="00EB2D57">
        <w:rPr>
          <w:color w:val="auto"/>
        </w:rPr>
        <w:t>способность обучающихся осознавать стрессовую ситуацию,</w:t>
      </w:r>
    </w:p>
    <w:p w:rsidR="007B2421" w:rsidRPr="00EB2D57" w:rsidRDefault="007B2421">
      <w:pPr>
        <w:pStyle w:val="11"/>
        <w:spacing w:after="40" w:line="240" w:lineRule="auto"/>
        <w:jc w:val="both"/>
        <w:rPr>
          <w:color w:val="auto"/>
        </w:rPr>
      </w:pPr>
      <w:r w:rsidRPr="00EB2D57">
        <w:rPr>
          <w:color w:val="auto"/>
        </w:rPr>
        <w:t>оценивать происходящие изменения и их последствия;</w:t>
      </w:r>
    </w:p>
    <w:p w:rsidR="007B2421" w:rsidRPr="00EB2D57" w:rsidRDefault="007B2421">
      <w:pPr>
        <w:pStyle w:val="11"/>
        <w:spacing w:line="240" w:lineRule="auto"/>
        <w:jc w:val="both"/>
        <w:rPr>
          <w:color w:val="auto"/>
        </w:rPr>
      </w:pPr>
      <w:r w:rsidRPr="00EB2D57">
        <w:rPr>
          <w:color w:val="auto"/>
        </w:rPr>
        <w:t>воспринимать стрессовую ситуацию как вызов, требующий контрмер;</w:t>
      </w:r>
    </w:p>
    <w:p w:rsidR="007B2421" w:rsidRPr="00EB2D57" w:rsidRDefault="007B2421">
      <w:pPr>
        <w:pStyle w:val="11"/>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7B2421" w:rsidRPr="00EB2D57" w:rsidRDefault="007B2421">
      <w:pPr>
        <w:pStyle w:val="11"/>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B2421" w:rsidRPr="00EB2D57" w:rsidRDefault="007B2421" w:rsidP="002C5D67">
      <w:pPr>
        <w:pStyle w:val="aa"/>
      </w:pPr>
      <w:r w:rsidRPr="00EB2D57">
        <w:t>Метапредметные результаты</w:t>
      </w:r>
    </w:p>
    <w:p w:rsidR="007B2421" w:rsidRPr="00EB2D57" w:rsidRDefault="007B2421">
      <w:pPr>
        <w:pStyle w:val="11"/>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7B2421" w:rsidRPr="00EB2D57" w:rsidRDefault="007B2421" w:rsidP="008C3A8D">
      <w:pPr>
        <w:pStyle w:val="11"/>
        <w:numPr>
          <w:ilvl w:val="0"/>
          <w:numId w:val="24"/>
        </w:numPr>
        <w:tabs>
          <w:tab w:val="left" w:pos="589"/>
        </w:tabs>
        <w:spacing w:line="240" w:lineRule="auto"/>
        <w:jc w:val="both"/>
        <w:rPr>
          <w:rFonts w:cs="Courier New"/>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7B2421" w:rsidRPr="00EB2D57" w:rsidRDefault="007B2421">
      <w:pPr>
        <w:pStyle w:val="11"/>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7B2421" w:rsidRPr="00EB2D57" w:rsidRDefault="007B2421">
      <w:pPr>
        <w:pStyle w:val="11"/>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7B2421" w:rsidRPr="00EB2D57" w:rsidRDefault="007B2421">
      <w:pPr>
        <w:pStyle w:val="11"/>
        <w:spacing w:line="240" w:lineRule="auto"/>
        <w:jc w:val="both"/>
        <w:rPr>
          <w:color w:val="auto"/>
        </w:rPr>
      </w:pPr>
      <w:r w:rsidRPr="00EB2D57">
        <w:rPr>
          <w:color w:val="auto"/>
        </w:rPr>
        <w:t>предлагать критерии для выявления закономерностей и противоречий;</w:t>
      </w:r>
    </w:p>
    <w:p w:rsidR="007B2421" w:rsidRPr="00EB2D57" w:rsidRDefault="007B2421">
      <w:pPr>
        <w:pStyle w:val="11"/>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7B2421" w:rsidRPr="00EB2D57" w:rsidRDefault="007B2421">
      <w:pPr>
        <w:pStyle w:val="11"/>
        <w:spacing w:line="240" w:lineRule="auto"/>
        <w:jc w:val="both"/>
        <w:rPr>
          <w:color w:val="auto"/>
        </w:rPr>
      </w:pPr>
      <w:r w:rsidRPr="00EB2D57">
        <w:rPr>
          <w:color w:val="auto"/>
        </w:rPr>
        <w:t>выявлять причинно-следственные связи при изучении явлений и процессов;</w:t>
      </w:r>
    </w:p>
    <w:p w:rsidR="007B2421" w:rsidRPr="00EB2D57" w:rsidRDefault="007B2421">
      <w:pPr>
        <w:pStyle w:val="11"/>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B2421" w:rsidRPr="00EB2D57" w:rsidRDefault="007B2421">
      <w:pPr>
        <w:pStyle w:val="11"/>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rsidP="008C3A8D">
      <w:pPr>
        <w:pStyle w:val="11"/>
        <w:numPr>
          <w:ilvl w:val="0"/>
          <w:numId w:val="24"/>
        </w:numPr>
        <w:tabs>
          <w:tab w:val="left" w:pos="589"/>
        </w:tabs>
        <w:spacing w:line="240" w:lineRule="auto"/>
        <w:jc w:val="both"/>
        <w:rPr>
          <w:rFonts w:cs="Courier New"/>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7B2421" w:rsidRPr="00EB2D57" w:rsidRDefault="007B2421">
      <w:pPr>
        <w:pStyle w:val="11"/>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2421" w:rsidRPr="00EB2D57" w:rsidRDefault="007B2421">
      <w:pPr>
        <w:pStyle w:val="11"/>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7B2421" w:rsidRPr="00EB2D57" w:rsidRDefault="007B2421">
      <w:pPr>
        <w:pStyle w:val="11"/>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B2421" w:rsidRPr="00EB2D57" w:rsidRDefault="007B2421">
      <w:pPr>
        <w:pStyle w:val="11"/>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7B2421" w:rsidRPr="00EB2D57" w:rsidRDefault="007B2421">
      <w:pPr>
        <w:pStyle w:val="11"/>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B2421" w:rsidRPr="00EB2D57" w:rsidRDefault="007B2421">
      <w:pPr>
        <w:pStyle w:val="11"/>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2421" w:rsidRPr="00EB2D57" w:rsidRDefault="007B2421" w:rsidP="008C3A8D">
      <w:pPr>
        <w:pStyle w:val="11"/>
        <w:numPr>
          <w:ilvl w:val="0"/>
          <w:numId w:val="24"/>
        </w:numPr>
        <w:tabs>
          <w:tab w:val="left" w:pos="802"/>
        </w:tabs>
        <w:jc w:val="both"/>
        <w:rPr>
          <w:rFonts w:cs="Courier New"/>
          <w:color w:val="auto"/>
        </w:rPr>
      </w:pPr>
      <w:r w:rsidRPr="00EB2D57">
        <w:rPr>
          <w:i/>
          <w:iCs/>
          <w:color w:val="auto"/>
        </w:rPr>
        <w:t>работа с информацией:</w:t>
      </w:r>
    </w:p>
    <w:p w:rsidR="007B2421" w:rsidRPr="00EB2D57" w:rsidRDefault="007B2421">
      <w:pPr>
        <w:pStyle w:val="11"/>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B2421" w:rsidRPr="00EB2D57" w:rsidRDefault="007B2421">
      <w:pPr>
        <w:pStyle w:val="11"/>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7B2421" w:rsidRPr="00EB2D57" w:rsidRDefault="007B2421">
      <w:pPr>
        <w:pStyle w:val="11"/>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421" w:rsidRPr="00EB2D57" w:rsidRDefault="007B2421">
      <w:pPr>
        <w:pStyle w:val="11"/>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7B2421" w:rsidRPr="00EB2D57" w:rsidRDefault="007B2421">
      <w:pPr>
        <w:pStyle w:val="11"/>
        <w:jc w:val="both"/>
        <w:rPr>
          <w:color w:val="auto"/>
        </w:rPr>
      </w:pPr>
      <w:r w:rsidRPr="00EB2D57">
        <w:rPr>
          <w:color w:val="auto"/>
        </w:rPr>
        <w:t>эффективно запоминать и систематизировать информацию.</w:t>
      </w:r>
    </w:p>
    <w:p w:rsidR="007B2421" w:rsidRPr="00EB2D57" w:rsidRDefault="007B2421">
      <w:pPr>
        <w:pStyle w:val="11"/>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7B2421" w:rsidRPr="00EB2D57" w:rsidRDefault="007B2421" w:rsidP="008C3A8D">
      <w:pPr>
        <w:pStyle w:val="11"/>
        <w:numPr>
          <w:ilvl w:val="0"/>
          <w:numId w:val="25"/>
        </w:numPr>
        <w:tabs>
          <w:tab w:val="left" w:pos="582"/>
        </w:tabs>
        <w:jc w:val="both"/>
        <w:rPr>
          <w:rFonts w:cs="Courier New"/>
          <w:color w:val="auto"/>
        </w:rPr>
      </w:pPr>
      <w:r w:rsidRPr="00EB2D57">
        <w:rPr>
          <w:i/>
          <w:iCs/>
          <w:color w:val="auto"/>
        </w:rPr>
        <w:t>общение:</w:t>
      </w:r>
    </w:p>
    <w:p w:rsidR="007B2421" w:rsidRPr="00EB2D57" w:rsidRDefault="007B2421">
      <w:pPr>
        <w:pStyle w:val="11"/>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7B2421" w:rsidRPr="00EB2D57" w:rsidRDefault="007B2421">
      <w:pPr>
        <w:pStyle w:val="11"/>
        <w:spacing w:line="240" w:lineRule="auto"/>
        <w:jc w:val="both"/>
        <w:rPr>
          <w:color w:val="auto"/>
        </w:rPr>
      </w:pPr>
      <w:r w:rsidRPr="00EB2D57">
        <w:rPr>
          <w:color w:val="auto"/>
        </w:rPr>
        <w:t>выражать себя (свою точку зрения) в устных и письменных текстах;</w:t>
      </w:r>
    </w:p>
    <w:p w:rsidR="007B2421" w:rsidRPr="00EB2D57" w:rsidRDefault="007B2421">
      <w:pPr>
        <w:pStyle w:val="11"/>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B2421" w:rsidRPr="00EB2D57" w:rsidRDefault="007B2421">
      <w:pPr>
        <w:pStyle w:val="11"/>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7B2421" w:rsidRPr="00EB2D57" w:rsidRDefault="007B2421">
      <w:pPr>
        <w:pStyle w:val="11"/>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B2421" w:rsidRPr="00EB2D57" w:rsidRDefault="007B2421">
      <w:pPr>
        <w:pStyle w:val="11"/>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7B2421" w:rsidRPr="00EB2D57" w:rsidRDefault="007B2421">
      <w:pPr>
        <w:pStyle w:val="11"/>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421" w:rsidRPr="00EB2D57" w:rsidRDefault="007B2421" w:rsidP="008C3A8D">
      <w:pPr>
        <w:pStyle w:val="11"/>
        <w:numPr>
          <w:ilvl w:val="0"/>
          <w:numId w:val="25"/>
        </w:numPr>
        <w:tabs>
          <w:tab w:val="left" w:pos="591"/>
        </w:tabs>
        <w:spacing w:line="240" w:lineRule="auto"/>
        <w:jc w:val="both"/>
        <w:rPr>
          <w:rFonts w:cs="Courier New"/>
          <w:color w:val="auto"/>
        </w:rPr>
      </w:pPr>
      <w:r w:rsidRPr="00EB2D57">
        <w:rPr>
          <w:i/>
          <w:iCs/>
          <w:color w:val="auto"/>
        </w:rPr>
        <w:t>совместная деятельность:</w:t>
      </w:r>
    </w:p>
    <w:p w:rsidR="007B2421" w:rsidRPr="00EB2D57" w:rsidRDefault="007B2421">
      <w:pPr>
        <w:pStyle w:val="11"/>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2421" w:rsidRPr="00EB2D57" w:rsidRDefault="007B2421">
      <w:pPr>
        <w:pStyle w:val="11"/>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B2421" w:rsidRPr="00EB2D57" w:rsidRDefault="007B2421">
      <w:pPr>
        <w:pStyle w:val="11"/>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7B2421" w:rsidRPr="00EB2D57" w:rsidRDefault="007B2421">
      <w:pPr>
        <w:pStyle w:val="11"/>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B2421" w:rsidRPr="00EB2D57" w:rsidRDefault="007B2421">
      <w:pPr>
        <w:pStyle w:val="11"/>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2421" w:rsidRPr="00EB2D57" w:rsidRDefault="007B2421">
      <w:pPr>
        <w:pStyle w:val="11"/>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7B2421" w:rsidRPr="00EB2D57" w:rsidRDefault="007B2421">
      <w:pPr>
        <w:pStyle w:val="11"/>
        <w:jc w:val="both"/>
        <w:rPr>
          <w:color w:val="auto"/>
        </w:rPr>
      </w:pPr>
      <w:r w:rsidRPr="00EB2D57">
        <w:rPr>
          <w:color w:val="auto"/>
        </w:rPr>
        <w:t>сравнивать результаты с исходной задачей и вклад каждого</w:t>
      </w:r>
    </w:p>
    <w:p w:rsidR="007B2421" w:rsidRPr="00EB2D57" w:rsidRDefault="007B2421">
      <w:pPr>
        <w:pStyle w:val="11"/>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7B2421" w:rsidRPr="00EB2D57" w:rsidRDefault="007B2421">
      <w:pPr>
        <w:pStyle w:val="11"/>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7B2421" w:rsidRPr="00EB2D57" w:rsidRDefault="007B2421" w:rsidP="008C3A8D">
      <w:pPr>
        <w:pStyle w:val="11"/>
        <w:numPr>
          <w:ilvl w:val="0"/>
          <w:numId w:val="26"/>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7B2421" w:rsidRPr="00EB2D57" w:rsidRDefault="007B2421">
      <w:pPr>
        <w:pStyle w:val="11"/>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7B2421" w:rsidRPr="00EB2D57" w:rsidRDefault="007B2421">
      <w:pPr>
        <w:pStyle w:val="11"/>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B2421" w:rsidRPr="00EB2D57" w:rsidRDefault="007B2421">
      <w:pPr>
        <w:pStyle w:val="11"/>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7B2421" w:rsidRPr="00EB2D57" w:rsidRDefault="007B2421" w:rsidP="008C3A8D">
      <w:pPr>
        <w:pStyle w:val="11"/>
        <w:numPr>
          <w:ilvl w:val="0"/>
          <w:numId w:val="26"/>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7B2421" w:rsidRPr="00EB2D57" w:rsidRDefault="007B2421">
      <w:pPr>
        <w:pStyle w:val="11"/>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B2421" w:rsidRPr="00EB2D57" w:rsidRDefault="007B2421">
      <w:pPr>
        <w:pStyle w:val="11"/>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B2421" w:rsidRPr="00EB2D57" w:rsidRDefault="007B2421">
      <w:pPr>
        <w:pStyle w:val="11"/>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B2421" w:rsidRPr="00EB2D57" w:rsidRDefault="007B2421" w:rsidP="008C3A8D">
      <w:pPr>
        <w:pStyle w:val="11"/>
        <w:numPr>
          <w:ilvl w:val="0"/>
          <w:numId w:val="26"/>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7B2421" w:rsidRPr="00EB2D57" w:rsidRDefault="007B2421">
      <w:pPr>
        <w:pStyle w:val="11"/>
        <w:jc w:val="both"/>
        <w:rPr>
          <w:color w:val="auto"/>
        </w:rPr>
      </w:pPr>
      <w:r w:rsidRPr="00EB2D57">
        <w:rPr>
          <w:color w:val="auto"/>
        </w:rPr>
        <w:t>выявлять и анализировать причины эмоций;</w:t>
      </w:r>
    </w:p>
    <w:p w:rsidR="007B2421" w:rsidRPr="00EB2D57" w:rsidRDefault="007B2421">
      <w:pPr>
        <w:pStyle w:val="11"/>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7B2421" w:rsidRPr="00EB2D57" w:rsidRDefault="007B2421" w:rsidP="008C3A8D">
      <w:pPr>
        <w:pStyle w:val="11"/>
        <w:numPr>
          <w:ilvl w:val="0"/>
          <w:numId w:val="26"/>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7B2421" w:rsidRPr="00EB2D57" w:rsidRDefault="007B2421">
      <w:pPr>
        <w:pStyle w:val="11"/>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2421" w:rsidRPr="00EB2D57" w:rsidRDefault="007B2421" w:rsidP="002C5D67">
      <w:pPr>
        <w:pStyle w:val="aa"/>
      </w:pPr>
      <w:r w:rsidRPr="00EB2D57">
        <w:t>Предметные результаты</w:t>
      </w:r>
    </w:p>
    <w:p w:rsidR="007B2421" w:rsidRPr="00EB2D57" w:rsidRDefault="007B2421">
      <w:pPr>
        <w:pStyle w:val="11"/>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7B2421" w:rsidRDefault="007B2421" w:rsidP="002C5D67">
      <w:pPr>
        <w:pStyle w:val="aa"/>
      </w:pPr>
    </w:p>
    <w:p w:rsidR="007B2421" w:rsidRPr="00EB2D57" w:rsidRDefault="007B2421" w:rsidP="002C5D67">
      <w:pPr>
        <w:pStyle w:val="aa"/>
      </w:pPr>
      <w:r w:rsidRPr="00EB2D57">
        <w:t>5 класс</w:t>
      </w:r>
    </w:p>
    <w:p w:rsidR="007B2421" w:rsidRDefault="007B2421" w:rsidP="002C5D67">
      <w:pPr>
        <w:pStyle w:val="aa"/>
        <w:rPr>
          <w:sz w:val="19"/>
          <w:szCs w:val="19"/>
        </w:rPr>
      </w:pPr>
    </w:p>
    <w:p w:rsidR="007B2421" w:rsidRPr="00EB2D57" w:rsidRDefault="007B2421" w:rsidP="002C5D67">
      <w:pPr>
        <w:pStyle w:val="aa"/>
        <w:rPr>
          <w:sz w:val="19"/>
          <w:szCs w:val="19"/>
        </w:rPr>
      </w:pPr>
      <w:r w:rsidRPr="00EB2D57">
        <w:rPr>
          <w:sz w:val="19"/>
          <w:szCs w:val="19"/>
        </w:rPr>
        <w:t>Коммуникативные умения</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Говорение</w:t>
      </w:r>
    </w:p>
    <w:p w:rsidR="007B2421" w:rsidRPr="00EB2D57" w:rsidRDefault="007B2421">
      <w:pPr>
        <w:pStyle w:val="11"/>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rFonts w:cs="Courier New"/>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7B2421" w:rsidRPr="00EB2D57" w:rsidRDefault="007B2421">
      <w:pPr>
        <w:pStyle w:val="11"/>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Аудирование</w:t>
      </w:r>
    </w:p>
    <w:p w:rsidR="007B2421" w:rsidRPr="00EB2D57" w:rsidRDefault="007B2421">
      <w:pPr>
        <w:pStyle w:val="11"/>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Смысловое чтение</w:t>
      </w:r>
    </w:p>
    <w:p w:rsidR="007B2421" w:rsidRPr="00EB2D57" w:rsidRDefault="007B2421">
      <w:pPr>
        <w:pStyle w:val="11"/>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Письменная речь</w:t>
      </w:r>
    </w:p>
    <w:p w:rsidR="007B2421" w:rsidRPr="00EB2D57" w:rsidRDefault="007B2421">
      <w:pPr>
        <w:pStyle w:val="11"/>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7B2421" w:rsidRDefault="007B2421" w:rsidP="002C5D67">
      <w:pPr>
        <w:pStyle w:val="aa"/>
      </w:pPr>
    </w:p>
    <w:p w:rsidR="007B2421" w:rsidRPr="00EB2D57" w:rsidRDefault="007B2421" w:rsidP="002C5D67">
      <w:pPr>
        <w:pStyle w:val="aa"/>
      </w:pPr>
      <w:r w:rsidRPr="00EB2D57">
        <w:t>Языковые знания и умения</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Фонетическая сторона речи</w:t>
      </w:r>
    </w:p>
    <w:p w:rsidR="007B2421" w:rsidRPr="00EB2D57" w:rsidRDefault="007B2421">
      <w:pPr>
        <w:pStyle w:val="11"/>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Графика, орфография и пунктуация</w:t>
      </w:r>
    </w:p>
    <w:p w:rsidR="007B2421" w:rsidRPr="00EB2D57" w:rsidRDefault="007B2421">
      <w:pPr>
        <w:pStyle w:val="11"/>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Лексическая сторона речи</w:t>
      </w:r>
    </w:p>
    <w:p w:rsidR="007B2421" w:rsidRPr="00EB2D57" w:rsidRDefault="007B2421">
      <w:pPr>
        <w:pStyle w:val="11"/>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rPr>
        <w:t>-</w:t>
      </w:r>
      <w:r w:rsidRPr="00EB2D57">
        <w:rPr>
          <w:i/>
          <w:iCs/>
          <w:color w:val="auto"/>
          <w:lang w:val="en-US" w:eastAsia="en-US"/>
        </w:rPr>
        <w:t>er</w:t>
      </w:r>
      <w:r w:rsidRPr="00EB2D57">
        <w:rPr>
          <w:color w:val="auto"/>
          <w:lang w:eastAsia="en-US"/>
        </w:rPr>
        <w:t xml:space="preserve">, </w:t>
      </w:r>
      <w:r w:rsidRPr="00EB2D57">
        <w:rPr>
          <w:i/>
          <w:iCs/>
          <w:color w:val="auto"/>
          <w:lang w:eastAsia="en-US"/>
        </w:rPr>
        <w:t>-</w:t>
      </w:r>
      <w:r w:rsidRPr="00EB2D57">
        <w:rPr>
          <w:i/>
          <w:iCs/>
          <w:color w:val="auto"/>
          <w:lang w:val="en-US" w:eastAsia="en-US"/>
        </w:rPr>
        <w:t>ler</w:t>
      </w:r>
      <w:r w:rsidRPr="00EB2D57">
        <w:rPr>
          <w:color w:val="auto"/>
          <w:lang w:eastAsia="en-US"/>
        </w:rPr>
        <w:t xml:space="preserve">, </w:t>
      </w:r>
      <w:r w:rsidRPr="00EB2D57">
        <w:rPr>
          <w:i/>
          <w:iCs/>
          <w:color w:val="auto"/>
          <w:lang w:eastAsia="en-US"/>
        </w:rPr>
        <w:t>-</w:t>
      </w:r>
      <w:r w:rsidRPr="00EB2D57">
        <w:rPr>
          <w:i/>
          <w:iCs/>
          <w:color w:val="auto"/>
          <w:lang w:val="en-US" w:eastAsia="en-US"/>
        </w:rPr>
        <w:t>in</w:t>
      </w:r>
      <w:r w:rsidRPr="00EB2D57">
        <w:rPr>
          <w:color w:val="auto"/>
          <w:lang w:eastAsia="en-US"/>
        </w:rPr>
        <w:t xml:space="preserve">, </w:t>
      </w:r>
      <w:r w:rsidRPr="00EB2D57">
        <w:rPr>
          <w:i/>
          <w:iCs/>
          <w:color w:val="auto"/>
          <w:lang w:eastAsia="en-US"/>
        </w:rPr>
        <w:t>-</w:t>
      </w:r>
      <w:r w:rsidRPr="00EB2D57">
        <w:rPr>
          <w:i/>
          <w:iCs/>
          <w:color w:val="auto"/>
          <w:lang w:val="en-US" w:eastAsia="en-US"/>
        </w:rPr>
        <w:t>chen</w:t>
      </w:r>
      <w:r w:rsidRPr="00EB2D57">
        <w:rPr>
          <w:color w:val="auto"/>
          <w:lang w:eastAsia="en-US"/>
        </w:rPr>
        <w:t xml:space="preserve">; </w:t>
      </w:r>
      <w:r w:rsidRPr="00EB2D57">
        <w:rPr>
          <w:color w:val="auto"/>
        </w:rPr>
        <w:t xml:space="preserve">имена прилагательные с суффиксами </w:t>
      </w:r>
      <w:r w:rsidRPr="00EB2D57">
        <w:rPr>
          <w:color w:val="auto"/>
          <w:lang w:eastAsia="en-US"/>
        </w:rPr>
        <w:t>-</w:t>
      </w:r>
      <w:r w:rsidRPr="00EB2D57">
        <w:rPr>
          <w:i/>
          <w:iCs/>
          <w:color w:val="auto"/>
          <w:lang w:val="en-US" w:eastAsia="en-US"/>
        </w:rPr>
        <w:t>ig</w:t>
      </w:r>
      <w:r w:rsidRPr="00EB2D57">
        <w:rPr>
          <w:color w:val="auto"/>
          <w:lang w:eastAsia="en-US"/>
        </w:rPr>
        <w:t xml:space="preserve">, </w:t>
      </w:r>
      <w:r w:rsidRPr="00EB2D57">
        <w:rPr>
          <w:i/>
          <w:iCs/>
          <w:color w:val="auto"/>
          <w:lang w:eastAsia="en-US"/>
        </w:rPr>
        <w:t>-</w:t>
      </w:r>
      <w:r w:rsidRPr="00EB2D57">
        <w:rPr>
          <w:i/>
          <w:iCs/>
          <w:color w:val="auto"/>
          <w:lang w:val="en-US" w:eastAsia="en-US"/>
        </w:rPr>
        <w:t>lich</w:t>
      </w:r>
      <w:r w:rsidRPr="00EB2D57">
        <w:rPr>
          <w:color w:val="auto"/>
          <w:lang w:eastAsia="en-US"/>
        </w:rPr>
        <w:t xml:space="preserve">; </w:t>
      </w:r>
      <w:r w:rsidRPr="00EB2D57">
        <w:rPr>
          <w:color w:val="auto"/>
        </w:rPr>
        <w:t xml:space="preserve">числительные образованные при помощи суффиксов </w:t>
      </w:r>
      <w:r w:rsidRPr="00EB2D57">
        <w:rPr>
          <w:i/>
          <w:iCs/>
          <w:color w:val="auto"/>
          <w:lang w:eastAsia="en-US"/>
        </w:rPr>
        <w:t>-</w:t>
      </w:r>
      <w:r w:rsidRPr="00EB2D57">
        <w:rPr>
          <w:i/>
          <w:iCs/>
          <w:color w:val="auto"/>
          <w:lang w:val="en-US" w:eastAsia="en-US"/>
        </w:rPr>
        <w:t>zehn</w:t>
      </w:r>
      <w:r w:rsidRPr="00EB2D57">
        <w:rPr>
          <w:color w:val="auto"/>
          <w:lang w:eastAsia="en-US"/>
        </w:rPr>
        <w:t xml:space="preserve">, </w:t>
      </w:r>
      <w:r w:rsidRPr="00EB2D57">
        <w:rPr>
          <w:i/>
          <w:iCs/>
          <w:color w:val="auto"/>
          <w:lang w:eastAsia="en-US"/>
        </w:rPr>
        <w:t>-</w:t>
      </w:r>
      <w:r w:rsidRPr="00EB2D57">
        <w:rPr>
          <w:i/>
          <w:iCs/>
          <w:color w:val="auto"/>
          <w:lang w:val="en-US" w:eastAsia="en-US"/>
        </w:rPr>
        <w:t>zig</w:t>
      </w:r>
      <w:r w:rsidRPr="00EB2D57">
        <w:rPr>
          <w:color w:val="auto"/>
          <w:lang w:eastAsia="en-US"/>
        </w:rPr>
        <w:t xml:space="preserve">, </w:t>
      </w:r>
      <w:r w:rsidRPr="00EB2D57">
        <w:rPr>
          <w:i/>
          <w:iCs/>
          <w:color w:val="auto"/>
          <w:lang w:eastAsia="en-US"/>
        </w:rPr>
        <w:t>-</w:t>
      </w:r>
      <w:r w:rsidRPr="00EB2D57">
        <w:rPr>
          <w:i/>
          <w:iCs/>
          <w:color w:val="auto"/>
          <w:lang w:val="en-US" w:eastAsia="en-US"/>
        </w:rPr>
        <w:t>te</w:t>
      </w:r>
      <w:r w:rsidRPr="00EB2D57">
        <w:rPr>
          <w:color w:val="auto"/>
          <w:lang w:eastAsia="en-US"/>
        </w:rPr>
        <w:t xml:space="preserve">, </w:t>
      </w:r>
      <w:r w:rsidRPr="00EB2D57">
        <w:rPr>
          <w:i/>
          <w:iCs/>
          <w:color w:val="auto"/>
          <w:lang w:eastAsia="en-US"/>
        </w:rPr>
        <w:t>-</w:t>
      </w:r>
      <w:r w:rsidRPr="00EB2D57">
        <w:rPr>
          <w:i/>
          <w:iCs/>
          <w:color w:val="auto"/>
          <w:lang w:val="en-US" w:eastAsia="en-US"/>
        </w:rPr>
        <w:t>ste</w:t>
      </w:r>
      <w:r w:rsidRPr="00EB2D57">
        <w:rPr>
          <w:color w:val="auto"/>
          <w:lang w:eastAsia="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rPr>
        <w:t>(</w:t>
      </w:r>
      <w:r w:rsidRPr="00EB2D57">
        <w:rPr>
          <w:i/>
          <w:iCs/>
          <w:color w:val="auto"/>
          <w:lang w:val="en-US" w:eastAsia="en-US"/>
        </w:rPr>
        <w:t>dasKlassenzimmer</w:t>
      </w:r>
      <w:r w:rsidRPr="00EB2D57">
        <w:rPr>
          <w:color w:val="auto"/>
          <w:lang w:eastAsia="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7B2421" w:rsidRPr="00EB2D57" w:rsidRDefault="007B2421">
      <w:pPr>
        <w:pStyle w:val="11"/>
        <w:spacing w:line="262" w:lineRule="auto"/>
        <w:ind w:firstLine="260"/>
        <w:jc w:val="both"/>
        <w:rPr>
          <w:rFonts w:cs="Courier New"/>
          <w:color w:val="auto"/>
          <w:sz w:val="19"/>
          <w:szCs w:val="19"/>
        </w:rPr>
      </w:pPr>
      <w:r w:rsidRPr="00EB2D57">
        <w:rPr>
          <w:b/>
          <w:bCs/>
          <w:i/>
          <w:iCs/>
          <w:color w:val="auto"/>
          <w:sz w:val="19"/>
          <w:szCs w:val="19"/>
        </w:rPr>
        <w:t>Грамматическая сторона речи</w:t>
      </w:r>
    </w:p>
    <w:p w:rsidR="007B2421" w:rsidRPr="00EB2D57" w:rsidRDefault="007B2421">
      <w:pPr>
        <w:pStyle w:val="11"/>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7B2421" w:rsidRPr="00EB2D57" w:rsidRDefault="007B2421">
      <w:pPr>
        <w:pStyle w:val="11"/>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7B2421" w:rsidRPr="00EB2D57" w:rsidRDefault="007B2421" w:rsidP="008C3A8D">
      <w:pPr>
        <w:pStyle w:val="11"/>
        <w:numPr>
          <w:ilvl w:val="0"/>
          <w:numId w:val="163"/>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7B2421" w:rsidRPr="00EB2D57" w:rsidRDefault="007B2421" w:rsidP="008C3A8D">
      <w:pPr>
        <w:pStyle w:val="11"/>
        <w:numPr>
          <w:ilvl w:val="0"/>
          <w:numId w:val="163"/>
        </w:numPr>
        <w:spacing w:line="240" w:lineRule="auto"/>
        <w:jc w:val="both"/>
        <w:rPr>
          <w:color w:val="auto"/>
        </w:rPr>
      </w:pPr>
      <w:r w:rsidRPr="00EB2D57">
        <w:rPr>
          <w:color w:val="auto"/>
        </w:rPr>
        <w:t>побудительные предложения (в том числе в отрицательной форме);</w:t>
      </w:r>
    </w:p>
    <w:p w:rsidR="007B2421" w:rsidRPr="00EB2D57" w:rsidRDefault="007B2421" w:rsidP="008C3A8D">
      <w:pPr>
        <w:pStyle w:val="11"/>
        <w:numPr>
          <w:ilvl w:val="0"/>
          <w:numId w:val="163"/>
        </w:numPr>
        <w:spacing w:line="240" w:lineRule="auto"/>
        <w:jc w:val="both"/>
        <w:rPr>
          <w:rFonts w:cs="Courier New"/>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rPr>
        <w:t>FuturI</w:t>
      </w:r>
      <w:r w:rsidRPr="00EB2D57">
        <w:rPr>
          <w:color w:val="auto"/>
          <w:lang w:eastAsia="en-US"/>
        </w:rPr>
        <w:t>;</w:t>
      </w:r>
    </w:p>
    <w:p w:rsidR="007B2421" w:rsidRPr="00EB2D57" w:rsidRDefault="007B2421" w:rsidP="008C3A8D">
      <w:pPr>
        <w:pStyle w:val="11"/>
        <w:numPr>
          <w:ilvl w:val="0"/>
          <w:numId w:val="163"/>
        </w:numPr>
        <w:spacing w:line="240" w:lineRule="auto"/>
        <w:jc w:val="both"/>
        <w:rPr>
          <w:rFonts w:cs="Courier New"/>
          <w:color w:val="auto"/>
        </w:rPr>
      </w:pPr>
      <w:r w:rsidRPr="00EB2D57">
        <w:rPr>
          <w:color w:val="auto"/>
        </w:rPr>
        <w:t xml:space="preserve">модальный глагол </w:t>
      </w:r>
      <w:r w:rsidRPr="00EB2D57">
        <w:rPr>
          <w:i/>
          <w:iCs/>
          <w:color w:val="auto"/>
        </w:rPr>
        <w:t>dürfen</w:t>
      </w:r>
      <w:r w:rsidRPr="00EB2D57">
        <w:rPr>
          <w:color w:val="auto"/>
        </w:rPr>
        <w:t>(в Präsens</w:t>
      </w:r>
      <w:r w:rsidRPr="00EB2D57">
        <w:rPr>
          <w:color w:val="auto"/>
          <w:lang w:eastAsia="en-US"/>
        </w:rPr>
        <w:t>);</w:t>
      </w:r>
    </w:p>
    <w:p w:rsidR="007B2421" w:rsidRPr="00EB2D57" w:rsidRDefault="007B2421" w:rsidP="008C3A8D">
      <w:pPr>
        <w:pStyle w:val="11"/>
        <w:numPr>
          <w:ilvl w:val="0"/>
          <w:numId w:val="163"/>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rsidR="007B2421" w:rsidRPr="00EB2D57" w:rsidRDefault="007B2421" w:rsidP="008C3A8D">
      <w:pPr>
        <w:pStyle w:val="11"/>
        <w:numPr>
          <w:ilvl w:val="0"/>
          <w:numId w:val="163"/>
        </w:numPr>
        <w:spacing w:line="240" w:lineRule="auto"/>
        <w:jc w:val="both"/>
        <w:rPr>
          <w:rFonts w:cs="Courier New"/>
          <w:color w:val="auto"/>
        </w:rPr>
      </w:pPr>
      <w:r w:rsidRPr="00EB2D57">
        <w:rPr>
          <w:color w:val="auto"/>
        </w:rPr>
        <w:t xml:space="preserve">указательное местоимение </w:t>
      </w:r>
      <w:r w:rsidRPr="00EB2D57">
        <w:rPr>
          <w:i/>
          <w:iCs/>
          <w:color w:val="auto"/>
          <w:lang w:val="en-US" w:eastAsia="en-US"/>
        </w:rPr>
        <w:t>jener</w:t>
      </w:r>
      <w:r w:rsidRPr="00EB2D57">
        <w:rPr>
          <w:color w:val="auto"/>
          <w:lang w:eastAsia="en-US"/>
        </w:rPr>
        <w:t>;</w:t>
      </w:r>
    </w:p>
    <w:p w:rsidR="007B2421" w:rsidRPr="00EB2D57" w:rsidRDefault="007B2421" w:rsidP="008C3A8D">
      <w:pPr>
        <w:pStyle w:val="11"/>
        <w:numPr>
          <w:ilvl w:val="0"/>
          <w:numId w:val="163"/>
        </w:numPr>
        <w:spacing w:line="240" w:lineRule="auto"/>
        <w:jc w:val="both"/>
        <w:rPr>
          <w:rFonts w:cs="Courier New"/>
          <w:color w:val="auto"/>
        </w:rPr>
      </w:pPr>
      <w:r w:rsidRPr="00EB2D57">
        <w:rPr>
          <w:color w:val="auto"/>
        </w:rPr>
        <w:t xml:space="preserve">вопросительные местоимения </w:t>
      </w:r>
      <w:r w:rsidRPr="00EB2D57">
        <w:rPr>
          <w:color w:val="auto"/>
          <w:lang w:eastAsia="en-US"/>
        </w:rPr>
        <w:t>(</w:t>
      </w:r>
      <w:r w:rsidRPr="00EB2D57">
        <w:rPr>
          <w:i/>
          <w:iCs/>
          <w:color w:val="auto"/>
          <w:lang w:val="en-US" w:eastAsia="en-US"/>
        </w:rPr>
        <w:t>wer</w:t>
      </w:r>
      <w:r w:rsidRPr="00EB2D57">
        <w:rPr>
          <w:color w:val="auto"/>
          <w:lang w:eastAsia="en-US"/>
        </w:rPr>
        <w:t xml:space="preserve">, </w:t>
      </w:r>
      <w:r w:rsidRPr="00EB2D57">
        <w:rPr>
          <w:i/>
          <w:iCs/>
          <w:color w:val="auto"/>
          <w:lang w:val="en-US" w:eastAsia="en-US"/>
        </w:rPr>
        <w:t>was</w:t>
      </w:r>
      <w:r w:rsidRPr="00EB2D57">
        <w:rPr>
          <w:color w:val="auto"/>
          <w:lang w:eastAsia="en-US"/>
        </w:rPr>
        <w:t xml:space="preserve">, </w:t>
      </w:r>
      <w:r w:rsidRPr="00EB2D57">
        <w:rPr>
          <w:i/>
          <w:iCs/>
          <w:color w:val="auto"/>
          <w:lang w:val="en-US" w:eastAsia="en-US"/>
        </w:rPr>
        <w:t>wohin</w:t>
      </w:r>
      <w:r w:rsidRPr="00EB2D57">
        <w:rPr>
          <w:color w:val="auto"/>
          <w:lang w:eastAsia="en-US"/>
        </w:rPr>
        <w:t xml:space="preserve">, </w:t>
      </w:r>
      <w:r w:rsidRPr="00EB2D57">
        <w:rPr>
          <w:i/>
          <w:iCs/>
          <w:color w:val="auto"/>
          <w:lang w:val="en-US" w:eastAsia="en-US"/>
        </w:rPr>
        <w:t>wo</w:t>
      </w:r>
      <w:r w:rsidRPr="00EB2D57">
        <w:rPr>
          <w:color w:val="auto"/>
          <w:lang w:eastAsia="en-US"/>
        </w:rPr>
        <w:t xml:space="preserve">, </w:t>
      </w:r>
      <w:r w:rsidRPr="00EB2D57">
        <w:rPr>
          <w:i/>
          <w:iCs/>
          <w:color w:val="auto"/>
          <w:lang w:val="en-US" w:eastAsia="en-US"/>
        </w:rPr>
        <w:t>warum</w:t>
      </w:r>
      <w:r w:rsidRPr="00EB2D57">
        <w:rPr>
          <w:color w:val="auto"/>
          <w:lang w:eastAsia="en-US"/>
        </w:rPr>
        <w:t>);</w:t>
      </w:r>
    </w:p>
    <w:p w:rsidR="007B2421" w:rsidRPr="00EB2D57" w:rsidRDefault="007B2421" w:rsidP="008C3A8D">
      <w:pPr>
        <w:pStyle w:val="11"/>
        <w:numPr>
          <w:ilvl w:val="0"/>
          <w:numId w:val="163"/>
        </w:numPr>
        <w:spacing w:after="240" w:line="240" w:lineRule="auto"/>
        <w:jc w:val="both"/>
        <w:rPr>
          <w:rFonts w:cs="Courier New"/>
          <w:color w:val="auto"/>
        </w:rPr>
      </w:pPr>
      <w:r w:rsidRPr="00EB2D57">
        <w:rPr>
          <w:color w:val="auto"/>
        </w:rPr>
        <w:t xml:space="preserve">количественные и порядковые числительные (до </w:t>
      </w:r>
      <w:r w:rsidRPr="00EB2D57">
        <w:rPr>
          <w:color w:val="auto"/>
          <w:lang w:eastAsia="en-US"/>
        </w:rPr>
        <w:t>100).</w:t>
      </w:r>
    </w:p>
    <w:p w:rsidR="007B2421" w:rsidRPr="00EB2D57" w:rsidRDefault="007B2421" w:rsidP="002C5D67">
      <w:pPr>
        <w:pStyle w:val="aa"/>
      </w:pPr>
      <w:r w:rsidRPr="00EB2D57">
        <w:t>Социокультурные знания и умения</w:t>
      </w:r>
    </w:p>
    <w:p w:rsidR="007B2421" w:rsidRPr="00EB2D57" w:rsidRDefault="007B2421" w:rsidP="008C3A8D">
      <w:pPr>
        <w:pStyle w:val="11"/>
        <w:numPr>
          <w:ilvl w:val="0"/>
          <w:numId w:val="164"/>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7B2421" w:rsidRPr="00EB2D57" w:rsidRDefault="007B2421" w:rsidP="008C3A8D">
      <w:pPr>
        <w:pStyle w:val="11"/>
        <w:numPr>
          <w:ilvl w:val="0"/>
          <w:numId w:val="164"/>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7B2421" w:rsidRPr="00EB2D57" w:rsidRDefault="007B2421" w:rsidP="008C3A8D">
      <w:pPr>
        <w:pStyle w:val="11"/>
        <w:numPr>
          <w:ilvl w:val="0"/>
          <w:numId w:val="164"/>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7B2421" w:rsidRPr="00EB2D57" w:rsidRDefault="007B2421" w:rsidP="008C3A8D">
      <w:pPr>
        <w:pStyle w:val="11"/>
        <w:numPr>
          <w:ilvl w:val="0"/>
          <w:numId w:val="164"/>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7B2421" w:rsidRPr="00EB2D57" w:rsidRDefault="007B2421" w:rsidP="008C3A8D">
      <w:pPr>
        <w:pStyle w:val="11"/>
        <w:numPr>
          <w:ilvl w:val="0"/>
          <w:numId w:val="164"/>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7B2421" w:rsidRPr="00EB2D57" w:rsidRDefault="007B2421" w:rsidP="002C5D67">
      <w:pPr>
        <w:pStyle w:val="aa"/>
      </w:pPr>
      <w:r w:rsidRPr="00EB2D57">
        <w:t>Компенсаторные умения</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7B2421" w:rsidRPr="00EB2D57" w:rsidRDefault="007B2421">
      <w:pPr>
        <w:pStyle w:val="11"/>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7B2421" w:rsidRPr="00EB2D57" w:rsidRDefault="007B2421">
      <w:pPr>
        <w:pStyle w:val="11"/>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B2421" w:rsidRPr="00EB2D57" w:rsidRDefault="007B2421" w:rsidP="002C5D67">
      <w:pPr>
        <w:pStyle w:val="aa"/>
      </w:pPr>
      <w:r w:rsidRPr="00EB2D57">
        <w:t>6 класс</w:t>
      </w:r>
    </w:p>
    <w:p w:rsidR="007B2421" w:rsidRDefault="007B2421" w:rsidP="002C5D67">
      <w:pPr>
        <w:pStyle w:val="aa"/>
        <w:rPr>
          <w:sz w:val="19"/>
          <w:szCs w:val="19"/>
        </w:rPr>
      </w:pPr>
    </w:p>
    <w:p w:rsidR="007B2421" w:rsidRPr="00EB2D57" w:rsidRDefault="007B2421" w:rsidP="002C5D67">
      <w:pPr>
        <w:pStyle w:val="aa"/>
        <w:rPr>
          <w:sz w:val="19"/>
          <w:szCs w:val="19"/>
        </w:rPr>
      </w:pPr>
      <w:r w:rsidRPr="00EB2D57">
        <w:rPr>
          <w:sz w:val="19"/>
          <w:szCs w:val="19"/>
        </w:rPr>
        <w:t>Коммуникативные умения</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Говорение</w:t>
      </w:r>
    </w:p>
    <w:p w:rsidR="007B2421" w:rsidRPr="00EB2D57" w:rsidRDefault="007B2421">
      <w:pPr>
        <w:pStyle w:val="11"/>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7B2421" w:rsidRPr="00EB2D57" w:rsidRDefault="007B2421">
      <w:pPr>
        <w:pStyle w:val="11"/>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Аудирование</w:t>
      </w:r>
    </w:p>
    <w:p w:rsidR="007B2421" w:rsidRPr="00EB2D57" w:rsidRDefault="007B2421">
      <w:pPr>
        <w:pStyle w:val="11"/>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Смысловое чтение</w:t>
      </w:r>
    </w:p>
    <w:p w:rsidR="007B2421" w:rsidRPr="00EB2D57" w:rsidRDefault="007B2421">
      <w:pPr>
        <w:pStyle w:val="11"/>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Письменная речь</w:t>
      </w:r>
    </w:p>
    <w:p w:rsidR="007B2421" w:rsidRPr="00EB2D57" w:rsidRDefault="007B2421">
      <w:pPr>
        <w:pStyle w:val="11"/>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7B2421" w:rsidRPr="00EB2D57" w:rsidRDefault="007B2421" w:rsidP="002C5D67">
      <w:pPr>
        <w:pStyle w:val="aa"/>
      </w:pPr>
      <w:r w:rsidRPr="00EB2D57">
        <w:t>Языковые знания и умения</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Фонетическая сторона речи</w:t>
      </w:r>
    </w:p>
    <w:p w:rsidR="007B2421" w:rsidRPr="00EB2D57" w:rsidRDefault="007B2421">
      <w:pPr>
        <w:pStyle w:val="11"/>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Графика, орфография и пунктуация</w:t>
      </w:r>
    </w:p>
    <w:p w:rsidR="007B2421" w:rsidRPr="00EB2D57" w:rsidRDefault="007B2421">
      <w:pPr>
        <w:pStyle w:val="11"/>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7B2421" w:rsidRPr="00EB2D57" w:rsidRDefault="007B2421">
      <w:pPr>
        <w:pStyle w:val="11"/>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Лексическая сторона речи</w:t>
      </w:r>
    </w:p>
    <w:p w:rsidR="007B2421" w:rsidRPr="00EB2D57" w:rsidRDefault="007B2421">
      <w:pPr>
        <w:pStyle w:val="11"/>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B2421" w:rsidRPr="00EB2D57" w:rsidRDefault="007B2421">
      <w:pPr>
        <w:pStyle w:val="11"/>
        <w:jc w:val="both"/>
        <w:rPr>
          <w:rFonts w:cs="Courier New"/>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rPr>
        <w:t>-</w:t>
      </w:r>
      <w:r w:rsidRPr="00EB2D57">
        <w:rPr>
          <w:i/>
          <w:iCs/>
          <w:color w:val="auto"/>
          <w:lang w:val="en-US" w:eastAsia="en-US"/>
        </w:rPr>
        <w:t>keit</w:t>
      </w:r>
      <w:r w:rsidRPr="00EB2D57">
        <w:rPr>
          <w:color w:val="auto"/>
          <w:lang w:eastAsia="en-US"/>
        </w:rPr>
        <w:t xml:space="preserve">, </w:t>
      </w:r>
      <w:r w:rsidRPr="00EB2D57">
        <w:rPr>
          <w:i/>
          <w:iCs/>
          <w:color w:val="auto"/>
          <w:lang w:eastAsia="en-US"/>
        </w:rPr>
        <w:t>-</w:t>
      </w:r>
      <w:r w:rsidRPr="00EB2D57">
        <w:rPr>
          <w:i/>
          <w:iCs/>
          <w:color w:val="auto"/>
          <w:lang w:val="en-US" w:eastAsia="en-US"/>
        </w:rPr>
        <w:t>heit</w:t>
      </w:r>
      <w:r w:rsidRPr="00EB2D57">
        <w:rPr>
          <w:color w:val="auto"/>
          <w:lang w:eastAsia="en-US"/>
        </w:rPr>
        <w:t xml:space="preserve">, </w:t>
      </w:r>
      <w:r w:rsidRPr="00EB2D57">
        <w:rPr>
          <w:i/>
          <w:iCs/>
          <w:color w:val="auto"/>
          <w:lang w:eastAsia="en-US"/>
        </w:rPr>
        <w:t>-</w:t>
      </w:r>
      <w:r w:rsidRPr="00EB2D57">
        <w:rPr>
          <w:i/>
          <w:iCs/>
          <w:color w:val="auto"/>
          <w:lang w:val="en-US" w:eastAsia="en-US"/>
        </w:rPr>
        <w:t>ung</w:t>
      </w:r>
      <w:r w:rsidRPr="00EB2D57">
        <w:rPr>
          <w:color w:val="auto"/>
          <w:lang w:eastAsia="en-US"/>
        </w:rPr>
        <w:t xml:space="preserve">; </w:t>
      </w:r>
      <w:r w:rsidRPr="00EB2D57">
        <w:rPr>
          <w:color w:val="auto"/>
        </w:rPr>
        <w:t xml:space="preserve">имена прилагательные при помощи суффикса </w:t>
      </w:r>
      <w:r w:rsidRPr="00EB2D57">
        <w:rPr>
          <w:i/>
          <w:iCs/>
          <w:color w:val="auto"/>
          <w:lang w:eastAsia="en-US"/>
        </w:rPr>
        <w:t>-</w:t>
      </w:r>
      <w:r w:rsidRPr="00EB2D57">
        <w:rPr>
          <w:i/>
          <w:iCs/>
          <w:color w:val="auto"/>
          <w:lang w:val="en-US" w:eastAsia="en-US"/>
        </w:rPr>
        <w:t>isch</w:t>
      </w:r>
      <w:r w:rsidRPr="00EB2D57">
        <w:rPr>
          <w:color w:val="auto"/>
          <w:lang w:eastAsia="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rPr>
        <w:t>un</w:t>
      </w:r>
      <w:r w:rsidRPr="00EB2D57">
        <w:rPr>
          <w:i/>
          <w:iCs/>
          <w:color w:val="auto"/>
          <w:lang w:eastAsia="en-US"/>
        </w:rPr>
        <w:t>-</w:t>
      </w:r>
      <w:r w:rsidRPr="00EB2D57">
        <w:rPr>
          <w:color w:val="auto"/>
          <w:lang w:eastAsia="en-US"/>
        </w:rPr>
        <w:t xml:space="preserve">; </w:t>
      </w:r>
      <w:r w:rsidRPr="00EB2D57">
        <w:rPr>
          <w:color w:val="auto"/>
        </w:rPr>
        <w:t xml:space="preserve">при помощи конверсии: имена существительные от глагола </w:t>
      </w:r>
      <w:r w:rsidRPr="00EB2D57">
        <w:rPr>
          <w:color w:val="auto"/>
          <w:lang w:eastAsia="en-US"/>
        </w:rPr>
        <w:t>(</w:t>
      </w:r>
      <w:r w:rsidRPr="00EB2D57">
        <w:rPr>
          <w:i/>
          <w:iCs/>
          <w:color w:val="auto"/>
          <w:lang w:val="en-US" w:eastAsia="en-US"/>
        </w:rPr>
        <w:t>dasLesen</w:t>
      </w:r>
      <w:r w:rsidRPr="00EB2D57">
        <w:rPr>
          <w:color w:val="auto"/>
          <w:lang w:eastAsia="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rPr>
        <w:t>(</w:t>
      </w:r>
      <w:r w:rsidRPr="00EB2D57">
        <w:rPr>
          <w:i/>
          <w:iCs/>
          <w:color w:val="auto"/>
          <w:lang w:val="en-US" w:eastAsia="en-US"/>
        </w:rPr>
        <w:t>derSchreibtisch</w:t>
      </w:r>
      <w:r w:rsidRPr="00EB2D57">
        <w:rPr>
          <w:color w:val="auto"/>
          <w:lang w:eastAsia="en-US"/>
        </w:rPr>
        <w:t>);</w:t>
      </w:r>
    </w:p>
    <w:p w:rsidR="007B2421" w:rsidRPr="00EB2D57" w:rsidRDefault="007B2421">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7B2421" w:rsidRPr="00EB2D57" w:rsidRDefault="007B2421">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Грамматическая сторона речи</w:t>
      </w:r>
    </w:p>
    <w:p w:rsidR="007B2421" w:rsidRPr="00EB2D57" w:rsidRDefault="007B2421">
      <w:pPr>
        <w:pStyle w:val="11"/>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7B2421" w:rsidRPr="00EB2D57" w:rsidRDefault="007B2421">
      <w:pPr>
        <w:pStyle w:val="11"/>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7B2421" w:rsidRPr="00EB2D57" w:rsidRDefault="007B2421" w:rsidP="008C3A8D">
      <w:pPr>
        <w:pStyle w:val="11"/>
        <w:numPr>
          <w:ilvl w:val="0"/>
          <w:numId w:val="165"/>
        </w:numPr>
        <w:spacing w:line="360" w:lineRule="auto"/>
        <w:jc w:val="both"/>
        <w:rPr>
          <w:rFonts w:cs="Courier New"/>
          <w:color w:val="auto"/>
        </w:rPr>
      </w:pPr>
      <w:r w:rsidRPr="00EB2D57">
        <w:rPr>
          <w:color w:val="auto"/>
        </w:rPr>
        <w:t xml:space="preserve">сложносочинённые предложения с союзом </w:t>
      </w:r>
      <w:r w:rsidRPr="00EB2D57">
        <w:rPr>
          <w:i/>
          <w:iCs/>
          <w:color w:val="auto"/>
          <w:lang w:val="en-US" w:eastAsia="en-US"/>
        </w:rPr>
        <w:t>denn</w:t>
      </w:r>
      <w:r w:rsidRPr="00EB2D57">
        <w:rPr>
          <w:color w:val="auto"/>
          <w:lang w:eastAsia="en-US"/>
        </w:rPr>
        <w:t>;</w:t>
      </w:r>
    </w:p>
    <w:p w:rsidR="007B2421" w:rsidRPr="00EB2D57" w:rsidRDefault="007B2421" w:rsidP="008C3A8D">
      <w:pPr>
        <w:pStyle w:val="11"/>
        <w:numPr>
          <w:ilvl w:val="0"/>
          <w:numId w:val="165"/>
        </w:numPr>
        <w:spacing w:line="298" w:lineRule="auto"/>
        <w:jc w:val="both"/>
        <w:rPr>
          <w:rFonts w:cs="Courier New"/>
          <w:color w:val="auto"/>
        </w:rPr>
      </w:pPr>
      <w:r w:rsidRPr="00EB2D57">
        <w:rPr>
          <w:color w:val="auto"/>
        </w:rPr>
        <w:t>глаголы в видовременных формах действительного залога в изъявительном наклонении в Präteritum</w:t>
      </w:r>
      <w:r w:rsidRPr="00EB2D57">
        <w:rPr>
          <w:color w:val="auto"/>
          <w:lang w:eastAsia="en-US"/>
        </w:rPr>
        <w:t>;</w:t>
      </w:r>
    </w:p>
    <w:p w:rsidR="007B2421" w:rsidRPr="00EB2D57" w:rsidRDefault="007B2421" w:rsidP="008C3A8D">
      <w:pPr>
        <w:pStyle w:val="11"/>
        <w:numPr>
          <w:ilvl w:val="0"/>
          <w:numId w:val="165"/>
        </w:numPr>
        <w:spacing w:after="60" w:line="360" w:lineRule="auto"/>
        <w:jc w:val="both"/>
        <w:rPr>
          <w:color w:val="auto"/>
        </w:rPr>
      </w:pPr>
      <w:r w:rsidRPr="00EB2D57">
        <w:rPr>
          <w:color w:val="auto"/>
        </w:rPr>
        <w:t>глаголы с отделяемыми и неотделяемыми приставками;</w:t>
      </w:r>
    </w:p>
    <w:p w:rsidR="007B2421" w:rsidRPr="00EB2D57" w:rsidRDefault="007B2421" w:rsidP="008C3A8D">
      <w:pPr>
        <w:pStyle w:val="11"/>
        <w:numPr>
          <w:ilvl w:val="0"/>
          <w:numId w:val="165"/>
        </w:numPr>
        <w:spacing w:line="360" w:lineRule="auto"/>
        <w:jc w:val="both"/>
        <w:rPr>
          <w:rFonts w:cs="Courier New"/>
          <w:color w:val="auto"/>
        </w:rPr>
      </w:pPr>
      <w:r w:rsidRPr="00EB2D57">
        <w:rPr>
          <w:color w:val="auto"/>
        </w:rPr>
        <w:t xml:space="preserve">глаголы с возвратным местоимением </w:t>
      </w:r>
      <w:r w:rsidRPr="00EB2D57">
        <w:rPr>
          <w:i/>
          <w:iCs/>
          <w:color w:val="auto"/>
          <w:lang w:val="en-US" w:eastAsia="en-US"/>
        </w:rPr>
        <w:t>sich</w:t>
      </w:r>
      <w:r w:rsidRPr="00EB2D57">
        <w:rPr>
          <w:color w:val="auto"/>
          <w:lang w:eastAsia="en-US"/>
        </w:rPr>
        <w:t>;</w:t>
      </w:r>
    </w:p>
    <w:p w:rsidR="007B2421" w:rsidRPr="005624BB" w:rsidRDefault="007B2421" w:rsidP="008C3A8D">
      <w:pPr>
        <w:pStyle w:val="11"/>
        <w:numPr>
          <w:ilvl w:val="0"/>
          <w:numId w:val="165"/>
        </w:numPr>
        <w:spacing w:line="252" w:lineRule="auto"/>
        <w:jc w:val="both"/>
        <w:rPr>
          <w:rFonts w:cs="Courier New"/>
          <w:color w:val="auto"/>
          <w:lang w:val="de-DE"/>
        </w:rPr>
      </w:pPr>
      <w:r w:rsidRPr="00EB2D57">
        <w:rPr>
          <w:color w:val="auto"/>
        </w:rPr>
        <w:t>глаголы</w:t>
      </w:r>
      <w:r w:rsidRPr="005624BB">
        <w:rPr>
          <w:i/>
          <w:iCs/>
          <w:color w:val="auto"/>
          <w:lang w:val="de-DE" w:eastAsia="en-US"/>
        </w:rPr>
        <w:t xml:space="preserve">sitzen </w:t>
      </w:r>
      <w:r w:rsidRPr="005624BB">
        <w:rPr>
          <w:i/>
          <w:iCs/>
          <w:color w:val="auto"/>
          <w:lang w:val="de-DE"/>
        </w:rPr>
        <w:t xml:space="preserve">— </w:t>
      </w:r>
      <w:r w:rsidRPr="005624BB">
        <w:rPr>
          <w:i/>
          <w:iCs/>
          <w:color w:val="auto"/>
          <w:lang w:val="de-DE" w:eastAsia="en-US"/>
        </w:rPr>
        <w:t>setzen</w:t>
      </w:r>
      <w:r w:rsidRPr="005624BB">
        <w:rPr>
          <w:color w:val="auto"/>
          <w:lang w:val="de-DE" w:eastAsia="en-US"/>
        </w:rPr>
        <w:t xml:space="preserve">, </w:t>
      </w:r>
      <w:r w:rsidRPr="005624BB">
        <w:rPr>
          <w:i/>
          <w:iCs/>
          <w:color w:val="auto"/>
          <w:lang w:val="de-DE" w:eastAsia="en-US"/>
        </w:rPr>
        <w:t xml:space="preserve">liegen </w:t>
      </w:r>
      <w:r w:rsidRPr="005624BB">
        <w:rPr>
          <w:i/>
          <w:iCs/>
          <w:color w:val="auto"/>
          <w:lang w:val="de-DE"/>
        </w:rPr>
        <w:t xml:space="preserve">— </w:t>
      </w:r>
      <w:r w:rsidRPr="005624BB">
        <w:rPr>
          <w:i/>
          <w:iCs/>
          <w:color w:val="auto"/>
          <w:lang w:val="de-DE" w:eastAsia="en-US"/>
        </w:rPr>
        <w:t>legen</w:t>
      </w:r>
      <w:r w:rsidRPr="005624BB">
        <w:rPr>
          <w:color w:val="auto"/>
          <w:lang w:val="de-DE" w:eastAsia="en-US"/>
        </w:rPr>
        <w:t xml:space="preserve">, </w:t>
      </w:r>
      <w:r w:rsidRPr="005624BB">
        <w:rPr>
          <w:i/>
          <w:iCs/>
          <w:color w:val="auto"/>
          <w:lang w:val="de-DE" w:eastAsia="en-US"/>
        </w:rPr>
        <w:t xml:space="preserve">stehen </w:t>
      </w:r>
      <w:r w:rsidRPr="005624BB">
        <w:rPr>
          <w:i/>
          <w:iCs/>
          <w:color w:val="auto"/>
          <w:lang w:val="de-DE"/>
        </w:rPr>
        <w:t xml:space="preserve">— </w:t>
      </w:r>
      <w:r w:rsidRPr="005624BB">
        <w:rPr>
          <w:i/>
          <w:iCs/>
          <w:color w:val="auto"/>
          <w:lang w:val="de-DE" w:eastAsia="en-US"/>
        </w:rPr>
        <w:t>stellen</w:t>
      </w:r>
      <w:r w:rsidRPr="005624BB">
        <w:rPr>
          <w:color w:val="auto"/>
          <w:lang w:val="de-DE" w:eastAsia="en-US"/>
        </w:rPr>
        <w:t xml:space="preserve">, </w:t>
      </w:r>
      <w:r w:rsidRPr="005624BB">
        <w:rPr>
          <w:i/>
          <w:iCs/>
          <w:color w:val="auto"/>
          <w:lang w:val="de-DE"/>
        </w:rPr>
        <w:t>hängen</w:t>
      </w:r>
      <w:r w:rsidRPr="005624BB">
        <w:rPr>
          <w:i/>
          <w:iCs/>
          <w:color w:val="auto"/>
          <w:lang w:val="de-DE" w:eastAsia="en-US"/>
        </w:rPr>
        <w:t>;</w:t>
      </w:r>
    </w:p>
    <w:p w:rsidR="007B2421" w:rsidRPr="00EB2D57" w:rsidRDefault="007B2421" w:rsidP="008C3A8D">
      <w:pPr>
        <w:pStyle w:val="11"/>
        <w:numPr>
          <w:ilvl w:val="0"/>
          <w:numId w:val="165"/>
        </w:numPr>
        <w:spacing w:line="252" w:lineRule="auto"/>
        <w:jc w:val="both"/>
        <w:rPr>
          <w:rFonts w:cs="Courier New"/>
          <w:color w:val="auto"/>
        </w:rPr>
      </w:pPr>
      <w:r w:rsidRPr="00EB2D57">
        <w:rPr>
          <w:color w:val="auto"/>
        </w:rPr>
        <w:t xml:space="preserve">модальный глагол </w:t>
      </w:r>
      <w:r w:rsidRPr="00EB2D57">
        <w:rPr>
          <w:i/>
          <w:iCs/>
          <w:color w:val="auto"/>
          <w:lang w:val="en-US" w:eastAsia="en-US"/>
        </w:rPr>
        <w:t>sollen</w:t>
      </w:r>
      <w:r w:rsidRPr="00EB2D57">
        <w:rPr>
          <w:color w:val="auto"/>
        </w:rPr>
        <w:t>(в Präsens</w:t>
      </w:r>
      <w:r w:rsidRPr="00EB2D57">
        <w:rPr>
          <w:color w:val="auto"/>
          <w:lang w:eastAsia="en-US"/>
        </w:rPr>
        <w:t>);</w:t>
      </w:r>
    </w:p>
    <w:p w:rsidR="007B2421" w:rsidRPr="00EB2D57" w:rsidRDefault="007B2421" w:rsidP="008C3A8D">
      <w:pPr>
        <w:pStyle w:val="11"/>
        <w:numPr>
          <w:ilvl w:val="0"/>
          <w:numId w:val="165"/>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7B2421" w:rsidRPr="00EB2D57" w:rsidRDefault="007B2421" w:rsidP="008C3A8D">
      <w:pPr>
        <w:pStyle w:val="11"/>
        <w:numPr>
          <w:ilvl w:val="0"/>
          <w:numId w:val="165"/>
        </w:numPr>
        <w:spacing w:line="252" w:lineRule="auto"/>
        <w:jc w:val="both"/>
        <w:rPr>
          <w:color w:val="auto"/>
        </w:rPr>
      </w:pPr>
      <w:r w:rsidRPr="00EB2D57">
        <w:rPr>
          <w:color w:val="auto"/>
        </w:rPr>
        <w:t>личные местоимения в винительном и дательном падежах;</w:t>
      </w:r>
    </w:p>
    <w:p w:rsidR="007B2421" w:rsidRPr="00EB2D57" w:rsidRDefault="007B2421" w:rsidP="008C3A8D">
      <w:pPr>
        <w:pStyle w:val="11"/>
        <w:numPr>
          <w:ilvl w:val="0"/>
          <w:numId w:val="165"/>
        </w:numPr>
        <w:spacing w:line="252" w:lineRule="auto"/>
        <w:jc w:val="both"/>
        <w:rPr>
          <w:rFonts w:cs="Courier New"/>
          <w:color w:val="auto"/>
        </w:rPr>
      </w:pPr>
      <w:r w:rsidRPr="00EB2D57">
        <w:rPr>
          <w:color w:val="auto"/>
        </w:rPr>
        <w:t xml:space="preserve">вопросительное местоимение </w:t>
      </w:r>
      <w:r w:rsidRPr="00EB2D57">
        <w:rPr>
          <w:i/>
          <w:iCs/>
          <w:color w:val="auto"/>
          <w:lang w:val="en-US" w:eastAsia="en-US"/>
        </w:rPr>
        <w:t>welch</w:t>
      </w:r>
      <w:r w:rsidRPr="00EB2D57">
        <w:rPr>
          <w:color w:val="auto"/>
          <w:lang w:eastAsia="en-US"/>
        </w:rPr>
        <w:t>-;</w:t>
      </w:r>
    </w:p>
    <w:p w:rsidR="007B2421" w:rsidRPr="00EB2D57" w:rsidRDefault="007B2421" w:rsidP="008C3A8D">
      <w:pPr>
        <w:pStyle w:val="11"/>
        <w:numPr>
          <w:ilvl w:val="0"/>
          <w:numId w:val="165"/>
        </w:numPr>
        <w:spacing w:line="252" w:lineRule="auto"/>
        <w:jc w:val="both"/>
        <w:rPr>
          <w:rFonts w:cs="Courier New"/>
          <w:color w:val="auto"/>
        </w:rPr>
      </w:pPr>
      <w:r w:rsidRPr="00EB2D57">
        <w:rPr>
          <w:color w:val="auto"/>
        </w:rPr>
        <w:t xml:space="preserve">числительные для обозначения дат и больших чисел </w:t>
      </w:r>
      <w:r w:rsidRPr="00EB2D57">
        <w:rPr>
          <w:color w:val="auto"/>
          <w:lang w:eastAsia="en-US"/>
        </w:rPr>
        <w:t>(100—1000);</w:t>
      </w:r>
    </w:p>
    <w:p w:rsidR="007B2421" w:rsidRPr="00EB2D57" w:rsidRDefault="007B2421" w:rsidP="008C3A8D">
      <w:pPr>
        <w:pStyle w:val="11"/>
        <w:numPr>
          <w:ilvl w:val="0"/>
          <w:numId w:val="165"/>
        </w:numPr>
        <w:spacing w:after="240" w:line="252" w:lineRule="auto"/>
        <w:jc w:val="both"/>
        <w:rPr>
          <w:rFonts w:cs="Courier New"/>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rPr>
        <w:t>Wo</w:t>
      </w:r>
      <w:r w:rsidRPr="00EB2D57">
        <w:rPr>
          <w:i/>
          <w:iCs/>
          <w:color w:val="auto"/>
          <w:lang w:eastAsia="en-US"/>
        </w:rPr>
        <w:t>?</w:t>
      </w:r>
      <w:r w:rsidRPr="00EB2D57">
        <w:rPr>
          <w:color w:val="auto"/>
        </w:rPr>
        <w:t xml:space="preserve">и винительного при ответе на вопрос </w:t>
      </w:r>
      <w:r w:rsidRPr="00EB2D57">
        <w:rPr>
          <w:i/>
          <w:iCs/>
          <w:color w:val="auto"/>
          <w:lang w:val="en-US" w:eastAsia="en-US"/>
        </w:rPr>
        <w:t>Wohin</w:t>
      </w:r>
      <w:r w:rsidRPr="00EB2D57">
        <w:rPr>
          <w:i/>
          <w:iCs/>
          <w:color w:val="auto"/>
          <w:lang w:eastAsia="en-US"/>
        </w:rPr>
        <w:t>?</w:t>
      </w:r>
    </w:p>
    <w:p w:rsidR="007B2421" w:rsidRPr="00EB2D57" w:rsidRDefault="007B2421" w:rsidP="002C5D67">
      <w:pPr>
        <w:pStyle w:val="aa"/>
      </w:pPr>
      <w:r w:rsidRPr="00EB2D57">
        <w:t>Социокультурные знания и умения</w:t>
      </w:r>
    </w:p>
    <w:p w:rsidR="007B2421" w:rsidRPr="00EB2D57" w:rsidRDefault="007B2421">
      <w:pPr>
        <w:pStyle w:val="11"/>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7B2421" w:rsidRPr="00EB2D57" w:rsidRDefault="007B2421">
      <w:pPr>
        <w:pStyle w:val="11"/>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7B2421" w:rsidRPr="00EB2D57" w:rsidRDefault="007B2421">
      <w:pPr>
        <w:pStyle w:val="11"/>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7B2421" w:rsidRPr="00EB2D57" w:rsidRDefault="007B2421">
      <w:pPr>
        <w:pStyle w:val="11"/>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7B2421" w:rsidRPr="00EB2D57" w:rsidRDefault="007B2421" w:rsidP="002C5D67">
      <w:pPr>
        <w:pStyle w:val="aa"/>
      </w:pPr>
      <w:r w:rsidRPr="00EB2D57">
        <w:t>Компенсаторные умения</w:t>
      </w:r>
    </w:p>
    <w:p w:rsidR="007B2421" w:rsidRPr="00EB2D57" w:rsidRDefault="007B2421">
      <w:pPr>
        <w:pStyle w:val="11"/>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B2421" w:rsidRPr="00EB2D57" w:rsidRDefault="007B2421">
      <w:pPr>
        <w:pStyle w:val="11"/>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7B2421" w:rsidRPr="00EB2D57" w:rsidRDefault="007B2421">
      <w:pPr>
        <w:pStyle w:val="11"/>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7B2421" w:rsidRPr="00EB2D57" w:rsidRDefault="007B2421">
      <w:pPr>
        <w:pStyle w:val="11"/>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7B2421" w:rsidRPr="00EB2D57" w:rsidRDefault="007B2421">
      <w:pPr>
        <w:pStyle w:val="11"/>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B2421" w:rsidRPr="00EB2D57" w:rsidRDefault="007B2421" w:rsidP="002C5D67">
      <w:pPr>
        <w:pStyle w:val="aa"/>
      </w:pPr>
      <w:r w:rsidRPr="00EB2D57">
        <w:t>7 класс</w:t>
      </w:r>
    </w:p>
    <w:p w:rsidR="007B2421" w:rsidRDefault="007B2421" w:rsidP="002C5D67">
      <w:pPr>
        <w:pStyle w:val="aa"/>
        <w:rPr>
          <w:sz w:val="19"/>
          <w:szCs w:val="19"/>
        </w:rPr>
      </w:pPr>
    </w:p>
    <w:p w:rsidR="007B2421" w:rsidRPr="00EB2D57" w:rsidRDefault="007B2421" w:rsidP="002C5D67">
      <w:pPr>
        <w:pStyle w:val="aa"/>
        <w:rPr>
          <w:sz w:val="19"/>
          <w:szCs w:val="19"/>
        </w:rPr>
      </w:pPr>
      <w:r w:rsidRPr="00EB2D57">
        <w:rPr>
          <w:sz w:val="19"/>
          <w:szCs w:val="19"/>
        </w:rPr>
        <w:t>Коммуникативные умения</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Говорение</w:t>
      </w:r>
    </w:p>
    <w:p w:rsidR="007B2421" w:rsidRPr="00EB2D57" w:rsidRDefault="007B2421">
      <w:pPr>
        <w:pStyle w:val="11"/>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7B2421" w:rsidRPr="00EB2D57" w:rsidRDefault="007B2421">
      <w:pPr>
        <w:pStyle w:val="11"/>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Аудирование</w:t>
      </w:r>
    </w:p>
    <w:p w:rsidR="007B2421" w:rsidRPr="00EB2D57" w:rsidRDefault="007B2421">
      <w:pPr>
        <w:pStyle w:val="11"/>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Смысловое чтение</w:t>
      </w:r>
    </w:p>
    <w:p w:rsidR="007B2421" w:rsidRPr="00EB2D57" w:rsidRDefault="007B2421">
      <w:pPr>
        <w:pStyle w:val="11"/>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Письменная речь</w:t>
      </w:r>
    </w:p>
    <w:p w:rsidR="007B2421" w:rsidRPr="00EB2D57" w:rsidRDefault="007B2421">
      <w:pPr>
        <w:pStyle w:val="11"/>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7B2421" w:rsidRPr="00EB2D57" w:rsidRDefault="007B2421" w:rsidP="002C5D67">
      <w:pPr>
        <w:pStyle w:val="aa"/>
      </w:pPr>
      <w:r w:rsidRPr="00EB2D57">
        <w:t>Языковые знания и умения</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Фонетическая сторона речи</w:t>
      </w:r>
    </w:p>
    <w:p w:rsidR="007B2421" w:rsidRPr="00EB2D57" w:rsidRDefault="007B2421">
      <w:pPr>
        <w:pStyle w:val="11"/>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Графика, орфография и пунктуация</w:t>
      </w:r>
    </w:p>
    <w:p w:rsidR="007B2421" w:rsidRPr="00EB2D57" w:rsidRDefault="007B2421">
      <w:pPr>
        <w:pStyle w:val="11"/>
        <w:spacing w:after="40" w:line="240" w:lineRule="auto"/>
        <w:jc w:val="both"/>
        <w:rPr>
          <w:color w:val="auto"/>
        </w:rPr>
      </w:pPr>
      <w:r w:rsidRPr="00EB2D57">
        <w:rPr>
          <w:color w:val="auto"/>
        </w:rPr>
        <w:t>правильно писать изученные слова;</w:t>
      </w:r>
    </w:p>
    <w:p w:rsidR="007B2421" w:rsidRPr="00EB2D57" w:rsidRDefault="007B2421">
      <w:pPr>
        <w:pStyle w:val="11"/>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Лексическая сторона речи</w:t>
      </w:r>
    </w:p>
    <w:p w:rsidR="007B2421" w:rsidRPr="00EB2D57" w:rsidRDefault="007B2421">
      <w:pPr>
        <w:pStyle w:val="11"/>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B2421" w:rsidRPr="00EB2D57" w:rsidRDefault="007B2421">
      <w:pPr>
        <w:pStyle w:val="11"/>
        <w:spacing w:line="240" w:lineRule="auto"/>
        <w:jc w:val="both"/>
        <w:rPr>
          <w:rFonts w:cs="Courier New"/>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rPr>
        <w:t>-</w:t>
      </w:r>
      <w:r w:rsidRPr="00EB2D57">
        <w:rPr>
          <w:i/>
          <w:iCs/>
          <w:color w:val="auto"/>
          <w:lang w:val="en-US" w:eastAsia="en-US"/>
        </w:rPr>
        <w:t>ieren</w:t>
      </w:r>
      <w:r w:rsidRPr="00EB2D57">
        <w:rPr>
          <w:color w:val="auto"/>
          <w:lang w:eastAsia="en-US"/>
        </w:rPr>
        <w:t xml:space="preserve">; </w:t>
      </w:r>
      <w:r w:rsidRPr="00EB2D57">
        <w:rPr>
          <w:color w:val="auto"/>
        </w:rPr>
        <w:t xml:space="preserve">имена существительные при помощи суффиксов </w:t>
      </w:r>
      <w:r w:rsidRPr="00EB2D57">
        <w:rPr>
          <w:i/>
          <w:iCs/>
          <w:color w:val="auto"/>
          <w:lang w:eastAsia="en-US"/>
        </w:rPr>
        <w:t>-</w:t>
      </w:r>
      <w:r w:rsidRPr="00EB2D57">
        <w:rPr>
          <w:i/>
          <w:iCs/>
          <w:color w:val="auto"/>
          <w:lang w:val="en-US" w:eastAsia="en-US"/>
        </w:rPr>
        <w:t>schaft</w:t>
      </w:r>
      <w:r w:rsidRPr="00EB2D57">
        <w:rPr>
          <w:color w:val="auto"/>
          <w:lang w:eastAsia="en-US"/>
        </w:rPr>
        <w:t xml:space="preserve">, </w:t>
      </w:r>
      <w:r w:rsidRPr="00EB2D57">
        <w:rPr>
          <w:i/>
          <w:iCs/>
          <w:color w:val="auto"/>
          <w:lang w:eastAsia="en-US"/>
        </w:rPr>
        <w:t>-</w:t>
      </w:r>
      <w:r w:rsidRPr="00EB2D57">
        <w:rPr>
          <w:i/>
          <w:iCs/>
          <w:color w:val="auto"/>
          <w:lang w:val="en-US" w:eastAsia="en-US"/>
        </w:rPr>
        <w:t>tion</w:t>
      </w:r>
      <w:r w:rsidRPr="00EB2D57">
        <w:rPr>
          <w:color w:val="auto"/>
          <w:lang w:eastAsia="en-US"/>
        </w:rPr>
        <w:t xml:space="preserve">, </w:t>
      </w:r>
      <w:r w:rsidRPr="00EB2D57">
        <w:rPr>
          <w:color w:val="auto"/>
        </w:rPr>
        <w:t xml:space="preserve">префикса </w:t>
      </w:r>
      <w:r w:rsidRPr="00EB2D57">
        <w:rPr>
          <w:i/>
          <w:iCs/>
          <w:color w:val="auto"/>
          <w:lang w:val="en-US" w:eastAsia="en-US"/>
        </w:rPr>
        <w:t>un</w:t>
      </w:r>
      <w:r w:rsidRPr="00EB2D57">
        <w:rPr>
          <w:i/>
          <w:iCs/>
          <w:color w:val="auto"/>
          <w:lang w:eastAsia="en-US"/>
        </w:rPr>
        <w:t>-</w:t>
      </w:r>
      <w:r w:rsidRPr="00EB2D57">
        <w:rPr>
          <w:color w:val="auto"/>
          <w:lang w:eastAsia="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rPr>
        <w:t>das</w:t>
      </w:r>
      <w:r w:rsidRPr="00EB2D57">
        <w:rPr>
          <w:i/>
          <w:iCs/>
          <w:color w:val="auto"/>
        </w:rPr>
        <w:t>Grün</w:t>
      </w:r>
      <w:r w:rsidRPr="00EB2D57">
        <w:rPr>
          <w:color w:val="auto"/>
          <w:lang w:eastAsia="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rPr>
        <w:t>(</w:t>
      </w:r>
      <w:r w:rsidRPr="00EB2D57">
        <w:rPr>
          <w:i/>
          <w:iCs/>
          <w:color w:val="auto"/>
          <w:lang w:val="en-US" w:eastAsia="en-US"/>
        </w:rPr>
        <w:t>dieKleinstadt</w:t>
      </w:r>
      <w:r w:rsidRPr="00EB2D57">
        <w:rPr>
          <w:color w:val="auto"/>
          <w:lang w:eastAsia="en-US"/>
        </w:rPr>
        <w:t>);</w:t>
      </w:r>
    </w:p>
    <w:p w:rsidR="007B2421" w:rsidRPr="00EB2D57" w:rsidRDefault="007B2421">
      <w:pPr>
        <w:pStyle w:val="11"/>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7B2421" w:rsidRPr="00EB2D57" w:rsidRDefault="007B2421">
      <w:pPr>
        <w:pStyle w:val="11"/>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Грамматическая сторона речи</w:t>
      </w:r>
    </w:p>
    <w:p w:rsidR="007B2421" w:rsidRPr="00EB2D57" w:rsidRDefault="007B2421">
      <w:pPr>
        <w:pStyle w:val="11"/>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7B2421" w:rsidRPr="00EB2D57" w:rsidRDefault="007B2421">
      <w:pPr>
        <w:pStyle w:val="11"/>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7B2421" w:rsidRPr="00EB2D57" w:rsidRDefault="007B2421" w:rsidP="008C3A8D">
      <w:pPr>
        <w:pStyle w:val="11"/>
        <w:numPr>
          <w:ilvl w:val="0"/>
          <w:numId w:val="166"/>
        </w:numPr>
        <w:spacing w:line="240" w:lineRule="auto"/>
        <w:jc w:val="both"/>
        <w:rPr>
          <w:rFonts w:cs="Courier New"/>
          <w:color w:val="auto"/>
        </w:rPr>
      </w:pPr>
      <w:r w:rsidRPr="00EB2D57">
        <w:rPr>
          <w:color w:val="auto"/>
        </w:rPr>
        <w:t xml:space="preserve">сложносочинённые предложения с наречием </w:t>
      </w:r>
      <w:r w:rsidRPr="00EB2D57">
        <w:rPr>
          <w:i/>
          <w:iCs/>
          <w:color w:val="auto"/>
          <w:lang w:val="en-US" w:eastAsia="en-US"/>
        </w:rPr>
        <w:t>darum</w:t>
      </w:r>
      <w:r w:rsidRPr="00EB2D57">
        <w:rPr>
          <w:color w:val="auto"/>
          <w:lang w:eastAsia="en-US"/>
        </w:rPr>
        <w:t>;</w:t>
      </w:r>
    </w:p>
    <w:p w:rsidR="007B2421" w:rsidRPr="00EB2D57" w:rsidRDefault="007B2421" w:rsidP="008C3A8D">
      <w:pPr>
        <w:pStyle w:val="11"/>
        <w:numPr>
          <w:ilvl w:val="0"/>
          <w:numId w:val="166"/>
        </w:numPr>
        <w:spacing w:line="240" w:lineRule="auto"/>
        <w:jc w:val="both"/>
        <w:rPr>
          <w:rFonts w:cs="Courier New"/>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rPr>
        <w:t>dass</w:t>
      </w:r>
      <w:r w:rsidRPr="00EB2D57">
        <w:rPr>
          <w:color w:val="auto"/>
          <w:lang w:eastAsia="en-US"/>
        </w:rPr>
        <w:t xml:space="preserve">), </w:t>
      </w:r>
      <w:r w:rsidRPr="00EB2D57">
        <w:rPr>
          <w:color w:val="auto"/>
        </w:rPr>
        <w:t xml:space="preserve">причины (с союзом </w:t>
      </w:r>
      <w:r w:rsidRPr="00EB2D57">
        <w:rPr>
          <w:i/>
          <w:iCs/>
          <w:color w:val="auto"/>
          <w:lang w:val="en-US" w:eastAsia="en-US"/>
        </w:rPr>
        <w:t>weil</w:t>
      </w:r>
      <w:r w:rsidRPr="00EB2D57">
        <w:rPr>
          <w:color w:val="auto"/>
          <w:lang w:eastAsia="en-US"/>
        </w:rPr>
        <w:t xml:space="preserve">), </w:t>
      </w:r>
      <w:r w:rsidRPr="00EB2D57">
        <w:rPr>
          <w:color w:val="auto"/>
        </w:rPr>
        <w:t xml:space="preserve">условия (с союзом </w:t>
      </w:r>
      <w:r w:rsidRPr="00EB2D57">
        <w:rPr>
          <w:i/>
          <w:iCs/>
          <w:color w:val="auto"/>
          <w:lang w:val="en-US" w:eastAsia="en-US"/>
        </w:rPr>
        <w:t>wenn</w:t>
      </w:r>
      <w:r w:rsidRPr="00EB2D57">
        <w:rPr>
          <w:color w:val="auto"/>
          <w:lang w:eastAsia="en-US"/>
        </w:rPr>
        <w:t>);</w:t>
      </w:r>
    </w:p>
    <w:p w:rsidR="007B2421" w:rsidRPr="00EB2D57" w:rsidRDefault="007B2421" w:rsidP="008C3A8D">
      <w:pPr>
        <w:pStyle w:val="11"/>
        <w:numPr>
          <w:ilvl w:val="0"/>
          <w:numId w:val="166"/>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rPr>
        <w:t>zu</w:t>
      </w:r>
      <w:r w:rsidRPr="00EB2D57">
        <w:rPr>
          <w:color w:val="auto"/>
        </w:rPr>
        <w:t>и инфинитива;</w:t>
      </w:r>
    </w:p>
    <w:p w:rsidR="007B2421" w:rsidRPr="00EB2D57" w:rsidRDefault="007B2421" w:rsidP="008C3A8D">
      <w:pPr>
        <w:pStyle w:val="11"/>
        <w:numPr>
          <w:ilvl w:val="0"/>
          <w:numId w:val="166"/>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rPr>
        <w:t>man</w:t>
      </w:r>
      <w:r w:rsidRPr="00EB2D57">
        <w:rPr>
          <w:color w:val="auto"/>
          <w:lang w:eastAsia="en-US"/>
        </w:rPr>
        <w:t xml:space="preserve">, </w:t>
      </w:r>
      <w:r w:rsidRPr="00EB2D57">
        <w:rPr>
          <w:color w:val="auto"/>
        </w:rPr>
        <w:t>в том числе с модальными глаголами;</w:t>
      </w:r>
    </w:p>
    <w:p w:rsidR="007B2421" w:rsidRPr="00EB2D57" w:rsidRDefault="007B2421" w:rsidP="008C3A8D">
      <w:pPr>
        <w:pStyle w:val="11"/>
        <w:numPr>
          <w:ilvl w:val="0"/>
          <w:numId w:val="166"/>
        </w:numPr>
        <w:spacing w:line="240" w:lineRule="auto"/>
        <w:jc w:val="both"/>
        <w:rPr>
          <w:rFonts w:cs="Courier New"/>
          <w:color w:val="auto"/>
        </w:rPr>
      </w:pPr>
      <w:r w:rsidRPr="00EB2D57">
        <w:rPr>
          <w:color w:val="auto"/>
        </w:rPr>
        <w:t xml:space="preserve">модальные глаголы в </w:t>
      </w:r>
      <w:r w:rsidRPr="00EB2D57">
        <w:rPr>
          <w:color w:val="auto"/>
          <w:lang w:val="en-US" w:eastAsia="en-US"/>
        </w:rPr>
        <w:t>Prateritum</w:t>
      </w:r>
      <w:r w:rsidRPr="00EB2D57">
        <w:rPr>
          <w:color w:val="auto"/>
          <w:lang w:eastAsia="en-US"/>
        </w:rPr>
        <w:t>;</w:t>
      </w:r>
    </w:p>
    <w:p w:rsidR="007B2421" w:rsidRPr="00EB2D57" w:rsidRDefault="007B2421" w:rsidP="008C3A8D">
      <w:pPr>
        <w:pStyle w:val="11"/>
        <w:numPr>
          <w:ilvl w:val="0"/>
          <w:numId w:val="166"/>
        </w:numPr>
        <w:spacing w:line="240" w:lineRule="auto"/>
        <w:jc w:val="both"/>
        <w:rPr>
          <w:rFonts w:cs="Courier New"/>
          <w:color w:val="auto"/>
        </w:rPr>
      </w:pPr>
      <w:r w:rsidRPr="00EB2D57">
        <w:rPr>
          <w:color w:val="auto"/>
        </w:rPr>
        <w:t xml:space="preserve">отрицания </w:t>
      </w:r>
      <w:r w:rsidRPr="00EB2D57">
        <w:rPr>
          <w:i/>
          <w:iCs/>
          <w:color w:val="auto"/>
          <w:lang w:val="en-US" w:eastAsia="en-US"/>
        </w:rPr>
        <w:t>kein</w:t>
      </w:r>
      <w:r w:rsidRPr="00EB2D57">
        <w:rPr>
          <w:color w:val="auto"/>
          <w:lang w:eastAsia="en-US"/>
        </w:rPr>
        <w:t xml:space="preserve">, </w:t>
      </w:r>
      <w:r w:rsidRPr="00EB2D57">
        <w:rPr>
          <w:i/>
          <w:iCs/>
          <w:color w:val="auto"/>
          <w:lang w:val="en-US" w:eastAsia="en-US"/>
        </w:rPr>
        <w:t>nicht</w:t>
      </w:r>
      <w:r w:rsidRPr="00EB2D57">
        <w:rPr>
          <w:color w:val="auto"/>
          <w:lang w:eastAsia="en-US"/>
        </w:rPr>
        <w:t xml:space="preserve">, </w:t>
      </w:r>
      <w:r w:rsidRPr="00EB2D57">
        <w:rPr>
          <w:i/>
          <w:iCs/>
          <w:color w:val="auto"/>
          <w:lang w:val="en-US" w:eastAsia="en-US"/>
        </w:rPr>
        <w:t>doch</w:t>
      </w:r>
      <w:r w:rsidRPr="00EB2D57">
        <w:rPr>
          <w:color w:val="auto"/>
          <w:lang w:eastAsia="en-US"/>
        </w:rPr>
        <w:t>;</w:t>
      </w:r>
    </w:p>
    <w:p w:rsidR="007B2421" w:rsidRPr="00EB2D57" w:rsidRDefault="007B2421" w:rsidP="008C3A8D">
      <w:pPr>
        <w:pStyle w:val="11"/>
        <w:numPr>
          <w:ilvl w:val="0"/>
          <w:numId w:val="166"/>
        </w:numPr>
        <w:spacing w:after="240" w:line="240" w:lineRule="auto"/>
        <w:jc w:val="both"/>
        <w:rPr>
          <w:rFonts w:cs="Courier New"/>
          <w:color w:val="auto"/>
        </w:rPr>
      </w:pPr>
      <w:r w:rsidRPr="00EB2D57">
        <w:rPr>
          <w:color w:val="auto"/>
        </w:rPr>
        <w:t xml:space="preserve">числительные для обозначения дат и больших чисел (до </w:t>
      </w:r>
      <w:r w:rsidRPr="00EB2D57">
        <w:rPr>
          <w:color w:val="auto"/>
          <w:lang w:eastAsia="en-US"/>
        </w:rPr>
        <w:t>1 000 000).</w:t>
      </w:r>
    </w:p>
    <w:p w:rsidR="007B2421" w:rsidRPr="00EB2D57" w:rsidRDefault="007B2421" w:rsidP="002C5D67">
      <w:pPr>
        <w:pStyle w:val="aa"/>
      </w:pPr>
      <w:r w:rsidRPr="00EB2D57">
        <w:t>Социокультурные знания и умения</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B2421" w:rsidRPr="00EB2D57" w:rsidRDefault="007B2421">
      <w:pPr>
        <w:pStyle w:val="11"/>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B2421" w:rsidRPr="00EB2D57" w:rsidRDefault="007B2421">
      <w:pPr>
        <w:pStyle w:val="11"/>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7B2421" w:rsidRPr="00EB2D57" w:rsidRDefault="007B2421">
      <w:pPr>
        <w:pStyle w:val="11"/>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7B2421" w:rsidRPr="00EB2D57" w:rsidRDefault="007B2421" w:rsidP="002C5D67">
      <w:pPr>
        <w:pStyle w:val="aa"/>
      </w:pPr>
      <w:r w:rsidRPr="00EB2D57">
        <w:t>Компенсаторные умения</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B2421" w:rsidRPr="00EB2D57" w:rsidRDefault="007B2421">
      <w:pPr>
        <w:pStyle w:val="11"/>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7B2421" w:rsidRPr="00EB2D57" w:rsidRDefault="007B2421">
      <w:pPr>
        <w:pStyle w:val="11"/>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7B2421" w:rsidRPr="00EB2D57" w:rsidRDefault="007B2421">
      <w:pPr>
        <w:pStyle w:val="11"/>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B2421" w:rsidRPr="00EB2D57" w:rsidRDefault="007B2421" w:rsidP="002C5D67">
      <w:pPr>
        <w:pStyle w:val="aa"/>
      </w:pPr>
      <w:r w:rsidRPr="00EB2D57">
        <w:t>8 класс</w:t>
      </w:r>
    </w:p>
    <w:p w:rsidR="007B2421" w:rsidRDefault="007B2421" w:rsidP="002C5D67">
      <w:pPr>
        <w:pStyle w:val="aa"/>
        <w:rPr>
          <w:sz w:val="19"/>
          <w:szCs w:val="19"/>
        </w:rPr>
      </w:pPr>
    </w:p>
    <w:p w:rsidR="007B2421" w:rsidRPr="00EB2D57" w:rsidRDefault="007B2421" w:rsidP="002C5D67">
      <w:pPr>
        <w:pStyle w:val="aa"/>
        <w:rPr>
          <w:sz w:val="19"/>
          <w:szCs w:val="19"/>
        </w:rPr>
      </w:pPr>
      <w:r w:rsidRPr="00EB2D57">
        <w:rPr>
          <w:sz w:val="19"/>
          <w:szCs w:val="19"/>
        </w:rPr>
        <w:t>Коммуникативные умения</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Говорение</w:t>
      </w:r>
    </w:p>
    <w:p w:rsidR="007B2421" w:rsidRPr="00EB2D57" w:rsidRDefault="007B2421">
      <w:pPr>
        <w:pStyle w:val="11"/>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rFonts w:cs="Courier New"/>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7B2421" w:rsidRPr="00EB2D57" w:rsidRDefault="007B2421">
      <w:pPr>
        <w:pStyle w:val="11"/>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Аудирование</w:t>
      </w:r>
    </w:p>
    <w:p w:rsidR="007B2421" w:rsidRPr="00EB2D57" w:rsidRDefault="007B2421">
      <w:pPr>
        <w:pStyle w:val="11"/>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Смысловое чтение</w:t>
      </w:r>
    </w:p>
    <w:p w:rsidR="007B2421" w:rsidRPr="00EB2D57" w:rsidRDefault="007B2421">
      <w:pPr>
        <w:pStyle w:val="11"/>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Письменная речь</w:t>
      </w:r>
    </w:p>
    <w:p w:rsidR="007B2421" w:rsidRPr="00EB2D57" w:rsidRDefault="007B2421">
      <w:pPr>
        <w:pStyle w:val="11"/>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7B2421" w:rsidRPr="00EB2D57" w:rsidRDefault="007B2421" w:rsidP="002C5D67">
      <w:pPr>
        <w:pStyle w:val="aa"/>
      </w:pPr>
      <w:r w:rsidRPr="00EB2D57">
        <w:t>Языковые знания и умения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Фонетическая сторона речи</w:t>
      </w:r>
    </w:p>
    <w:p w:rsidR="007B2421" w:rsidRPr="00EB2D57" w:rsidRDefault="007B2421">
      <w:pPr>
        <w:pStyle w:val="11"/>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Графика, орфография и пунктуация</w:t>
      </w:r>
    </w:p>
    <w:p w:rsidR="007B2421" w:rsidRPr="00EB2D57" w:rsidRDefault="007B2421">
      <w:pPr>
        <w:pStyle w:val="11"/>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7B2421" w:rsidRPr="00EB2D57" w:rsidRDefault="007B2421">
      <w:pPr>
        <w:pStyle w:val="11"/>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Лексическая сторона речи</w:t>
      </w:r>
    </w:p>
    <w:p w:rsidR="007B2421" w:rsidRPr="00EB2D57" w:rsidRDefault="007B2421">
      <w:pPr>
        <w:pStyle w:val="11"/>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B2421" w:rsidRPr="00EB2D57" w:rsidRDefault="007B2421">
      <w:pPr>
        <w:pStyle w:val="11"/>
        <w:jc w:val="both"/>
        <w:rPr>
          <w:rFonts w:cs="Courier New"/>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rPr>
        <w:t>-</w:t>
      </w:r>
      <w:r w:rsidRPr="00EB2D57">
        <w:rPr>
          <w:i/>
          <w:iCs/>
          <w:color w:val="auto"/>
          <w:lang w:val="en-US" w:eastAsia="en-US"/>
        </w:rPr>
        <w:t>ik</w:t>
      </w:r>
      <w:r w:rsidRPr="00EB2D57">
        <w:rPr>
          <w:color w:val="auto"/>
          <w:lang w:eastAsia="en-US"/>
        </w:rPr>
        <w:t xml:space="preserve">; </w:t>
      </w:r>
      <w:r w:rsidRPr="00EB2D57">
        <w:rPr>
          <w:color w:val="auto"/>
        </w:rPr>
        <w:t xml:space="preserve">имена прилагательные при помощи суффикса </w:t>
      </w:r>
      <w:r w:rsidRPr="00EB2D57">
        <w:rPr>
          <w:i/>
          <w:iCs/>
          <w:color w:val="auto"/>
          <w:lang w:eastAsia="en-US"/>
        </w:rPr>
        <w:t>-</w:t>
      </w:r>
      <w:r w:rsidRPr="00EB2D57">
        <w:rPr>
          <w:i/>
          <w:iCs/>
          <w:color w:val="auto"/>
          <w:lang w:val="en-US" w:eastAsia="en-US"/>
        </w:rPr>
        <w:t>los</w:t>
      </w:r>
      <w:r w:rsidRPr="00EB2D57">
        <w:rPr>
          <w:color w:val="auto"/>
          <w:lang w:eastAsia="en-US"/>
        </w:rPr>
        <w:t xml:space="preserve">; </w:t>
      </w:r>
      <w:r w:rsidRPr="00EB2D57">
        <w:rPr>
          <w:color w:val="auto"/>
        </w:rPr>
        <w:t xml:space="preserve">имена прилагательные путём соединения двух прилагательных </w:t>
      </w:r>
      <w:r w:rsidRPr="00EB2D57">
        <w:rPr>
          <w:color w:val="auto"/>
          <w:lang w:eastAsia="en-US"/>
        </w:rPr>
        <w:t>(</w:t>
      </w:r>
      <w:r w:rsidRPr="00EB2D57">
        <w:rPr>
          <w:i/>
          <w:iCs/>
          <w:color w:val="auto"/>
          <w:lang w:val="en-US" w:eastAsia="en-US"/>
        </w:rPr>
        <w:t>dunkelblau</w:t>
      </w:r>
      <w:r w:rsidRPr="00EB2D57">
        <w:rPr>
          <w:color w:val="auto"/>
          <w:lang w:eastAsia="en-US"/>
        </w:rPr>
        <w:t>);</w:t>
      </w:r>
    </w:p>
    <w:p w:rsidR="007B2421" w:rsidRPr="00EB2D57" w:rsidRDefault="007B2421">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7B2421" w:rsidRPr="00EB2D57" w:rsidRDefault="007B2421">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Грамматическая сторона речи</w:t>
      </w:r>
    </w:p>
    <w:p w:rsidR="007B2421" w:rsidRPr="00EB2D57" w:rsidRDefault="007B2421">
      <w:pPr>
        <w:pStyle w:val="11"/>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7B2421" w:rsidRPr="00EB2D57" w:rsidRDefault="007B2421">
      <w:pPr>
        <w:pStyle w:val="11"/>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7B2421" w:rsidRPr="00EB2D57" w:rsidRDefault="007B2421" w:rsidP="008C3A8D">
      <w:pPr>
        <w:pStyle w:val="11"/>
        <w:numPr>
          <w:ilvl w:val="0"/>
          <w:numId w:val="167"/>
        </w:numPr>
        <w:spacing w:line="298" w:lineRule="auto"/>
        <w:jc w:val="both"/>
        <w:rPr>
          <w:rFonts w:cs="Courier New"/>
          <w:color w:val="auto"/>
        </w:rPr>
      </w:pPr>
      <w:r w:rsidRPr="00EB2D57">
        <w:rPr>
          <w:color w:val="auto"/>
        </w:rPr>
        <w:t xml:space="preserve">сложноподчинённые предложения времени с союзами </w:t>
      </w:r>
      <w:r w:rsidRPr="00EB2D57">
        <w:rPr>
          <w:i/>
          <w:iCs/>
          <w:color w:val="auto"/>
          <w:lang w:val="en-US" w:eastAsia="en-US"/>
        </w:rPr>
        <w:t>wenn</w:t>
      </w:r>
      <w:r w:rsidRPr="00EB2D57">
        <w:rPr>
          <w:color w:val="auto"/>
          <w:lang w:eastAsia="en-US"/>
        </w:rPr>
        <w:t xml:space="preserve">, </w:t>
      </w:r>
      <w:r w:rsidRPr="00EB2D57">
        <w:rPr>
          <w:i/>
          <w:iCs/>
          <w:color w:val="auto"/>
          <w:lang w:val="en-US" w:eastAsia="en-US"/>
        </w:rPr>
        <w:t>als</w:t>
      </w:r>
      <w:r w:rsidRPr="00EB2D57">
        <w:rPr>
          <w:color w:val="auto"/>
          <w:lang w:eastAsia="en-US"/>
        </w:rPr>
        <w:t>;</w:t>
      </w:r>
    </w:p>
    <w:p w:rsidR="007B2421" w:rsidRPr="00EB2D57" w:rsidRDefault="007B2421" w:rsidP="008C3A8D">
      <w:pPr>
        <w:pStyle w:val="11"/>
        <w:numPr>
          <w:ilvl w:val="0"/>
          <w:numId w:val="167"/>
        </w:numPr>
        <w:spacing w:line="298" w:lineRule="auto"/>
        <w:jc w:val="both"/>
        <w:rPr>
          <w:rFonts w:cs="Courier New"/>
          <w:color w:val="auto"/>
        </w:rPr>
      </w:pPr>
      <w:r w:rsidRPr="00EB2D57">
        <w:rPr>
          <w:color w:val="auto"/>
        </w:rPr>
        <w:t xml:space="preserve">глаголы в видовременных формах страдательного залога </w:t>
      </w:r>
      <w:r w:rsidRPr="00EB2D57">
        <w:rPr>
          <w:color w:val="auto"/>
          <w:lang w:eastAsia="en-US"/>
        </w:rPr>
        <w:t>(</w:t>
      </w:r>
      <w:r w:rsidRPr="00EB2D57">
        <w:rPr>
          <w:color w:val="auto"/>
        </w:rPr>
        <w:t>Präsens, Prästeritum</w:t>
      </w:r>
      <w:r w:rsidRPr="00EB2D57">
        <w:rPr>
          <w:color w:val="auto"/>
          <w:lang w:eastAsia="en-US"/>
        </w:rPr>
        <w:t>);</w:t>
      </w:r>
    </w:p>
    <w:p w:rsidR="007B2421" w:rsidRPr="00EB2D57" w:rsidRDefault="007B2421" w:rsidP="008C3A8D">
      <w:pPr>
        <w:pStyle w:val="11"/>
        <w:numPr>
          <w:ilvl w:val="0"/>
          <w:numId w:val="167"/>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7B2421" w:rsidRPr="00EB2D57" w:rsidRDefault="007B2421" w:rsidP="008C3A8D">
      <w:pPr>
        <w:pStyle w:val="11"/>
        <w:numPr>
          <w:ilvl w:val="0"/>
          <w:numId w:val="167"/>
        </w:numPr>
        <w:spacing w:line="360" w:lineRule="auto"/>
        <w:jc w:val="both"/>
        <w:rPr>
          <w:color w:val="auto"/>
        </w:rPr>
      </w:pPr>
      <w:r w:rsidRPr="00EB2D57">
        <w:rPr>
          <w:color w:val="auto"/>
        </w:rPr>
        <w:t>склонение прилагательных;</w:t>
      </w:r>
    </w:p>
    <w:p w:rsidR="007B2421" w:rsidRPr="00EB2D57" w:rsidRDefault="007B2421" w:rsidP="008C3A8D">
      <w:pPr>
        <w:pStyle w:val="11"/>
        <w:numPr>
          <w:ilvl w:val="0"/>
          <w:numId w:val="167"/>
        </w:numPr>
        <w:spacing w:after="40" w:line="240" w:lineRule="auto"/>
        <w:jc w:val="both"/>
        <w:rPr>
          <w:color w:val="auto"/>
        </w:rPr>
      </w:pPr>
      <w:r w:rsidRPr="00EB2D57">
        <w:rPr>
          <w:color w:val="auto"/>
        </w:rPr>
        <w:t>предлоги, используемые с дательным падежом;</w:t>
      </w:r>
    </w:p>
    <w:p w:rsidR="007B2421" w:rsidRPr="00EB2D57" w:rsidRDefault="007B2421" w:rsidP="008C3A8D">
      <w:pPr>
        <w:pStyle w:val="11"/>
        <w:numPr>
          <w:ilvl w:val="0"/>
          <w:numId w:val="167"/>
        </w:numPr>
        <w:spacing w:after="280" w:line="240" w:lineRule="auto"/>
        <w:jc w:val="both"/>
        <w:rPr>
          <w:color w:val="auto"/>
        </w:rPr>
      </w:pPr>
      <w:r w:rsidRPr="00EB2D57">
        <w:rPr>
          <w:color w:val="auto"/>
        </w:rPr>
        <w:t>предлоги, используемые с винительным падежом.</w:t>
      </w:r>
    </w:p>
    <w:p w:rsidR="007B2421" w:rsidRPr="00EB2D57" w:rsidRDefault="007B2421" w:rsidP="002C5D67">
      <w:pPr>
        <w:pStyle w:val="aa"/>
      </w:pPr>
      <w:r w:rsidRPr="00EB2D57">
        <w:t>Социокультурные знания</w:t>
      </w:r>
    </w:p>
    <w:p w:rsidR="007B2421" w:rsidRPr="00EB2D57" w:rsidRDefault="007B2421">
      <w:pPr>
        <w:pStyle w:val="11"/>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B2421" w:rsidRPr="00EB2D57" w:rsidRDefault="007B2421">
      <w:pPr>
        <w:pStyle w:val="11"/>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7B2421" w:rsidRPr="00EB2D57" w:rsidRDefault="007B2421">
      <w:pPr>
        <w:pStyle w:val="11"/>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7B2421" w:rsidRDefault="007B2421">
      <w:pPr>
        <w:pStyle w:val="11"/>
        <w:spacing w:line="262" w:lineRule="auto"/>
        <w:jc w:val="both"/>
        <w:rPr>
          <w:rFonts w:cs="Courier New"/>
          <w:b/>
          <w:bCs/>
          <w:color w:val="auto"/>
          <w:sz w:val="19"/>
          <w:szCs w:val="19"/>
        </w:rPr>
      </w:pPr>
    </w:p>
    <w:p w:rsidR="007B2421" w:rsidRPr="00EB2D57" w:rsidRDefault="007B2421" w:rsidP="002C5D67">
      <w:pPr>
        <w:pStyle w:val="aa"/>
      </w:pPr>
      <w:r w:rsidRPr="00EB2D57">
        <w:t>Компенсаторные умения</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B2421" w:rsidRPr="00EB2D57" w:rsidRDefault="007B2421">
      <w:pPr>
        <w:pStyle w:val="11"/>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7B2421" w:rsidRPr="00EB2D57" w:rsidRDefault="007B2421">
      <w:pPr>
        <w:pStyle w:val="11"/>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7B2421" w:rsidRPr="00EB2D57" w:rsidRDefault="007B2421">
      <w:pPr>
        <w:pStyle w:val="11"/>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7B2421" w:rsidRPr="00EB2D57" w:rsidRDefault="007B2421">
      <w:pPr>
        <w:pStyle w:val="11"/>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7B2421" w:rsidRPr="00EB2D57" w:rsidRDefault="007B2421">
      <w:pPr>
        <w:pStyle w:val="11"/>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B2421" w:rsidRDefault="007B2421" w:rsidP="002C5D67">
      <w:pPr>
        <w:pStyle w:val="aa"/>
      </w:pPr>
    </w:p>
    <w:p w:rsidR="007B2421" w:rsidRPr="00EB2D57" w:rsidRDefault="007B2421" w:rsidP="002C5D67">
      <w:pPr>
        <w:pStyle w:val="aa"/>
      </w:pPr>
      <w:r w:rsidRPr="00EB2D57">
        <w:t>9 КЛАСС</w:t>
      </w:r>
    </w:p>
    <w:p w:rsidR="007B2421" w:rsidRDefault="007B2421" w:rsidP="002C5D67">
      <w:pPr>
        <w:pStyle w:val="aa"/>
        <w:rPr>
          <w:sz w:val="19"/>
          <w:szCs w:val="19"/>
        </w:rPr>
      </w:pPr>
    </w:p>
    <w:p w:rsidR="007B2421" w:rsidRPr="00EB2D57" w:rsidRDefault="007B2421" w:rsidP="002C5D67">
      <w:pPr>
        <w:pStyle w:val="aa"/>
        <w:rPr>
          <w:sz w:val="19"/>
          <w:szCs w:val="19"/>
        </w:rPr>
      </w:pPr>
      <w:r w:rsidRPr="00EB2D57">
        <w:rPr>
          <w:sz w:val="19"/>
          <w:szCs w:val="19"/>
        </w:rPr>
        <w:t>Коммуникативные умения</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Говорение</w:t>
      </w:r>
    </w:p>
    <w:p w:rsidR="007B2421" w:rsidRPr="00EB2D57" w:rsidRDefault="007B2421">
      <w:pPr>
        <w:pStyle w:val="11"/>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7B2421" w:rsidRPr="00EB2D57" w:rsidRDefault="007B2421">
      <w:pPr>
        <w:pStyle w:val="11"/>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Аудирование</w:t>
      </w:r>
    </w:p>
    <w:p w:rsidR="007B2421" w:rsidRPr="00EB2D57" w:rsidRDefault="007B2421">
      <w:pPr>
        <w:pStyle w:val="11"/>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Смысловое чтение</w:t>
      </w:r>
    </w:p>
    <w:p w:rsidR="007B2421" w:rsidRPr="00EB2D57" w:rsidRDefault="007B2421">
      <w:pPr>
        <w:pStyle w:val="11"/>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Письменная речь</w:t>
      </w:r>
    </w:p>
    <w:p w:rsidR="007B2421" w:rsidRPr="00EB2D57" w:rsidRDefault="007B2421">
      <w:pPr>
        <w:pStyle w:val="11"/>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7B2421" w:rsidRPr="00EB2D57" w:rsidRDefault="007B2421" w:rsidP="002C5D67">
      <w:pPr>
        <w:pStyle w:val="aa"/>
      </w:pPr>
      <w:r w:rsidRPr="00EB2D57">
        <w:t>Языковые знания и умения</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Фонетическая сторона речи</w:t>
      </w:r>
    </w:p>
    <w:p w:rsidR="007B2421" w:rsidRPr="00EB2D57" w:rsidRDefault="007B2421">
      <w:pPr>
        <w:pStyle w:val="11"/>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Графика, орфография и пунктуация</w:t>
      </w:r>
    </w:p>
    <w:p w:rsidR="007B2421" w:rsidRPr="00EB2D57" w:rsidRDefault="007B2421">
      <w:pPr>
        <w:pStyle w:val="11"/>
        <w:spacing w:after="60" w:line="259" w:lineRule="auto"/>
        <w:jc w:val="both"/>
        <w:rPr>
          <w:color w:val="auto"/>
        </w:rPr>
      </w:pPr>
      <w:r w:rsidRPr="00EB2D57">
        <w:rPr>
          <w:color w:val="auto"/>
        </w:rPr>
        <w:t>правильно писать изученные слова;</w:t>
      </w:r>
    </w:p>
    <w:p w:rsidR="007B2421" w:rsidRPr="00EB2D57" w:rsidRDefault="007B2421">
      <w:pPr>
        <w:pStyle w:val="11"/>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Лексическая сторона речи</w:t>
      </w:r>
    </w:p>
    <w:p w:rsidR="007B2421" w:rsidRPr="00EB2D57" w:rsidRDefault="007B2421">
      <w:pPr>
        <w:pStyle w:val="11"/>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B2421" w:rsidRPr="00EB2D57" w:rsidRDefault="007B2421">
      <w:pPr>
        <w:pStyle w:val="11"/>
        <w:spacing w:line="259" w:lineRule="auto"/>
        <w:jc w:val="both"/>
        <w:rPr>
          <w:rFonts w:cs="Courier New"/>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rPr>
        <w:t>-</w:t>
      </w:r>
      <w:r w:rsidRPr="00EB2D57">
        <w:rPr>
          <w:i/>
          <w:iCs/>
          <w:color w:val="auto"/>
          <w:lang w:val="en-US" w:eastAsia="en-US"/>
        </w:rPr>
        <w:t>ie</w:t>
      </w:r>
      <w:r w:rsidRPr="00EB2D57">
        <w:rPr>
          <w:color w:val="auto"/>
          <w:lang w:eastAsia="en-US"/>
        </w:rPr>
        <w:t xml:space="preserve">, </w:t>
      </w:r>
      <w:r w:rsidRPr="00EB2D57">
        <w:rPr>
          <w:i/>
          <w:iCs/>
          <w:color w:val="auto"/>
          <w:lang w:eastAsia="en-US"/>
        </w:rPr>
        <w:t>-</w:t>
      </w:r>
      <w:r w:rsidRPr="00EB2D57">
        <w:rPr>
          <w:i/>
          <w:iCs/>
          <w:color w:val="auto"/>
          <w:lang w:val="en-US" w:eastAsia="en-US"/>
        </w:rPr>
        <w:t>um</w:t>
      </w:r>
      <w:r w:rsidRPr="00EB2D57">
        <w:rPr>
          <w:color w:val="auto"/>
          <w:lang w:eastAsia="en-US"/>
        </w:rPr>
        <w:t xml:space="preserve">; </w:t>
      </w:r>
      <w:r w:rsidRPr="00EB2D57">
        <w:rPr>
          <w:color w:val="auto"/>
        </w:rPr>
        <w:t xml:space="preserve">имена прилагательные при помощи суффиксов </w:t>
      </w:r>
      <w:r w:rsidRPr="00EB2D57">
        <w:rPr>
          <w:i/>
          <w:iCs/>
          <w:color w:val="auto"/>
          <w:lang w:eastAsia="en-US"/>
        </w:rPr>
        <w:t>-</w:t>
      </w:r>
      <w:r w:rsidRPr="00EB2D57">
        <w:rPr>
          <w:i/>
          <w:iCs/>
          <w:color w:val="auto"/>
          <w:lang w:val="en-US" w:eastAsia="en-US"/>
        </w:rPr>
        <w:t>sam</w:t>
      </w:r>
      <w:r w:rsidRPr="00EB2D57">
        <w:rPr>
          <w:color w:val="auto"/>
          <w:lang w:eastAsia="en-US"/>
        </w:rPr>
        <w:t xml:space="preserve">, </w:t>
      </w:r>
      <w:r w:rsidRPr="00EB2D57">
        <w:rPr>
          <w:i/>
          <w:iCs/>
          <w:color w:val="auto"/>
          <w:lang w:eastAsia="en-US"/>
        </w:rPr>
        <w:t>-</w:t>
      </w:r>
      <w:r w:rsidRPr="00EB2D57">
        <w:rPr>
          <w:i/>
          <w:iCs/>
          <w:color w:val="auto"/>
          <w:lang w:val="en-US" w:eastAsia="en-US"/>
        </w:rPr>
        <w:t>bar</w:t>
      </w:r>
      <w:r w:rsidRPr="00EB2D57">
        <w:rPr>
          <w:color w:val="auto"/>
          <w:lang w:eastAsia="en-US"/>
        </w:rPr>
        <w:t>;</w:t>
      </w:r>
    </w:p>
    <w:p w:rsidR="007B2421" w:rsidRPr="00EB2D57" w:rsidRDefault="007B2421">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7B2421" w:rsidRPr="00EB2D57" w:rsidRDefault="007B2421">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Грамматическая сторона речи</w:t>
      </w:r>
    </w:p>
    <w:p w:rsidR="007B2421" w:rsidRPr="00EB2D57" w:rsidRDefault="007B2421">
      <w:pPr>
        <w:pStyle w:val="11"/>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7B2421" w:rsidRPr="00EB2D57" w:rsidRDefault="007B2421">
      <w:pPr>
        <w:pStyle w:val="11"/>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7B2421" w:rsidRPr="00EB2D57" w:rsidRDefault="007B2421" w:rsidP="008C3A8D">
      <w:pPr>
        <w:pStyle w:val="11"/>
        <w:numPr>
          <w:ilvl w:val="0"/>
          <w:numId w:val="168"/>
        </w:numPr>
        <w:spacing w:line="252" w:lineRule="auto"/>
        <w:jc w:val="both"/>
        <w:rPr>
          <w:rFonts w:cs="Courier New"/>
          <w:color w:val="auto"/>
        </w:rPr>
      </w:pPr>
      <w:r w:rsidRPr="00EB2D57">
        <w:rPr>
          <w:color w:val="auto"/>
        </w:rPr>
        <w:t xml:space="preserve">сложносочинённые предложения с наречием </w:t>
      </w:r>
      <w:r w:rsidRPr="00EB2D57">
        <w:rPr>
          <w:i/>
          <w:iCs/>
          <w:color w:val="auto"/>
          <w:lang w:val="en-US" w:eastAsia="en-US"/>
        </w:rPr>
        <w:t>deshalb</w:t>
      </w:r>
      <w:r w:rsidRPr="00EB2D57">
        <w:rPr>
          <w:color w:val="auto"/>
          <w:lang w:eastAsia="en-US"/>
        </w:rPr>
        <w:t>;</w:t>
      </w:r>
    </w:p>
    <w:p w:rsidR="007B2421" w:rsidRPr="00EB2D57" w:rsidRDefault="007B2421" w:rsidP="008C3A8D">
      <w:pPr>
        <w:pStyle w:val="11"/>
        <w:numPr>
          <w:ilvl w:val="0"/>
          <w:numId w:val="168"/>
        </w:numPr>
        <w:spacing w:line="252" w:lineRule="auto"/>
        <w:jc w:val="both"/>
        <w:rPr>
          <w:rFonts w:cs="Courier New"/>
          <w:color w:val="auto"/>
        </w:rPr>
      </w:pPr>
      <w:r w:rsidRPr="00EB2D57">
        <w:rPr>
          <w:color w:val="auto"/>
        </w:rPr>
        <w:t xml:space="preserve">сложноподчинённые предложения: времени с союзом </w:t>
      </w:r>
      <w:r w:rsidRPr="00EB2D57">
        <w:rPr>
          <w:i/>
          <w:iCs/>
          <w:color w:val="auto"/>
          <w:lang w:val="en-US" w:eastAsia="en-US"/>
        </w:rPr>
        <w:t>nachdem</w:t>
      </w:r>
      <w:r w:rsidRPr="00EB2D57">
        <w:rPr>
          <w:color w:val="auto"/>
          <w:lang w:eastAsia="en-US"/>
        </w:rPr>
        <w:t xml:space="preserve">, </w:t>
      </w:r>
      <w:r w:rsidRPr="00EB2D57">
        <w:rPr>
          <w:color w:val="auto"/>
        </w:rPr>
        <w:t xml:space="preserve">цели с союзом </w:t>
      </w:r>
      <w:r w:rsidRPr="00EB2D57">
        <w:rPr>
          <w:i/>
          <w:iCs/>
          <w:color w:val="auto"/>
          <w:lang w:val="en-US" w:eastAsia="en-US"/>
        </w:rPr>
        <w:t>damit</w:t>
      </w:r>
      <w:r w:rsidRPr="00EB2D57">
        <w:rPr>
          <w:color w:val="auto"/>
          <w:lang w:eastAsia="en-US"/>
        </w:rPr>
        <w:t>;</w:t>
      </w:r>
    </w:p>
    <w:p w:rsidR="007B2421" w:rsidRPr="00EB2D57" w:rsidRDefault="007B2421" w:rsidP="008C3A8D">
      <w:pPr>
        <w:pStyle w:val="11"/>
        <w:numPr>
          <w:ilvl w:val="0"/>
          <w:numId w:val="168"/>
        </w:numPr>
        <w:spacing w:line="252" w:lineRule="auto"/>
        <w:jc w:val="both"/>
        <w:rPr>
          <w:rFonts w:cs="Courier New"/>
          <w:color w:val="auto"/>
        </w:rPr>
      </w:pPr>
      <w:r w:rsidRPr="00EB2D57">
        <w:rPr>
          <w:color w:val="auto"/>
        </w:rPr>
        <w:t xml:space="preserve">формы сослагательного наклонения от глаголов </w:t>
      </w:r>
      <w:r w:rsidRPr="00EB2D57">
        <w:rPr>
          <w:i/>
          <w:iCs/>
          <w:color w:val="auto"/>
          <w:lang w:val="en-US" w:eastAsia="en-US"/>
        </w:rPr>
        <w:t>haben</w:t>
      </w:r>
      <w:r w:rsidRPr="00EB2D57">
        <w:rPr>
          <w:color w:val="auto"/>
          <w:lang w:eastAsia="en-US"/>
        </w:rPr>
        <w:t xml:space="preserve">, </w:t>
      </w:r>
      <w:r w:rsidRPr="00EB2D57">
        <w:rPr>
          <w:i/>
          <w:iCs/>
          <w:color w:val="auto"/>
          <w:lang w:val="en-US" w:eastAsia="en-US"/>
        </w:rPr>
        <w:t>sein</w:t>
      </w:r>
      <w:r w:rsidRPr="00EB2D57">
        <w:rPr>
          <w:i/>
          <w:iCs/>
          <w:color w:val="auto"/>
          <w:lang w:eastAsia="en-US"/>
        </w:rPr>
        <w:t xml:space="preserve">, </w:t>
      </w:r>
      <w:r w:rsidRPr="00EB2D57">
        <w:rPr>
          <w:i/>
          <w:iCs/>
          <w:color w:val="auto"/>
          <w:lang w:val="en-US" w:eastAsia="en-US"/>
        </w:rPr>
        <w:t>werden</w:t>
      </w:r>
      <w:r w:rsidRPr="00EB2D57">
        <w:rPr>
          <w:i/>
          <w:iCs/>
          <w:color w:val="auto"/>
          <w:lang w:eastAsia="en-US"/>
        </w:rPr>
        <w:t xml:space="preserve">, </w:t>
      </w:r>
      <w:r w:rsidRPr="00EB2D57">
        <w:rPr>
          <w:i/>
          <w:iCs/>
          <w:color w:val="auto"/>
        </w:rPr>
        <w:t>können</w:t>
      </w:r>
      <w:r w:rsidRPr="00EB2D57">
        <w:rPr>
          <w:i/>
          <w:iCs/>
          <w:color w:val="auto"/>
          <w:lang w:eastAsia="en-US"/>
        </w:rPr>
        <w:t xml:space="preserve">, </w:t>
      </w:r>
      <w:r w:rsidRPr="00EB2D57">
        <w:rPr>
          <w:i/>
          <w:iCs/>
          <w:color w:val="auto"/>
        </w:rPr>
        <w:t>mögen</w:t>
      </w:r>
      <w:r w:rsidRPr="00EB2D57">
        <w:rPr>
          <w:i/>
          <w:iCs/>
          <w:color w:val="auto"/>
          <w:lang w:eastAsia="en-US"/>
        </w:rPr>
        <w:t>,</w:t>
      </w:r>
      <w:r w:rsidRPr="00EB2D57">
        <w:rPr>
          <w:color w:val="auto"/>
        </w:rPr>
        <w:t xml:space="preserve">сочетание </w:t>
      </w:r>
      <w:r w:rsidRPr="00EB2D57">
        <w:rPr>
          <w:i/>
          <w:iCs/>
          <w:color w:val="auto"/>
        </w:rPr>
        <w:t>würde</w:t>
      </w:r>
      <w:r w:rsidRPr="00EB2D57">
        <w:rPr>
          <w:color w:val="auto"/>
          <w:lang w:eastAsia="en-US"/>
        </w:rPr>
        <w:t xml:space="preserve">+ </w:t>
      </w:r>
      <w:r w:rsidRPr="00EB2D57">
        <w:rPr>
          <w:color w:val="auto"/>
          <w:lang w:val="en-US" w:eastAsia="en-US"/>
        </w:rPr>
        <w:t>Infinitiv</w:t>
      </w:r>
      <w:r>
        <w:rPr>
          <w:color w:val="auto"/>
          <w:lang w:eastAsia="en-US"/>
        </w:rPr>
        <w:t>.</w:t>
      </w:r>
    </w:p>
    <w:p w:rsidR="007B2421" w:rsidRDefault="007B2421" w:rsidP="002C5D67">
      <w:pPr>
        <w:pStyle w:val="aa"/>
      </w:pPr>
    </w:p>
    <w:p w:rsidR="007B2421" w:rsidRPr="00EB2D57" w:rsidRDefault="007B2421" w:rsidP="002C5D67">
      <w:pPr>
        <w:pStyle w:val="aa"/>
      </w:pPr>
      <w:r w:rsidRPr="00EB2D57">
        <w:t>Социокультурные знания и умения</w:t>
      </w:r>
    </w:p>
    <w:p w:rsidR="007B2421" w:rsidRPr="00EB2D57" w:rsidRDefault="007B2421">
      <w:pPr>
        <w:pStyle w:val="11"/>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B2421" w:rsidRPr="00EB2D57" w:rsidRDefault="007B2421">
      <w:pPr>
        <w:pStyle w:val="11"/>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7B2421" w:rsidRPr="00EB2D57" w:rsidRDefault="007B2421">
      <w:pPr>
        <w:pStyle w:val="11"/>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Компенсаторные умения</w:t>
      </w:r>
    </w:p>
    <w:p w:rsidR="007B2421" w:rsidRPr="00EB2D57" w:rsidRDefault="007B2421">
      <w:pPr>
        <w:pStyle w:val="11"/>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B2421" w:rsidRPr="00EB2D57" w:rsidRDefault="007B2421">
      <w:pPr>
        <w:pStyle w:val="11"/>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B2421" w:rsidRPr="00EB2D57" w:rsidRDefault="007B2421">
      <w:pPr>
        <w:pStyle w:val="11"/>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7B2421" w:rsidRPr="00EB2D57" w:rsidRDefault="007B2421">
      <w:pPr>
        <w:pStyle w:val="11"/>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7B2421" w:rsidRPr="00EB2D57" w:rsidRDefault="007B2421">
      <w:pPr>
        <w:pStyle w:val="11"/>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7B2421" w:rsidRPr="00EB2D57" w:rsidRDefault="007B2421">
      <w:pPr>
        <w:pStyle w:val="11"/>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7B2421" w:rsidRPr="00EB2D57" w:rsidRDefault="007B2421">
      <w:pPr>
        <w:pStyle w:val="11"/>
        <w:spacing w:line="259" w:lineRule="auto"/>
        <w:jc w:val="both"/>
        <w:rPr>
          <w:color w:val="auto"/>
        </w:rPr>
        <w:sectPr w:rsidR="007B2421" w:rsidRPr="00EB2D57">
          <w:footerReference w:type="even" r:id="rId16"/>
          <w:footerReference w:type="default" r:id="rId17"/>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B2421" w:rsidRDefault="007B2421" w:rsidP="006B14E0">
      <w:bookmarkStart w:id="186" w:name="bookmark761"/>
    </w:p>
    <w:p w:rsidR="007B2421" w:rsidRDefault="007B2421" w:rsidP="0077592F">
      <w:pPr>
        <w:pStyle w:val="3"/>
        <w:pBdr>
          <w:bottom w:val="single" w:sz="12" w:space="1" w:color="auto"/>
        </w:pBdr>
        <w:spacing w:after="0"/>
      </w:pPr>
      <w:bookmarkStart w:id="187" w:name="_Toc105502786"/>
      <w:r>
        <w:t>2.1.6.</w:t>
      </w:r>
      <w:r w:rsidRPr="00EB2D57">
        <w:t xml:space="preserve"> ИСТОРИЯ</w:t>
      </w:r>
      <w:bookmarkEnd w:id="186"/>
      <w:bookmarkEnd w:id="187"/>
    </w:p>
    <w:p w:rsidR="007B2421" w:rsidRDefault="007B2421" w:rsidP="006B14E0"/>
    <w:p w:rsidR="007B2421" w:rsidRPr="00EB2D57" w:rsidRDefault="007B2421" w:rsidP="006B14E0"/>
    <w:p w:rsidR="007B2421" w:rsidRPr="00EB2D57" w:rsidRDefault="007B2421" w:rsidP="0077592F">
      <w:pPr>
        <w:pStyle w:val="11"/>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B2421" w:rsidRDefault="007B2421" w:rsidP="0077592F">
      <w:pPr>
        <w:pStyle w:val="aa"/>
      </w:pPr>
      <w:bookmarkStart w:id="188" w:name="bookmark763"/>
    </w:p>
    <w:p w:rsidR="007B2421" w:rsidRDefault="007B2421" w:rsidP="0077592F">
      <w:pPr>
        <w:pStyle w:val="aa"/>
        <w:pBdr>
          <w:bottom w:val="single" w:sz="12" w:space="1" w:color="auto"/>
        </w:pBdr>
      </w:pPr>
      <w:r w:rsidRPr="00EB2D57">
        <w:t>ПОЯСНИТЕЛЬНАЯ ЗАПИСКА</w:t>
      </w:r>
      <w:bookmarkEnd w:id="188"/>
    </w:p>
    <w:p w:rsidR="007B2421" w:rsidRPr="00EB2D57" w:rsidRDefault="007B2421" w:rsidP="0077592F">
      <w:pPr>
        <w:pStyle w:val="aa"/>
      </w:pPr>
    </w:p>
    <w:p w:rsidR="007B2421" w:rsidRPr="00EB2D57" w:rsidRDefault="007B2421" w:rsidP="0077592F">
      <w:pPr>
        <w:pStyle w:val="11"/>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B2421" w:rsidRDefault="007B2421" w:rsidP="0077592F">
      <w:pPr>
        <w:pStyle w:val="aa"/>
      </w:pPr>
      <w:bookmarkStart w:id="189" w:name="bookmark765"/>
    </w:p>
    <w:p w:rsidR="007B2421" w:rsidRPr="00EB2D57" w:rsidRDefault="007B2421" w:rsidP="0077592F">
      <w:pPr>
        <w:pStyle w:val="aa"/>
      </w:pPr>
      <w:r w:rsidRPr="00EB2D57">
        <w:t>ОБЩАЯ ХАРАКТЕРИСТИКА УЧЕБНОГО ПРЕДМЕТА «ИСТОРИЯ»</w:t>
      </w:r>
      <w:bookmarkEnd w:id="189"/>
    </w:p>
    <w:p w:rsidR="007B2421" w:rsidRPr="00EB2D57" w:rsidRDefault="007B2421" w:rsidP="0077592F">
      <w:pPr>
        <w:pStyle w:val="11"/>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B2421" w:rsidRDefault="007B2421" w:rsidP="0077592F">
      <w:pPr>
        <w:pStyle w:val="aa"/>
      </w:pPr>
      <w:bookmarkStart w:id="190" w:name="bookmark767"/>
    </w:p>
    <w:p w:rsidR="007B2421" w:rsidRPr="00EB2D57" w:rsidRDefault="007B2421" w:rsidP="0077592F">
      <w:pPr>
        <w:pStyle w:val="aa"/>
      </w:pPr>
      <w:r w:rsidRPr="00EB2D57">
        <w:t>ЦЕЛИ ИЗУЧЕНИЯ УЧЕБНОГО ПРЕДМЕТА «ИСТОРИЯ»</w:t>
      </w:r>
      <w:bookmarkEnd w:id="190"/>
    </w:p>
    <w:p w:rsidR="007B2421" w:rsidRPr="00EB2D57" w:rsidRDefault="007B2421">
      <w:pPr>
        <w:pStyle w:val="11"/>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B2421" w:rsidRPr="00EB2D57" w:rsidRDefault="007B2421">
      <w:pPr>
        <w:pStyle w:val="11"/>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7B2421" w:rsidRPr="00EB2D57" w:rsidRDefault="007B2421">
      <w:pPr>
        <w:pStyle w:val="11"/>
        <w:spacing w:line="252" w:lineRule="auto"/>
        <w:jc w:val="both"/>
        <w:rPr>
          <w:color w:val="auto"/>
        </w:rPr>
      </w:pPr>
      <w:r w:rsidRPr="00EB2D57">
        <w:rPr>
          <w:color w:val="auto"/>
        </w:rPr>
        <w:t>В основной школе ключевыми задачами являются:</w:t>
      </w:r>
    </w:p>
    <w:p w:rsidR="007B2421" w:rsidRPr="00EB2D57" w:rsidRDefault="007B2421">
      <w:pPr>
        <w:pStyle w:val="11"/>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B2421" w:rsidRPr="00EB2D57" w:rsidRDefault="007B2421">
      <w:pPr>
        <w:pStyle w:val="11"/>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B2421" w:rsidRPr="00EB2D57" w:rsidRDefault="007B2421">
      <w:pPr>
        <w:pStyle w:val="11"/>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B2421" w:rsidRPr="00EB2D57" w:rsidRDefault="007B2421">
      <w:pPr>
        <w:pStyle w:val="11"/>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B2421" w:rsidRPr="00EB2D57" w:rsidRDefault="007B2421">
      <w:pPr>
        <w:pStyle w:val="11"/>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rFonts w:cs="Courier New"/>
          <w:color w:val="auto"/>
          <w:vertAlign w:val="superscript"/>
        </w:rPr>
        <w:footnoteReference w:id="11"/>
      </w:r>
      <w:r w:rsidRPr="00EB2D57">
        <w:rPr>
          <w:color w:val="auto"/>
        </w:rPr>
        <w:t>.</w:t>
      </w:r>
    </w:p>
    <w:p w:rsidR="007B2421" w:rsidRPr="00EB2D57" w:rsidRDefault="007B2421" w:rsidP="0052738F">
      <w:pPr>
        <w:pStyle w:val="aa"/>
      </w:pPr>
      <w:bookmarkStart w:id="191" w:name="bookmark769"/>
      <w:r w:rsidRPr="00EB2D57">
        <w:t>МЕСТО УЧЕБНОГО ПРЕДМЕТА «ИСТОРИЯ» В УЧЕБНОМ ПЛАНЕ</w:t>
      </w:r>
      <w:bookmarkEnd w:id="191"/>
    </w:p>
    <w:p w:rsidR="007B2421" w:rsidRPr="00EB2D57" w:rsidRDefault="007B2421">
      <w:pPr>
        <w:pStyle w:val="11"/>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7B2421" w:rsidRPr="00EB2D57" w:rsidRDefault="007B2421" w:rsidP="0052738F">
      <w:pPr>
        <w:pStyle w:val="aa"/>
        <w:pBdr>
          <w:bottom w:val="single" w:sz="12" w:space="1" w:color="auto"/>
        </w:pBdr>
      </w:pPr>
      <w:bookmarkStart w:id="192" w:name="bookmark771"/>
      <w:r w:rsidRPr="00EB2D57">
        <w:t>СОДЕРЖАНИЕ УЧЕБНОГО ПРЕДМЕТА «ИСТОРИЯ»</w:t>
      </w:r>
      <w:bookmarkEnd w:id="192"/>
      <w:r w:rsidRPr="0052738F">
        <w:rPr>
          <w:rFonts w:ascii="Times New Roman" w:hAnsi="Times New Roman" w:cs="Times New Roman"/>
          <w:sz w:val="16"/>
          <w:szCs w:val="16"/>
          <w:vertAlign w:val="superscript"/>
        </w:rPr>
        <w:footnoteReference w:id="12"/>
      </w:r>
    </w:p>
    <w:p w:rsidR="007B2421" w:rsidRDefault="007B2421">
      <w:pPr>
        <w:pStyle w:val="a9"/>
        <w:ind w:left="206"/>
        <w:rPr>
          <w:rFonts w:cs="Courier New"/>
          <w:color w:val="auto"/>
        </w:rPr>
      </w:pPr>
    </w:p>
    <w:p w:rsidR="007B2421" w:rsidRDefault="007B2421">
      <w:pPr>
        <w:pStyle w:val="a9"/>
        <w:ind w:left="206"/>
        <w:rPr>
          <w:rFonts w:cs="Courier New"/>
          <w:color w:val="auto"/>
        </w:rPr>
      </w:pPr>
    </w:p>
    <w:p w:rsidR="007B2421" w:rsidRPr="00EB2D57" w:rsidRDefault="007B2421">
      <w:pPr>
        <w:pStyle w:val="a9"/>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7B2421" w:rsidRPr="0052738F">
        <w:trPr>
          <w:jc w:val="center"/>
        </w:trPr>
        <w:tc>
          <w:tcPr>
            <w:tcW w:w="797"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b/>
                <w:bCs/>
                <w:color w:val="auto"/>
                <w:sz w:val="16"/>
                <w:szCs w:val="16"/>
              </w:rPr>
              <w:t>Класс</w:t>
            </w:r>
          </w:p>
        </w:tc>
        <w:tc>
          <w:tcPr>
            <w:tcW w:w="4243"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b/>
                <w:bCs/>
                <w:color w:val="auto"/>
                <w:sz w:val="16"/>
                <w:szCs w:val="16"/>
              </w:rPr>
              <w:t>Количество учебных часов</w:t>
            </w:r>
            <w:r w:rsidRPr="0052738F">
              <w:rPr>
                <w:rFonts w:cs="Courier New"/>
                <w:color w:val="auto"/>
                <w:sz w:val="16"/>
                <w:szCs w:val="16"/>
                <w:vertAlign w:val="superscript"/>
              </w:rPr>
              <w:footnoteReference w:id="13"/>
            </w:r>
          </w:p>
        </w:tc>
      </w:tr>
      <w:tr w:rsidR="007B2421" w:rsidRPr="0052738F">
        <w:trPr>
          <w:jc w:val="center"/>
        </w:trPr>
        <w:tc>
          <w:tcPr>
            <w:tcW w:w="797"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5</w:t>
            </w:r>
          </w:p>
        </w:tc>
        <w:tc>
          <w:tcPr>
            <w:tcW w:w="4243"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68</w:t>
            </w:r>
          </w:p>
        </w:tc>
      </w:tr>
      <w:tr w:rsidR="007B2421" w:rsidRPr="0052738F">
        <w:trPr>
          <w:jc w:val="center"/>
        </w:trPr>
        <w:tc>
          <w:tcPr>
            <w:tcW w:w="797"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6</w:t>
            </w:r>
          </w:p>
        </w:tc>
        <w:tc>
          <w:tcPr>
            <w:tcW w:w="4243"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23</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45</w:t>
            </w:r>
          </w:p>
        </w:tc>
      </w:tr>
      <w:tr w:rsidR="007B2421" w:rsidRPr="0052738F">
        <w:trPr>
          <w:jc w:val="center"/>
        </w:trPr>
        <w:tc>
          <w:tcPr>
            <w:tcW w:w="797"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7</w:t>
            </w:r>
          </w:p>
        </w:tc>
        <w:tc>
          <w:tcPr>
            <w:tcW w:w="4243"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Всеобщая история. Новая история.</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lang w:val="en-US" w:eastAsia="en-US"/>
              </w:rPr>
              <w:t>XVI</w:t>
            </w:r>
            <w:r w:rsidRPr="0052738F">
              <w:rPr>
                <w:rFonts w:cs="Courier New"/>
                <w:color w:val="auto"/>
                <w:sz w:val="16"/>
                <w:szCs w:val="16"/>
                <w:lang w:eastAsia="en-US"/>
              </w:rPr>
              <w:t>—</w:t>
            </w:r>
            <w:r w:rsidRPr="0052738F">
              <w:rPr>
                <w:rFonts w:cs="Courier New"/>
                <w:color w:val="auto"/>
                <w:sz w:val="16"/>
                <w:szCs w:val="16"/>
                <w:lang w:val="en-US" w:eastAsia="en-US"/>
              </w:rPr>
              <w:t>XVII</w:t>
            </w:r>
            <w:r w:rsidRPr="0052738F">
              <w:rPr>
                <w:rFonts w:cs="Courier New"/>
                <w:color w:val="auto"/>
                <w:sz w:val="16"/>
                <w:szCs w:val="16"/>
              </w:rPr>
              <w:t>вв.</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 xml:space="preserve">История России. Россия в </w:t>
            </w:r>
            <w:r w:rsidRPr="0052738F">
              <w:rPr>
                <w:rFonts w:cs="Courier New"/>
                <w:color w:val="auto"/>
                <w:sz w:val="16"/>
                <w:szCs w:val="16"/>
                <w:lang w:val="en-US" w:eastAsia="en-US"/>
              </w:rPr>
              <w:t>XVI</w:t>
            </w:r>
            <w:r w:rsidRPr="0052738F">
              <w:rPr>
                <w:rFonts w:cs="Courier New"/>
                <w:color w:val="auto"/>
                <w:sz w:val="16"/>
                <w:szCs w:val="16"/>
                <w:lang w:eastAsia="en-US"/>
              </w:rPr>
              <w:t>—</w:t>
            </w:r>
            <w:r w:rsidRPr="0052738F">
              <w:rPr>
                <w:rFonts w:cs="Courier New"/>
                <w:color w:val="auto"/>
                <w:sz w:val="16"/>
                <w:szCs w:val="16"/>
                <w:lang w:val="en-US" w:eastAsia="en-US"/>
              </w:rPr>
              <w:t>XVII</w:t>
            </w:r>
            <w:r w:rsidRPr="0052738F">
              <w:rPr>
                <w:rFonts w:cs="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tcPr>
          <w:p w:rsidR="007B2421" w:rsidRPr="0052738F" w:rsidRDefault="007B2421" w:rsidP="0052738F">
            <w:pPr>
              <w:pStyle w:val="a2"/>
              <w:spacing w:after="180" w:line="240" w:lineRule="auto"/>
              <w:ind w:firstLine="0"/>
              <w:jc w:val="center"/>
              <w:rPr>
                <w:rFonts w:cs="Courier New"/>
                <w:color w:val="auto"/>
                <w:sz w:val="16"/>
                <w:szCs w:val="16"/>
              </w:rPr>
            </w:pPr>
            <w:r w:rsidRPr="0052738F">
              <w:rPr>
                <w:rFonts w:cs="Courier New"/>
                <w:color w:val="auto"/>
                <w:sz w:val="16"/>
                <w:szCs w:val="16"/>
              </w:rPr>
              <w:t>23</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45</w:t>
            </w:r>
          </w:p>
        </w:tc>
      </w:tr>
      <w:tr w:rsidR="007B2421" w:rsidRPr="0052738F">
        <w:trPr>
          <w:jc w:val="center"/>
        </w:trPr>
        <w:tc>
          <w:tcPr>
            <w:tcW w:w="797"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8</w:t>
            </w:r>
          </w:p>
        </w:tc>
        <w:tc>
          <w:tcPr>
            <w:tcW w:w="4243" w:type="dxa"/>
            <w:tcBorders>
              <w:top w:val="single" w:sz="4" w:space="0" w:color="auto"/>
              <w:lef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 xml:space="preserve">Всеобщая история. Новая история. </w:t>
            </w:r>
            <w:r w:rsidRPr="0052738F">
              <w:rPr>
                <w:rFonts w:cs="Courier New"/>
                <w:color w:val="auto"/>
                <w:sz w:val="16"/>
                <w:szCs w:val="16"/>
                <w:lang w:val="en-US" w:eastAsia="en-US"/>
              </w:rPr>
              <w:t>XVIII</w:t>
            </w:r>
            <w:r w:rsidRPr="0052738F">
              <w:rPr>
                <w:rFonts w:cs="Courier New"/>
                <w:color w:val="auto"/>
                <w:sz w:val="16"/>
                <w:szCs w:val="16"/>
              </w:rPr>
              <w:t xml:space="preserve">в. История России. Россия в конце </w:t>
            </w:r>
            <w:r w:rsidRPr="0052738F">
              <w:rPr>
                <w:rFonts w:cs="Courier New"/>
                <w:color w:val="auto"/>
                <w:sz w:val="16"/>
                <w:szCs w:val="16"/>
                <w:lang w:val="en-US" w:eastAsia="en-US"/>
              </w:rPr>
              <w:t>XVII</w:t>
            </w:r>
            <w:r w:rsidRPr="0052738F">
              <w:rPr>
                <w:rFonts w:cs="Courier New"/>
                <w:color w:val="auto"/>
                <w:sz w:val="16"/>
                <w:szCs w:val="16"/>
                <w:lang w:eastAsia="en-US"/>
              </w:rPr>
              <w:t xml:space="preserve">— </w:t>
            </w:r>
            <w:r w:rsidRPr="0052738F">
              <w:rPr>
                <w:rFonts w:cs="Courier New"/>
                <w:color w:val="auto"/>
                <w:sz w:val="16"/>
                <w:szCs w:val="16"/>
                <w:lang w:val="en-US" w:eastAsia="en-US"/>
              </w:rPr>
              <w:t>XVIII</w:t>
            </w:r>
            <w:r w:rsidRPr="0052738F">
              <w:rPr>
                <w:rFonts w:cs="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23</w:t>
            </w:r>
          </w:p>
          <w:p w:rsidR="007B2421" w:rsidRPr="0052738F" w:rsidRDefault="007B2421" w:rsidP="0052738F">
            <w:pPr>
              <w:pStyle w:val="a2"/>
              <w:spacing w:line="230" w:lineRule="auto"/>
              <w:ind w:firstLine="0"/>
              <w:jc w:val="center"/>
              <w:rPr>
                <w:rFonts w:cs="Courier New"/>
                <w:color w:val="auto"/>
                <w:sz w:val="16"/>
                <w:szCs w:val="16"/>
              </w:rPr>
            </w:pPr>
            <w:r w:rsidRPr="0052738F">
              <w:rPr>
                <w:rFonts w:cs="Courier New"/>
                <w:color w:val="auto"/>
                <w:sz w:val="16"/>
                <w:szCs w:val="16"/>
              </w:rPr>
              <w:t>45</w:t>
            </w:r>
          </w:p>
        </w:tc>
      </w:tr>
      <w:tr w:rsidR="007B2421" w:rsidRPr="0052738F">
        <w:trPr>
          <w:jc w:val="center"/>
        </w:trPr>
        <w:tc>
          <w:tcPr>
            <w:tcW w:w="797" w:type="dxa"/>
            <w:tcBorders>
              <w:top w:val="single" w:sz="4" w:space="0" w:color="auto"/>
              <w:left w:val="single" w:sz="4" w:space="0" w:color="auto"/>
              <w:bottom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9</w:t>
            </w:r>
          </w:p>
        </w:tc>
        <w:tc>
          <w:tcPr>
            <w:tcW w:w="4243" w:type="dxa"/>
            <w:tcBorders>
              <w:top w:val="single" w:sz="4" w:space="0" w:color="auto"/>
              <w:left w:val="single" w:sz="4" w:space="0" w:color="auto"/>
              <w:bottom w:val="single" w:sz="4" w:space="0" w:color="auto"/>
            </w:tcBorders>
          </w:tcPr>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Всеобщая история. Новая история.</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lang w:val="en-US" w:eastAsia="en-US"/>
              </w:rPr>
              <w:t>XIX</w:t>
            </w:r>
            <w:r w:rsidRPr="0052738F">
              <w:rPr>
                <w:rFonts w:cs="Courier New"/>
                <w:color w:val="auto"/>
                <w:sz w:val="16"/>
                <w:szCs w:val="16"/>
              </w:rPr>
              <w:t>— начало ХХ в.</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 xml:space="preserve">История России. Российская империя в </w:t>
            </w:r>
            <w:r w:rsidRPr="0052738F">
              <w:rPr>
                <w:rFonts w:cs="Courier New"/>
                <w:color w:val="auto"/>
                <w:sz w:val="16"/>
                <w:szCs w:val="16"/>
                <w:lang w:val="en-US" w:eastAsia="en-US"/>
              </w:rPr>
              <w:t>XIX</w:t>
            </w:r>
            <w:r w:rsidRPr="0052738F">
              <w:rPr>
                <w:rFonts w:cs="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tcPr>
          <w:p w:rsidR="007B2421" w:rsidRPr="0052738F" w:rsidRDefault="007B2421" w:rsidP="0052738F">
            <w:pPr>
              <w:pStyle w:val="a2"/>
              <w:spacing w:after="180" w:line="240" w:lineRule="auto"/>
              <w:ind w:firstLine="0"/>
              <w:jc w:val="center"/>
              <w:rPr>
                <w:rFonts w:cs="Courier New"/>
                <w:color w:val="auto"/>
                <w:sz w:val="16"/>
                <w:szCs w:val="16"/>
              </w:rPr>
            </w:pPr>
            <w:r w:rsidRPr="0052738F">
              <w:rPr>
                <w:rFonts w:cs="Courier New"/>
                <w:color w:val="auto"/>
                <w:sz w:val="16"/>
                <w:szCs w:val="16"/>
              </w:rPr>
              <w:t>23</w:t>
            </w:r>
          </w:p>
          <w:p w:rsidR="007B2421" w:rsidRPr="0052738F" w:rsidRDefault="007B2421" w:rsidP="0052738F">
            <w:pPr>
              <w:pStyle w:val="a2"/>
              <w:spacing w:line="240" w:lineRule="auto"/>
              <w:ind w:firstLine="0"/>
              <w:jc w:val="center"/>
              <w:rPr>
                <w:rFonts w:cs="Courier New"/>
                <w:color w:val="auto"/>
                <w:sz w:val="16"/>
                <w:szCs w:val="16"/>
              </w:rPr>
            </w:pPr>
            <w:r w:rsidRPr="0052738F">
              <w:rPr>
                <w:rFonts w:cs="Courier New"/>
                <w:color w:val="auto"/>
                <w:sz w:val="16"/>
                <w:szCs w:val="16"/>
              </w:rPr>
              <w:t>45</w:t>
            </w:r>
          </w:p>
        </w:tc>
      </w:tr>
    </w:tbl>
    <w:p w:rsidR="007B2421" w:rsidRPr="00EB2D57" w:rsidRDefault="007B2421">
      <w:pPr>
        <w:spacing w:after="339" w:line="1" w:lineRule="exact"/>
        <w:rPr>
          <w:color w:val="auto"/>
        </w:rPr>
      </w:pPr>
    </w:p>
    <w:p w:rsidR="007B2421" w:rsidRPr="00EB2D57" w:rsidRDefault="007B2421" w:rsidP="0052738F">
      <w:pPr>
        <w:pStyle w:val="aa"/>
      </w:pPr>
      <w:bookmarkStart w:id="193" w:name="bookmark773"/>
      <w:r>
        <w:t xml:space="preserve">5 </w:t>
      </w:r>
      <w:r w:rsidRPr="00EB2D57">
        <w:t>КЛАСС</w:t>
      </w:r>
      <w:bookmarkEnd w:id="193"/>
    </w:p>
    <w:p w:rsidR="007B2421" w:rsidRDefault="007B2421" w:rsidP="0052738F">
      <w:pPr>
        <w:pStyle w:val="aa"/>
      </w:pPr>
    </w:p>
    <w:p w:rsidR="007B2421" w:rsidRPr="00EB2D57" w:rsidRDefault="007B2421" w:rsidP="0052738F">
      <w:pPr>
        <w:pStyle w:val="aa"/>
      </w:pPr>
      <w:r w:rsidRPr="00EB2D57">
        <w:t>ИСТОРИЯ ДРЕВНЕГО МИРА (68 ч)</w:t>
      </w:r>
    </w:p>
    <w:p w:rsidR="007B2421" w:rsidRPr="00EB2D57" w:rsidRDefault="007B2421">
      <w:pPr>
        <w:pStyle w:val="11"/>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B2421" w:rsidRPr="00EB2D57" w:rsidRDefault="007B2421" w:rsidP="0052738F">
      <w:pPr>
        <w:pStyle w:val="aa"/>
      </w:pPr>
      <w:bookmarkStart w:id="194" w:name="bookmark776"/>
      <w:r w:rsidRPr="00EB2D57">
        <w:t>ПЕРВОБЫТНОСТЬ (4 ч)</w:t>
      </w:r>
      <w:bookmarkEnd w:id="194"/>
    </w:p>
    <w:p w:rsidR="007B2421" w:rsidRPr="00EB2D57" w:rsidRDefault="007B2421">
      <w:pPr>
        <w:pStyle w:val="11"/>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B2421" w:rsidRPr="00EB2D57" w:rsidRDefault="007B2421">
      <w:pPr>
        <w:pStyle w:val="11"/>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B2421" w:rsidRPr="00EB2D57" w:rsidRDefault="007B2421">
      <w:pPr>
        <w:pStyle w:val="11"/>
        <w:spacing w:after="180" w:line="257" w:lineRule="auto"/>
        <w:jc w:val="both"/>
        <w:rPr>
          <w:color w:val="auto"/>
        </w:rPr>
      </w:pPr>
      <w:r w:rsidRPr="00EB2D57">
        <w:rPr>
          <w:color w:val="auto"/>
        </w:rPr>
        <w:t>Разложение первобытнообщинных отношений. На пороге цивилизации.</w:t>
      </w:r>
    </w:p>
    <w:p w:rsidR="007B2421" w:rsidRPr="00EB2D57" w:rsidRDefault="007B2421" w:rsidP="0052738F">
      <w:pPr>
        <w:pStyle w:val="aa"/>
      </w:pPr>
      <w:bookmarkStart w:id="195" w:name="bookmark778"/>
      <w:r w:rsidRPr="00EB2D57">
        <w:t>ДРЕВНИЙ МИР (62 ч)</w:t>
      </w:r>
      <w:bookmarkEnd w:id="195"/>
    </w:p>
    <w:p w:rsidR="007B2421" w:rsidRPr="00EB2D57" w:rsidRDefault="007B2421">
      <w:pPr>
        <w:pStyle w:val="11"/>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7B2421" w:rsidRPr="00EB2D57" w:rsidRDefault="007B2421" w:rsidP="00B267CC">
      <w:pPr>
        <w:pStyle w:val="aa"/>
      </w:pPr>
      <w:bookmarkStart w:id="196" w:name="bookmark780"/>
      <w:r w:rsidRPr="00EB2D57">
        <w:t>Древний Восток (20 ч)</w:t>
      </w:r>
      <w:bookmarkEnd w:id="196"/>
    </w:p>
    <w:p w:rsidR="007B2421" w:rsidRPr="00EB2D57" w:rsidRDefault="007B2421">
      <w:pPr>
        <w:pStyle w:val="11"/>
        <w:spacing w:after="180" w:line="257" w:lineRule="auto"/>
        <w:jc w:val="both"/>
        <w:rPr>
          <w:color w:val="auto"/>
        </w:rPr>
      </w:pPr>
      <w:r w:rsidRPr="00EB2D57">
        <w:rPr>
          <w:color w:val="auto"/>
        </w:rPr>
        <w:t>Понятие «Древний Восток». Карта Древневосточного мира.</w:t>
      </w:r>
    </w:p>
    <w:p w:rsidR="007B2421" w:rsidRPr="00EB2D57" w:rsidRDefault="007B2421" w:rsidP="0052738F">
      <w:pPr>
        <w:pStyle w:val="aa"/>
      </w:pPr>
      <w:bookmarkStart w:id="197" w:name="bookmark782"/>
      <w:r w:rsidRPr="00EB2D57">
        <w:t>Древний Египет (7 ч)</w:t>
      </w:r>
      <w:bookmarkEnd w:id="197"/>
    </w:p>
    <w:p w:rsidR="007B2421" w:rsidRPr="00EB2D57" w:rsidRDefault="007B2421">
      <w:pPr>
        <w:pStyle w:val="11"/>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B2421" w:rsidRPr="00EB2D57" w:rsidRDefault="007B2421">
      <w:pPr>
        <w:pStyle w:val="11"/>
        <w:spacing w:line="257" w:lineRule="auto"/>
        <w:jc w:val="both"/>
        <w:rPr>
          <w:rFonts w:cs="Courier New"/>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rPr>
        <w:t>III</w:t>
      </w:r>
      <w:r w:rsidRPr="00EB2D57">
        <w:rPr>
          <w:color w:val="auto"/>
          <w:lang w:eastAsia="en-US"/>
        </w:rPr>
        <w:t xml:space="preserve">. </w:t>
      </w:r>
      <w:r w:rsidRPr="00EB2D57">
        <w:rPr>
          <w:color w:val="auto"/>
        </w:rPr>
        <w:t xml:space="preserve">Могущество Египта при Рамсесе </w:t>
      </w:r>
      <w:r w:rsidRPr="00EB2D57">
        <w:rPr>
          <w:color w:val="auto"/>
          <w:lang w:val="en-US" w:eastAsia="en-US"/>
        </w:rPr>
        <w:t>II</w:t>
      </w:r>
      <w:r w:rsidRPr="00EB2D57">
        <w:rPr>
          <w:color w:val="auto"/>
          <w:lang w:eastAsia="en-US"/>
        </w:rPr>
        <w:t>.</w:t>
      </w:r>
    </w:p>
    <w:p w:rsidR="007B2421" w:rsidRPr="00EB2D57" w:rsidRDefault="007B2421">
      <w:pPr>
        <w:pStyle w:val="11"/>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B2421" w:rsidRPr="00EB2D57" w:rsidRDefault="007B2421" w:rsidP="0052738F">
      <w:pPr>
        <w:pStyle w:val="aa"/>
      </w:pPr>
      <w:bookmarkStart w:id="198" w:name="bookmark784"/>
      <w:r w:rsidRPr="00EB2D57">
        <w:t>Древние цивилизации Месопотамии (4 ч)</w:t>
      </w:r>
      <w:bookmarkEnd w:id="198"/>
    </w:p>
    <w:p w:rsidR="007B2421" w:rsidRPr="00EB2D57" w:rsidRDefault="007B2421">
      <w:pPr>
        <w:pStyle w:val="11"/>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B2421" w:rsidRPr="00EB2D57" w:rsidRDefault="007B2421">
      <w:pPr>
        <w:pStyle w:val="11"/>
        <w:spacing w:line="259" w:lineRule="auto"/>
        <w:jc w:val="both"/>
        <w:rPr>
          <w:color w:val="auto"/>
        </w:rPr>
      </w:pPr>
      <w:r w:rsidRPr="00EB2D57">
        <w:rPr>
          <w:color w:val="auto"/>
        </w:rPr>
        <w:t>Древний Вавилон. Царь Хаммурапи и его законы.</w:t>
      </w:r>
    </w:p>
    <w:p w:rsidR="007B2421" w:rsidRPr="00EB2D57" w:rsidRDefault="007B2421">
      <w:pPr>
        <w:pStyle w:val="11"/>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7B2421" w:rsidRPr="00EB2D57" w:rsidRDefault="007B2421">
      <w:pPr>
        <w:pStyle w:val="11"/>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7B2421" w:rsidRPr="00EB2D57" w:rsidRDefault="007B2421" w:rsidP="0052738F">
      <w:pPr>
        <w:pStyle w:val="aa"/>
      </w:pPr>
      <w:bookmarkStart w:id="199" w:name="bookmark786"/>
      <w:r w:rsidRPr="00EB2D57">
        <w:t>Восточное Средиземноморье в древности (2 ч)</w:t>
      </w:r>
      <w:bookmarkEnd w:id="199"/>
    </w:p>
    <w:p w:rsidR="007B2421" w:rsidRPr="00EB2D57" w:rsidRDefault="007B2421">
      <w:pPr>
        <w:pStyle w:val="11"/>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B2421" w:rsidRPr="00EB2D57" w:rsidRDefault="007B2421" w:rsidP="0052738F">
      <w:pPr>
        <w:pStyle w:val="aa"/>
      </w:pPr>
      <w:bookmarkStart w:id="200" w:name="bookmark788"/>
      <w:r w:rsidRPr="00EB2D57">
        <w:t>Персидская держава (2 ч)</w:t>
      </w:r>
      <w:bookmarkEnd w:id="200"/>
    </w:p>
    <w:p w:rsidR="007B2421" w:rsidRPr="00EB2D57" w:rsidRDefault="007B2421">
      <w:pPr>
        <w:pStyle w:val="11"/>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rPr>
        <w:t>II</w:t>
      </w:r>
      <w:r w:rsidRPr="00EB2D57">
        <w:rPr>
          <w:color w:val="auto"/>
        </w:rPr>
        <w:t xml:space="preserve">Великий, Дарий </w:t>
      </w:r>
      <w:r w:rsidRPr="00EB2D57">
        <w:rPr>
          <w:color w:val="auto"/>
          <w:lang w:val="en-US" w:eastAsia="en-US"/>
        </w:rPr>
        <w:t>I</w:t>
      </w:r>
      <w:r w:rsidRPr="00EB2D57">
        <w:rPr>
          <w:color w:val="auto"/>
          <w:lang w:eastAsia="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7B2421" w:rsidRPr="00EB2D57" w:rsidRDefault="007B2421" w:rsidP="0052738F">
      <w:pPr>
        <w:pStyle w:val="aa"/>
      </w:pPr>
      <w:bookmarkStart w:id="201" w:name="bookmark790"/>
      <w:r w:rsidRPr="00EB2D57">
        <w:t>Древняя Индия (2 ч)</w:t>
      </w:r>
      <w:bookmarkEnd w:id="201"/>
    </w:p>
    <w:p w:rsidR="007B2421" w:rsidRPr="00EB2D57" w:rsidRDefault="007B2421">
      <w:pPr>
        <w:pStyle w:val="11"/>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B2421" w:rsidRPr="00EB2D57" w:rsidRDefault="007B2421" w:rsidP="0052738F">
      <w:pPr>
        <w:pStyle w:val="aa"/>
      </w:pPr>
      <w:bookmarkStart w:id="202" w:name="bookmark792"/>
      <w:r w:rsidRPr="00EB2D57">
        <w:t>Древний Китай (3 ч)</w:t>
      </w:r>
      <w:bookmarkEnd w:id="202"/>
    </w:p>
    <w:p w:rsidR="007B2421" w:rsidRPr="00EB2D57" w:rsidRDefault="007B2421">
      <w:pPr>
        <w:pStyle w:val="11"/>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B2421" w:rsidRPr="00EB2D57" w:rsidRDefault="007B2421" w:rsidP="0052738F">
      <w:pPr>
        <w:pStyle w:val="aa"/>
      </w:pPr>
      <w:bookmarkStart w:id="203" w:name="bookmark794"/>
      <w:r w:rsidRPr="00EB2D57">
        <w:t>Древняя Греция. Эллинизм (20 ч)</w:t>
      </w:r>
      <w:bookmarkEnd w:id="203"/>
    </w:p>
    <w:p w:rsidR="007B2421" w:rsidRPr="00EB2D57" w:rsidRDefault="007B2421" w:rsidP="0052738F">
      <w:pPr>
        <w:pStyle w:val="aa"/>
      </w:pPr>
      <w:r w:rsidRPr="00EB2D57">
        <w:t>Древнейшая Греция (4 ч)</w:t>
      </w:r>
    </w:p>
    <w:p w:rsidR="007B2421" w:rsidRPr="00EB2D57" w:rsidRDefault="007B2421">
      <w:pPr>
        <w:pStyle w:val="11"/>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B2421" w:rsidRPr="00EB2D57" w:rsidRDefault="007B2421" w:rsidP="0052738F">
      <w:pPr>
        <w:pStyle w:val="aa"/>
      </w:pPr>
      <w:bookmarkStart w:id="204" w:name="bookmark797"/>
      <w:r w:rsidRPr="00EB2D57">
        <w:t>Греческие полисы (10 ч)</w:t>
      </w:r>
      <w:bookmarkEnd w:id="204"/>
    </w:p>
    <w:p w:rsidR="007B2421" w:rsidRPr="00EB2D57" w:rsidRDefault="007B2421">
      <w:pPr>
        <w:pStyle w:val="11"/>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B2421" w:rsidRPr="00EB2D57" w:rsidRDefault="007B2421">
      <w:pPr>
        <w:pStyle w:val="11"/>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B2421" w:rsidRPr="00EB2D57" w:rsidRDefault="007B2421">
      <w:pPr>
        <w:pStyle w:val="11"/>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B2421" w:rsidRPr="00EB2D57" w:rsidRDefault="007B2421">
      <w:pPr>
        <w:pStyle w:val="11"/>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B2421" w:rsidRPr="00EB2D57" w:rsidRDefault="007B2421" w:rsidP="0052738F">
      <w:pPr>
        <w:pStyle w:val="aa"/>
      </w:pPr>
      <w:bookmarkStart w:id="205" w:name="bookmark799"/>
      <w:r w:rsidRPr="00EB2D57">
        <w:t>Культура Древней Греции (3 ч)</w:t>
      </w:r>
      <w:bookmarkEnd w:id="205"/>
    </w:p>
    <w:p w:rsidR="007B2421" w:rsidRPr="00EB2D57" w:rsidRDefault="007B2421">
      <w:pPr>
        <w:pStyle w:val="11"/>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B2421" w:rsidRPr="00EB2D57" w:rsidRDefault="007B2421" w:rsidP="0052738F">
      <w:pPr>
        <w:pStyle w:val="aa"/>
      </w:pPr>
      <w:bookmarkStart w:id="206" w:name="bookmark801"/>
      <w:r w:rsidRPr="00EB2D57">
        <w:t>Македонские завоевания. Эллинизм (3 ч)</w:t>
      </w:r>
      <w:bookmarkEnd w:id="206"/>
    </w:p>
    <w:p w:rsidR="007B2421" w:rsidRPr="00EB2D57" w:rsidRDefault="007B2421">
      <w:pPr>
        <w:pStyle w:val="11"/>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rPr>
        <w:t>II</w:t>
      </w:r>
      <w:r w:rsidRPr="00EB2D57">
        <w:rPr>
          <w:color w:val="auto"/>
          <w:lang w:eastAsia="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B2421" w:rsidRPr="00EB2D57" w:rsidRDefault="007B2421" w:rsidP="0052738F">
      <w:pPr>
        <w:pStyle w:val="aa"/>
      </w:pPr>
      <w:bookmarkStart w:id="207" w:name="bookmark803"/>
      <w:r w:rsidRPr="00EB2D57">
        <w:t>Древний Рим (20 ч)</w:t>
      </w:r>
      <w:bookmarkEnd w:id="207"/>
    </w:p>
    <w:p w:rsidR="007B2421" w:rsidRPr="00EB2D57" w:rsidRDefault="007B2421" w:rsidP="0052738F">
      <w:pPr>
        <w:pStyle w:val="aa"/>
      </w:pPr>
      <w:r w:rsidRPr="00EB2D57">
        <w:t>Возникновение Римского государства (3 ч)</w:t>
      </w:r>
    </w:p>
    <w:p w:rsidR="007B2421" w:rsidRPr="00EB2D57" w:rsidRDefault="007B2421">
      <w:pPr>
        <w:pStyle w:val="11"/>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B2421" w:rsidRPr="00EB2D57" w:rsidRDefault="007B2421" w:rsidP="0052738F">
      <w:pPr>
        <w:pStyle w:val="aa"/>
      </w:pPr>
      <w:bookmarkStart w:id="208" w:name="bookmark806"/>
      <w:r w:rsidRPr="00EB2D57">
        <w:t>Римские завоевания в Средиземноморье (3 ч)</w:t>
      </w:r>
      <w:bookmarkEnd w:id="208"/>
    </w:p>
    <w:p w:rsidR="007B2421" w:rsidRPr="00EB2D57" w:rsidRDefault="007B2421">
      <w:pPr>
        <w:pStyle w:val="11"/>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B2421" w:rsidRPr="00EB2D57" w:rsidRDefault="007B2421" w:rsidP="0052738F">
      <w:pPr>
        <w:pStyle w:val="aa"/>
      </w:pPr>
      <w:bookmarkStart w:id="209" w:name="bookmark808"/>
      <w:r w:rsidRPr="00EB2D57">
        <w:t>Поздняя Римская республика. Гражданские войны (5 ч)</w:t>
      </w:r>
      <w:bookmarkEnd w:id="209"/>
    </w:p>
    <w:p w:rsidR="007B2421" w:rsidRPr="00EB2D57" w:rsidRDefault="007B2421">
      <w:pPr>
        <w:pStyle w:val="11"/>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B2421" w:rsidRPr="00EB2D57" w:rsidRDefault="007B2421" w:rsidP="0052738F">
      <w:pPr>
        <w:pStyle w:val="aa"/>
      </w:pPr>
      <w:bookmarkStart w:id="210" w:name="bookmark810"/>
      <w:r w:rsidRPr="00EB2D57">
        <w:t>Расцвет и падение Римской империи (6 ч)</w:t>
      </w:r>
      <w:bookmarkEnd w:id="210"/>
    </w:p>
    <w:p w:rsidR="007B2421" w:rsidRPr="00EB2D57" w:rsidRDefault="007B2421">
      <w:pPr>
        <w:pStyle w:val="11"/>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rPr>
        <w:t>I</w:t>
      </w:r>
      <w:r w:rsidRPr="00EB2D57">
        <w:rPr>
          <w:color w:val="auto"/>
          <w:lang w:eastAsia="en-US"/>
        </w:rPr>
        <w:t xml:space="preserve">, </w:t>
      </w:r>
      <w:r w:rsidRPr="00EB2D57">
        <w:rPr>
          <w:color w:val="auto"/>
        </w:rPr>
        <w:t>перенос столицы в Константинополь. Разделение Римской империи на Западную и Восточную части.</w:t>
      </w:r>
    </w:p>
    <w:p w:rsidR="007B2421" w:rsidRPr="00EB2D57" w:rsidRDefault="007B2421">
      <w:pPr>
        <w:pStyle w:val="11"/>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7B2421" w:rsidRPr="00EB2D57" w:rsidRDefault="007B2421" w:rsidP="0052738F">
      <w:pPr>
        <w:pStyle w:val="aa"/>
      </w:pPr>
      <w:bookmarkStart w:id="211" w:name="bookmark812"/>
      <w:r w:rsidRPr="00EB2D57">
        <w:t>Культура Древнего Рима (3 ч)</w:t>
      </w:r>
      <w:bookmarkEnd w:id="211"/>
    </w:p>
    <w:p w:rsidR="007B2421" w:rsidRPr="00EB2D57" w:rsidRDefault="007B2421">
      <w:pPr>
        <w:pStyle w:val="11"/>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B2421" w:rsidRPr="00EB2D57" w:rsidRDefault="007B2421">
      <w:pPr>
        <w:pStyle w:val="11"/>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7B2421" w:rsidRPr="00EB2D57" w:rsidRDefault="007B2421" w:rsidP="0052738F">
      <w:pPr>
        <w:pStyle w:val="aa"/>
      </w:pPr>
      <w:bookmarkStart w:id="212" w:name="bookmark814"/>
      <w:r>
        <w:t xml:space="preserve">6 </w:t>
      </w:r>
      <w:r w:rsidRPr="00EB2D57">
        <w:t>КЛАСС</w:t>
      </w:r>
      <w:bookmarkEnd w:id="212"/>
    </w:p>
    <w:p w:rsidR="007B2421" w:rsidRDefault="007B2421" w:rsidP="0052738F">
      <w:pPr>
        <w:pStyle w:val="aa"/>
      </w:pPr>
    </w:p>
    <w:p w:rsidR="007B2421" w:rsidRPr="00EB2D57" w:rsidRDefault="007B2421" w:rsidP="0052738F">
      <w:pPr>
        <w:pStyle w:val="aa"/>
      </w:pPr>
      <w:r w:rsidRPr="00EB2D57">
        <w:t>ВСЕОБЩАЯ ИСТОРИЯ. ИСТОРИЯ СРЕДНИХ ВЕКОВ (23 ч)</w:t>
      </w:r>
    </w:p>
    <w:p w:rsidR="007B2421" w:rsidRPr="00EB2D57" w:rsidRDefault="007B2421">
      <w:pPr>
        <w:pStyle w:val="11"/>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7B2421" w:rsidRPr="00EB2D57" w:rsidRDefault="007B2421" w:rsidP="0052738F">
      <w:pPr>
        <w:pStyle w:val="aa"/>
      </w:pPr>
      <w:bookmarkStart w:id="213" w:name="bookmark817"/>
      <w:r w:rsidRPr="00EB2D57">
        <w:t>Народы Европы в раннее Средневековье (4 ч)</w:t>
      </w:r>
      <w:bookmarkEnd w:id="213"/>
    </w:p>
    <w:p w:rsidR="007B2421" w:rsidRPr="00EB2D57" w:rsidRDefault="007B2421">
      <w:pPr>
        <w:pStyle w:val="11"/>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B2421" w:rsidRPr="00EB2D57" w:rsidRDefault="007B2421">
      <w:pPr>
        <w:pStyle w:val="11"/>
        <w:spacing w:line="257" w:lineRule="auto"/>
        <w:jc w:val="both"/>
        <w:rPr>
          <w:color w:val="auto"/>
        </w:rPr>
      </w:pPr>
      <w:r w:rsidRPr="00EB2D57">
        <w:rPr>
          <w:color w:val="auto"/>
        </w:rPr>
        <w:t xml:space="preserve">Франкское государство в </w:t>
      </w:r>
      <w:r w:rsidRPr="00EB2D57">
        <w:rPr>
          <w:color w:val="auto"/>
          <w:lang w:val="en-US" w:eastAsia="en-US"/>
        </w:rPr>
        <w:t>VIII</w:t>
      </w:r>
      <w:r w:rsidRPr="00EB2D57">
        <w:rPr>
          <w:color w:val="auto"/>
          <w:lang w:eastAsia="en-US"/>
        </w:rPr>
        <w:t>—</w:t>
      </w:r>
      <w:r w:rsidRPr="00EB2D57">
        <w:rPr>
          <w:color w:val="auto"/>
          <w:lang w:val="en-US" w:eastAsia="en-US"/>
        </w:rPr>
        <w:t>IX</w:t>
      </w:r>
      <w:r w:rsidRPr="00EB2D57">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B2421" w:rsidRPr="00EB2D57" w:rsidRDefault="007B2421">
      <w:pPr>
        <w:pStyle w:val="11"/>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B2421" w:rsidRPr="00EB2D57" w:rsidRDefault="007B2421" w:rsidP="0052738F">
      <w:pPr>
        <w:pStyle w:val="aa"/>
      </w:pPr>
      <w:bookmarkStart w:id="214" w:name="bookmark819"/>
      <w:r w:rsidRPr="00EB2D57">
        <w:t xml:space="preserve">Византийская империя в </w:t>
      </w:r>
      <w:r w:rsidRPr="00EB2D57">
        <w:rPr>
          <w:lang w:val="en-US" w:eastAsia="en-US"/>
        </w:rPr>
        <w:t>VI</w:t>
      </w:r>
      <w:r w:rsidRPr="00EB2D57">
        <w:rPr>
          <w:lang w:eastAsia="en-US"/>
        </w:rPr>
        <w:t>—</w:t>
      </w:r>
      <w:r w:rsidRPr="00EB2D57">
        <w:rPr>
          <w:lang w:val="en-US" w:eastAsia="en-US"/>
        </w:rPr>
        <w:t>XI</w:t>
      </w:r>
      <w:r w:rsidRPr="00EB2D57">
        <w:t>вв. (2 ч)</w:t>
      </w:r>
      <w:bookmarkEnd w:id="214"/>
    </w:p>
    <w:p w:rsidR="007B2421" w:rsidRPr="00EB2D57" w:rsidRDefault="007B2421">
      <w:pPr>
        <w:pStyle w:val="11"/>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B2421" w:rsidRPr="00EB2D57" w:rsidRDefault="007B2421" w:rsidP="0052738F">
      <w:pPr>
        <w:pStyle w:val="aa"/>
      </w:pPr>
      <w:bookmarkStart w:id="215" w:name="bookmark821"/>
      <w:r w:rsidRPr="00EB2D57">
        <w:t xml:space="preserve">Арабы в </w:t>
      </w:r>
      <w:r w:rsidRPr="00EB2D57">
        <w:rPr>
          <w:lang w:val="en-US" w:eastAsia="en-US"/>
        </w:rPr>
        <w:t>VI</w:t>
      </w:r>
      <w:r w:rsidRPr="00EB2D57">
        <w:rPr>
          <w:lang w:eastAsia="en-US"/>
        </w:rPr>
        <w:t>—</w:t>
      </w:r>
      <w:r w:rsidRPr="00EB2D57">
        <w:rPr>
          <w:lang w:val="en-US" w:eastAsia="en-US"/>
        </w:rPr>
        <w:t>XI</w:t>
      </w:r>
      <w:r w:rsidRPr="00EB2D57">
        <w:t>вв. (2 ч)</w:t>
      </w:r>
      <w:bookmarkEnd w:id="215"/>
    </w:p>
    <w:p w:rsidR="007B2421" w:rsidRPr="00EB2D57" w:rsidRDefault="007B2421">
      <w:pPr>
        <w:pStyle w:val="11"/>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B2421" w:rsidRPr="00EB2D57" w:rsidRDefault="007B2421" w:rsidP="0052738F">
      <w:pPr>
        <w:pStyle w:val="aa"/>
      </w:pPr>
      <w:bookmarkStart w:id="216" w:name="bookmark823"/>
      <w:r w:rsidRPr="00EB2D57">
        <w:t>Средневековое европейское общество (3 ч)</w:t>
      </w:r>
      <w:bookmarkEnd w:id="216"/>
    </w:p>
    <w:p w:rsidR="007B2421" w:rsidRPr="00EB2D57" w:rsidRDefault="007B2421">
      <w:pPr>
        <w:pStyle w:val="11"/>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B2421" w:rsidRPr="00EB2D57" w:rsidRDefault="007B2421">
      <w:pPr>
        <w:pStyle w:val="11"/>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B2421" w:rsidRPr="00EB2D57" w:rsidRDefault="007B2421">
      <w:pPr>
        <w:pStyle w:val="11"/>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B2421" w:rsidRPr="00EB2D57" w:rsidRDefault="007B2421" w:rsidP="0052738F">
      <w:pPr>
        <w:pStyle w:val="aa"/>
      </w:pPr>
      <w:bookmarkStart w:id="217" w:name="bookmark825"/>
      <w:r w:rsidRPr="00EB2D57">
        <w:t xml:space="preserve">Государства Европы в </w:t>
      </w:r>
      <w:r w:rsidRPr="00EB2D57">
        <w:rPr>
          <w:lang w:val="en-US" w:eastAsia="en-US"/>
        </w:rPr>
        <w:t>XII</w:t>
      </w:r>
      <w:r w:rsidRPr="00EB2D57">
        <w:rPr>
          <w:lang w:eastAsia="en-US"/>
        </w:rPr>
        <w:t>—</w:t>
      </w:r>
      <w:r w:rsidRPr="00EB2D57">
        <w:rPr>
          <w:lang w:val="en-US" w:eastAsia="en-US"/>
        </w:rPr>
        <w:t>XV</w:t>
      </w:r>
      <w:r w:rsidRPr="00EB2D57">
        <w:t>вв. (4 ч)</w:t>
      </w:r>
      <w:bookmarkEnd w:id="217"/>
    </w:p>
    <w:p w:rsidR="007B2421" w:rsidRPr="00EB2D57" w:rsidRDefault="007B2421">
      <w:pPr>
        <w:pStyle w:val="11"/>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rPr>
        <w:t>XIV</w:t>
      </w:r>
      <w:r w:rsidRPr="00EB2D57">
        <w:rPr>
          <w:color w:val="auto"/>
          <w:lang w:eastAsia="en-US"/>
        </w:rPr>
        <w:t>—</w:t>
      </w:r>
      <w:r w:rsidRPr="00EB2D57">
        <w:rPr>
          <w:color w:val="auto"/>
          <w:lang w:val="en-US" w:eastAsia="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rPr>
        <w:t>XII</w:t>
      </w:r>
      <w:r w:rsidRPr="00EB2D57">
        <w:rPr>
          <w:color w:val="auto"/>
          <w:lang w:eastAsia="en-US"/>
        </w:rPr>
        <w:t>—</w:t>
      </w:r>
      <w:r w:rsidRPr="00EB2D57">
        <w:rPr>
          <w:color w:val="auto"/>
          <w:lang w:val="en-US" w:eastAsia="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rPr>
        <w:t>XIV</w:t>
      </w:r>
      <w:r w:rsidRPr="00EB2D57">
        <w:rPr>
          <w:color w:val="auto"/>
        </w:rPr>
        <w:t>в. (Жакерия, восстание Уота Тайлера). Гуситское движение в Чехии.</w:t>
      </w:r>
    </w:p>
    <w:p w:rsidR="007B2421" w:rsidRPr="00EB2D57" w:rsidRDefault="007B2421">
      <w:pPr>
        <w:pStyle w:val="11"/>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rPr>
        <w:t>XII</w:t>
      </w:r>
      <w:r w:rsidRPr="00EB2D57">
        <w:rPr>
          <w:color w:val="auto"/>
          <w:lang w:eastAsia="en-US"/>
        </w:rPr>
        <w:t xml:space="preserve">— </w:t>
      </w:r>
      <w:r w:rsidRPr="00EB2D57">
        <w:rPr>
          <w:color w:val="auto"/>
          <w:lang w:val="en-US" w:eastAsia="en-US"/>
        </w:rPr>
        <w:t>XV</w:t>
      </w:r>
      <w:r w:rsidRPr="00EB2D57">
        <w:rPr>
          <w:color w:val="auto"/>
        </w:rPr>
        <w:t>вв. Экспансия турок-османов. Османские завоевания на Балканах. Падение Константинополя.</w:t>
      </w:r>
    </w:p>
    <w:p w:rsidR="007B2421" w:rsidRPr="00EB2D57" w:rsidRDefault="007B2421" w:rsidP="0052738F">
      <w:pPr>
        <w:pStyle w:val="aa"/>
      </w:pPr>
      <w:bookmarkStart w:id="218" w:name="bookmark827"/>
      <w:r w:rsidRPr="00EB2D57">
        <w:t>Культура средневековой Европы (2 ч)</w:t>
      </w:r>
      <w:bookmarkEnd w:id="218"/>
    </w:p>
    <w:p w:rsidR="007B2421" w:rsidRPr="00EB2D57" w:rsidRDefault="007B2421">
      <w:pPr>
        <w:pStyle w:val="11"/>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B2421" w:rsidRPr="00EB2D57" w:rsidRDefault="007B2421" w:rsidP="0052738F">
      <w:pPr>
        <w:pStyle w:val="aa"/>
      </w:pPr>
      <w:bookmarkStart w:id="219" w:name="bookmark829"/>
      <w:r w:rsidRPr="00EB2D57">
        <w:t>Страны Востока в Средние века (3 ч)</w:t>
      </w:r>
      <w:bookmarkEnd w:id="219"/>
    </w:p>
    <w:p w:rsidR="007B2421" w:rsidRPr="00EB2D57" w:rsidRDefault="007B2421" w:rsidP="0052738F">
      <w:pPr>
        <w:pStyle w:val="11"/>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7B2421" w:rsidRPr="00EB2D57" w:rsidRDefault="007B2421" w:rsidP="0052738F">
      <w:pPr>
        <w:pStyle w:val="11"/>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7B2421" w:rsidRDefault="007B2421" w:rsidP="0052738F">
      <w:pPr>
        <w:pStyle w:val="aa"/>
      </w:pPr>
      <w:bookmarkStart w:id="220" w:name="bookmark831"/>
    </w:p>
    <w:p w:rsidR="007B2421" w:rsidRPr="00EB2D57" w:rsidRDefault="007B2421" w:rsidP="0052738F">
      <w:pPr>
        <w:pStyle w:val="aa"/>
      </w:pPr>
      <w:r w:rsidRPr="00EB2D57">
        <w:t>Государства доколумбовой Америки в Средние века (1 ч)</w:t>
      </w:r>
      <w:bookmarkEnd w:id="220"/>
    </w:p>
    <w:p w:rsidR="007B2421" w:rsidRPr="00EB2D57" w:rsidRDefault="007B2421">
      <w:pPr>
        <w:pStyle w:val="11"/>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7B2421" w:rsidRPr="00EB2D57" w:rsidRDefault="007B2421">
      <w:pPr>
        <w:pStyle w:val="11"/>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7B2421" w:rsidRPr="00EB2D57" w:rsidRDefault="007B2421" w:rsidP="0052738F">
      <w:pPr>
        <w:pStyle w:val="aa"/>
      </w:pPr>
      <w:bookmarkStart w:id="221" w:name="bookmark833"/>
      <w:r w:rsidRPr="00EB2D57">
        <w:t>ИСТОРИЯ РОССИИ. ОТ РУСИ К РОССИЙСКОМУ ГОСУДАРСТВУ (45 ч)</w:t>
      </w:r>
      <w:bookmarkEnd w:id="221"/>
    </w:p>
    <w:p w:rsidR="007B2421" w:rsidRPr="00EB2D57" w:rsidRDefault="007B2421">
      <w:pPr>
        <w:pStyle w:val="11"/>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7B2421" w:rsidRPr="00EB2D57" w:rsidRDefault="007B2421" w:rsidP="0052738F">
      <w:pPr>
        <w:pStyle w:val="aa"/>
      </w:pPr>
      <w:bookmarkStart w:id="222" w:name="bookmark835"/>
      <w:r w:rsidRPr="00EB2D57">
        <w:t>Народы и государства на территории нашей страны</w:t>
      </w:r>
      <w:bookmarkEnd w:id="222"/>
    </w:p>
    <w:p w:rsidR="007B2421" w:rsidRPr="00EB2D57" w:rsidRDefault="007B2421" w:rsidP="0052738F">
      <w:pPr>
        <w:pStyle w:val="aa"/>
      </w:pPr>
      <w:r w:rsidRPr="00EB2D57">
        <w:t xml:space="preserve">в древности. Восточная Европа в середине </w:t>
      </w:r>
      <w:r w:rsidRPr="00EB2D57">
        <w:rPr>
          <w:lang w:val="en-US" w:eastAsia="en-US"/>
        </w:rPr>
        <w:t>I</w:t>
      </w:r>
      <w:r w:rsidRPr="00EB2D57">
        <w:t>тыс. н. э. (5 ч)</w:t>
      </w:r>
    </w:p>
    <w:p w:rsidR="007B2421" w:rsidRPr="00EB2D57" w:rsidRDefault="007B2421">
      <w:pPr>
        <w:pStyle w:val="11"/>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B2421" w:rsidRPr="00EB2D57" w:rsidRDefault="007B2421">
      <w:pPr>
        <w:pStyle w:val="11"/>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B2421" w:rsidRPr="00EB2D57" w:rsidRDefault="007B2421" w:rsidP="0052738F">
      <w:pPr>
        <w:pStyle w:val="11"/>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B2421" w:rsidRPr="00EB2D57" w:rsidRDefault="007B2421" w:rsidP="0052738F">
      <w:pPr>
        <w:pStyle w:val="11"/>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7B2421" w:rsidRDefault="007B2421" w:rsidP="0052738F">
      <w:pPr>
        <w:pStyle w:val="aa"/>
      </w:pPr>
      <w:bookmarkStart w:id="223" w:name="bookmark838"/>
    </w:p>
    <w:p w:rsidR="007B2421" w:rsidRPr="00EB2D57" w:rsidRDefault="007B2421" w:rsidP="0052738F">
      <w:pPr>
        <w:pStyle w:val="aa"/>
      </w:pPr>
      <w:r w:rsidRPr="00EB2D57">
        <w:t xml:space="preserve">Русь в </w:t>
      </w:r>
      <w:r w:rsidRPr="00EB2D57">
        <w:rPr>
          <w:lang w:val="en-US" w:eastAsia="en-US"/>
        </w:rPr>
        <w:t>IX</w:t>
      </w:r>
      <w:r w:rsidRPr="00EB2D57">
        <w:t xml:space="preserve">— начале </w:t>
      </w:r>
      <w:r w:rsidRPr="00EB2D57">
        <w:rPr>
          <w:lang w:val="en-US" w:eastAsia="en-US"/>
        </w:rPr>
        <w:t>XII</w:t>
      </w:r>
      <w:r w:rsidRPr="00EB2D57">
        <w:t>в. (13 ч)</w:t>
      </w:r>
      <w:bookmarkEnd w:id="223"/>
    </w:p>
    <w:p w:rsidR="007B2421" w:rsidRPr="00EB2D57" w:rsidRDefault="007B2421" w:rsidP="0052738F">
      <w:pPr>
        <w:pStyle w:val="11"/>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rPr>
        <w:t>I</w:t>
      </w:r>
      <w:r w:rsidRPr="00EB2D57">
        <w:rPr>
          <w:color w:val="auto"/>
        </w:rPr>
        <w:t>тыс. н. э. Формирование новой политической и этнической карты континента.</w:t>
      </w:r>
    </w:p>
    <w:p w:rsidR="007B2421" w:rsidRPr="00EB2D57" w:rsidRDefault="007B2421">
      <w:pPr>
        <w:pStyle w:val="11"/>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7B2421" w:rsidRPr="00EB2D57" w:rsidRDefault="007B2421">
      <w:pPr>
        <w:pStyle w:val="11"/>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B2421" w:rsidRPr="00EB2D57" w:rsidRDefault="007B2421" w:rsidP="0052738F">
      <w:pPr>
        <w:pStyle w:val="11"/>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7B2421" w:rsidRPr="00EB2D57" w:rsidRDefault="007B2421">
      <w:pPr>
        <w:pStyle w:val="11"/>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rPr>
        <w:t>X</w:t>
      </w:r>
      <w:r w:rsidRPr="00EB2D57">
        <w:rPr>
          <w:b/>
          <w:bCs/>
          <w:i/>
          <w:iCs/>
          <w:color w:val="auto"/>
          <w:sz w:val="19"/>
          <w:szCs w:val="19"/>
        </w:rPr>
        <w:t xml:space="preserve">— начале </w:t>
      </w:r>
      <w:r w:rsidRPr="00EB2D57">
        <w:rPr>
          <w:b/>
          <w:bCs/>
          <w:i/>
          <w:iCs/>
          <w:color w:val="auto"/>
          <w:sz w:val="19"/>
          <w:szCs w:val="19"/>
          <w:lang w:val="en-US" w:eastAsia="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B2421" w:rsidRPr="00EB2D57" w:rsidRDefault="007B2421">
      <w:pPr>
        <w:pStyle w:val="11"/>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B2421" w:rsidRPr="00EB2D57" w:rsidRDefault="007B2421">
      <w:pPr>
        <w:pStyle w:val="11"/>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B2421" w:rsidRPr="00EB2D57" w:rsidRDefault="007B2421">
      <w:pPr>
        <w:pStyle w:val="11"/>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B2421" w:rsidRPr="00EB2D57" w:rsidRDefault="007B2421">
      <w:pPr>
        <w:pStyle w:val="11"/>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7B2421" w:rsidRPr="00EB2D57" w:rsidRDefault="007B2421">
      <w:pPr>
        <w:pStyle w:val="11"/>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B2421" w:rsidRPr="00EB2D57" w:rsidRDefault="007B2421" w:rsidP="0052738F">
      <w:pPr>
        <w:pStyle w:val="aa"/>
      </w:pPr>
      <w:bookmarkStart w:id="224" w:name="bookmark840"/>
      <w:r w:rsidRPr="00EB2D57">
        <w:t xml:space="preserve">Русь в середине </w:t>
      </w:r>
      <w:r w:rsidRPr="00EB2D57">
        <w:rPr>
          <w:lang w:val="en-US" w:eastAsia="en-US"/>
        </w:rPr>
        <w:t>XII</w:t>
      </w:r>
      <w:r w:rsidRPr="00EB2D57">
        <w:t xml:space="preserve">— начале </w:t>
      </w:r>
      <w:r w:rsidRPr="00EB2D57">
        <w:rPr>
          <w:lang w:val="en-US" w:eastAsia="en-US"/>
        </w:rPr>
        <w:t>XIII</w:t>
      </w:r>
      <w:r w:rsidRPr="00EB2D57">
        <w:t>в. (6 ч)</w:t>
      </w:r>
      <w:bookmarkEnd w:id="224"/>
    </w:p>
    <w:p w:rsidR="007B2421" w:rsidRPr="00EB2D57" w:rsidRDefault="007B2421">
      <w:pPr>
        <w:pStyle w:val="11"/>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B2421" w:rsidRPr="00EB2D57" w:rsidRDefault="007B2421">
      <w:pPr>
        <w:pStyle w:val="11"/>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B2421" w:rsidRPr="00EB2D57" w:rsidRDefault="007B2421" w:rsidP="0052738F">
      <w:pPr>
        <w:pStyle w:val="aa"/>
      </w:pPr>
      <w:bookmarkStart w:id="225" w:name="bookmark842"/>
      <w:r w:rsidRPr="00EB2D57">
        <w:t xml:space="preserve">Русские земли и их соседи в середине </w:t>
      </w:r>
      <w:r w:rsidRPr="00EB2D57">
        <w:rPr>
          <w:lang w:val="en-US" w:eastAsia="en-US"/>
        </w:rPr>
        <w:t>XIII</w:t>
      </w:r>
      <w:r w:rsidRPr="00EB2D57">
        <w:t xml:space="preserve">— </w:t>
      </w:r>
      <w:r w:rsidRPr="00EB2D57">
        <w:rPr>
          <w:lang w:val="en-US" w:eastAsia="en-US"/>
        </w:rPr>
        <w:t>XIV</w:t>
      </w:r>
      <w:r w:rsidRPr="00EB2D57">
        <w:t>в. (10 ч)</w:t>
      </w:r>
      <w:bookmarkEnd w:id="225"/>
    </w:p>
    <w:p w:rsidR="007B2421" w:rsidRPr="00EB2D57" w:rsidRDefault="007B2421">
      <w:pPr>
        <w:pStyle w:val="11"/>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B2421" w:rsidRPr="00EB2D57" w:rsidRDefault="007B2421">
      <w:pPr>
        <w:pStyle w:val="11"/>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B2421" w:rsidRPr="00EB2D57" w:rsidRDefault="007B2421" w:rsidP="0052738F">
      <w:pPr>
        <w:pStyle w:val="11"/>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B2421" w:rsidRPr="00EB2D57" w:rsidRDefault="007B2421" w:rsidP="0052738F">
      <w:pPr>
        <w:pStyle w:val="11"/>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B2421" w:rsidRPr="00EB2D57" w:rsidRDefault="007B2421" w:rsidP="0052738F">
      <w:pPr>
        <w:pStyle w:val="11"/>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rPr>
        <w:t>XIII</w:t>
      </w:r>
      <w:r w:rsidRPr="00EB2D57">
        <w:rPr>
          <w:b/>
          <w:bCs/>
          <w:i/>
          <w:iCs/>
          <w:color w:val="auto"/>
          <w:sz w:val="19"/>
          <w:szCs w:val="19"/>
          <w:lang w:eastAsia="en-US"/>
        </w:rPr>
        <w:t>—</w:t>
      </w:r>
      <w:r w:rsidRPr="00EB2D57">
        <w:rPr>
          <w:b/>
          <w:bCs/>
          <w:i/>
          <w:iCs/>
          <w:color w:val="auto"/>
          <w:sz w:val="19"/>
          <w:szCs w:val="19"/>
          <w:lang w:val="en-US" w:eastAsia="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rPr>
        <w:t>XIV</w:t>
      </w:r>
      <w:r w:rsidRPr="00EB2D57">
        <w:rPr>
          <w:color w:val="auto"/>
        </w:rPr>
        <w:t>в., нашествие Тимура.</w:t>
      </w:r>
    </w:p>
    <w:p w:rsidR="007B2421" w:rsidRPr="00EB2D57" w:rsidRDefault="007B2421" w:rsidP="0052738F">
      <w:pPr>
        <w:pStyle w:val="11"/>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B2421" w:rsidRPr="00EB2D57" w:rsidRDefault="007B2421" w:rsidP="0052738F">
      <w:pPr>
        <w:pStyle w:val="11"/>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B2421" w:rsidRDefault="007B2421" w:rsidP="0052738F">
      <w:pPr>
        <w:pStyle w:val="aa"/>
      </w:pPr>
      <w:bookmarkStart w:id="226" w:name="bookmark844"/>
    </w:p>
    <w:p w:rsidR="007B2421" w:rsidRPr="00EB2D57" w:rsidRDefault="007B2421" w:rsidP="0052738F">
      <w:pPr>
        <w:pStyle w:val="aa"/>
      </w:pPr>
      <w:r w:rsidRPr="00EB2D57">
        <w:t xml:space="preserve">Формирование единого Русского государства в </w:t>
      </w:r>
      <w:r w:rsidRPr="00EB2D57">
        <w:rPr>
          <w:lang w:val="en-US" w:eastAsia="en-US"/>
        </w:rPr>
        <w:t>XV</w:t>
      </w:r>
      <w:r w:rsidRPr="00EB2D57">
        <w:t>в. (8 ч)</w:t>
      </w:r>
      <w:bookmarkEnd w:id="226"/>
    </w:p>
    <w:p w:rsidR="007B2421" w:rsidRPr="00EB2D57" w:rsidRDefault="007B2421">
      <w:pPr>
        <w:pStyle w:val="11"/>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rPr>
        <w:t>XV</w:t>
      </w:r>
      <w:r w:rsidRPr="00EB2D57">
        <w:rPr>
          <w:color w:val="auto"/>
        </w:rPr>
        <w:t xml:space="preserve">в. Василий Темный. Новгород и Псков в </w:t>
      </w:r>
      <w:r w:rsidRPr="00EB2D57">
        <w:rPr>
          <w:color w:val="auto"/>
          <w:lang w:val="en-US" w:eastAsia="en-US"/>
        </w:rPr>
        <w:t>XV</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rPr>
        <w:t>III</w:t>
      </w:r>
      <w:r w:rsidRPr="00EB2D57">
        <w:rPr>
          <w:color w:val="auto"/>
          <w:lang w:eastAsia="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B2421" w:rsidRPr="00EB2D57" w:rsidRDefault="007B2421">
      <w:pPr>
        <w:pStyle w:val="11"/>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B2421" w:rsidRPr="00EB2D57" w:rsidRDefault="007B2421">
      <w:pPr>
        <w:pStyle w:val="11"/>
        <w:spacing w:line="264" w:lineRule="auto"/>
        <w:jc w:val="both"/>
        <w:rPr>
          <w:color w:val="auto"/>
        </w:rPr>
      </w:pPr>
      <w:r w:rsidRPr="00EB2D57">
        <w:rPr>
          <w:b/>
          <w:bCs/>
          <w:i/>
          <w:iCs/>
          <w:color w:val="auto"/>
          <w:sz w:val="19"/>
          <w:szCs w:val="19"/>
        </w:rPr>
        <w:t>Наш край</w:t>
      </w:r>
      <w:r w:rsidRPr="00EB2D57">
        <w:rPr>
          <w:rFonts w:cs="Courier New"/>
          <w:color w:val="auto"/>
          <w:vertAlign w:val="superscript"/>
        </w:rPr>
        <w:footnoteReference w:id="14"/>
      </w:r>
      <w:r w:rsidRPr="00EB2D57">
        <w:rPr>
          <w:color w:val="auto"/>
        </w:rPr>
        <w:t xml:space="preserve"> с древнейших времен до конца </w:t>
      </w:r>
      <w:r w:rsidRPr="00EB2D57">
        <w:rPr>
          <w:color w:val="auto"/>
          <w:lang w:val="en-US" w:eastAsia="en-US"/>
        </w:rPr>
        <w:t>XV</w:t>
      </w:r>
      <w:r w:rsidRPr="00EB2D57">
        <w:rPr>
          <w:color w:val="auto"/>
        </w:rPr>
        <w:t>в.</w:t>
      </w:r>
    </w:p>
    <w:p w:rsidR="007B2421" w:rsidRPr="00EB2D57" w:rsidRDefault="007B2421">
      <w:pPr>
        <w:pStyle w:val="11"/>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7B2421" w:rsidRDefault="007B2421" w:rsidP="0052738F">
      <w:pPr>
        <w:pStyle w:val="aa"/>
      </w:pPr>
      <w:bookmarkStart w:id="227" w:name="bookmark846"/>
      <w:r>
        <w:t xml:space="preserve">7 </w:t>
      </w:r>
      <w:r w:rsidRPr="00EB2D57">
        <w:t>КЛАСС</w:t>
      </w:r>
      <w:bookmarkEnd w:id="227"/>
    </w:p>
    <w:p w:rsidR="007B2421" w:rsidRPr="00EB2D57" w:rsidRDefault="007B2421" w:rsidP="0052738F">
      <w:pPr>
        <w:pStyle w:val="aa"/>
      </w:pPr>
    </w:p>
    <w:p w:rsidR="007B2421" w:rsidRPr="00EB2D57" w:rsidRDefault="007B2421" w:rsidP="0052738F">
      <w:pPr>
        <w:pStyle w:val="aa"/>
      </w:pPr>
      <w:r w:rsidRPr="00EB2D57">
        <w:t>ВСЕОБЩАЯ ИСТОРИЯ. ИСТОРИЯ НОВОГО ВРЕМЕНИ.</w:t>
      </w:r>
    </w:p>
    <w:p w:rsidR="007B2421" w:rsidRPr="00EB2D57" w:rsidRDefault="007B2421" w:rsidP="0052738F">
      <w:pPr>
        <w:pStyle w:val="aa"/>
      </w:pPr>
      <w:bookmarkStart w:id="228" w:name="bookmark849"/>
      <w:r w:rsidRPr="00EB2D57">
        <w:t xml:space="preserve">КОНЕЦ </w:t>
      </w:r>
      <w:r w:rsidRPr="00EB2D57">
        <w:rPr>
          <w:lang w:val="en-US" w:eastAsia="en-US"/>
        </w:rPr>
        <w:t>XV</w:t>
      </w:r>
      <w:r w:rsidRPr="00EB2D57">
        <w:t xml:space="preserve">— </w:t>
      </w:r>
      <w:r w:rsidRPr="00EB2D57">
        <w:rPr>
          <w:lang w:val="en-US" w:eastAsia="en-US"/>
        </w:rPr>
        <w:t>XVII</w:t>
      </w:r>
      <w:r w:rsidRPr="00EB2D57">
        <w:t>в. (23 ч)</w:t>
      </w:r>
      <w:bookmarkEnd w:id="228"/>
    </w:p>
    <w:p w:rsidR="007B2421" w:rsidRPr="00EB2D57" w:rsidRDefault="007B2421">
      <w:pPr>
        <w:pStyle w:val="11"/>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7B2421" w:rsidRPr="00EB2D57" w:rsidRDefault="007B2421" w:rsidP="0052738F">
      <w:pPr>
        <w:pStyle w:val="aa"/>
      </w:pPr>
      <w:bookmarkStart w:id="229" w:name="bookmark851"/>
      <w:r w:rsidRPr="00EB2D57">
        <w:t>Великие географические открытия (2 ч)</w:t>
      </w:r>
      <w:bookmarkEnd w:id="229"/>
    </w:p>
    <w:p w:rsidR="007B2421" w:rsidRPr="00EB2D57" w:rsidRDefault="007B2421">
      <w:pPr>
        <w:pStyle w:val="11"/>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rPr>
        <w:t>XV</w:t>
      </w:r>
      <w:r w:rsidRPr="00EB2D57">
        <w:rPr>
          <w:color w:val="auto"/>
        </w:rPr>
        <w:t xml:space="preserve">— </w:t>
      </w:r>
      <w:r w:rsidRPr="00EB2D57">
        <w:rPr>
          <w:color w:val="auto"/>
          <w:lang w:val="en-US" w:eastAsia="en-US"/>
        </w:rPr>
        <w:t>XVI</w:t>
      </w:r>
      <w:r w:rsidRPr="00EB2D57">
        <w:rPr>
          <w:color w:val="auto"/>
        </w:rPr>
        <w:t>в.</w:t>
      </w:r>
    </w:p>
    <w:p w:rsidR="007B2421" w:rsidRPr="00EB2D57" w:rsidRDefault="007B2421" w:rsidP="0052738F">
      <w:pPr>
        <w:pStyle w:val="aa"/>
      </w:pPr>
      <w:bookmarkStart w:id="230" w:name="bookmark853"/>
      <w:r w:rsidRPr="00EB2D57">
        <w:t xml:space="preserve">Изменения в европейском обществе в </w:t>
      </w:r>
      <w:r w:rsidRPr="00EB2D57">
        <w:rPr>
          <w:lang w:val="en-US" w:eastAsia="en-US"/>
        </w:rPr>
        <w:t>XVI</w:t>
      </w:r>
      <w:r w:rsidRPr="00EB2D57">
        <w:rPr>
          <w:lang w:eastAsia="en-US"/>
        </w:rPr>
        <w:t>—</w:t>
      </w:r>
      <w:r w:rsidRPr="00EB2D57">
        <w:rPr>
          <w:lang w:val="en-US" w:eastAsia="en-US"/>
        </w:rPr>
        <w:t>XVII</w:t>
      </w:r>
      <w:r w:rsidRPr="00EB2D57">
        <w:t>вв. (2 ч)</w:t>
      </w:r>
      <w:bookmarkEnd w:id="230"/>
    </w:p>
    <w:p w:rsidR="007B2421" w:rsidRPr="00EB2D57" w:rsidRDefault="007B2421">
      <w:pPr>
        <w:pStyle w:val="11"/>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B2421" w:rsidRPr="00EB2D57" w:rsidRDefault="007B2421" w:rsidP="00BF75E3">
      <w:pPr>
        <w:pStyle w:val="aa"/>
      </w:pPr>
      <w:bookmarkStart w:id="231" w:name="bookmark855"/>
      <w:r w:rsidRPr="00EB2D57">
        <w:t>Реформация и контрреформация в Европе (2 ч)</w:t>
      </w:r>
      <w:bookmarkEnd w:id="231"/>
    </w:p>
    <w:p w:rsidR="007B2421" w:rsidRPr="00EB2D57" w:rsidRDefault="007B2421">
      <w:pPr>
        <w:pStyle w:val="11"/>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B2421" w:rsidRPr="00EB2D57" w:rsidRDefault="007B2421" w:rsidP="00BF75E3">
      <w:pPr>
        <w:pStyle w:val="aa"/>
      </w:pPr>
      <w:bookmarkStart w:id="232" w:name="bookmark857"/>
      <w:r w:rsidRPr="00EB2D57">
        <w:t xml:space="preserve">Государства Европы в </w:t>
      </w:r>
      <w:r w:rsidRPr="00EB2D57">
        <w:rPr>
          <w:lang w:val="en-US" w:eastAsia="en-US"/>
        </w:rPr>
        <w:t>XVI</w:t>
      </w:r>
      <w:r w:rsidRPr="00EB2D57">
        <w:rPr>
          <w:lang w:eastAsia="en-US"/>
        </w:rPr>
        <w:t>—</w:t>
      </w:r>
      <w:r w:rsidRPr="00EB2D57">
        <w:rPr>
          <w:lang w:val="en-US" w:eastAsia="en-US"/>
        </w:rPr>
        <w:t>XVII</w:t>
      </w:r>
      <w:r w:rsidRPr="00EB2D57">
        <w:t>вв. (7 ч)</w:t>
      </w:r>
      <w:bookmarkEnd w:id="232"/>
    </w:p>
    <w:p w:rsidR="007B2421" w:rsidRPr="00EB2D57" w:rsidRDefault="007B2421">
      <w:pPr>
        <w:pStyle w:val="11"/>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B2421" w:rsidRPr="00EB2D57" w:rsidRDefault="007B2421">
      <w:pPr>
        <w:pStyle w:val="11"/>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7B2421" w:rsidRPr="00EB2D57" w:rsidRDefault="007B2421">
      <w:pPr>
        <w:pStyle w:val="11"/>
        <w:spacing w:line="257" w:lineRule="auto"/>
        <w:ind w:firstLine="260"/>
        <w:jc w:val="both"/>
        <w:rPr>
          <w:rFonts w:cs="Courier New"/>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rPr>
        <w:t>IV</w:t>
      </w:r>
      <w:r w:rsidRPr="00EB2D57">
        <w:rPr>
          <w:color w:val="auto"/>
          <w:lang w:eastAsia="en-US"/>
        </w:rPr>
        <w:t xml:space="preserve">. </w:t>
      </w:r>
      <w:r w:rsidRPr="00EB2D57">
        <w:rPr>
          <w:color w:val="auto"/>
        </w:rPr>
        <w:t xml:space="preserve">Нантский эдикт 1598 г. Людовик </w:t>
      </w:r>
      <w:r w:rsidRPr="00EB2D57">
        <w:rPr>
          <w:color w:val="auto"/>
          <w:lang w:val="en-US" w:eastAsia="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rPr>
        <w:t>XIV</w:t>
      </w:r>
      <w:r w:rsidRPr="00EB2D57">
        <w:rPr>
          <w:color w:val="auto"/>
          <w:lang w:eastAsia="en-US"/>
        </w:rPr>
        <w:t>.</w:t>
      </w:r>
    </w:p>
    <w:p w:rsidR="007B2421" w:rsidRPr="00EB2D57" w:rsidRDefault="007B2421">
      <w:pPr>
        <w:pStyle w:val="11"/>
        <w:spacing w:line="257" w:lineRule="auto"/>
        <w:ind w:firstLine="260"/>
        <w:jc w:val="both"/>
        <w:rPr>
          <w:rFonts w:cs="Courier New"/>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rPr>
        <w:t>VIII</w:t>
      </w:r>
      <w:r w:rsidRPr="00EB2D57">
        <w:rPr>
          <w:color w:val="auto"/>
        </w:rPr>
        <w:t xml:space="preserve">и королевская реформация. «Золотой век» Елизаветы </w:t>
      </w:r>
      <w:r w:rsidRPr="00EB2D57">
        <w:rPr>
          <w:color w:val="auto"/>
          <w:lang w:val="en-US" w:eastAsia="en-US"/>
        </w:rPr>
        <w:t>I</w:t>
      </w:r>
      <w:r w:rsidRPr="00EB2D57">
        <w:rPr>
          <w:color w:val="auto"/>
          <w:lang w:eastAsia="en-US"/>
        </w:rPr>
        <w:t>.</w:t>
      </w:r>
    </w:p>
    <w:p w:rsidR="007B2421" w:rsidRPr="00EB2D57" w:rsidRDefault="007B2421">
      <w:pPr>
        <w:pStyle w:val="11"/>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B2421" w:rsidRPr="00EB2D57" w:rsidRDefault="007B2421">
      <w:pPr>
        <w:pStyle w:val="11"/>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7B2421" w:rsidRPr="00EB2D57" w:rsidRDefault="007B2421" w:rsidP="00BF75E3">
      <w:pPr>
        <w:pStyle w:val="aa"/>
      </w:pPr>
      <w:bookmarkStart w:id="233" w:name="bookmark859"/>
      <w:r w:rsidRPr="00EB2D57">
        <w:t xml:space="preserve">Международные отношения в </w:t>
      </w:r>
      <w:r w:rsidRPr="00EB2D57">
        <w:rPr>
          <w:lang w:val="en-US" w:eastAsia="en-US"/>
        </w:rPr>
        <w:t>XVI</w:t>
      </w:r>
      <w:r w:rsidRPr="00EB2D57">
        <w:rPr>
          <w:lang w:eastAsia="en-US"/>
        </w:rPr>
        <w:t>—</w:t>
      </w:r>
      <w:r w:rsidRPr="00EB2D57">
        <w:rPr>
          <w:lang w:val="en-US" w:eastAsia="en-US"/>
        </w:rPr>
        <w:t>XVII</w:t>
      </w:r>
      <w:r w:rsidRPr="00EB2D57">
        <w:t>вв. (2 ч)</w:t>
      </w:r>
      <w:bookmarkEnd w:id="233"/>
    </w:p>
    <w:p w:rsidR="007B2421" w:rsidRPr="00EB2D57" w:rsidRDefault="007B2421">
      <w:pPr>
        <w:pStyle w:val="11"/>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B2421" w:rsidRPr="00EB2D57" w:rsidRDefault="007B2421" w:rsidP="00BF75E3">
      <w:pPr>
        <w:pStyle w:val="aa"/>
      </w:pPr>
      <w:bookmarkStart w:id="234" w:name="bookmark861"/>
      <w:r w:rsidRPr="00EB2D57">
        <w:t>Европейская культура в раннее Новое время (3 ч)</w:t>
      </w:r>
      <w:bookmarkEnd w:id="234"/>
    </w:p>
    <w:p w:rsidR="007B2421" w:rsidRPr="00EB2D57" w:rsidRDefault="007B2421">
      <w:pPr>
        <w:pStyle w:val="11"/>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B2421" w:rsidRPr="00EB2D57" w:rsidRDefault="007B2421" w:rsidP="00BF75E3">
      <w:pPr>
        <w:pStyle w:val="aa"/>
      </w:pPr>
      <w:bookmarkStart w:id="235" w:name="bookmark863"/>
      <w:r w:rsidRPr="00EB2D57">
        <w:t xml:space="preserve">Страны Востока в </w:t>
      </w:r>
      <w:r w:rsidRPr="00EB2D57">
        <w:rPr>
          <w:lang w:val="en-US" w:eastAsia="en-US"/>
        </w:rPr>
        <w:t>XVI</w:t>
      </w:r>
      <w:r w:rsidRPr="00EB2D57">
        <w:rPr>
          <w:lang w:eastAsia="en-US"/>
        </w:rPr>
        <w:t>—</w:t>
      </w:r>
      <w:r w:rsidRPr="00EB2D57">
        <w:rPr>
          <w:lang w:val="en-US" w:eastAsia="en-US"/>
        </w:rPr>
        <w:t>XVII</w:t>
      </w:r>
      <w:r w:rsidRPr="00EB2D57">
        <w:t>вв. (3 ч)</w:t>
      </w:r>
      <w:bookmarkEnd w:id="235"/>
    </w:p>
    <w:p w:rsidR="007B2421" w:rsidRPr="00EB2D57" w:rsidRDefault="007B2421">
      <w:pPr>
        <w:pStyle w:val="11"/>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w:t>
      </w:r>
    </w:p>
    <w:p w:rsidR="007B2421" w:rsidRPr="00EB2D57" w:rsidRDefault="007B2421">
      <w:pPr>
        <w:pStyle w:val="11"/>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7B2421" w:rsidRPr="00EB2D57" w:rsidRDefault="007B2421" w:rsidP="00BF75E3">
      <w:pPr>
        <w:pStyle w:val="aa"/>
      </w:pPr>
      <w:bookmarkStart w:id="236" w:name="bookmark865"/>
      <w:r w:rsidRPr="00EB2D57">
        <w:t xml:space="preserve">ИСТОРИЯ РОССИИ. РОССИЯ В </w:t>
      </w:r>
      <w:r w:rsidRPr="00EB2D57">
        <w:rPr>
          <w:lang w:val="en-US" w:eastAsia="en-US"/>
        </w:rPr>
        <w:t>XVI</w:t>
      </w:r>
      <w:r w:rsidRPr="00EB2D57">
        <w:rPr>
          <w:lang w:eastAsia="en-US"/>
        </w:rPr>
        <w:t>—</w:t>
      </w:r>
      <w:r w:rsidRPr="00EB2D57">
        <w:rPr>
          <w:lang w:val="en-US" w:eastAsia="en-US"/>
        </w:rPr>
        <w:t>XVII</w:t>
      </w:r>
      <w:r w:rsidRPr="00EB2D57">
        <w:t>вв.:</w:t>
      </w:r>
      <w:bookmarkEnd w:id="236"/>
    </w:p>
    <w:p w:rsidR="007B2421" w:rsidRPr="00EB2D57" w:rsidRDefault="007B2421" w:rsidP="00BF75E3">
      <w:pPr>
        <w:pStyle w:val="aa"/>
      </w:pPr>
      <w:r w:rsidRPr="00EB2D57">
        <w:t>ОТ ВЕЛИКОГО КНЯЖЕСТВА К ЦАРСТВУ (45 ч)</w:t>
      </w:r>
    </w:p>
    <w:p w:rsidR="007B2421" w:rsidRDefault="007B2421" w:rsidP="00BF75E3">
      <w:pPr>
        <w:pStyle w:val="aa"/>
      </w:pPr>
      <w:bookmarkStart w:id="237" w:name="bookmark868"/>
    </w:p>
    <w:p w:rsidR="007B2421" w:rsidRPr="00EB2D57" w:rsidRDefault="007B2421" w:rsidP="00BF75E3">
      <w:pPr>
        <w:pStyle w:val="aa"/>
      </w:pPr>
      <w:r w:rsidRPr="00EB2D57">
        <w:t xml:space="preserve">Россия в </w:t>
      </w:r>
      <w:r w:rsidRPr="00EB2D57">
        <w:rPr>
          <w:lang w:val="en-US" w:eastAsia="en-US"/>
        </w:rPr>
        <w:t>XVI</w:t>
      </w:r>
      <w:r w:rsidRPr="00EB2D57">
        <w:t>в. (13 ч)</w:t>
      </w:r>
      <w:bookmarkEnd w:id="237"/>
    </w:p>
    <w:p w:rsidR="007B2421" w:rsidRPr="00EB2D57" w:rsidRDefault="007B2421">
      <w:pPr>
        <w:pStyle w:val="11"/>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rPr>
        <w:t>III</w:t>
      </w:r>
      <w:r w:rsidRPr="00EB2D57">
        <w:rPr>
          <w:color w:val="auto"/>
          <w:lang w:eastAsia="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7B2421" w:rsidRPr="00EB2D57" w:rsidRDefault="007B2421">
      <w:pPr>
        <w:pStyle w:val="11"/>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B2421" w:rsidRPr="00EB2D57" w:rsidRDefault="007B2421">
      <w:pPr>
        <w:pStyle w:val="11"/>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rPr>
        <w:t>IV</w:t>
      </w:r>
      <w:r w:rsidRPr="00EB2D57">
        <w:rPr>
          <w:color w:val="auto"/>
          <w:lang w:eastAsia="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7B2421" w:rsidRPr="00EB2D57" w:rsidRDefault="007B2421">
      <w:pPr>
        <w:pStyle w:val="11"/>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7B2421" w:rsidRPr="00EB2D57" w:rsidRDefault="007B2421">
      <w:pPr>
        <w:pStyle w:val="11"/>
        <w:jc w:val="both"/>
        <w:rPr>
          <w:color w:val="auto"/>
        </w:rPr>
      </w:pPr>
      <w:r w:rsidRPr="00EB2D57">
        <w:rPr>
          <w:color w:val="auto"/>
        </w:rPr>
        <w:t xml:space="preserve">Принятие Иваном </w:t>
      </w:r>
      <w:r w:rsidRPr="00EB2D57">
        <w:rPr>
          <w:color w:val="auto"/>
          <w:lang w:val="en-US" w:eastAsia="en-US"/>
        </w:rPr>
        <w:t>IV</w:t>
      </w:r>
      <w:r w:rsidRPr="00EB2D57">
        <w:rPr>
          <w:color w:val="auto"/>
        </w:rPr>
        <w:t xml:space="preserve">царского титула. Реформы середины </w:t>
      </w:r>
      <w:r w:rsidRPr="00EB2D57">
        <w:rPr>
          <w:color w:val="auto"/>
          <w:lang w:val="en-US" w:eastAsia="en-US"/>
        </w:rPr>
        <w:t>XVI</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7B2421" w:rsidRPr="00EB2D57" w:rsidRDefault="007B2421">
      <w:pPr>
        <w:pStyle w:val="11"/>
        <w:jc w:val="both"/>
        <w:rPr>
          <w:color w:val="auto"/>
        </w:rPr>
      </w:pPr>
      <w:r w:rsidRPr="00EB2D57">
        <w:rPr>
          <w:color w:val="auto"/>
        </w:rPr>
        <w:t xml:space="preserve">Внешняя политика России в </w:t>
      </w:r>
      <w:r w:rsidRPr="00EB2D57">
        <w:rPr>
          <w:color w:val="auto"/>
          <w:lang w:val="en-US" w:eastAsia="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B2421" w:rsidRPr="00EB2D57" w:rsidRDefault="007B2421">
      <w:pPr>
        <w:pStyle w:val="11"/>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B2421" w:rsidRPr="00EB2D57" w:rsidRDefault="007B2421">
      <w:pPr>
        <w:pStyle w:val="11"/>
        <w:jc w:val="both"/>
        <w:rPr>
          <w:rFonts w:cs="Courier New"/>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7B2421" w:rsidRPr="00EB2D57" w:rsidRDefault="007B2421">
      <w:pPr>
        <w:pStyle w:val="11"/>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B2421" w:rsidRPr="00EB2D57" w:rsidRDefault="007B2421">
      <w:pPr>
        <w:pStyle w:val="11"/>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B2421" w:rsidRDefault="007B2421" w:rsidP="00BF75E3">
      <w:pPr>
        <w:pStyle w:val="aa"/>
      </w:pPr>
      <w:bookmarkStart w:id="238" w:name="bookmark870"/>
    </w:p>
    <w:p w:rsidR="007B2421" w:rsidRPr="00EB2D57" w:rsidRDefault="007B2421" w:rsidP="00BF75E3">
      <w:pPr>
        <w:pStyle w:val="aa"/>
      </w:pPr>
      <w:r w:rsidRPr="00EB2D57">
        <w:t>Смута в России (9 ч)</w:t>
      </w:r>
      <w:bookmarkEnd w:id="238"/>
    </w:p>
    <w:p w:rsidR="007B2421" w:rsidRPr="00EB2D57" w:rsidRDefault="007B2421">
      <w:pPr>
        <w:pStyle w:val="11"/>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7B2421" w:rsidRPr="00EB2D57" w:rsidRDefault="007B2421">
      <w:pPr>
        <w:pStyle w:val="11"/>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rPr>
        <w:t>I</w:t>
      </w:r>
      <w:r w:rsidRPr="00EB2D57">
        <w:rPr>
          <w:color w:val="auto"/>
        </w:rPr>
        <w:t>и его политика. Восстание 1606 г. и убийство самозванца.</w:t>
      </w:r>
    </w:p>
    <w:p w:rsidR="007B2421" w:rsidRPr="00EB2D57" w:rsidRDefault="007B2421">
      <w:pPr>
        <w:pStyle w:val="11"/>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rPr>
        <w:t>II</w:t>
      </w:r>
      <w:r w:rsidRPr="00EB2D57">
        <w:rPr>
          <w:color w:val="auto"/>
          <w:lang w:eastAsia="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B2421" w:rsidRPr="00EB2D57" w:rsidRDefault="007B2421">
      <w:pPr>
        <w:pStyle w:val="11"/>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B2421" w:rsidRPr="00EB2D57" w:rsidRDefault="007B2421">
      <w:pPr>
        <w:pStyle w:val="11"/>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B2421" w:rsidRPr="00EB2D57" w:rsidRDefault="007B2421" w:rsidP="00BF75E3">
      <w:pPr>
        <w:pStyle w:val="aa"/>
      </w:pPr>
      <w:bookmarkStart w:id="239" w:name="bookmark872"/>
      <w:r w:rsidRPr="00EB2D57">
        <w:t xml:space="preserve">Россия в </w:t>
      </w:r>
      <w:r w:rsidRPr="00EB2D57">
        <w:rPr>
          <w:lang w:val="en-US" w:eastAsia="en-US"/>
        </w:rPr>
        <w:t>XVII</w:t>
      </w:r>
      <w:r w:rsidRPr="00EB2D57">
        <w:t>в. (16 ч)</w:t>
      </w:r>
      <w:bookmarkEnd w:id="239"/>
    </w:p>
    <w:p w:rsidR="007B2421" w:rsidRPr="00EB2D57" w:rsidRDefault="007B2421">
      <w:pPr>
        <w:pStyle w:val="11"/>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B2421" w:rsidRPr="00EB2D57" w:rsidRDefault="007B2421" w:rsidP="00F12556">
      <w:pPr>
        <w:pStyle w:val="11"/>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B2421" w:rsidRPr="00EB2D57" w:rsidRDefault="007B2421">
      <w:pPr>
        <w:pStyle w:val="11"/>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B2421" w:rsidRPr="00EB2D57" w:rsidRDefault="007B2421">
      <w:pPr>
        <w:pStyle w:val="11"/>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rPr>
        <w:t>XVII</w:t>
      </w:r>
      <w:r w:rsidRPr="00EB2D57">
        <w:rPr>
          <w:color w:val="auto"/>
        </w:rPr>
        <w:t xml:space="preserve">в. Городские восстания середины </w:t>
      </w:r>
      <w:r w:rsidRPr="00EB2D57">
        <w:rPr>
          <w:color w:val="auto"/>
          <w:lang w:val="en-US" w:eastAsia="en-US"/>
        </w:rPr>
        <w:t>XVII</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B2421" w:rsidRPr="00EB2D57" w:rsidRDefault="007B2421">
      <w:pPr>
        <w:pStyle w:val="11"/>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B2421" w:rsidRPr="00EB2D57" w:rsidRDefault="007B2421">
      <w:pPr>
        <w:pStyle w:val="11"/>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B2421" w:rsidRPr="00EB2D57" w:rsidRDefault="007B2421" w:rsidP="00BF75E3">
      <w:pPr>
        <w:pStyle w:val="aa"/>
      </w:pPr>
      <w:bookmarkStart w:id="240" w:name="bookmark874"/>
      <w:r w:rsidRPr="00EB2D57">
        <w:t xml:space="preserve">Культурное пространство </w:t>
      </w:r>
      <w:r w:rsidRPr="00EB2D57">
        <w:rPr>
          <w:lang w:val="en-US" w:eastAsia="en-US"/>
        </w:rPr>
        <w:t>XVI</w:t>
      </w:r>
      <w:r w:rsidRPr="00EB2D57">
        <w:rPr>
          <w:lang w:eastAsia="en-US"/>
        </w:rPr>
        <w:t>-</w:t>
      </w:r>
      <w:r w:rsidRPr="00EB2D57">
        <w:rPr>
          <w:lang w:val="en-US" w:eastAsia="en-US"/>
        </w:rPr>
        <w:t>XVII</w:t>
      </w:r>
      <w:r w:rsidRPr="00EB2D57">
        <w:t>вв. (5 ч)</w:t>
      </w:r>
      <w:bookmarkEnd w:id="240"/>
    </w:p>
    <w:p w:rsidR="007B2421" w:rsidRPr="00EB2D57" w:rsidRDefault="007B2421">
      <w:pPr>
        <w:pStyle w:val="11"/>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B2421" w:rsidRPr="00EB2D57" w:rsidRDefault="007B2421">
      <w:pPr>
        <w:pStyle w:val="11"/>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B2421" w:rsidRPr="00EB2D57" w:rsidRDefault="007B2421">
      <w:pPr>
        <w:pStyle w:val="11"/>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rPr>
        <w:t>XVII</w:t>
      </w:r>
      <w:r w:rsidRPr="00EB2D57">
        <w:rPr>
          <w:color w:val="auto"/>
        </w:rPr>
        <w:t>в.</w:t>
      </w:r>
    </w:p>
    <w:p w:rsidR="007B2421" w:rsidRPr="00EB2D57" w:rsidRDefault="007B2421">
      <w:pPr>
        <w:pStyle w:val="11"/>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B2421" w:rsidRPr="00EB2D57" w:rsidRDefault="007B2421" w:rsidP="00BF75E3">
      <w:pPr>
        <w:pStyle w:val="11"/>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w:t>
      </w:r>
    </w:p>
    <w:p w:rsidR="007B2421" w:rsidRPr="00EB2D57" w:rsidRDefault="007B2421" w:rsidP="00BF75E3">
      <w:pPr>
        <w:pStyle w:val="11"/>
        <w:spacing w:line="264" w:lineRule="auto"/>
        <w:jc w:val="both"/>
        <w:rPr>
          <w:color w:val="auto"/>
        </w:rPr>
      </w:pPr>
      <w:r w:rsidRPr="00EB2D57">
        <w:rPr>
          <w:b/>
          <w:bCs/>
          <w:color w:val="auto"/>
          <w:sz w:val="19"/>
          <w:szCs w:val="19"/>
        </w:rPr>
        <w:t xml:space="preserve">Обобщение </w:t>
      </w:r>
      <w:r w:rsidRPr="00EB2D57">
        <w:rPr>
          <w:color w:val="auto"/>
        </w:rPr>
        <w:t>(2 ч).</w:t>
      </w:r>
    </w:p>
    <w:p w:rsidR="007B2421" w:rsidRDefault="007B2421" w:rsidP="00BF75E3">
      <w:pPr>
        <w:pStyle w:val="aa"/>
      </w:pPr>
      <w:bookmarkStart w:id="241" w:name="bookmark876"/>
    </w:p>
    <w:p w:rsidR="007B2421" w:rsidRPr="00EB2D57" w:rsidRDefault="007B2421" w:rsidP="00BF75E3">
      <w:pPr>
        <w:pStyle w:val="aa"/>
      </w:pPr>
      <w:r>
        <w:t xml:space="preserve">8 </w:t>
      </w:r>
      <w:r w:rsidRPr="00EB2D57">
        <w:t>КЛАСС</w:t>
      </w:r>
      <w:bookmarkEnd w:id="241"/>
    </w:p>
    <w:p w:rsidR="007B2421" w:rsidRDefault="007B2421" w:rsidP="00BF75E3">
      <w:pPr>
        <w:pStyle w:val="aa"/>
      </w:pPr>
    </w:p>
    <w:p w:rsidR="007B2421" w:rsidRPr="00EB2D57" w:rsidRDefault="007B2421" w:rsidP="00BF75E3">
      <w:pPr>
        <w:pStyle w:val="aa"/>
      </w:pPr>
      <w:r w:rsidRPr="00EB2D57">
        <w:t xml:space="preserve">ВСЕОБЩАЯ ИСТОРИЯ. ИСТОРИЯ НОВОГО ВРЕМЕНИ. </w:t>
      </w:r>
      <w:r w:rsidRPr="00EB2D57">
        <w:rPr>
          <w:lang w:val="en-US" w:eastAsia="en-US"/>
        </w:rPr>
        <w:t>XVIII</w:t>
      </w:r>
      <w:r w:rsidRPr="00EB2D57">
        <w:t>в. (23 ч)</w:t>
      </w:r>
    </w:p>
    <w:p w:rsidR="007B2421" w:rsidRPr="00EB2D57" w:rsidRDefault="007B2421" w:rsidP="00BF75E3">
      <w:pPr>
        <w:pStyle w:val="11"/>
        <w:spacing w:line="324" w:lineRule="auto"/>
        <w:jc w:val="both"/>
        <w:rPr>
          <w:color w:val="auto"/>
        </w:rPr>
      </w:pPr>
      <w:r w:rsidRPr="00EB2D57">
        <w:rPr>
          <w:b/>
          <w:bCs/>
          <w:color w:val="auto"/>
          <w:sz w:val="19"/>
          <w:szCs w:val="19"/>
        </w:rPr>
        <w:t xml:space="preserve">Введение </w:t>
      </w:r>
      <w:r w:rsidRPr="00EB2D57">
        <w:rPr>
          <w:color w:val="auto"/>
        </w:rPr>
        <w:t>(1 ч).</w:t>
      </w:r>
    </w:p>
    <w:p w:rsidR="007B2421" w:rsidRDefault="007B2421" w:rsidP="00BF75E3">
      <w:pPr>
        <w:pStyle w:val="aa"/>
      </w:pPr>
      <w:bookmarkStart w:id="242" w:name="bookmark879"/>
    </w:p>
    <w:p w:rsidR="007B2421" w:rsidRPr="00EB2D57" w:rsidRDefault="007B2421" w:rsidP="00BF75E3">
      <w:pPr>
        <w:pStyle w:val="aa"/>
      </w:pPr>
      <w:r w:rsidRPr="00EB2D57">
        <w:t>Век Просвещения (2 ч)</w:t>
      </w:r>
      <w:bookmarkEnd w:id="242"/>
    </w:p>
    <w:p w:rsidR="007B2421" w:rsidRPr="00EB2D57" w:rsidRDefault="007B2421" w:rsidP="00BF75E3">
      <w:pPr>
        <w:pStyle w:val="11"/>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B2421" w:rsidRDefault="007B2421" w:rsidP="00BF75E3">
      <w:pPr>
        <w:pStyle w:val="aa"/>
      </w:pPr>
      <w:bookmarkStart w:id="243" w:name="bookmark881"/>
    </w:p>
    <w:p w:rsidR="007B2421" w:rsidRPr="00EB2D57" w:rsidRDefault="007B2421" w:rsidP="00BF75E3">
      <w:pPr>
        <w:pStyle w:val="aa"/>
      </w:pPr>
      <w:r w:rsidRPr="00EB2D57">
        <w:t xml:space="preserve">Государства Европы в </w:t>
      </w:r>
      <w:r w:rsidRPr="00EB2D57">
        <w:rPr>
          <w:lang w:val="en-US" w:eastAsia="en-US"/>
        </w:rPr>
        <w:t>XVIII</w:t>
      </w:r>
      <w:r w:rsidRPr="00EB2D57">
        <w:t>в. (6 ч)</w:t>
      </w:r>
      <w:bookmarkEnd w:id="243"/>
    </w:p>
    <w:p w:rsidR="007B2421" w:rsidRPr="00EB2D57" w:rsidRDefault="007B2421">
      <w:pPr>
        <w:pStyle w:val="11"/>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B2421" w:rsidRPr="00EB2D57" w:rsidRDefault="007B2421">
      <w:pPr>
        <w:pStyle w:val="11"/>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B2421" w:rsidRPr="00EB2D57" w:rsidRDefault="007B2421">
      <w:pPr>
        <w:pStyle w:val="11"/>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7B2421" w:rsidRPr="00EB2D57" w:rsidRDefault="007B2421">
      <w:pPr>
        <w:pStyle w:val="11"/>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rPr>
        <w:t>II</w:t>
      </w:r>
      <w:r w:rsidRPr="00EB2D57">
        <w:rPr>
          <w:color w:val="auto"/>
        </w:rPr>
        <w:t xml:space="preserve">Великий. Габсбургская монархия в </w:t>
      </w:r>
      <w:r w:rsidRPr="00EB2D57">
        <w:rPr>
          <w:color w:val="auto"/>
          <w:lang w:val="en-US" w:eastAsia="en-US"/>
        </w:rPr>
        <w:t>XVIII</w:t>
      </w:r>
      <w:r w:rsidRPr="00EB2D57">
        <w:rPr>
          <w:color w:val="auto"/>
        </w:rPr>
        <w:t xml:space="preserve">в. Правление Марии Терезии и Иосифа </w:t>
      </w:r>
      <w:r w:rsidRPr="00EB2D57">
        <w:rPr>
          <w:color w:val="auto"/>
          <w:lang w:val="en-US" w:eastAsia="en-US"/>
        </w:rPr>
        <w:t>II</w:t>
      </w:r>
      <w:r w:rsidRPr="00EB2D57">
        <w:rPr>
          <w:color w:val="auto"/>
          <w:lang w:eastAsia="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B2421" w:rsidRPr="00EB2D57" w:rsidRDefault="007B2421">
      <w:pPr>
        <w:pStyle w:val="11"/>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rPr>
        <w:t>III</w:t>
      </w:r>
      <w:r w:rsidRPr="00EB2D57">
        <w:rPr>
          <w:color w:val="auto"/>
          <w:lang w:eastAsia="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B2421" w:rsidRPr="00EB2D57" w:rsidRDefault="007B2421" w:rsidP="00BF75E3">
      <w:pPr>
        <w:pStyle w:val="aa"/>
      </w:pPr>
      <w:bookmarkStart w:id="244" w:name="bookmark883"/>
      <w:r w:rsidRPr="00EB2D57">
        <w:t>Британские колонии в Северной Америке:</w:t>
      </w:r>
      <w:bookmarkEnd w:id="244"/>
    </w:p>
    <w:p w:rsidR="007B2421" w:rsidRPr="00EB2D57" w:rsidRDefault="007B2421" w:rsidP="00BF75E3">
      <w:pPr>
        <w:pStyle w:val="aa"/>
      </w:pPr>
      <w:r w:rsidRPr="00EB2D57">
        <w:t>борьба за независимость (2 ч)</w:t>
      </w:r>
    </w:p>
    <w:p w:rsidR="007B2421" w:rsidRPr="00EB2D57" w:rsidRDefault="007B2421">
      <w:pPr>
        <w:pStyle w:val="11"/>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B2421" w:rsidRPr="00EB2D57" w:rsidRDefault="007B2421" w:rsidP="00BF75E3">
      <w:pPr>
        <w:pStyle w:val="aa"/>
      </w:pPr>
      <w:bookmarkStart w:id="245" w:name="bookmark886"/>
      <w:r w:rsidRPr="00EB2D57">
        <w:t xml:space="preserve">Французская революция конца </w:t>
      </w:r>
      <w:r w:rsidRPr="00EB2D57">
        <w:rPr>
          <w:lang w:val="en-US" w:eastAsia="en-US"/>
        </w:rPr>
        <w:t>XVIII</w:t>
      </w:r>
      <w:r w:rsidRPr="00EB2D57">
        <w:t>в. (3 ч)</w:t>
      </w:r>
      <w:bookmarkEnd w:id="245"/>
    </w:p>
    <w:p w:rsidR="007B2421" w:rsidRPr="00EB2D57" w:rsidRDefault="007B2421">
      <w:pPr>
        <w:pStyle w:val="11"/>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B2421" w:rsidRPr="00EB2D57" w:rsidRDefault="007B2421" w:rsidP="00BF75E3">
      <w:pPr>
        <w:pStyle w:val="aa"/>
      </w:pPr>
      <w:bookmarkStart w:id="246" w:name="bookmark888"/>
      <w:r w:rsidRPr="00EB2D57">
        <w:t xml:space="preserve">Европейская культура в </w:t>
      </w:r>
      <w:r w:rsidRPr="00EB2D57">
        <w:rPr>
          <w:lang w:val="en-US" w:eastAsia="en-US"/>
        </w:rPr>
        <w:t>XVIII</w:t>
      </w:r>
      <w:r w:rsidRPr="00EB2D57">
        <w:t>в. (3 ч)</w:t>
      </w:r>
      <w:bookmarkEnd w:id="246"/>
    </w:p>
    <w:p w:rsidR="007B2421" w:rsidRPr="00EB2D57" w:rsidRDefault="007B2421">
      <w:pPr>
        <w:pStyle w:val="11"/>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B2421" w:rsidRPr="00EB2D57" w:rsidRDefault="007B2421" w:rsidP="00BF75E3">
      <w:pPr>
        <w:pStyle w:val="aa"/>
      </w:pPr>
      <w:bookmarkStart w:id="247" w:name="bookmark890"/>
      <w:r w:rsidRPr="00EB2D57">
        <w:t xml:space="preserve">Международные отношения в </w:t>
      </w:r>
      <w:r w:rsidRPr="00EB2D57">
        <w:rPr>
          <w:lang w:val="en-US" w:eastAsia="en-US"/>
        </w:rPr>
        <w:t>XVIII</w:t>
      </w:r>
      <w:r w:rsidRPr="00EB2D57">
        <w:t>в. (2 ч)</w:t>
      </w:r>
      <w:bookmarkEnd w:id="247"/>
    </w:p>
    <w:p w:rsidR="007B2421" w:rsidRPr="00EB2D57" w:rsidRDefault="007B2421">
      <w:pPr>
        <w:pStyle w:val="11"/>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rPr>
        <w:t>XVIII</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B2421" w:rsidRPr="00EB2D57" w:rsidRDefault="007B2421" w:rsidP="00BF75E3">
      <w:pPr>
        <w:pStyle w:val="aa"/>
      </w:pPr>
      <w:bookmarkStart w:id="248" w:name="bookmark892"/>
      <w:r w:rsidRPr="00EB2D57">
        <w:t xml:space="preserve">Страны Востока в </w:t>
      </w:r>
      <w:r w:rsidRPr="00EB2D57">
        <w:rPr>
          <w:lang w:val="en-US" w:eastAsia="en-US"/>
        </w:rPr>
        <w:t>XVIII</w:t>
      </w:r>
      <w:r w:rsidRPr="00EB2D57">
        <w:t>в. (3 ч)</w:t>
      </w:r>
      <w:bookmarkEnd w:id="248"/>
    </w:p>
    <w:p w:rsidR="007B2421" w:rsidRPr="00EB2D57" w:rsidRDefault="007B2421">
      <w:pPr>
        <w:pStyle w:val="11"/>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rPr>
        <w:t>III</w:t>
      </w:r>
      <w:r w:rsidRPr="00EB2D57">
        <w:rPr>
          <w:color w:val="auto"/>
          <w:lang w:eastAsia="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rPr>
        <w:t>XVIII</w:t>
      </w:r>
      <w:r w:rsidRPr="00EB2D57">
        <w:rPr>
          <w:color w:val="auto"/>
        </w:rPr>
        <w:t xml:space="preserve">в. Сегуны и дайме. Положение сословий. Культура стран Востока в </w:t>
      </w:r>
      <w:r w:rsidRPr="00EB2D57">
        <w:rPr>
          <w:color w:val="auto"/>
          <w:lang w:val="en-US" w:eastAsia="en-US"/>
        </w:rPr>
        <w:t>XVIII</w:t>
      </w:r>
      <w:r w:rsidRPr="00EB2D57">
        <w:rPr>
          <w:color w:val="auto"/>
        </w:rPr>
        <w:t>в.</w:t>
      </w:r>
    </w:p>
    <w:p w:rsidR="007B2421" w:rsidRPr="00EB2D57" w:rsidRDefault="007B2421">
      <w:pPr>
        <w:pStyle w:val="11"/>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rPr>
        <w:t>XVIII</w:t>
      </w:r>
      <w:r w:rsidRPr="00EB2D57">
        <w:rPr>
          <w:color w:val="auto"/>
        </w:rPr>
        <w:t>в.</w:t>
      </w:r>
    </w:p>
    <w:p w:rsidR="007B2421" w:rsidRPr="00EB2D57" w:rsidRDefault="007B2421" w:rsidP="00BF75E3">
      <w:pPr>
        <w:pStyle w:val="aa"/>
      </w:pPr>
      <w:bookmarkStart w:id="249" w:name="bookmark894"/>
      <w:r w:rsidRPr="00EB2D57">
        <w:t xml:space="preserve">ИСТОРИЯ РОССИИ. РОССИЯ В КОНЦЕ </w:t>
      </w:r>
      <w:r w:rsidRPr="00EB2D57">
        <w:rPr>
          <w:lang w:val="en-US" w:eastAsia="en-US"/>
        </w:rPr>
        <w:t>XVII</w:t>
      </w:r>
      <w:r w:rsidRPr="00EB2D57">
        <w:t xml:space="preserve">— </w:t>
      </w:r>
      <w:r w:rsidRPr="00EB2D57">
        <w:rPr>
          <w:lang w:val="en-US" w:eastAsia="en-US"/>
        </w:rPr>
        <w:t>XVIII</w:t>
      </w:r>
      <w:r w:rsidRPr="00EB2D57">
        <w:t>в.:</w:t>
      </w:r>
      <w:bookmarkEnd w:id="249"/>
    </w:p>
    <w:p w:rsidR="007B2421" w:rsidRPr="00EB2D57" w:rsidRDefault="007B2421" w:rsidP="00BF75E3">
      <w:pPr>
        <w:pStyle w:val="aa"/>
      </w:pPr>
      <w:r w:rsidRPr="00EB2D57">
        <w:t>ОТ ЦАРСТВА К ИМПЕРИИ (45 ч)</w:t>
      </w:r>
    </w:p>
    <w:p w:rsidR="007B2421" w:rsidRPr="00EB2D57" w:rsidRDefault="007B2421">
      <w:pPr>
        <w:pStyle w:val="11"/>
        <w:spacing w:after="140" w:line="269" w:lineRule="auto"/>
        <w:jc w:val="both"/>
        <w:rPr>
          <w:color w:val="auto"/>
        </w:rPr>
      </w:pPr>
      <w:r w:rsidRPr="00EB2D57">
        <w:rPr>
          <w:b/>
          <w:bCs/>
          <w:color w:val="auto"/>
          <w:sz w:val="19"/>
          <w:szCs w:val="19"/>
        </w:rPr>
        <w:t xml:space="preserve">Введение </w:t>
      </w:r>
      <w:r w:rsidRPr="00EB2D57">
        <w:rPr>
          <w:color w:val="auto"/>
        </w:rPr>
        <w:t>(1 ч).</w:t>
      </w:r>
    </w:p>
    <w:p w:rsidR="007B2421" w:rsidRPr="00EB2D57" w:rsidRDefault="007B2421" w:rsidP="00BF75E3">
      <w:pPr>
        <w:pStyle w:val="aa"/>
      </w:pPr>
      <w:bookmarkStart w:id="250" w:name="bookmark897"/>
      <w:r w:rsidRPr="00EB2D57">
        <w:t xml:space="preserve">Россия в эпоху преобразований Петра </w:t>
      </w:r>
      <w:r w:rsidRPr="00EB2D57">
        <w:rPr>
          <w:lang w:val="en-US" w:eastAsia="en-US"/>
        </w:rPr>
        <w:t>I</w:t>
      </w:r>
      <w:r w:rsidRPr="00EB2D57">
        <w:t>(11 ч)</w:t>
      </w:r>
      <w:bookmarkEnd w:id="250"/>
    </w:p>
    <w:p w:rsidR="007B2421" w:rsidRPr="00EB2D57" w:rsidRDefault="007B2421">
      <w:pPr>
        <w:pStyle w:val="11"/>
        <w:spacing w:line="257" w:lineRule="auto"/>
        <w:jc w:val="both"/>
        <w:rPr>
          <w:rFonts w:cs="Courier New"/>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rPr>
        <w:t>I</w:t>
      </w:r>
      <w:r w:rsidRPr="00EB2D57">
        <w:rPr>
          <w:color w:val="auto"/>
          <w:lang w:eastAsia="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rPr>
        <w:t>I</w:t>
      </w:r>
      <w:r w:rsidRPr="00EB2D57">
        <w:rPr>
          <w:color w:val="auto"/>
          <w:lang w:eastAsia="en-US"/>
        </w:rPr>
        <w:t>.</w:t>
      </w:r>
    </w:p>
    <w:p w:rsidR="007B2421" w:rsidRPr="00EB2D57" w:rsidRDefault="007B2421">
      <w:pPr>
        <w:pStyle w:val="11"/>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B2421" w:rsidRPr="00EB2D57" w:rsidRDefault="007B2421">
      <w:pPr>
        <w:pStyle w:val="11"/>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B2421" w:rsidRPr="00EB2D57" w:rsidRDefault="007B2421">
      <w:pPr>
        <w:pStyle w:val="11"/>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B2421" w:rsidRPr="00EB2D57" w:rsidRDefault="007B2421">
      <w:pPr>
        <w:pStyle w:val="11"/>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7B2421" w:rsidRPr="00EB2D57" w:rsidRDefault="007B2421">
      <w:pPr>
        <w:pStyle w:val="11"/>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7B2421" w:rsidRPr="00EB2D57" w:rsidRDefault="007B2421">
      <w:pPr>
        <w:pStyle w:val="11"/>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rPr>
        <w:t>I</w:t>
      </w:r>
      <w:r w:rsidRPr="00EB2D57">
        <w:rPr>
          <w:color w:val="auto"/>
          <w:lang w:eastAsia="en-US"/>
        </w:rPr>
        <w:t xml:space="preserve">. </w:t>
      </w:r>
      <w:r w:rsidRPr="00EB2D57">
        <w:rPr>
          <w:color w:val="auto"/>
        </w:rPr>
        <w:t xml:space="preserve">Социальные движения в первой четверти </w:t>
      </w:r>
      <w:r w:rsidRPr="00EB2D57">
        <w:rPr>
          <w:color w:val="auto"/>
          <w:lang w:val="en-US" w:eastAsia="en-US"/>
        </w:rPr>
        <w:t>XVIII</w:t>
      </w:r>
      <w:r w:rsidRPr="00EB2D57">
        <w:rPr>
          <w:color w:val="auto"/>
        </w:rPr>
        <w:t>в. Восстания в Астрахани, Башкирии, на Дону. Дело царевича Алексея.</w:t>
      </w:r>
    </w:p>
    <w:p w:rsidR="007B2421" w:rsidRPr="00EB2D57" w:rsidRDefault="007B2421">
      <w:pPr>
        <w:pStyle w:val="11"/>
        <w:jc w:val="both"/>
        <w:rPr>
          <w:rFonts w:cs="Courier New"/>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rPr>
        <w:t>I</w:t>
      </w:r>
      <w:r w:rsidRPr="00EB2D57">
        <w:rPr>
          <w:color w:val="auto"/>
          <w:lang w:eastAsia="en-US"/>
        </w:rPr>
        <w:t>.</w:t>
      </w:r>
    </w:p>
    <w:p w:rsidR="007B2421" w:rsidRPr="00EB2D57" w:rsidRDefault="007B2421">
      <w:pPr>
        <w:pStyle w:val="11"/>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B2421" w:rsidRPr="00EB2D57" w:rsidRDefault="007B2421">
      <w:pPr>
        <w:pStyle w:val="11"/>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B2421" w:rsidRPr="00EB2D57" w:rsidRDefault="007B2421">
      <w:pPr>
        <w:pStyle w:val="11"/>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rPr>
        <w:t>I</w:t>
      </w:r>
      <w:r w:rsidRPr="00EB2D57">
        <w:rPr>
          <w:color w:val="auto"/>
        </w:rPr>
        <w:t>в русской культуре.</w:t>
      </w:r>
    </w:p>
    <w:p w:rsidR="007B2421" w:rsidRPr="00EB2D57" w:rsidRDefault="007B2421" w:rsidP="00BF75E3">
      <w:pPr>
        <w:pStyle w:val="aa"/>
      </w:pPr>
      <w:bookmarkStart w:id="251" w:name="bookmark899"/>
      <w:r w:rsidRPr="00EB2D57">
        <w:t xml:space="preserve">Россия после Петра </w:t>
      </w:r>
      <w:r w:rsidRPr="00EB2D57">
        <w:rPr>
          <w:lang w:val="en-US" w:eastAsia="en-US"/>
        </w:rPr>
        <w:t>I</w:t>
      </w:r>
      <w:r w:rsidRPr="00EB2D57">
        <w:rPr>
          <w:lang w:eastAsia="en-US"/>
        </w:rPr>
        <w:t xml:space="preserve">. </w:t>
      </w:r>
      <w:r w:rsidRPr="00EB2D57">
        <w:t>Дворцовые перевороты (7 ч)</w:t>
      </w:r>
      <w:bookmarkEnd w:id="251"/>
    </w:p>
    <w:p w:rsidR="007B2421" w:rsidRPr="00EB2D57" w:rsidRDefault="007B2421">
      <w:pPr>
        <w:pStyle w:val="11"/>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B2421" w:rsidRPr="00EB2D57" w:rsidRDefault="007B2421">
      <w:pPr>
        <w:pStyle w:val="11"/>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B2421" w:rsidRPr="00EB2D57" w:rsidRDefault="007B2421">
      <w:pPr>
        <w:pStyle w:val="11"/>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B2421" w:rsidRPr="00EB2D57" w:rsidRDefault="007B2421">
      <w:pPr>
        <w:pStyle w:val="11"/>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rPr>
        <w:t>III</w:t>
      </w:r>
      <w:r w:rsidRPr="00EB2D57">
        <w:rPr>
          <w:color w:val="auto"/>
          <w:lang w:eastAsia="en-US"/>
        </w:rPr>
        <w:t xml:space="preserve">. </w:t>
      </w:r>
      <w:r w:rsidRPr="00EB2D57">
        <w:rPr>
          <w:color w:val="auto"/>
        </w:rPr>
        <w:t>Манифест о вольности дворянства. Причины переворота 28 июня 1762 г.</w:t>
      </w:r>
    </w:p>
    <w:p w:rsidR="007B2421" w:rsidRPr="00EB2D57" w:rsidRDefault="007B2421" w:rsidP="00BF75E3">
      <w:pPr>
        <w:pStyle w:val="aa"/>
      </w:pPr>
      <w:bookmarkStart w:id="252" w:name="bookmark901"/>
      <w:r w:rsidRPr="00EB2D57">
        <w:t>Россия в 1760—1790-х гг.</w:t>
      </w:r>
      <w:bookmarkEnd w:id="252"/>
    </w:p>
    <w:p w:rsidR="007B2421" w:rsidRPr="00EB2D57" w:rsidRDefault="007B2421" w:rsidP="00BF75E3">
      <w:pPr>
        <w:pStyle w:val="aa"/>
      </w:pPr>
      <w:r w:rsidRPr="00EB2D57">
        <w:t xml:space="preserve">Правление Екатерины </w:t>
      </w:r>
      <w:r w:rsidRPr="00EB2D57">
        <w:rPr>
          <w:lang w:val="en-US" w:eastAsia="en-US"/>
        </w:rPr>
        <w:t>II</w:t>
      </w:r>
      <w:r w:rsidRPr="00EB2D57">
        <w:t xml:space="preserve">и Павла </w:t>
      </w:r>
      <w:r w:rsidRPr="00EB2D57">
        <w:rPr>
          <w:lang w:val="en-US" w:eastAsia="en-US"/>
        </w:rPr>
        <w:t>I</w:t>
      </w:r>
      <w:r w:rsidRPr="00EB2D57">
        <w:t>(18 ч)</w:t>
      </w:r>
    </w:p>
    <w:p w:rsidR="007B2421" w:rsidRPr="00EB2D57" w:rsidRDefault="007B2421">
      <w:pPr>
        <w:pStyle w:val="11"/>
        <w:spacing w:line="262" w:lineRule="auto"/>
        <w:jc w:val="both"/>
        <w:rPr>
          <w:rFonts w:cs="Courier New"/>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rPr>
        <w:t>II</w:t>
      </w:r>
      <w:r w:rsidRPr="00EB2D57">
        <w:rPr>
          <w:color w:val="auto"/>
          <w:lang w:eastAsia="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7B2421" w:rsidRPr="00EB2D57" w:rsidRDefault="007B2421">
      <w:pPr>
        <w:pStyle w:val="11"/>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B2421" w:rsidRPr="00EB2D57" w:rsidRDefault="007B2421">
      <w:pPr>
        <w:pStyle w:val="11"/>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7B2421" w:rsidRPr="00EB2D57" w:rsidRDefault="007B2421">
      <w:pPr>
        <w:pStyle w:val="11"/>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B2421" w:rsidRPr="00EB2D57" w:rsidRDefault="007B2421">
      <w:pPr>
        <w:pStyle w:val="11"/>
        <w:spacing w:line="259" w:lineRule="auto"/>
        <w:jc w:val="both"/>
        <w:rPr>
          <w:rFonts w:cs="Courier New"/>
          <w:color w:val="auto"/>
        </w:rPr>
      </w:pPr>
      <w:r w:rsidRPr="00EB2D57">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7B2421" w:rsidRPr="00EB2D57" w:rsidRDefault="007B2421">
      <w:pPr>
        <w:pStyle w:val="11"/>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7B2421" w:rsidRPr="00EB2D57" w:rsidRDefault="007B2421">
      <w:pPr>
        <w:pStyle w:val="11"/>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rPr>
        <w:t>II</w:t>
      </w:r>
      <w:r w:rsidRPr="00EB2D57">
        <w:rPr>
          <w:color w:val="auto"/>
        </w:rPr>
        <w:t>на юг в 1787 г.</w:t>
      </w:r>
    </w:p>
    <w:p w:rsidR="007B2421" w:rsidRPr="00EB2D57" w:rsidRDefault="007B2421">
      <w:pPr>
        <w:pStyle w:val="11"/>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B2421" w:rsidRPr="00EB2D57" w:rsidRDefault="007B2421">
      <w:pPr>
        <w:pStyle w:val="11"/>
        <w:ind w:firstLine="0"/>
        <w:jc w:val="both"/>
        <w:rPr>
          <w:rFonts w:cs="Courier New"/>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7B2421" w:rsidRPr="00EB2D57" w:rsidRDefault="007B2421">
      <w:pPr>
        <w:pStyle w:val="11"/>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rPr>
        <w:t>I</w:t>
      </w:r>
      <w:r w:rsidRPr="00EB2D57">
        <w:rPr>
          <w:b/>
          <w:bCs/>
          <w:i/>
          <w:iCs/>
          <w:color w:val="auto"/>
          <w:sz w:val="19"/>
          <w:szCs w:val="19"/>
          <w:lang w:eastAsia="en-US"/>
        </w:rPr>
        <w:t>.</w:t>
      </w:r>
      <w:r w:rsidRPr="00EB2D57">
        <w:rPr>
          <w:color w:val="auto"/>
        </w:rPr>
        <w:t xml:space="preserve">Личность Павла </w:t>
      </w:r>
      <w:r w:rsidRPr="00EB2D57">
        <w:rPr>
          <w:color w:val="auto"/>
          <w:lang w:val="en-US" w:eastAsia="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B2421" w:rsidRPr="00EB2D57" w:rsidRDefault="007B2421">
      <w:pPr>
        <w:pStyle w:val="11"/>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B2421" w:rsidRPr="00EB2D57" w:rsidRDefault="007B2421" w:rsidP="00BF75E3">
      <w:pPr>
        <w:pStyle w:val="aa"/>
      </w:pPr>
      <w:bookmarkStart w:id="253" w:name="bookmark904"/>
      <w:r w:rsidRPr="00EB2D57">
        <w:t xml:space="preserve">Культурное пространство Российской империи в </w:t>
      </w:r>
      <w:r w:rsidRPr="00EB2D57">
        <w:rPr>
          <w:lang w:val="en-US" w:eastAsia="en-US"/>
        </w:rPr>
        <w:t>XVIII</w:t>
      </w:r>
      <w:r w:rsidRPr="00EB2D57">
        <w:t>в. (6 ч)</w:t>
      </w:r>
      <w:bookmarkEnd w:id="253"/>
    </w:p>
    <w:p w:rsidR="007B2421" w:rsidRPr="00EB2D57" w:rsidRDefault="007B2421">
      <w:pPr>
        <w:pStyle w:val="11"/>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B2421" w:rsidRPr="00EB2D57" w:rsidRDefault="007B2421">
      <w:pPr>
        <w:pStyle w:val="11"/>
        <w:jc w:val="both"/>
        <w:rPr>
          <w:color w:val="auto"/>
        </w:rPr>
      </w:pPr>
      <w:r w:rsidRPr="00EB2D57">
        <w:rPr>
          <w:color w:val="auto"/>
        </w:rPr>
        <w:t xml:space="preserve">Русская культура и культура народов России в </w:t>
      </w:r>
      <w:r w:rsidRPr="00EB2D57">
        <w:rPr>
          <w:color w:val="auto"/>
          <w:lang w:val="en-US" w:eastAsia="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rPr>
        <w:t>I</w:t>
      </w:r>
      <w:r w:rsidRPr="00EB2D57">
        <w:rPr>
          <w:color w:val="auto"/>
          <w:lang w:eastAsia="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7B2421" w:rsidRPr="00EB2D57" w:rsidRDefault="007B2421">
      <w:pPr>
        <w:pStyle w:val="11"/>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7B2421" w:rsidRPr="00EB2D57" w:rsidRDefault="007B2421">
      <w:pPr>
        <w:pStyle w:val="11"/>
        <w:jc w:val="both"/>
        <w:rPr>
          <w:color w:val="auto"/>
        </w:rPr>
      </w:pPr>
      <w:r w:rsidRPr="00EB2D57">
        <w:rPr>
          <w:color w:val="auto"/>
        </w:rPr>
        <w:t xml:space="preserve">Российская наука в </w:t>
      </w:r>
      <w:r w:rsidRPr="00EB2D57">
        <w:rPr>
          <w:color w:val="auto"/>
          <w:lang w:val="en-US" w:eastAsia="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7B2421" w:rsidRPr="00EB2D57" w:rsidRDefault="007B2421">
      <w:pPr>
        <w:pStyle w:val="11"/>
        <w:spacing w:line="240" w:lineRule="auto"/>
        <w:jc w:val="both"/>
        <w:rPr>
          <w:color w:val="auto"/>
        </w:rPr>
      </w:pPr>
      <w:r w:rsidRPr="00EB2D57">
        <w:rPr>
          <w:color w:val="auto"/>
        </w:rPr>
        <w:t xml:space="preserve">Образование в России в </w:t>
      </w:r>
      <w:r w:rsidRPr="00EB2D57">
        <w:rPr>
          <w:color w:val="auto"/>
          <w:lang w:val="en-US" w:eastAsia="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7B2421" w:rsidRPr="00EB2D57" w:rsidRDefault="007B2421">
      <w:pPr>
        <w:pStyle w:val="11"/>
        <w:spacing w:line="240" w:lineRule="auto"/>
        <w:jc w:val="both"/>
        <w:rPr>
          <w:color w:val="auto"/>
        </w:rPr>
      </w:pPr>
      <w:r w:rsidRPr="00EB2D57">
        <w:rPr>
          <w:color w:val="auto"/>
        </w:rPr>
        <w:t xml:space="preserve">Русская архитектура </w:t>
      </w:r>
      <w:r w:rsidRPr="00EB2D57">
        <w:rPr>
          <w:color w:val="auto"/>
          <w:lang w:val="en-US" w:eastAsia="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7B2421" w:rsidRPr="00EB2D57" w:rsidRDefault="007B2421">
      <w:pPr>
        <w:pStyle w:val="11"/>
        <w:spacing w:line="240" w:lineRule="auto"/>
        <w:jc w:val="both"/>
        <w:rPr>
          <w:rFonts w:cs="Courier New"/>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rPr>
        <w:t>XVIII</w:t>
      </w:r>
      <w:r w:rsidRPr="00EB2D57">
        <w:rPr>
          <w:color w:val="auto"/>
        </w:rPr>
        <w:t>в. Новые веяния в изобразительном искусстве в конце столетия</w:t>
      </w:r>
      <w:r w:rsidRPr="00EB2D57">
        <w:rPr>
          <w:i/>
          <w:iCs/>
          <w:color w:val="auto"/>
        </w:rPr>
        <w:t>.</w:t>
      </w:r>
    </w:p>
    <w:p w:rsidR="007B2421" w:rsidRPr="00EB2D57" w:rsidRDefault="007B2421">
      <w:pPr>
        <w:pStyle w:val="11"/>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rPr>
        <w:t>XVIII</w:t>
      </w:r>
      <w:r w:rsidRPr="00EB2D57">
        <w:rPr>
          <w:color w:val="auto"/>
        </w:rPr>
        <w:t>в.</w:t>
      </w:r>
    </w:p>
    <w:p w:rsidR="007B2421" w:rsidRPr="00EB2D57" w:rsidRDefault="007B2421">
      <w:pPr>
        <w:pStyle w:val="11"/>
        <w:spacing w:after="380" w:line="264" w:lineRule="auto"/>
        <w:rPr>
          <w:color w:val="auto"/>
        </w:rPr>
      </w:pPr>
      <w:r w:rsidRPr="00EB2D57">
        <w:rPr>
          <w:b/>
          <w:bCs/>
          <w:color w:val="auto"/>
          <w:sz w:val="19"/>
          <w:szCs w:val="19"/>
        </w:rPr>
        <w:t xml:space="preserve">Обобщение </w:t>
      </w:r>
      <w:r w:rsidRPr="00EB2D57">
        <w:rPr>
          <w:color w:val="auto"/>
        </w:rPr>
        <w:t>(2 ч).</w:t>
      </w:r>
    </w:p>
    <w:p w:rsidR="007B2421" w:rsidRPr="00EB2D57" w:rsidRDefault="007B2421" w:rsidP="00BF75E3">
      <w:pPr>
        <w:pStyle w:val="aa"/>
      </w:pPr>
      <w:bookmarkStart w:id="254" w:name="bookmark906"/>
      <w:r>
        <w:t xml:space="preserve">9 </w:t>
      </w:r>
      <w:r w:rsidRPr="00EB2D57">
        <w:t>КЛАСС</w:t>
      </w:r>
      <w:bookmarkEnd w:id="254"/>
    </w:p>
    <w:p w:rsidR="007B2421" w:rsidRDefault="007B2421" w:rsidP="00BF75E3">
      <w:pPr>
        <w:pStyle w:val="aa"/>
      </w:pPr>
    </w:p>
    <w:p w:rsidR="007B2421" w:rsidRPr="00EB2D57" w:rsidRDefault="007B2421" w:rsidP="00BF75E3">
      <w:pPr>
        <w:pStyle w:val="aa"/>
      </w:pPr>
      <w:r w:rsidRPr="00EB2D57">
        <w:t>ВСЕОБЩАЯ ИСТОРИЯ. ИСТОРИЯ НОВОГО ВРЕМЕНИ.</w:t>
      </w:r>
    </w:p>
    <w:p w:rsidR="007B2421" w:rsidRPr="00EB2D57" w:rsidRDefault="007B2421" w:rsidP="00BF75E3">
      <w:pPr>
        <w:pStyle w:val="aa"/>
      </w:pPr>
      <w:bookmarkStart w:id="255" w:name="bookmark909"/>
      <w:r w:rsidRPr="00EB2D57">
        <w:rPr>
          <w:lang w:val="en-US" w:eastAsia="en-US"/>
        </w:rPr>
        <w:t>XIX</w:t>
      </w:r>
      <w:r w:rsidRPr="00EB2D57">
        <w:t>— НАЧАЛО ХХ в. (23 ч)</w:t>
      </w:r>
      <w:bookmarkEnd w:id="255"/>
    </w:p>
    <w:p w:rsidR="007B2421" w:rsidRPr="00EB2D57" w:rsidRDefault="007B2421">
      <w:pPr>
        <w:pStyle w:val="11"/>
        <w:spacing w:after="140" w:line="264" w:lineRule="auto"/>
        <w:rPr>
          <w:color w:val="auto"/>
        </w:rPr>
      </w:pPr>
      <w:r w:rsidRPr="00EB2D57">
        <w:rPr>
          <w:b/>
          <w:bCs/>
          <w:color w:val="auto"/>
          <w:sz w:val="19"/>
          <w:szCs w:val="19"/>
        </w:rPr>
        <w:t xml:space="preserve">Введение </w:t>
      </w:r>
      <w:r w:rsidRPr="00EB2D57">
        <w:rPr>
          <w:color w:val="auto"/>
        </w:rPr>
        <w:t>(1 ч).</w:t>
      </w:r>
    </w:p>
    <w:p w:rsidR="007B2421" w:rsidRPr="00EB2D57" w:rsidRDefault="007B2421" w:rsidP="00BF75E3">
      <w:pPr>
        <w:pStyle w:val="aa"/>
      </w:pPr>
      <w:bookmarkStart w:id="256" w:name="bookmark911"/>
      <w:r w:rsidRPr="00EB2D57">
        <w:t xml:space="preserve">Европа в начале </w:t>
      </w:r>
      <w:r w:rsidRPr="00EB2D57">
        <w:rPr>
          <w:lang w:val="en-US" w:eastAsia="en-US"/>
        </w:rPr>
        <w:t>XIX</w:t>
      </w:r>
      <w:r w:rsidRPr="00EB2D57">
        <w:t>в. (2 ч)</w:t>
      </w:r>
      <w:bookmarkEnd w:id="256"/>
    </w:p>
    <w:p w:rsidR="007B2421" w:rsidRPr="00EB2D57" w:rsidRDefault="007B2421">
      <w:pPr>
        <w:pStyle w:val="11"/>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rPr>
        <w:t>I</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B2421" w:rsidRDefault="007B2421" w:rsidP="00BF75E3">
      <w:pPr>
        <w:pStyle w:val="aa"/>
      </w:pPr>
      <w:bookmarkStart w:id="257" w:name="bookmark913"/>
      <w:r w:rsidRPr="00EB2D57">
        <w:t xml:space="preserve">Развитие индустриального общества в первой половине </w:t>
      </w:r>
      <w:r w:rsidRPr="00EB2D57">
        <w:rPr>
          <w:lang w:val="en-US" w:eastAsia="en-US"/>
        </w:rPr>
        <w:t>XIX</w:t>
      </w:r>
      <w:r w:rsidRPr="00EB2D57">
        <w:t xml:space="preserve">в.: экономика, социальные отношения, политические процессы </w:t>
      </w:r>
    </w:p>
    <w:p w:rsidR="007B2421" w:rsidRPr="00EB2D57" w:rsidRDefault="007B2421" w:rsidP="00BF75E3">
      <w:pPr>
        <w:pStyle w:val="aa"/>
      </w:pPr>
      <w:r w:rsidRPr="00EB2D57">
        <w:t>(2 ч)</w:t>
      </w:r>
      <w:bookmarkEnd w:id="257"/>
    </w:p>
    <w:p w:rsidR="007B2421" w:rsidRPr="00EB2D57" w:rsidRDefault="007B2421">
      <w:pPr>
        <w:pStyle w:val="11"/>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B2421" w:rsidRDefault="007B2421" w:rsidP="00BF75E3">
      <w:pPr>
        <w:pStyle w:val="aa"/>
      </w:pPr>
      <w:bookmarkStart w:id="258" w:name="bookmark915"/>
      <w:r w:rsidRPr="00EB2D57">
        <w:t xml:space="preserve">Политическое развитие европейских стран в 1815—1840-е гг. </w:t>
      </w:r>
    </w:p>
    <w:p w:rsidR="007B2421" w:rsidRPr="00EB2D57" w:rsidRDefault="007B2421" w:rsidP="00BF75E3">
      <w:pPr>
        <w:pStyle w:val="aa"/>
      </w:pPr>
      <w:r w:rsidRPr="00EB2D57">
        <w:t>(2 ч)</w:t>
      </w:r>
      <w:bookmarkEnd w:id="258"/>
    </w:p>
    <w:p w:rsidR="007B2421" w:rsidRPr="00EB2D57" w:rsidRDefault="007B2421">
      <w:pPr>
        <w:pStyle w:val="11"/>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B2421" w:rsidRPr="00EB2D57" w:rsidRDefault="007B2421" w:rsidP="00BF75E3">
      <w:pPr>
        <w:pStyle w:val="aa"/>
      </w:pPr>
      <w:bookmarkStart w:id="259" w:name="bookmark917"/>
      <w:r w:rsidRPr="00EB2D57">
        <w:t>Страны Европы и Северной Америки в середине XIX — начале ХХ в. (6 ч)</w:t>
      </w:r>
      <w:bookmarkEnd w:id="259"/>
    </w:p>
    <w:p w:rsidR="007B2421" w:rsidRPr="00EB2D57" w:rsidRDefault="007B2421">
      <w:pPr>
        <w:pStyle w:val="11"/>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7B2421" w:rsidRPr="00EB2D57" w:rsidRDefault="007B2421">
      <w:pPr>
        <w:pStyle w:val="11"/>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rPr>
        <w:t>III</w:t>
      </w:r>
      <w:r w:rsidRPr="00EB2D57">
        <w:rPr>
          <w:color w:val="auto"/>
          <w:lang w:eastAsia="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7B2421" w:rsidRPr="00EB2D57" w:rsidRDefault="007B2421">
      <w:pPr>
        <w:pStyle w:val="11"/>
        <w:spacing w:line="252" w:lineRule="auto"/>
        <w:jc w:val="both"/>
        <w:rPr>
          <w:rFonts w:cs="Courier New"/>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rPr>
        <w:t>II</w:t>
      </w:r>
      <w:r w:rsidRPr="00EB2D57">
        <w:rPr>
          <w:color w:val="auto"/>
          <w:lang w:eastAsia="en-US"/>
        </w:rPr>
        <w:t>.</w:t>
      </w:r>
    </w:p>
    <w:p w:rsidR="007B2421" w:rsidRPr="00EB2D57" w:rsidRDefault="007B2421">
      <w:pPr>
        <w:pStyle w:val="11"/>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B2421" w:rsidRPr="00EB2D57" w:rsidRDefault="007B2421">
      <w:pPr>
        <w:pStyle w:val="11"/>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rPr>
        <w:t>XIX</w:t>
      </w:r>
      <w:r w:rsidRPr="00EB2D57">
        <w:rPr>
          <w:b/>
          <w:bCs/>
          <w:i/>
          <w:iCs/>
          <w:color w:val="auto"/>
          <w:sz w:val="19"/>
          <w:szCs w:val="19"/>
        </w:rPr>
        <w:t xml:space="preserve">— начале </w:t>
      </w:r>
      <w:r w:rsidRPr="00EB2D57">
        <w:rPr>
          <w:b/>
          <w:bCs/>
          <w:i/>
          <w:iCs/>
          <w:color w:val="auto"/>
          <w:sz w:val="19"/>
          <w:szCs w:val="19"/>
          <w:lang w:val="en-US" w:eastAsia="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B2421" w:rsidRPr="00EB2D57" w:rsidRDefault="007B2421">
      <w:pPr>
        <w:pStyle w:val="11"/>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rPr>
        <w:t>XIX</w:t>
      </w:r>
      <w:r w:rsidRPr="00EB2D57">
        <w:rPr>
          <w:color w:val="auto"/>
        </w:rPr>
        <w:t>в.</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rPr>
        <w:t>XIX</w:t>
      </w:r>
      <w:r w:rsidRPr="00EB2D57">
        <w:rPr>
          <w:b/>
          <w:bCs/>
          <w:i/>
          <w:iCs/>
          <w:color w:val="auto"/>
          <w:sz w:val="19"/>
          <w:szCs w:val="19"/>
        </w:rPr>
        <w:t>— начале ХХ в.</w:t>
      </w:r>
    </w:p>
    <w:p w:rsidR="007B2421" w:rsidRPr="00EB2D57" w:rsidRDefault="007B2421">
      <w:pPr>
        <w:pStyle w:val="11"/>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B2421" w:rsidRPr="00EB2D57" w:rsidRDefault="007B2421" w:rsidP="00BF75E3">
      <w:pPr>
        <w:pStyle w:val="aa"/>
      </w:pPr>
      <w:bookmarkStart w:id="260" w:name="bookmark919"/>
      <w:r w:rsidRPr="00EB2D57">
        <w:t xml:space="preserve">Страны Латинской Америки в </w:t>
      </w:r>
      <w:r w:rsidRPr="00EB2D57">
        <w:rPr>
          <w:lang w:val="en-US" w:eastAsia="en-US"/>
        </w:rPr>
        <w:t>XIX</w:t>
      </w:r>
      <w:r w:rsidRPr="00EB2D57">
        <w:t>— начале ХХ в. (2 ч)</w:t>
      </w:r>
      <w:bookmarkEnd w:id="260"/>
    </w:p>
    <w:p w:rsidR="007B2421" w:rsidRPr="00EB2D57" w:rsidRDefault="007B2421">
      <w:pPr>
        <w:pStyle w:val="11"/>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B2421" w:rsidRPr="00EB2D57" w:rsidRDefault="007B2421" w:rsidP="00BF75E3">
      <w:pPr>
        <w:pStyle w:val="aa"/>
      </w:pPr>
      <w:bookmarkStart w:id="261" w:name="bookmark921"/>
      <w:r w:rsidRPr="00EB2D57">
        <w:t>Страны Азии в XIX — начале ХХ в. (3 ч)</w:t>
      </w:r>
      <w:bookmarkEnd w:id="261"/>
    </w:p>
    <w:p w:rsidR="007B2421" w:rsidRPr="00EB2D57" w:rsidRDefault="007B2421">
      <w:pPr>
        <w:pStyle w:val="11"/>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B2421" w:rsidRPr="00EB2D57" w:rsidRDefault="007B2421">
      <w:pPr>
        <w:pStyle w:val="11"/>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7B2421" w:rsidRPr="00EB2D57" w:rsidRDefault="007B2421">
      <w:pPr>
        <w:pStyle w:val="11"/>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7B2421" w:rsidRPr="00EB2D57" w:rsidRDefault="007B2421">
      <w:pPr>
        <w:pStyle w:val="11"/>
        <w:spacing w:line="240" w:lineRule="auto"/>
        <w:jc w:val="both"/>
        <w:rPr>
          <w:rFonts w:cs="Courier New"/>
          <w:color w:val="auto"/>
          <w:sz w:val="19"/>
          <w:szCs w:val="19"/>
        </w:rPr>
      </w:pPr>
      <w:r w:rsidRPr="00EB2D57">
        <w:rPr>
          <w:color w:val="auto"/>
        </w:rPr>
        <w:t xml:space="preserve">Революция 1905—1911 г. в </w:t>
      </w:r>
      <w:r w:rsidRPr="00EB2D57">
        <w:rPr>
          <w:b/>
          <w:bCs/>
          <w:i/>
          <w:iCs/>
          <w:color w:val="auto"/>
          <w:sz w:val="19"/>
          <w:szCs w:val="19"/>
        </w:rPr>
        <w:t>Иране.</w:t>
      </w:r>
    </w:p>
    <w:p w:rsidR="007B2421" w:rsidRPr="00EB2D57" w:rsidRDefault="007B2421">
      <w:pPr>
        <w:pStyle w:val="11"/>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rPr>
        <w:t>XIX</w:t>
      </w:r>
      <w:r w:rsidRPr="00EB2D57">
        <w:rPr>
          <w:color w:val="auto"/>
        </w:rPr>
        <w:t>в. Создание Индийского национального конгресса. Б. Тилак, М.К. Ганди.</w:t>
      </w:r>
    </w:p>
    <w:p w:rsidR="007B2421" w:rsidRPr="00EB2D57" w:rsidRDefault="007B2421" w:rsidP="00BF75E3">
      <w:pPr>
        <w:pStyle w:val="aa"/>
      </w:pPr>
      <w:bookmarkStart w:id="262" w:name="bookmark923"/>
      <w:r w:rsidRPr="00EB2D57">
        <w:t>Народы Африки в XIX — начале XX в. (1 ч)</w:t>
      </w:r>
      <w:bookmarkEnd w:id="262"/>
    </w:p>
    <w:p w:rsidR="007B2421" w:rsidRPr="00EB2D57" w:rsidRDefault="007B2421">
      <w:pPr>
        <w:pStyle w:val="11"/>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B2421" w:rsidRPr="00EB2D57" w:rsidRDefault="007B2421" w:rsidP="00BF75E3">
      <w:pPr>
        <w:pStyle w:val="aa"/>
      </w:pPr>
      <w:bookmarkStart w:id="263" w:name="bookmark925"/>
      <w:r w:rsidRPr="00EB2D57">
        <w:t xml:space="preserve">Развитие культуры в </w:t>
      </w:r>
      <w:r w:rsidRPr="00EB2D57">
        <w:rPr>
          <w:lang w:val="en-US" w:eastAsia="en-US"/>
        </w:rPr>
        <w:t>XIX</w:t>
      </w:r>
      <w:r w:rsidRPr="00EB2D57">
        <w:t xml:space="preserve">— начале </w:t>
      </w:r>
      <w:r w:rsidRPr="00EB2D57">
        <w:rPr>
          <w:lang w:val="en-US" w:eastAsia="en-US"/>
        </w:rPr>
        <w:t>XX</w:t>
      </w:r>
      <w:r w:rsidRPr="00EB2D57">
        <w:t>в. (2 ч)</w:t>
      </w:r>
      <w:bookmarkEnd w:id="263"/>
    </w:p>
    <w:p w:rsidR="007B2421" w:rsidRPr="00EB2D57" w:rsidRDefault="007B2421">
      <w:pPr>
        <w:pStyle w:val="11"/>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B2421" w:rsidRPr="00EB2D57" w:rsidRDefault="007B2421" w:rsidP="00BF75E3">
      <w:pPr>
        <w:pStyle w:val="aa"/>
      </w:pPr>
      <w:bookmarkStart w:id="264" w:name="bookmark927"/>
      <w:r w:rsidRPr="00EB2D57">
        <w:t xml:space="preserve">Международные отношения в </w:t>
      </w:r>
      <w:r w:rsidRPr="00EB2D57">
        <w:rPr>
          <w:lang w:val="en-US" w:eastAsia="en-US"/>
        </w:rPr>
        <w:t>XIX</w:t>
      </w:r>
      <w:r w:rsidRPr="00EB2D57">
        <w:t xml:space="preserve">— начале </w:t>
      </w:r>
      <w:r w:rsidRPr="00EB2D57">
        <w:rPr>
          <w:lang w:val="en-US" w:eastAsia="en-US"/>
        </w:rPr>
        <w:t>XX</w:t>
      </w:r>
      <w:r w:rsidRPr="00EB2D57">
        <w:t>в. (1 ч)</w:t>
      </w:r>
      <w:bookmarkEnd w:id="264"/>
    </w:p>
    <w:p w:rsidR="007B2421" w:rsidRPr="00EB2D57" w:rsidRDefault="007B2421">
      <w:pPr>
        <w:pStyle w:val="11"/>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rPr>
        <w:t>XIX</w:t>
      </w:r>
      <w:r w:rsidRPr="00EB2D57">
        <w:rPr>
          <w:color w:val="auto"/>
        </w:rPr>
        <w:t>— начале ХХ в. (испано-американская война, русско-японская война, боснийский кризис). Балканские войны.</w:t>
      </w:r>
    </w:p>
    <w:p w:rsidR="007B2421" w:rsidRPr="00EB2D57" w:rsidRDefault="007B2421">
      <w:pPr>
        <w:pStyle w:val="11"/>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rPr>
        <w:t>XIX</w:t>
      </w:r>
      <w:r w:rsidRPr="00EB2D57">
        <w:rPr>
          <w:color w:val="auto"/>
        </w:rPr>
        <w:t>в.</w:t>
      </w:r>
    </w:p>
    <w:p w:rsidR="007B2421" w:rsidRPr="00EB2D57" w:rsidRDefault="007B2421" w:rsidP="00BF75E3">
      <w:pPr>
        <w:pStyle w:val="aa"/>
      </w:pPr>
      <w:bookmarkStart w:id="265" w:name="bookmark929"/>
      <w:r w:rsidRPr="00EB2D57">
        <w:t>ИСТОРИЯ РОССИИ. РОССИЙСКАЯ ИМПЕРИЯ</w:t>
      </w:r>
      <w:bookmarkEnd w:id="265"/>
    </w:p>
    <w:p w:rsidR="007B2421" w:rsidRPr="00EB2D57" w:rsidRDefault="007B2421" w:rsidP="00BF75E3">
      <w:pPr>
        <w:pStyle w:val="aa"/>
      </w:pPr>
      <w:bookmarkStart w:id="266" w:name="bookmark931"/>
      <w:r w:rsidRPr="00EB2D57">
        <w:t xml:space="preserve">В </w:t>
      </w:r>
      <w:r w:rsidRPr="00EB2D57">
        <w:rPr>
          <w:lang w:val="en-US" w:eastAsia="en-US"/>
        </w:rPr>
        <w:t>XIX</w:t>
      </w:r>
      <w:r w:rsidRPr="00EB2D57">
        <w:t xml:space="preserve">— НАЧАЛЕ </w:t>
      </w:r>
      <w:r w:rsidRPr="00EB2D57">
        <w:rPr>
          <w:lang w:val="en-US" w:eastAsia="en-US"/>
        </w:rPr>
        <w:t>XX</w:t>
      </w:r>
      <w:r w:rsidRPr="00EB2D57">
        <w:t>В. (45 ч)</w:t>
      </w:r>
      <w:bookmarkEnd w:id="266"/>
    </w:p>
    <w:p w:rsidR="007B2421" w:rsidRPr="00EB2D57" w:rsidRDefault="007B2421">
      <w:pPr>
        <w:pStyle w:val="11"/>
        <w:spacing w:after="140" w:line="266" w:lineRule="auto"/>
        <w:jc w:val="both"/>
        <w:rPr>
          <w:color w:val="auto"/>
        </w:rPr>
      </w:pPr>
      <w:r w:rsidRPr="00EB2D57">
        <w:rPr>
          <w:b/>
          <w:bCs/>
          <w:color w:val="auto"/>
          <w:sz w:val="19"/>
          <w:szCs w:val="19"/>
        </w:rPr>
        <w:t xml:space="preserve">Введение </w:t>
      </w:r>
      <w:r w:rsidRPr="00EB2D57">
        <w:rPr>
          <w:color w:val="auto"/>
        </w:rPr>
        <w:t>(1 ч).</w:t>
      </w:r>
    </w:p>
    <w:p w:rsidR="007B2421" w:rsidRPr="00EB2D57" w:rsidRDefault="007B2421" w:rsidP="00BF75E3">
      <w:pPr>
        <w:pStyle w:val="aa"/>
      </w:pPr>
      <w:bookmarkStart w:id="267" w:name="bookmark933"/>
      <w:r w:rsidRPr="00EB2D57">
        <w:t>Александровская эпоха: государственный либерализм (7 ч)</w:t>
      </w:r>
      <w:bookmarkEnd w:id="267"/>
    </w:p>
    <w:p w:rsidR="007B2421" w:rsidRPr="00EB2D57" w:rsidRDefault="007B2421">
      <w:pPr>
        <w:pStyle w:val="11"/>
        <w:jc w:val="both"/>
        <w:rPr>
          <w:color w:val="auto"/>
        </w:rPr>
      </w:pPr>
      <w:r w:rsidRPr="00EB2D57">
        <w:rPr>
          <w:color w:val="auto"/>
        </w:rPr>
        <w:t xml:space="preserve">Проекты либеральных реформ Александра </w:t>
      </w:r>
      <w:r w:rsidRPr="00EB2D57">
        <w:rPr>
          <w:color w:val="auto"/>
          <w:lang w:val="en-US" w:eastAsia="en-US"/>
        </w:rPr>
        <w:t>I</w:t>
      </w:r>
      <w:r w:rsidRPr="00EB2D57">
        <w:rPr>
          <w:color w:val="auto"/>
          <w:lang w:eastAsia="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7B2421" w:rsidRPr="00EB2D57" w:rsidRDefault="007B2421">
      <w:pPr>
        <w:pStyle w:val="11"/>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B2421" w:rsidRPr="00EB2D57" w:rsidRDefault="007B2421">
      <w:pPr>
        <w:pStyle w:val="11"/>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7B2421" w:rsidRPr="00EB2D57" w:rsidRDefault="007B2421" w:rsidP="00BF75E3">
      <w:pPr>
        <w:pStyle w:val="aa"/>
      </w:pPr>
      <w:bookmarkStart w:id="268" w:name="bookmark935"/>
      <w:r w:rsidRPr="00EB2D57">
        <w:t>Николаевское самодержавие: государственный консерватизм (5 ч)</w:t>
      </w:r>
      <w:bookmarkEnd w:id="268"/>
    </w:p>
    <w:p w:rsidR="007B2421" w:rsidRPr="00EB2D57" w:rsidRDefault="007B2421">
      <w:pPr>
        <w:pStyle w:val="11"/>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rPr>
        <w:t>I</w:t>
      </w:r>
      <w:r w:rsidRPr="00EB2D57">
        <w:rPr>
          <w:color w:val="auto"/>
          <w:lang w:eastAsia="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B2421" w:rsidRPr="00EB2D57" w:rsidRDefault="007B2421">
      <w:pPr>
        <w:pStyle w:val="11"/>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B2421" w:rsidRPr="00EB2D57" w:rsidRDefault="007B2421">
      <w:pPr>
        <w:pStyle w:val="11"/>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7B2421" w:rsidRPr="00EB2D57" w:rsidRDefault="007B2421">
      <w:pPr>
        <w:pStyle w:val="11"/>
        <w:spacing w:after="140" w:line="252" w:lineRule="auto"/>
        <w:jc w:val="both"/>
        <w:rPr>
          <w:rFonts w:cs="Courier New"/>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7B2421" w:rsidRDefault="007B2421" w:rsidP="00BF75E3">
      <w:pPr>
        <w:pStyle w:val="aa"/>
      </w:pPr>
      <w:bookmarkStart w:id="269" w:name="bookmark937"/>
      <w:r w:rsidRPr="00BF75E3">
        <w:t xml:space="preserve">Культурное пространство империи в первой половине XIX в. </w:t>
      </w:r>
    </w:p>
    <w:p w:rsidR="007B2421" w:rsidRPr="00BF75E3" w:rsidRDefault="007B2421" w:rsidP="00BF75E3">
      <w:pPr>
        <w:pStyle w:val="aa"/>
      </w:pPr>
      <w:r w:rsidRPr="00BF75E3">
        <w:t>(3 ч)</w:t>
      </w:r>
      <w:bookmarkEnd w:id="269"/>
    </w:p>
    <w:p w:rsidR="007B2421" w:rsidRPr="00EB2D57" w:rsidRDefault="007B2421">
      <w:pPr>
        <w:pStyle w:val="11"/>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7B2421" w:rsidRPr="00EB2D57" w:rsidRDefault="007B2421" w:rsidP="00BF75E3">
      <w:pPr>
        <w:pStyle w:val="aa"/>
      </w:pPr>
      <w:bookmarkStart w:id="270" w:name="bookmark939"/>
      <w:r w:rsidRPr="00EB2D57">
        <w:t xml:space="preserve">Народы России в первой половине </w:t>
      </w:r>
      <w:r w:rsidRPr="00EB2D57">
        <w:rPr>
          <w:lang w:val="en-US" w:eastAsia="en-US"/>
        </w:rPr>
        <w:t>XIX</w:t>
      </w:r>
      <w:r w:rsidRPr="00EB2D57">
        <w:t>в. (2 ч)</w:t>
      </w:r>
      <w:bookmarkEnd w:id="270"/>
    </w:p>
    <w:p w:rsidR="007B2421" w:rsidRPr="00EB2D57" w:rsidRDefault="007B2421">
      <w:pPr>
        <w:pStyle w:val="11"/>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B2421" w:rsidRPr="00EB2D57" w:rsidRDefault="007B2421" w:rsidP="00BF75E3">
      <w:pPr>
        <w:pStyle w:val="aa"/>
      </w:pPr>
      <w:bookmarkStart w:id="271" w:name="bookmark941"/>
      <w:r w:rsidRPr="00EB2D57">
        <w:t>Социальная и правовая модернизация страны</w:t>
      </w:r>
      <w:bookmarkEnd w:id="271"/>
    </w:p>
    <w:p w:rsidR="007B2421" w:rsidRPr="00EB2D57" w:rsidRDefault="007B2421" w:rsidP="00BF75E3">
      <w:pPr>
        <w:pStyle w:val="aa"/>
      </w:pPr>
      <w:r w:rsidRPr="00EB2D57">
        <w:t xml:space="preserve">при Александре </w:t>
      </w:r>
      <w:r w:rsidRPr="00EB2D57">
        <w:rPr>
          <w:lang w:val="en-US" w:eastAsia="en-US"/>
        </w:rPr>
        <w:t>II</w:t>
      </w:r>
      <w:r w:rsidRPr="00EB2D57">
        <w:t>(6 ч)</w:t>
      </w:r>
    </w:p>
    <w:p w:rsidR="007B2421" w:rsidRPr="00EB2D57" w:rsidRDefault="007B2421">
      <w:pPr>
        <w:pStyle w:val="11"/>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7B2421" w:rsidRPr="00EB2D57" w:rsidRDefault="007B2421">
      <w:pPr>
        <w:pStyle w:val="11"/>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B2421" w:rsidRPr="00EB2D57" w:rsidRDefault="007B2421" w:rsidP="00BF75E3">
      <w:pPr>
        <w:pStyle w:val="aa"/>
      </w:pPr>
      <w:bookmarkStart w:id="272" w:name="bookmark944"/>
      <w:r w:rsidRPr="00EB2D57">
        <w:t>Россия в 1880—1890-х гг. (4 ч)</w:t>
      </w:r>
      <w:bookmarkEnd w:id="272"/>
    </w:p>
    <w:p w:rsidR="007B2421" w:rsidRPr="00EB2D57" w:rsidRDefault="007B2421">
      <w:pPr>
        <w:pStyle w:val="11"/>
        <w:jc w:val="both"/>
        <w:rPr>
          <w:rFonts w:cs="Courier New"/>
          <w:color w:val="auto"/>
        </w:rPr>
      </w:pPr>
      <w:r w:rsidRPr="00EB2D57">
        <w:rPr>
          <w:color w:val="auto"/>
        </w:rPr>
        <w:t xml:space="preserve">«Народное самодержавие» Александра </w:t>
      </w:r>
      <w:r w:rsidRPr="00EB2D57">
        <w:rPr>
          <w:color w:val="auto"/>
          <w:lang w:val="en-US" w:eastAsia="en-US"/>
        </w:rPr>
        <w:t>III</w:t>
      </w:r>
      <w:r w:rsidRPr="00EB2D57">
        <w:rPr>
          <w:color w:val="auto"/>
          <w:lang w:eastAsia="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7B2421" w:rsidRPr="00EB2D57" w:rsidRDefault="007B2421">
      <w:pPr>
        <w:pStyle w:val="11"/>
        <w:jc w:val="both"/>
        <w:rPr>
          <w:rFonts w:cs="Courier New"/>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7B2421" w:rsidRPr="00EB2D57" w:rsidRDefault="007B2421">
      <w:pPr>
        <w:pStyle w:val="11"/>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7B2421" w:rsidRPr="00EB2D57" w:rsidRDefault="007B2421">
      <w:pPr>
        <w:pStyle w:val="11"/>
        <w:spacing w:after="140"/>
        <w:jc w:val="both"/>
        <w:rPr>
          <w:rFonts w:cs="Courier New"/>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7B2421" w:rsidRPr="00EB2D57" w:rsidRDefault="007B2421" w:rsidP="00BF75E3">
      <w:pPr>
        <w:pStyle w:val="aa"/>
      </w:pPr>
      <w:bookmarkStart w:id="273" w:name="bookmark946"/>
      <w:r w:rsidRPr="00EB2D57">
        <w:t xml:space="preserve">Культурное пространство империи во второй половине </w:t>
      </w:r>
      <w:r w:rsidRPr="00EB2D57">
        <w:rPr>
          <w:lang w:val="en-US" w:eastAsia="en-US"/>
        </w:rPr>
        <w:t>XIX</w:t>
      </w:r>
      <w:r w:rsidRPr="00EB2D57">
        <w:t>в. (3 ч)</w:t>
      </w:r>
      <w:bookmarkEnd w:id="273"/>
    </w:p>
    <w:p w:rsidR="007B2421" w:rsidRPr="00EB2D57" w:rsidRDefault="007B2421">
      <w:pPr>
        <w:pStyle w:val="11"/>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rPr>
        <w:t>XIX</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B2421" w:rsidRPr="00EB2D57" w:rsidRDefault="007B2421" w:rsidP="00BF75E3">
      <w:pPr>
        <w:pStyle w:val="aa"/>
      </w:pPr>
      <w:bookmarkStart w:id="274" w:name="bookmark948"/>
      <w:r w:rsidRPr="00EB2D57">
        <w:t>Этнокультурный облик империи (2 ч)</w:t>
      </w:r>
      <w:bookmarkEnd w:id="274"/>
    </w:p>
    <w:p w:rsidR="007B2421" w:rsidRPr="00EB2D57" w:rsidRDefault="007B2421">
      <w:pPr>
        <w:pStyle w:val="11"/>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B2421" w:rsidRPr="00EB2D57" w:rsidRDefault="007B2421" w:rsidP="00BF75E3">
      <w:pPr>
        <w:pStyle w:val="aa"/>
      </w:pPr>
      <w:bookmarkStart w:id="275" w:name="bookmark950"/>
      <w:r w:rsidRPr="00EB2D57">
        <w:t>Формирование гражданского общества</w:t>
      </w:r>
      <w:bookmarkEnd w:id="275"/>
    </w:p>
    <w:p w:rsidR="007B2421" w:rsidRPr="00EB2D57" w:rsidRDefault="007B2421" w:rsidP="00BF75E3">
      <w:pPr>
        <w:pStyle w:val="aa"/>
      </w:pPr>
      <w:r w:rsidRPr="00EB2D57">
        <w:t>и основные направления общественных движений (2 ч)</w:t>
      </w:r>
    </w:p>
    <w:p w:rsidR="007B2421" w:rsidRPr="00EB2D57" w:rsidRDefault="007B2421">
      <w:pPr>
        <w:pStyle w:val="11"/>
        <w:jc w:val="both"/>
        <w:rPr>
          <w:rFonts w:cs="Courier New"/>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7B2421" w:rsidRPr="00EB2D57" w:rsidRDefault="007B2421">
      <w:pPr>
        <w:pStyle w:val="11"/>
        <w:spacing w:after="140"/>
        <w:jc w:val="both"/>
        <w:rPr>
          <w:rFonts w:cs="Courier New"/>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rPr>
        <w:t>I</w:t>
      </w:r>
      <w:r w:rsidRPr="00EB2D57">
        <w:rPr>
          <w:color w:val="auto"/>
        </w:rPr>
        <w:t>съезд РСДРП</w:t>
      </w:r>
      <w:r w:rsidRPr="00EB2D57">
        <w:rPr>
          <w:i/>
          <w:iCs/>
          <w:color w:val="auto"/>
        </w:rPr>
        <w:t>.</w:t>
      </w:r>
    </w:p>
    <w:p w:rsidR="007B2421" w:rsidRPr="00EB2D57" w:rsidRDefault="007B2421" w:rsidP="00BF75E3">
      <w:pPr>
        <w:pStyle w:val="aa"/>
      </w:pPr>
      <w:bookmarkStart w:id="276" w:name="bookmark953"/>
      <w:r w:rsidRPr="00EB2D57">
        <w:t>Россия на пороге ХХ в. (9 ч)</w:t>
      </w:r>
      <w:bookmarkEnd w:id="276"/>
    </w:p>
    <w:p w:rsidR="007B2421" w:rsidRPr="00EB2D57" w:rsidRDefault="007B2421">
      <w:pPr>
        <w:pStyle w:val="11"/>
        <w:jc w:val="both"/>
        <w:rPr>
          <w:rFonts w:cs="Courier New"/>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7B2421" w:rsidRPr="00EB2D57" w:rsidRDefault="007B2421">
      <w:pPr>
        <w:pStyle w:val="11"/>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7B2421" w:rsidRPr="00EB2D57" w:rsidRDefault="007B2421">
      <w:pPr>
        <w:pStyle w:val="11"/>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7B2421" w:rsidRPr="00EB2D57" w:rsidRDefault="007B2421">
      <w:pPr>
        <w:pStyle w:val="11"/>
        <w:spacing w:line="257" w:lineRule="auto"/>
        <w:jc w:val="both"/>
        <w:rPr>
          <w:rFonts w:cs="Courier New"/>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7B2421" w:rsidRPr="00EB2D57" w:rsidRDefault="007B2421">
      <w:pPr>
        <w:pStyle w:val="11"/>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B2421" w:rsidRPr="00EB2D57" w:rsidRDefault="007B2421">
      <w:pPr>
        <w:pStyle w:val="11"/>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B2421" w:rsidRPr="00EB2D57" w:rsidRDefault="007B2421">
      <w:pPr>
        <w:pStyle w:val="11"/>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rPr>
        <w:t>I</w:t>
      </w:r>
      <w:r w:rsidRPr="00EB2D57">
        <w:rPr>
          <w:color w:val="auto"/>
        </w:rPr>
        <w:t xml:space="preserve">и </w:t>
      </w:r>
      <w:r w:rsidRPr="00EB2D57">
        <w:rPr>
          <w:color w:val="auto"/>
          <w:lang w:val="en-US" w:eastAsia="en-US"/>
        </w:rPr>
        <w:t>II</w:t>
      </w:r>
      <w:r w:rsidRPr="00EB2D57">
        <w:rPr>
          <w:color w:val="auto"/>
        </w:rPr>
        <w:t>Государственной думы: итоги и уроки.</w:t>
      </w:r>
    </w:p>
    <w:p w:rsidR="007B2421" w:rsidRPr="00EB2D57" w:rsidRDefault="007B2421">
      <w:pPr>
        <w:pStyle w:val="11"/>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rPr>
        <w:t>III</w:t>
      </w:r>
      <w:r w:rsidRPr="00EB2D57">
        <w:rPr>
          <w:color w:val="auto"/>
        </w:rPr>
        <w:t xml:space="preserve">и </w:t>
      </w:r>
      <w:r w:rsidRPr="00EB2D57">
        <w:rPr>
          <w:color w:val="auto"/>
          <w:lang w:val="en-US" w:eastAsia="en-US"/>
        </w:rPr>
        <w:t>IV</w:t>
      </w:r>
      <w:r w:rsidRPr="00EB2D57">
        <w:rPr>
          <w:color w:val="auto"/>
        </w:rPr>
        <w:t>Государственная дума. Идейно-политический спектр. Общественный и социальный подъем.</w:t>
      </w:r>
    </w:p>
    <w:p w:rsidR="007B2421" w:rsidRPr="00EB2D57" w:rsidRDefault="007B2421">
      <w:pPr>
        <w:pStyle w:val="11"/>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7B2421" w:rsidRPr="00EB2D57" w:rsidRDefault="007B2421">
      <w:pPr>
        <w:pStyle w:val="11"/>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B2421" w:rsidRPr="00EB2D57" w:rsidRDefault="007B2421">
      <w:pPr>
        <w:pStyle w:val="11"/>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rPr>
        <w:t>XX</w:t>
      </w:r>
      <w:r w:rsidRPr="00EB2D57">
        <w:rPr>
          <w:color w:val="auto"/>
        </w:rPr>
        <w:t>в. в мировую культуру.</w:t>
      </w:r>
    </w:p>
    <w:p w:rsidR="007B2421" w:rsidRPr="00EB2D57" w:rsidRDefault="007B2421">
      <w:pPr>
        <w:pStyle w:val="11"/>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rPr>
        <w:t>XIX</w:t>
      </w:r>
      <w:r w:rsidRPr="00EB2D57">
        <w:rPr>
          <w:color w:val="auto"/>
        </w:rPr>
        <w:t>— начале ХХ в.</w:t>
      </w:r>
    </w:p>
    <w:p w:rsidR="007B2421" w:rsidRPr="00EB2D57" w:rsidRDefault="007B2421">
      <w:pPr>
        <w:pStyle w:val="11"/>
        <w:spacing w:line="269" w:lineRule="auto"/>
        <w:jc w:val="both"/>
        <w:rPr>
          <w:color w:val="auto"/>
        </w:rPr>
      </w:pPr>
      <w:r w:rsidRPr="00EB2D57">
        <w:rPr>
          <w:b/>
          <w:bCs/>
          <w:color w:val="auto"/>
          <w:sz w:val="19"/>
          <w:szCs w:val="19"/>
        </w:rPr>
        <w:t xml:space="preserve">Обобщение </w:t>
      </w:r>
      <w:r w:rsidRPr="00EB2D57">
        <w:rPr>
          <w:color w:val="auto"/>
        </w:rPr>
        <w:t>(1 ч)</w:t>
      </w:r>
    </w:p>
    <w:p w:rsidR="007B2421" w:rsidRDefault="007B2421">
      <w:pPr>
        <w:rPr>
          <w:rFonts w:ascii="Arial" w:hAnsi="Arial" w:cs="Arial"/>
          <w:b/>
          <w:bCs/>
          <w:color w:val="auto"/>
          <w:sz w:val="20"/>
          <w:szCs w:val="20"/>
        </w:rPr>
      </w:pPr>
      <w:bookmarkStart w:id="277" w:name="bookmark955"/>
      <w:r>
        <w:rPr>
          <w:color w:val="auto"/>
        </w:rPr>
        <w:br w:type="page"/>
      </w:r>
    </w:p>
    <w:p w:rsidR="007B2421" w:rsidRDefault="007B2421" w:rsidP="006B14E0"/>
    <w:p w:rsidR="007B2421" w:rsidRPr="00EB2D57" w:rsidRDefault="007B2421" w:rsidP="00BF75E3">
      <w:pPr>
        <w:pStyle w:val="aa"/>
      </w:pPr>
      <w:r w:rsidRPr="00EB2D57">
        <w:t>ПЛАНИРУЕМЫЕ РЕЗУЛЬТАТЫ ОСВОЕНИЯ</w:t>
      </w:r>
      <w:bookmarkEnd w:id="277"/>
    </w:p>
    <w:p w:rsidR="007B2421" w:rsidRPr="00EB2D57" w:rsidRDefault="007B2421" w:rsidP="00BF75E3">
      <w:pPr>
        <w:pStyle w:val="aa"/>
      </w:pPr>
      <w:r w:rsidRPr="00EB2D57">
        <w:t>УЧЕБНОГО ПРЕДМЕТА «ИСТОРИЯ»</w:t>
      </w:r>
    </w:p>
    <w:p w:rsidR="007B2421" w:rsidRPr="00EB2D57" w:rsidRDefault="007B2421" w:rsidP="00BF75E3">
      <w:pPr>
        <w:pStyle w:val="aa"/>
        <w:pBdr>
          <w:bottom w:val="single" w:sz="12" w:space="1" w:color="auto"/>
        </w:pBdr>
      </w:pPr>
      <w:r w:rsidRPr="00EB2D57">
        <w:t>НА УРОВНЕ ОСНОВНОГО ОБЩЕГО ОБРАЗОВАНИЯ</w:t>
      </w:r>
    </w:p>
    <w:p w:rsidR="007B2421" w:rsidRDefault="007B2421" w:rsidP="00BF75E3">
      <w:pPr>
        <w:pStyle w:val="aa"/>
      </w:pPr>
      <w:bookmarkStart w:id="278" w:name="bookmark959"/>
    </w:p>
    <w:p w:rsidR="007B2421" w:rsidRDefault="007B2421" w:rsidP="00BF75E3">
      <w:pPr>
        <w:pStyle w:val="aa"/>
      </w:pPr>
    </w:p>
    <w:p w:rsidR="007B2421" w:rsidRPr="00EB2D57" w:rsidRDefault="007B2421" w:rsidP="00BF75E3">
      <w:pPr>
        <w:pStyle w:val="aa"/>
      </w:pPr>
      <w:r w:rsidRPr="00EB2D57">
        <w:t>ЛИЧНОСТНЫЕ РЕЗУЛЬТАТЫ</w:t>
      </w:r>
      <w:bookmarkEnd w:id="278"/>
    </w:p>
    <w:p w:rsidR="007B2421" w:rsidRPr="00EB2D57" w:rsidRDefault="007B2421">
      <w:pPr>
        <w:pStyle w:val="11"/>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7B2421" w:rsidRPr="00EB2D57" w:rsidRDefault="007B2421">
      <w:pPr>
        <w:pStyle w:val="11"/>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2421" w:rsidRPr="00EB2D57" w:rsidRDefault="007B2421">
      <w:pPr>
        <w:pStyle w:val="11"/>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B2421" w:rsidRPr="00EB2D57" w:rsidRDefault="007B2421">
      <w:pPr>
        <w:pStyle w:val="11"/>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B2421" w:rsidRPr="00EB2D57" w:rsidRDefault="007B2421">
      <w:pPr>
        <w:pStyle w:val="11"/>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B2421" w:rsidRPr="00EB2D57" w:rsidRDefault="007B2421">
      <w:pPr>
        <w:pStyle w:val="11"/>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B2421" w:rsidRPr="00EB2D57" w:rsidRDefault="007B2421">
      <w:pPr>
        <w:pStyle w:val="11"/>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B2421" w:rsidRPr="00EB2D57" w:rsidRDefault="007B2421">
      <w:pPr>
        <w:pStyle w:val="11"/>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B2421" w:rsidRPr="00EB2D57" w:rsidRDefault="007B2421">
      <w:pPr>
        <w:pStyle w:val="11"/>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B2421" w:rsidRPr="00EB2D57" w:rsidRDefault="007B2421">
      <w:pPr>
        <w:pStyle w:val="11"/>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B2421" w:rsidRPr="00EB2D57" w:rsidRDefault="007B2421" w:rsidP="00BF75E3">
      <w:pPr>
        <w:pStyle w:val="aa"/>
      </w:pPr>
      <w:bookmarkStart w:id="279" w:name="bookmark961"/>
      <w:r w:rsidRPr="00EB2D57">
        <w:t>МЕТАПРЕДМЕТНЫЕ РЕЗУЛЬТАТЫ</w:t>
      </w:r>
      <w:bookmarkEnd w:id="279"/>
    </w:p>
    <w:p w:rsidR="007B2421" w:rsidRPr="00EB2D57" w:rsidRDefault="007B2421" w:rsidP="00BF75E3">
      <w:pPr>
        <w:pStyle w:val="11"/>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7B2421" w:rsidRPr="00EB2D57" w:rsidRDefault="007B2421" w:rsidP="00BF75E3">
      <w:pPr>
        <w:pStyle w:val="11"/>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B2421" w:rsidRPr="00EB2D57" w:rsidRDefault="007B2421" w:rsidP="00BF75E3">
      <w:pPr>
        <w:pStyle w:val="11"/>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B2421" w:rsidRPr="00EB2D57" w:rsidRDefault="007B2421">
      <w:pPr>
        <w:pStyle w:val="11"/>
        <w:jc w:val="both"/>
        <w:rPr>
          <w:rFonts w:cs="Courier New"/>
          <w:color w:val="auto"/>
        </w:rPr>
      </w:pPr>
      <w:r w:rsidRPr="00EB2D57">
        <w:rPr>
          <w:i/>
          <w:iCs/>
          <w:color w:val="auto"/>
        </w:rPr>
        <w:t>В сфере универсальных учебных коммуникативных действий:</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B2421" w:rsidRPr="00EB2D57" w:rsidRDefault="007B2421">
      <w:pPr>
        <w:pStyle w:val="11"/>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B2421" w:rsidRPr="00EB2D57" w:rsidRDefault="007B2421">
      <w:pPr>
        <w:pStyle w:val="11"/>
        <w:jc w:val="both"/>
        <w:rPr>
          <w:rFonts w:cs="Courier New"/>
          <w:color w:val="auto"/>
        </w:rPr>
      </w:pPr>
      <w:r w:rsidRPr="00EB2D57">
        <w:rPr>
          <w:i/>
          <w:iCs/>
          <w:color w:val="auto"/>
        </w:rPr>
        <w:t>В сфере эмоционального интеллекта, понимания себя и других:</w:t>
      </w:r>
    </w:p>
    <w:p w:rsidR="007B2421" w:rsidRPr="00EB2D57" w:rsidRDefault="007B2421">
      <w:pPr>
        <w:pStyle w:val="11"/>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7B2421" w:rsidRPr="00EB2D57" w:rsidRDefault="007B2421">
      <w:pPr>
        <w:pStyle w:val="11"/>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7B2421" w:rsidRPr="00EB2D57" w:rsidRDefault="007B2421">
      <w:pPr>
        <w:pStyle w:val="11"/>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7B2421" w:rsidRPr="00EB2D57" w:rsidRDefault="007B2421" w:rsidP="00BF75E3">
      <w:pPr>
        <w:pStyle w:val="aa"/>
      </w:pPr>
      <w:bookmarkStart w:id="280" w:name="bookmark963"/>
      <w:r w:rsidRPr="00EB2D57">
        <w:t>ПРЕДМЕТНЫЕ РЕЗУЛЬТАТЫ</w:t>
      </w:r>
      <w:bookmarkEnd w:id="280"/>
    </w:p>
    <w:p w:rsidR="007B2421" w:rsidRPr="00EB2D57" w:rsidRDefault="007B2421">
      <w:pPr>
        <w:pStyle w:val="11"/>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7B2421" w:rsidRPr="00EB2D57" w:rsidRDefault="007B2421" w:rsidP="008C3A8D">
      <w:pPr>
        <w:pStyle w:val="11"/>
        <w:numPr>
          <w:ilvl w:val="0"/>
          <w:numId w:val="27"/>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B2421" w:rsidRPr="00EB2D57" w:rsidRDefault="007B2421" w:rsidP="008C3A8D">
      <w:pPr>
        <w:pStyle w:val="11"/>
        <w:numPr>
          <w:ilvl w:val="0"/>
          <w:numId w:val="27"/>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7B2421" w:rsidRPr="00EB2D57" w:rsidRDefault="007B2421" w:rsidP="008C3A8D">
      <w:pPr>
        <w:pStyle w:val="11"/>
        <w:numPr>
          <w:ilvl w:val="0"/>
          <w:numId w:val="27"/>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7B2421" w:rsidRPr="00EB2D57" w:rsidRDefault="007B2421" w:rsidP="008C3A8D">
      <w:pPr>
        <w:pStyle w:val="11"/>
        <w:numPr>
          <w:ilvl w:val="0"/>
          <w:numId w:val="27"/>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B2421" w:rsidRPr="00EB2D57" w:rsidRDefault="007B2421" w:rsidP="008C3A8D">
      <w:pPr>
        <w:pStyle w:val="11"/>
        <w:numPr>
          <w:ilvl w:val="0"/>
          <w:numId w:val="27"/>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7B2421" w:rsidRPr="00EB2D57" w:rsidRDefault="007B2421" w:rsidP="008C3A8D">
      <w:pPr>
        <w:pStyle w:val="11"/>
        <w:numPr>
          <w:ilvl w:val="0"/>
          <w:numId w:val="27"/>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B2421" w:rsidRPr="00EB2D57" w:rsidRDefault="007B2421" w:rsidP="008C3A8D">
      <w:pPr>
        <w:pStyle w:val="11"/>
        <w:numPr>
          <w:ilvl w:val="0"/>
          <w:numId w:val="27"/>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7B2421" w:rsidRPr="00EB2D57" w:rsidRDefault="007B2421" w:rsidP="008C3A8D">
      <w:pPr>
        <w:pStyle w:val="11"/>
        <w:numPr>
          <w:ilvl w:val="0"/>
          <w:numId w:val="27"/>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B2421" w:rsidRPr="00EB2D57" w:rsidRDefault="007B2421" w:rsidP="008C3A8D">
      <w:pPr>
        <w:pStyle w:val="11"/>
        <w:numPr>
          <w:ilvl w:val="0"/>
          <w:numId w:val="27"/>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7B2421" w:rsidRPr="00EB2D57" w:rsidRDefault="007B2421" w:rsidP="008C3A8D">
      <w:pPr>
        <w:pStyle w:val="11"/>
        <w:numPr>
          <w:ilvl w:val="0"/>
          <w:numId w:val="27"/>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B2421" w:rsidRPr="00EB2D57" w:rsidRDefault="007B2421" w:rsidP="008C3A8D">
      <w:pPr>
        <w:pStyle w:val="11"/>
        <w:numPr>
          <w:ilvl w:val="0"/>
          <w:numId w:val="27"/>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B2421" w:rsidRPr="00EB2D57" w:rsidRDefault="007B2421" w:rsidP="008C3A8D">
      <w:pPr>
        <w:pStyle w:val="11"/>
        <w:numPr>
          <w:ilvl w:val="0"/>
          <w:numId w:val="27"/>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B2421" w:rsidRPr="00EB2D57" w:rsidRDefault="007B2421" w:rsidP="008C3A8D">
      <w:pPr>
        <w:pStyle w:val="11"/>
        <w:numPr>
          <w:ilvl w:val="0"/>
          <w:numId w:val="27"/>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B2421" w:rsidRPr="00EB2D57" w:rsidRDefault="007B2421" w:rsidP="008C3A8D">
      <w:pPr>
        <w:pStyle w:val="11"/>
        <w:numPr>
          <w:ilvl w:val="0"/>
          <w:numId w:val="27"/>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7B2421" w:rsidRPr="00EB2D57" w:rsidRDefault="007B2421">
      <w:pPr>
        <w:pStyle w:val="11"/>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B2421" w:rsidRPr="00EB2D57" w:rsidRDefault="007B2421">
      <w:pPr>
        <w:pStyle w:val="11"/>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7B2421" w:rsidRPr="00EB2D57" w:rsidRDefault="007B2421">
      <w:pPr>
        <w:pStyle w:val="11"/>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B2421" w:rsidRPr="00EB2D57" w:rsidRDefault="007B2421">
      <w:pPr>
        <w:pStyle w:val="11"/>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7B2421" w:rsidRPr="00EB2D57" w:rsidRDefault="007B2421">
      <w:pPr>
        <w:pStyle w:val="11"/>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B2421" w:rsidRPr="00EB2D57" w:rsidRDefault="007B2421">
      <w:pPr>
        <w:pStyle w:val="11"/>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B2421" w:rsidRPr="00EB2D57" w:rsidRDefault="007B2421">
      <w:pPr>
        <w:pStyle w:val="11"/>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B2421" w:rsidRPr="00EB2D57" w:rsidRDefault="007B2421">
      <w:pPr>
        <w:pStyle w:val="11"/>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7B2421" w:rsidRPr="00EB2D57" w:rsidRDefault="007B2421">
      <w:pPr>
        <w:pStyle w:val="11"/>
        <w:ind w:left="240" w:hanging="240"/>
        <w:jc w:val="both"/>
        <w:rPr>
          <w:color w:val="auto"/>
        </w:rPr>
      </w:pPr>
      <w:r w:rsidRPr="00EB2D5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B2421" w:rsidRPr="00EB2D57" w:rsidRDefault="007B2421">
      <w:pPr>
        <w:pStyle w:val="11"/>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7B2421" w:rsidRPr="00EB2D57" w:rsidRDefault="007B2421">
      <w:pPr>
        <w:pStyle w:val="11"/>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rPr>
        <w:t>XXI</w:t>
      </w:r>
      <w:r w:rsidRPr="00EB2D57">
        <w:rPr>
          <w:color w:val="auto"/>
        </w:rPr>
        <w:t>в.</w:t>
      </w:r>
    </w:p>
    <w:p w:rsidR="007B2421" w:rsidRPr="00EB2D57" w:rsidRDefault="007B2421">
      <w:pPr>
        <w:pStyle w:val="11"/>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rFonts w:cs="Courier New"/>
          <w:color w:val="auto"/>
          <w:vertAlign w:val="superscript"/>
        </w:rPr>
        <w:footnoteReference w:id="15"/>
      </w:r>
      <w:r w:rsidRPr="00EB2D57">
        <w:rPr>
          <w:color w:val="auto"/>
        </w:rPr>
        <w:t xml:space="preserve">, предваряющего систематическое изучение отечественной истории </w:t>
      </w:r>
      <w:r w:rsidRPr="00EB2D57">
        <w:rPr>
          <w:color w:val="auto"/>
          <w:lang w:val="en-US" w:eastAsia="en-US"/>
        </w:rPr>
        <w:t>XX</w:t>
      </w:r>
      <w:r w:rsidRPr="00EB2D57">
        <w:rPr>
          <w:color w:val="auto"/>
          <w:lang w:eastAsia="en-US"/>
        </w:rPr>
        <w:t xml:space="preserve">— </w:t>
      </w:r>
      <w:r w:rsidRPr="00EB2D57">
        <w:rPr>
          <w:color w:val="auto"/>
          <w:lang w:val="en-US" w:eastAsia="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7B2421" w:rsidRPr="00EB2D57" w:rsidRDefault="007B2421">
      <w:pPr>
        <w:pStyle w:val="11"/>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7B2421" w:rsidRPr="00EB2D57" w:rsidRDefault="007B2421">
      <w:pPr>
        <w:pStyle w:val="11"/>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7B2421" w:rsidRPr="00EB2D57" w:rsidRDefault="007B2421" w:rsidP="008C3A8D">
      <w:pPr>
        <w:pStyle w:val="11"/>
        <w:numPr>
          <w:ilvl w:val="0"/>
          <w:numId w:val="28"/>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B2421" w:rsidRPr="00EB2D57" w:rsidRDefault="007B2421" w:rsidP="008C3A8D">
      <w:pPr>
        <w:pStyle w:val="11"/>
        <w:numPr>
          <w:ilvl w:val="0"/>
          <w:numId w:val="28"/>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B2421" w:rsidRPr="00EB2D57" w:rsidRDefault="007B2421" w:rsidP="008C3A8D">
      <w:pPr>
        <w:pStyle w:val="11"/>
        <w:numPr>
          <w:ilvl w:val="0"/>
          <w:numId w:val="28"/>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B2421" w:rsidRPr="00EB2D57" w:rsidRDefault="007B2421" w:rsidP="008C3A8D">
      <w:pPr>
        <w:pStyle w:val="11"/>
        <w:numPr>
          <w:ilvl w:val="0"/>
          <w:numId w:val="28"/>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rFonts w:cs="Courier New"/>
          <w:color w:val="auto"/>
          <w:vertAlign w:val="superscript"/>
        </w:rPr>
        <w:footnoteReference w:id="16"/>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B2421" w:rsidRPr="00EB2D57" w:rsidRDefault="007B2421" w:rsidP="008C3A8D">
      <w:pPr>
        <w:pStyle w:val="11"/>
        <w:numPr>
          <w:ilvl w:val="0"/>
          <w:numId w:val="28"/>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B2421" w:rsidRPr="00EB2D57" w:rsidRDefault="007B2421" w:rsidP="008C3A8D">
      <w:pPr>
        <w:pStyle w:val="11"/>
        <w:numPr>
          <w:ilvl w:val="0"/>
          <w:numId w:val="28"/>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B2421" w:rsidRPr="00EB2D57" w:rsidRDefault="007B2421" w:rsidP="008C3A8D">
      <w:pPr>
        <w:pStyle w:val="11"/>
        <w:numPr>
          <w:ilvl w:val="0"/>
          <w:numId w:val="28"/>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B2421" w:rsidRPr="00EB2D57" w:rsidRDefault="007B2421" w:rsidP="008C3A8D">
      <w:pPr>
        <w:pStyle w:val="11"/>
        <w:numPr>
          <w:ilvl w:val="0"/>
          <w:numId w:val="28"/>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B2421" w:rsidRPr="00EB2D57" w:rsidRDefault="007B2421">
      <w:pPr>
        <w:pStyle w:val="11"/>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7B2421" w:rsidRDefault="007B2421" w:rsidP="00BF75E3">
      <w:pPr>
        <w:pStyle w:val="aa"/>
      </w:pPr>
      <w:bookmarkStart w:id="281" w:name="bookmark965"/>
      <w:r w:rsidRPr="00EB2D57">
        <w:t>5 КЛАСС</w:t>
      </w:r>
      <w:r w:rsidRPr="00EB2D57">
        <w:rPr>
          <w:vertAlign w:val="superscript"/>
        </w:rPr>
        <w:footnoteReference w:id="17"/>
      </w:r>
      <w:bookmarkEnd w:id="281"/>
    </w:p>
    <w:p w:rsidR="007B2421" w:rsidRPr="00EB2D57" w:rsidRDefault="007B2421" w:rsidP="00BF75E3">
      <w:pPr>
        <w:pStyle w:val="aa"/>
      </w:pPr>
    </w:p>
    <w:p w:rsidR="007B2421" w:rsidRPr="00EB2D57" w:rsidRDefault="007B2421" w:rsidP="008C3A8D">
      <w:pPr>
        <w:pStyle w:val="11"/>
        <w:numPr>
          <w:ilvl w:val="0"/>
          <w:numId w:val="29"/>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7B2421" w:rsidRPr="00EB2D57" w:rsidRDefault="007B2421">
      <w:pPr>
        <w:pStyle w:val="11"/>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7B2421" w:rsidRPr="00EB2D57" w:rsidRDefault="007B2421">
      <w:pPr>
        <w:pStyle w:val="11"/>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7B2421" w:rsidRPr="00EB2D57" w:rsidRDefault="007B2421" w:rsidP="008C3A8D">
      <w:pPr>
        <w:pStyle w:val="11"/>
        <w:numPr>
          <w:ilvl w:val="0"/>
          <w:numId w:val="29"/>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7B2421" w:rsidRPr="00EB2D57" w:rsidRDefault="007B2421">
      <w:pPr>
        <w:pStyle w:val="11"/>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7B2421" w:rsidRPr="00EB2D57" w:rsidRDefault="007B2421" w:rsidP="008C3A8D">
      <w:pPr>
        <w:pStyle w:val="11"/>
        <w:numPr>
          <w:ilvl w:val="0"/>
          <w:numId w:val="29"/>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B2421" w:rsidRPr="00EB2D57" w:rsidRDefault="007B2421">
      <w:pPr>
        <w:pStyle w:val="11"/>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7B2421" w:rsidRPr="00EB2D57" w:rsidRDefault="007B2421" w:rsidP="008C3A8D">
      <w:pPr>
        <w:pStyle w:val="11"/>
        <w:numPr>
          <w:ilvl w:val="0"/>
          <w:numId w:val="29"/>
        </w:numPr>
        <w:tabs>
          <w:tab w:val="left" w:pos="567"/>
        </w:tabs>
        <w:spacing w:line="240" w:lineRule="auto"/>
        <w:jc w:val="both"/>
        <w:rPr>
          <w:rFonts w:cs="Courier New"/>
          <w:color w:val="auto"/>
        </w:rPr>
      </w:pPr>
      <w:r w:rsidRPr="00EB2D57">
        <w:rPr>
          <w:i/>
          <w:iCs/>
          <w:color w:val="auto"/>
        </w:rPr>
        <w:t>Работа с историческими источниками:</w:t>
      </w:r>
    </w:p>
    <w:p w:rsidR="007B2421" w:rsidRPr="00EB2D57" w:rsidRDefault="007B2421">
      <w:pPr>
        <w:pStyle w:val="11"/>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B2421" w:rsidRPr="00EB2D57" w:rsidRDefault="007B2421">
      <w:pPr>
        <w:pStyle w:val="11"/>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7B2421" w:rsidRPr="00EB2D57" w:rsidRDefault="007B2421">
      <w:pPr>
        <w:pStyle w:val="11"/>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7B2421" w:rsidRPr="00EB2D57" w:rsidRDefault="007B2421">
      <w:pPr>
        <w:pStyle w:val="11"/>
        <w:spacing w:line="240" w:lineRule="auto"/>
        <w:ind w:firstLine="0"/>
        <w:jc w:val="both"/>
        <w:rPr>
          <w:color w:val="auto"/>
        </w:rPr>
      </w:pPr>
      <w:r w:rsidRPr="00EB2D57">
        <w:rPr>
          <w:color w:val="auto"/>
        </w:rPr>
        <w:t>—характеризовать условия жизни людей в древности;</w:t>
      </w:r>
    </w:p>
    <w:p w:rsidR="007B2421" w:rsidRPr="00EB2D57" w:rsidRDefault="007B2421">
      <w:pPr>
        <w:pStyle w:val="11"/>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7B2421" w:rsidRPr="00EB2D57" w:rsidRDefault="007B2421">
      <w:pPr>
        <w:pStyle w:val="11"/>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7B2421" w:rsidRPr="00EB2D57" w:rsidRDefault="007B2421">
      <w:pPr>
        <w:pStyle w:val="11"/>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7B2421" w:rsidRPr="00EB2D57" w:rsidRDefault="007B2421" w:rsidP="008C3A8D">
      <w:pPr>
        <w:pStyle w:val="11"/>
        <w:numPr>
          <w:ilvl w:val="0"/>
          <w:numId w:val="30"/>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B2421" w:rsidRPr="00EB2D57" w:rsidRDefault="007B2421">
      <w:pPr>
        <w:pStyle w:val="11"/>
        <w:spacing w:line="240" w:lineRule="auto"/>
        <w:ind w:left="240" w:hanging="240"/>
        <w:jc w:val="both"/>
        <w:rPr>
          <w:color w:val="auto"/>
        </w:rPr>
      </w:pPr>
      <w:r w:rsidRPr="00EB2D57">
        <w:rPr>
          <w:color w:val="auto"/>
        </w:rPr>
        <w:t>—сравнивать исторические явления, определять их общие черты;</w:t>
      </w:r>
    </w:p>
    <w:p w:rsidR="007B2421" w:rsidRPr="00EB2D57" w:rsidRDefault="007B2421">
      <w:pPr>
        <w:pStyle w:val="11"/>
        <w:spacing w:line="240" w:lineRule="auto"/>
        <w:ind w:left="240" w:hanging="240"/>
        <w:jc w:val="both"/>
        <w:rPr>
          <w:color w:val="auto"/>
        </w:rPr>
      </w:pPr>
      <w:r w:rsidRPr="00EB2D57">
        <w:rPr>
          <w:color w:val="auto"/>
        </w:rPr>
        <w:t>—иллюстрировать общие явления, черты конкретными примерами;</w:t>
      </w:r>
    </w:p>
    <w:p w:rsidR="007B2421" w:rsidRPr="00EB2D57" w:rsidRDefault="007B2421">
      <w:pPr>
        <w:pStyle w:val="11"/>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7B2421" w:rsidRPr="00EB2D57" w:rsidRDefault="007B2421" w:rsidP="008C3A8D">
      <w:pPr>
        <w:pStyle w:val="11"/>
        <w:numPr>
          <w:ilvl w:val="0"/>
          <w:numId w:val="30"/>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7B2421" w:rsidRPr="00EB2D57" w:rsidRDefault="007B2421">
      <w:pPr>
        <w:pStyle w:val="11"/>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7B2421" w:rsidRPr="00EB2D57" w:rsidRDefault="007B2421">
      <w:pPr>
        <w:pStyle w:val="11"/>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7B2421" w:rsidRPr="00EB2D57" w:rsidRDefault="007B2421" w:rsidP="008C3A8D">
      <w:pPr>
        <w:pStyle w:val="11"/>
        <w:numPr>
          <w:ilvl w:val="0"/>
          <w:numId w:val="30"/>
        </w:numPr>
        <w:tabs>
          <w:tab w:val="left" w:pos="567"/>
        </w:tabs>
        <w:spacing w:line="240" w:lineRule="auto"/>
        <w:jc w:val="both"/>
        <w:rPr>
          <w:rFonts w:cs="Courier New"/>
          <w:color w:val="auto"/>
        </w:rPr>
      </w:pPr>
      <w:r w:rsidRPr="00EB2D57">
        <w:rPr>
          <w:i/>
          <w:iCs/>
          <w:color w:val="auto"/>
        </w:rPr>
        <w:t>Применение исторических знаний:</w:t>
      </w:r>
    </w:p>
    <w:p w:rsidR="007B2421" w:rsidRPr="00EB2D57" w:rsidRDefault="007B2421">
      <w:pPr>
        <w:pStyle w:val="11"/>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7B2421" w:rsidRPr="00EB2D57" w:rsidRDefault="007B2421">
      <w:pPr>
        <w:pStyle w:val="11"/>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B2421" w:rsidRDefault="007B2421" w:rsidP="00BF75E3">
      <w:pPr>
        <w:pStyle w:val="aa"/>
      </w:pPr>
      <w:bookmarkStart w:id="282" w:name="bookmark967"/>
      <w:r>
        <w:t xml:space="preserve">6 </w:t>
      </w:r>
      <w:r w:rsidRPr="00EB2D57">
        <w:t>КЛАСС</w:t>
      </w:r>
      <w:bookmarkEnd w:id="282"/>
    </w:p>
    <w:p w:rsidR="007B2421" w:rsidRPr="00EB2D57" w:rsidRDefault="007B2421" w:rsidP="00BF75E3">
      <w:pPr>
        <w:pStyle w:val="aa"/>
      </w:pPr>
    </w:p>
    <w:p w:rsidR="007B2421" w:rsidRPr="00EB2D57" w:rsidRDefault="007B2421" w:rsidP="008C3A8D">
      <w:pPr>
        <w:pStyle w:val="11"/>
        <w:numPr>
          <w:ilvl w:val="0"/>
          <w:numId w:val="31"/>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7B2421" w:rsidRPr="00EB2D57" w:rsidRDefault="007B2421">
      <w:pPr>
        <w:pStyle w:val="11"/>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B2421" w:rsidRPr="00EB2D57" w:rsidRDefault="007B2421">
      <w:pPr>
        <w:pStyle w:val="11"/>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7B2421" w:rsidRPr="00EB2D57" w:rsidRDefault="007B2421" w:rsidP="008C3A8D">
      <w:pPr>
        <w:pStyle w:val="11"/>
        <w:numPr>
          <w:ilvl w:val="0"/>
          <w:numId w:val="31"/>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7B2421" w:rsidRPr="00EB2D57" w:rsidRDefault="007B2421">
      <w:pPr>
        <w:pStyle w:val="11"/>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B2421" w:rsidRPr="00EB2D57" w:rsidRDefault="007B2421">
      <w:pPr>
        <w:pStyle w:val="11"/>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7B2421" w:rsidRPr="00EB2D57" w:rsidRDefault="007B2421" w:rsidP="008C3A8D">
      <w:pPr>
        <w:pStyle w:val="11"/>
        <w:numPr>
          <w:ilvl w:val="0"/>
          <w:numId w:val="31"/>
        </w:numPr>
        <w:tabs>
          <w:tab w:val="left" w:pos="553"/>
        </w:tabs>
        <w:jc w:val="both"/>
        <w:rPr>
          <w:color w:val="auto"/>
        </w:rPr>
      </w:pPr>
      <w:r w:rsidRPr="00EB2D57">
        <w:rPr>
          <w:i/>
          <w:iCs/>
          <w:color w:val="auto"/>
        </w:rPr>
        <w:t>Работа с исторической картой</w:t>
      </w:r>
      <w:r w:rsidRPr="00EB2D57">
        <w:rPr>
          <w:color w:val="auto"/>
        </w:rPr>
        <w:t>:</w:t>
      </w:r>
    </w:p>
    <w:p w:rsidR="007B2421" w:rsidRPr="00EB2D57" w:rsidRDefault="007B2421">
      <w:pPr>
        <w:pStyle w:val="11"/>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7B2421" w:rsidRPr="00EB2D57" w:rsidRDefault="007B2421">
      <w:pPr>
        <w:pStyle w:val="11"/>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B2421" w:rsidRPr="00EB2D57" w:rsidRDefault="007B2421" w:rsidP="008C3A8D">
      <w:pPr>
        <w:pStyle w:val="11"/>
        <w:numPr>
          <w:ilvl w:val="0"/>
          <w:numId w:val="31"/>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7B2421" w:rsidRPr="00EB2D57" w:rsidRDefault="007B2421">
      <w:pPr>
        <w:pStyle w:val="11"/>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B2421" w:rsidRPr="00EB2D57" w:rsidRDefault="007B2421">
      <w:pPr>
        <w:pStyle w:val="11"/>
        <w:ind w:left="240" w:hanging="240"/>
        <w:jc w:val="both"/>
        <w:rPr>
          <w:color w:val="auto"/>
        </w:rPr>
      </w:pPr>
      <w:r w:rsidRPr="00EB2D57">
        <w:rPr>
          <w:color w:val="auto"/>
        </w:rPr>
        <w:t>—характеризовать авторство, время, место создания источника;</w:t>
      </w:r>
    </w:p>
    <w:p w:rsidR="007B2421" w:rsidRPr="00EB2D57" w:rsidRDefault="007B2421">
      <w:pPr>
        <w:pStyle w:val="11"/>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B2421" w:rsidRPr="00EB2D57" w:rsidRDefault="007B2421">
      <w:pPr>
        <w:pStyle w:val="11"/>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7B2421" w:rsidRPr="00EB2D57" w:rsidRDefault="007B2421">
      <w:pPr>
        <w:pStyle w:val="11"/>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7B2421" w:rsidRPr="00EB2D57" w:rsidRDefault="007B2421" w:rsidP="008C3A8D">
      <w:pPr>
        <w:pStyle w:val="11"/>
        <w:numPr>
          <w:ilvl w:val="0"/>
          <w:numId w:val="31"/>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7B2421" w:rsidRPr="00EB2D57" w:rsidRDefault="007B2421">
      <w:pPr>
        <w:pStyle w:val="11"/>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7B2421" w:rsidRPr="00EB2D57" w:rsidRDefault="007B2421">
      <w:pPr>
        <w:pStyle w:val="11"/>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B2421" w:rsidRPr="00EB2D57" w:rsidRDefault="007B2421">
      <w:pPr>
        <w:pStyle w:val="11"/>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7B2421" w:rsidRPr="00EB2D57" w:rsidRDefault="007B2421">
      <w:pPr>
        <w:pStyle w:val="11"/>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7B2421" w:rsidRPr="00EB2D57" w:rsidRDefault="007B2421" w:rsidP="008C3A8D">
      <w:pPr>
        <w:pStyle w:val="11"/>
        <w:numPr>
          <w:ilvl w:val="0"/>
          <w:numId w:val="31"/>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7B2421" w:rsidRPr="00EB2D57" w:rsidRDefault="007B2421">
      <w:pPr>
        <w:pStyle w:val="11"/>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B2421" w:rsidRPr="00EB2D57" w:rsidRDefault="007B2421">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B2421" w:rsidRPr="00EB2D57" w:rsidRDefault="007B2421">
      <w:pPr>
        <w:pStyle w:val="11"/>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B2421" w:rsidRPr="00EB2D57" w:rsidRDefault="007B2421">
      <w:pPr>
        <w:pStyle w:val="11"/>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B2421" w:rsidRPr="00EB2D57" w:rsidRDefault="007B2421" w:rsidP="008C3A8D">
      <w:pPr>
        <w:pStyle w:val="11"/>
        <w:numPr>
          <w:ilvl w:val="0"/>
          <w:numId w:val="3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7B2421" w:rsidRPr="00EB2D57" w:rsidRDefault="007B2421">
      <w:pPr>
        <w:pStyle w:val="11"/>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B2421" w:rsidRPr="00EB2D57" w:rsidRDefault="007B2421">
      <w:pPr>
        <w:pStyle w:val="11"/>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B2421" w:rsidRPr="00EB2D57" w:rsidRDefault="007B2421" w:rsidP="008C3A8D">
      <w:pPr>
        <w:pStyle w:val="11"/>
        <w:numPr>
          <w:ilvl w:val="0"/>
          <w:numId w:val="31"/>
        </w:numPr>
        <w:tabs>
          <w:tab w:val="left" w:pos="538"/>
        </w:tabs>
        <w:jc w:val="both"/>
        <w:rPr>
          <w:color w:val="auto"/>
        </w:rPr>
      </w:pPr>
      <w:r w:rsidRPr="00EB2D57">
        <w:rPr>
          <w:i/>
          <w:iCs/>
          <w:color w:val="auto"/>
        </w:rPr>
        <w:t>Применение исторических знаний</w:t>
      </w:r>
      <w:r w:rsidRPr="00EB2D57">
        <w:rPr>
          <w:color w:val="auto"/>
        </w:rPr>
        <w:t>:</w:t>
      </w:r>
    </w:p>
    <w:p w:rsidR="007B2421" w:rsidRPr="00EB2D57" w:rsidRDefault="007B2421">
      <w:pPr>
        <w:pStyle w:val="11"/>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B2421" w:rsidRPr="00EB2D57" w:rsidRDefault="007B2421">
      <w:pPr>
        <w:pStyle w:val="11"/>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7B2421" w:rsidRDefault="007B2421" w:rsidP="00BF75E3">
      <w:pPr>
        <w:pStyle w:val="aa"/>
      </w:pPr>
      <w:bookmarkStart w:id="283" w:name="bookmark969"/>
      <w:r>
        <w:t xml:space="preserve">7 </w:t>
      </w:r>
      <w:r w:rsidRPr="00EB2D57">
        <w:t>КЛАСС</w:t>
      </w:r>
      <w:bookmarkEnd w:id="283"/>
    </w:p>
    <w:p w:rsidR="007B2421" w:rsidRPr="00EB2D57" w:rsidRDefault="007B2421" w:rsidP="00BF75E3">
      <w:pPr>
        <w:pStyle w:val="aa"/>
      </w:pPr>
    </w:p>
    <w:p w:rsidR="007B2421" w:rsidRPr="00EB2D57" w:rsidRDefault="007B2421" w:rsidP="008C3A8D">
      <w:pPr>
        <w:pStyle w:val="11"/>
        <w:numPr>
          <w:ilvl w:val="0"/>
          <w:numId w:val="3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7B2421" w:rsidRPr="00EB2D57" w:rsidRDefault="007B2421" w:rsidP="00BF75E3">
      <w:pPr>
        <w:pStyle w:val="11"/>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7B2421" w:rsidRPr="00EB2D57" w:rsidRDefault="007B2421" w:rsidP="00BF75E3">
      <w:pPr>
        <w:pStyle w:val="11"/>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определять их принадлежность к части века (половина, треть, четверть);</w:t>
      </w:r>
    </w:p>
    <w:p w:rsidR="007B2421" w:rsidRPr="00EB2D57" w:rsidRDefault="007B2421" w:rsidP="00BF75E3">
      <w:pPr>
        <w:pStyle w:val="11"/>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w:t>
      </w:r>
    </w:p>
    <w:p w:rsidR="007B2421" w:rsidRPr="00EB2D57" w:rsidRDefault="007B2421" w:rsidP="008C3A8D">
      <w:pPr>
        <w:pStyle w:val="11"/>
        <w:numPr>
          <w:ilvl w:val="0"/>
          <w:numId w:val="32"/>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7B2421" w:rsidRPr="00EB2D57" w:rsidRDefault="007B2421" w:rsidP="00BF75E3">
      <w:pPr>
        <w:pStyle w:val="11"/>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w:t>
      </w:r>
    </w:p>
    <w:p w:rsidR="007B2421" w:rsidRPr="00EB2D57" w:rsidRDefault="007B2421" w:rsidP="00BF75E3">
      <w:pPr>
        <w:pStyle w:val="11"/>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B2421" w:rsidRPr="00EB2D57" w:rsidRDefault="007B2421" w:rsidP="008C3A8D">
      <w:pPr>
        <w:pStyle w:val="11"/>
        <w:numPr>
          <w:ilvl w:val="0"/>
          <w:numId w:val="32"/>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7B2421" w:rsidRPr="00EB2D57" w:rsidRDefault="007B2421" w:rsidP="00BF75E3">
      <w:pPr>
        <w:pStyle w:val="11"/>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w:t>
      </w:r>
    </w:p>
    <w:p w:rsidR="007B2421" w:rsidRPr="00EB2D57" w:rsidRDefault="007B2421" w:rsidP="00BF75E3">
      <w:pPr>
        <w:pStyle w:val="11"/>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B2421" w:rsidRPr="00EB2D57" w:rsidRDefault="007B2421" w:rsidP="008C3A8D">
      <w:pPr>
        <w:pStyle w:val="11"/>
        <w:numPr>
          <w:ilvl w:val="0"/>
          <w:numId w:val="32"/>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7B2421" w:rsidRPr="00EB2D57" w:rsidRDefault="007B2421">
      <w:pPr>
        <w:pStyle w:val="11"/>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7B2421" w:rsidRPr="00EB2D57" w:rsidRDefault="007B2421">
      <w:pPr>
        <w:pStyle w:val="11"/>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7B2421" w:rsidRPr="00EB2D57" w:rsidRDefault="007B2421">
      <w:pPr>
        <w:pStyle w:val="11"/>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7B2421" w:rsidRPr="00EB2D57" w:rsidRDefault="007B2421" w:rsidP="008C3A8D">
      <w:pPr>
        <w:pStyle w:val="11"/>
        <w:numPr>
          <w:ilvl w:val="0"/>
          <w:numId w:val="32"/>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их участниках;</w:t>
      </w:r>
    </w:p>
    <w:p w:rsidR="007B2421" w:rsidRPr="00EB2D57" w:rsidRDefault="007B2421">
      <w:pPr>
        <w:pStyle w:val="11"/>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(ключевые факты биографии, личные качества, деятельность);</w:t>
      </w:r>
    </w:p>
    <w:p w:rsidR="007B2421" w:rsidRPr="00EB2D57" w:rsidRDefault="007B2421">
      <w:pPr>
        <w:pStyle w:val="11"/>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7B2421" w:rsidRPr="00EB2D57" w:rsidRDefault="007B2421">
      <w:pPr>
        <w:pStyle w:val="11"/>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7B2421" w:rsidRPr="00EB2D57" w:rsidRDefault="007B2421" w:rsidP="008C3A8D">
      <w:pPr>
        <w:pStyle w:val="11"/>
        <w:numPr>
          <w:ilvl w:val="0"/>
          <w:numId w:val="32"/>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в европейских странах;</w:t>
      </w:r>
    </w:p>
    <w:p w:rsidR="007B2421" w:rsidRPr="00EB2D57" w:rsidRDefault="007B2421">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B2421" w:rsidRPr="00EB2D57" w:rsidRDefault="007B2421">
      <w:pPr>
        <w:pStyle w:val="11"/>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B2421" w:rsidRPr="00EB2D57" w:rsidRDefault="007B2421">
      <w:pPr>
        <w:pStyle w:val="11"/>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B2421" w:rsidRPr="00EB2D57" w:rsidRDefault="007B2421" w:rsidP="008C3A8D">
      <w:pPr>
        <w:pStyle w:val="11"/>
        <w:numPr>
          <w:ilvl w:val="0"/>
          <w:numId w:val="3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7B2421" w:rsidRPr="00EB2D57" w:rsidRDefault="007B2421">
      <w:pPr>
        <w:pStyle w:val="11"/>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представленные в учебной литературе; объяснять, на чем основываются отдельные мнения;</w:t>
      </w:r>
    </w:p>
    <w:p w:rsidR="007B2421" w:rsidRPr="00EB2D57" w:rsidRDefault="007B2421">
      <w:pPr>
        <w:pStyle w:val="11"/>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с учетом обстоятельств изучаемой эпохи и в современной шкале ценностей.</w:t>
      </w:r>
    </w:p>
    <w:p w:rsidR="007B2421" w:rsidRPr="00EB2D57" w:rsidRDefault="007B2421" w:rsidP="008C3A8D">
      <w:pPr>
        <w:pStyle w:val="11"/>
        <w:numPr>
          <w:ilvl w:val="0"/>
          <w:numId w:val="32"/>
        </w:numPr>
        <w:tabs>
          <w:tab w:val="left" w:pos="538"/>
        </w:tabs>
        <w:jc w:val="both"/>
        <w:rPr>
          <w:rFonts w:cs="Courier New"/>
          <w:color w:val="auto"/>
        </w:rPr>
      </w:pPr>
      <w:r w:rsidRPr="00EB2D57">
        <w:rPr>
          <w:i/>
          <w:iCs/>
          <w:color w:val="auto"/>
        </w:rPr>
        <w:t>Применение исторических знаний:</w:t>
      </w:r>
    </w:p>
    <w:p w:rsidR="007B2421" w:rsidRPr="00EB2D57" w:rsidRDefault="007B2421">
      <w:pPr>
        <w:pStyle w:val="11"/>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B2421" w:rsidRPr="00EB2D57" w:rsidRDefault="007B2421">
      <w:pPr>
        <w:pStyle w:val="11"/>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для времени, когда они появились, и для современного общества;</w:t>
      </w:r>
    </w:p>
    <w:p w:rsidR="007B2421" w:rsidRPr="00EB2D57" w:rsidRDefault="007B2421" w:rsidP="00054277">
      <w:pPr>
        <w:pStyle w:val="11"/>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rPr>
        <w:t>XVI</w:t>
      </w:r>
      <w:r w:rsidRPr="00EB2D57">
        <w:rPr>
          <w:color w:val="auto"/>
          <w:lang w:eastAsia="en-US"/>
        </w:rPr>
        <w:t>—</w:t>
      </w:r>
      <w:r w:rsidRPr="00EB2D57">
        <w:rPr>
          <w:color w:val="auto"/>
          <w:lang w:val="en-US" w:eastAsia="en-US"/>
        </w:rPr>
        <w:t>XVII</w:t>
      </w:r>
      <w:r w:rsidRPr="00EB2D57">
        <w:rPr>
          <w:color w:val="auto"/>
        </w:rPr>
        <w:t>вв. (в том числе на региональном материале).</w:t>
      </w:r>
    </w:p>
    <w:p w:rsidR="007B2421" w:rsidRDefault="007B2421" w:rsidP="00054277">
      <w:pPr>
        <w:pStyle w:val="aa"/>
      </w:pPr>
      <w:bookmarkStart w:id="284" w:name="bookmark971"/>
    </w:p>
    <w:p w:rsidR="007B2421" w:rsidRDefault="007B2421" w:rsidP="00054277">
      <w:pPr>
        <w:pStyle w:val="aa"/>
      </w:pPr>
      <w:r>
        <w:t xml:space="preserve">8 </w:t>
      </w:r>
      <w:r w:rsidRPr="00EB2D57">
        <w:t>КЛАСС</w:t>
      </w:r>
      <w:bookmarkEnd w:id="284"/>
    </w:p>
    <w:p w:rsidR="007B2421" w:rsidRPr="00EB2D57" w:rsidRDefault="007B2421" w:rsidP="00054277">
      <w:pPr>
        <w:pStyle w:val="aa"/>
      </w:pPr>
    </w:p>
    <w:p w:rsidR="007B2421" w:rsidRPr="00EB2D57" w:rsidRDefault="007B2421" w:rsidP="008C3A8D">
      <w:pPr>
        <w:pStyle w:val="11"/>
        <w:numPr>
          <w:ilvl w:val="0"/>
          <w:numId w:val="33"/>
        </w:numPr>
        <w:tabs>
          <w:tab w:val="left" w:pos="529"/>
        </w:tabs>
        <w:spacing w:line="257" w:lineRule="auto"/>
        <w:jc w:val="both"/>
        <w:rPr>
          <w:rFonts w:cs="Courier New"/>
          <w:color w:val="auto"/>
        </w:rPr>
      </w:pPr>
      <w:r w:rsidRPr="00EB2D57">
        <w:rPr>
          <w:i/>
          <w:iCs/>
          <w:color w:val="auto"/>
        </w:rPr>
        <w:t>Знание хронологии, работа с хронологией:</w:t>
      </w:r>
    </w:p>
    <w:p w:rsidR="007B2421" w:rsidRPr="00EB2D57" w:rsidRDefault="007B2421" w:rsidP="00054277">
      <w:pPr>
        <w:pStyle w:val="11"/>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rPr>
        <w:t>XVIII</w:t>
      </w:r>
      <w:r w:rsidRPr="00EB2D57">
        <w:rPr>
          <w:color w:val="auto"/>
        </w:rPr>
        <w:t>в.; определять их принадлежность к историческому периоду, этапу;</w:t>
      </w:r>
    </w:p>
    <w:p w:rsidR="007B2421" w:rsidRPr="00EB2D57" w:rsidRDefault="007B2421" w:rsidP="00054277">
      <w:pPr>
        <w:pStyle w:val="11"/>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rPr>
        <w:t>XVIII</w:t>
      </w:r>
      <w:r w:rsidRPr="00EB2D57">
        <w:rPr>
          <w:color w:val="auto"/>
        </w:rPr>
        <w:t>в.</w:t>
      </w:r>
    </w:p>
    <w:p w:rsidR="007B2421" w:rsidRPr="00EB2D57" w:rsidRDefault="007B2421" w:rsidP="008C3A8D">
      <w:pPr>
        <w:pStyle w:val="11"/>
        <w:numPr>
          <w:ilvl w:val="0"/>
          <w:numId w:val="33"/>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7B2421" w:rsidRPr="00EB2D57" w:rsidRDefault="007B2421" w:rsidP="00054277">
      <w:pPr>
        <w:pStyle w:val="11"/>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rPr>
        <w:t>XVIII</w:t>
      </w:r>
      <w:r w:rsidRPr="00EB2D57">
        <w:rPr>
          <w:color w:val="auto"/>
        </w:rPr>
        <w:t>в.;</w:t>
      </w:r>
    </w:p>
    <w:p w:rsidR="007B2421" w:rsidRPr="00EB2D57" w:rsidRDefault="007B2421" w:rsidP="00054277">
      <w:pPr>
        <w:pStyle w:val="11"/>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B2421" w:rsidRPr="00EB2D57" w:rsidRDefault="007B2421" w:rsidP="008C3A8D">
      <w:pPr>
        <w:pStyle w:val="11"/>
        <w:numPr>
          <w:ilvl w:val="0"/>
          <w:numId w:val="33"/>
        </w:numPr>
        <w:tabs>
          <w:tab w:val="left" w:pos="544"/>
        </w:tabs>
        <w:jc w:val="both"/>
        <w:rPr>
          <w:color w:val="auto"/>
        </w:rPr>
      </w:pPr>
      <w:r w:rsidRPr="00EB2D57">
        <w:rPr>
          <w:i/>
          <w:iCs/>
          <w:color w:val="auto"/>
        </w:rPr>
        <w:t>Работа с исторической картой</w:t>
      </w:r>
      <w:r w:rsidRPr="00EB2D57">
        <w:rPr>
          <w:color w:val="auto"/>
        </w:rPr>
        <w:t>:</w:t>
      </w:r>
    </w:p>
    <w:p w:rsidR="007B2421" w:rsidRPr="00EB2D57" w:rsidRDefault="007B2421" w:rsidP="00054277">
      <w:pPr>
        <w:pStyle w:val="11"/>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rPr>
        <w:t>XVIII</w:t>
      </w:r>
      <w:r w:rsidRPr="00EB2D57">
        <w:rPr>
          <w:color w:val="auto"/>
        </w:rPr>
        <w:t>в.</w:t>
      </w:r>
    </w:p>
    <w:p w:rsidR="007B2421" w:rsidRPr="00EB2D57" w:rsidRDefault="007B2421" w:rsidP="008C3A8D">
      <w:pPr>
        <w:pStyle w:val="11"/>
        <w:numPr>
          <w:ilvl w:val="0"/>
          <w:numId w:val="33"/>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7B2421" w:rsidRPr="00EB2D57" w:rsidRDefault="007B2421">
      <w:pPr>
        <w:pStyle w:val="11"/>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B2421" w:rsidRPr="00EB2D57" w:rsidRDefault="007B2421">
      <w:pPr>
        <w:pStyle w:val="11"/>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7B2421" w:rsidRPr="00EB2D57" w:rsidRDefault="007B2421">
      <w:pPr>
        <w:pStyle w:val="11"/>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rPr>
        <w:t>XVIII</w:t>
      </w:r>
      <w:r w:rsidRPr="00EB2D57">
        <w:rPr>
          <w:color w:val="auto"/>
        </w:rPr>
        <w:t>в. из взаимодополняющих письменных, визуальных и вещественных источников.</w:t>
      </w:r>
    </w:p>
    <w:p w:rsidR="007B2421" w:rsidRPr="00EB2D57" w:rsidRDefault="007B2421" w:rsidP="008C3A8D">
      <w:pPr>
        <w:pStyle w:val="11"/>
        <w:numPr>
          <w:ilvl w:val="0"/>
          <w:numId w:val="33"/>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7B2421" w:rsidRPr="00EB2D57" w:rsidRDefault="007B2421">
      <w:pPr>
        <w:pStyle w:val="11"/>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rPr>
        <w:t>XVIII</w:t>
      </w:r>
      <w:r w:rsidRPr="00EB2D57">
        <w:rPr>
          <w:color w:val="auto"/>
        </w:rPr>
        <w:t>в., их участниках;</w:t>
      </w:r>
    </w:p>
    <w:p w:rsidR="007B2421" w:rsidRPr="00EB2D57" w:rsidRDefault="007B2421">
      <w:pPr>
        <w:pStyle w:val="11"/>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rPr>
        <w:t>XVIII</w:t>
      </w:r>
      <w:r w:rsidRPr="00EB2D57">
        <w:rPr>
          <w:color w:val="auto"/>
        </w:rPr>
        <w:t>в. на основе информации учебника и дополнительных материалов;</w:t>
      </w:r>
    </w:p>
    <w:p w:rsidR="007B2421" w:rsidRPr="00EB2D57" w:rsidRDefault="007B2421">
      <w:pPr>
        <w:pStyle w:val="11"/>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rPr>
        <w:t>XVIII</w:t>
      </w:r>
      <w:r w:rsidRPr="00EB2D57">
        <w:rPr>
          <w:color w:val="auto"/>
        </w:rPr>
        <w:t>в.;</w:t>
      </w:r>
    </w:p>
    <w:p w:rsidR="007B2421" w:rsidRPr="00EB2D57" w:rsidRDefault="007B2421">
      <w:pPr>
        <w:pStyle w:val="11"/>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7B2421" w:rsidRPr="00EB2D57" w:rsidRDefault="007B2421" w:rsidP="008C3A8D">
      <w:pPr>
        <w:pStyle w:val="11"/>
        <w:numPr>
          <w:ilvl w:val="0"/>
          <w:numId w:val="33"/>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7B2421" w:rsidRPr="00EB2D57" w:rsidRDefault="007B2421">
      <w:pPr>
        <w:pStyle w:val="11"/>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rPr>
        <w:t>XVIII</w:t>
      </w:r>
      <w:r w:rsidRPr="00EB2D57">
        <w:rPr>
          <w:color w:val="auto"/>
        </w:rPr>
        <w:t xml:space="preserve">в.; б) изменений, происшедших в </w:t>
      </w:r>
      <w:r w:rsidRPr="00EB2D57">
        <w:rPr>
          <w:color w:val="auto"/>
          <w:lang w:val="en-US" w:eastAsia="en-US"/>
        </w:rPr>
        <w:t>XVIII</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rPr>
        <w:t>XVIII</w:t>
      </w:r>
      <w:r w:rsidRPr="00EB2D57">
        <w:rPr>
          <w:color w:val="auto"/>
        </w:rPr>
        <w:t>в.; ж) внешней политики Российской империи в системе международных отношений рассматриваемого периода;</w:t>
      </w:r>
    </w:p>
    <w:p w:rsidR="007B2421" w:rsidRPr="00EB2D57" w:rsidRDefault="007B2421">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B2421" w:rsidRPr="00EB2D57" w:rsidRDefault="007B2421">
      <w:pPr>
        <w:pStyle w:val="11"/>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B2421" w:rsidRPr="00EB2D57" w:rsidRDefault="007B2421">
      <w:pPr>
        <w:pStyle w:val="11"/>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rPr>
        <w:t>XVIII</w:t>
      </w:r>
      <w:r w:rsidRPr="00EB2D57">
        <w:rPr>
          <w:color w:val="auto"/>
        </w:rPr>
        <w:t>в.: а) раскрывать повторяющиеся черты исторических ситуаций; б) выделять черты сходства и различия.</w:t>
      </w:r>
    </w:p>
    <w:p w:rsidR="007B2421" w:rsidRPr="00EB2D57" w:rsidRDefault="007B2421" w:rsidP="008C3A8D">
      <w:pPr>
        <w:pStyle w:val="11"/>
        <w:numPr>
          <w:ilvl w:val="0"/>
          <w:numId w:val="3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7B2421" w:rsidRPr="00EB2D57" w:rsidRDefault="007B2421">
      <w:pPr>
        <w:pStyle w:val="11"/>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7B2421" w:rsidRPr="00EB2D57" w:rsidRDefault="007B2421">
      <w:pPr>
        <w:pStyle w:val="11"/>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7B2421" w:rsidRPr="00EB2D57" w:rsidRDefault="007B2421" w:rsidP="008C3A8D">
      <w:pPr>
        <w:pStyle w:val="11"/>
        <w:numPr>
          <w:ilvl w:val="0"/>
          <w:numId w:val="33"/>
        </w:numPr>
        <w:tabs>
          <w:tab w:val="left" w:pos="538"/>
        </w:tabs>
        <w:jc w:val="both"/>
        <w:rPr>
          <w:color w:val="auto"/>
        </w:rPr>
      </w:pPr>
      <w:r w:rsidRPr="00EB2D57">
        <w:rPr>
          <w:i/>
          <w:iCs/>
          <w:color w:val="auto"/>
        </w:rPr>
        <w:t>Применение исторических знаний</w:t>
      </w:r>
      <w:r w:rsidRPr="00EB2D57">
        <w:rPr>
          <w:color w:val="auto"/>
        </w:rPr>
        <w:t>:</w:t>
      </w:r>
    </w:p>
    <w:p w:rsidR="007B2421" w:rsidRPr="00EB2D57" w:rsidRDefault="007B2421">
      <w:pPr>
        <w:pStyle w:val="11"/>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rPr>
        <w:t>XVIII</w:t>
      </w:r>
      <w:r w:rsidRPr="00EB2D57">
        <w:rPr>
          <w:color w:val="auto"/>
        </w:rPr>
        <w:t>в. европейские влияния и национальные традиции, показывать на примерах;</w:t>
      </w:r>
    </w:p>
    <w:p w:rsidR="007B2421" w:rsidRPr="00EB2D57" w:rsidRDefault="007B2421">
      <w:pPr>
        <w:pStyle w:val="11"/>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rPr>
        <w:t>XVIII</w:t>
      </w:r>
      <w:r w:rsidRPr="00EB2D57">
        <w:rPr>
          <w:color w:val="auto"/>
        </w:rPr>
        <w:t>в. (в том числе на региональном материале).</w:t>
      </w:r>
    </w:p>
    <w:p w:rsidR="007B2421" w:rsidRDefault="007B2421" w:rsidP="00054277">
      <w:pPr>
        <w:pStyle w:val="aa"/>
      </w:pPr>
      <w:bookmarkStart w:id="285" w:name="bookmark973"/>
      <w:r>
        <w:t xml:space="preserve">9 </w:t>
      </w:r>
      <w:r w:rsidRPr="00EB2D57">
        <w:t>КЛАСС</w:t>
      </w:r>
      <w:bookmarkEnd w:id="285"/>
    </w:p>
    <w:p w:rsidR="007B2421" w:rsidRPr="00EB2D57" w:rsidRDefault="007B2421" w:rsidP="00054277">
      <w:pPr>
        <w:pStyle w:val="aa"/>
      </w:pPr>
    </w:p>
    <w:p w:rsidR="007B2421" w:rsidRPr="00EB2D57" w:rsidRDefault="007B2421" w:rsidP="008C3A8D">
      <w:pPr>
        <w:pStyle w:val="11"/>
        <w:numPr>
          <w:ilvl w:val="0"/>
          <w:numId w:val="3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7B2421" w:rsidRPr="00EB2D57" w:rsidRDefault="007B2421">
      <w:pPr>
        <w:pStyle w:val="11"/>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выделять этапы (периоды) в развитии ключевых событий и процессов;</w:t>
      </w:r>
    </w:p>
    <w:p w:rsidR="007B2421" w:rsidRPr="00EB2D57" w:rsidRDefault="007B2421">
      <w:pPr>
        <w:pStyle w:val="11"/>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w:t>
      </w:r>
    </w:p>
    <w:p w:rsidR="007B2421" w:rsidRPr="00EB2D57" w:rsidRDefault="007B2421">
      <w:pPr>
        <w:pStyle w:val="11"/>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на основе анализа причинно-следственных связей.</w:t>
      </w:r>
    </w:p>
    <w:p w:rsidR="007B2421" w:rsidRPr="00EB2D57" w:rsidRDefault="007B2421" w:rsidP="008C3A8D">
      <w:pPr>
        <w:pStyle w:val="11"/>
        <w:numPr>
          <w:ilvl w:val="0"/>
          <w:numId w:val="34"/>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7B2421" w:rsidRPr="00EB2D57" w:rsidRDefault="007B2421">
      <w:pPr>
        <w:pStyle w:val="11"/>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w:t>
      </w:r>
    </w:p>
    <w:p w:rsidR="007B2421" w:rsidRPr="00EB2D57" w:rsidRDefault="007B2421">
      <w:pPr>
        <w:pStyle w:val="11"/>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B2421" w:rsidRPr="00EB2D57" w:rsidRDefault="007B2421">
      <w:pPr>
        <w:pStyle w:val="11"/>
        <w:ind w:firstLine="0"/>
        <w:jc w:val="both"/>
        <w:rPr>
          <w:color w:val="auto"/>
        </w:rPr>
      </w:pPr>
      <w:r w:rsidRPr="00EB2D57">
        <w:rPr>
          <w:color w:val="auto"/>
        </w:rPr>
        <w:t>—составлять систематические таблицы.</w:t>
      </w:r>
    </w:p>
    <w:p w:rsidR="007B2421" w:rsidRPr="00EB2D57" w:rsidRDefault="007B2421" w:rsidP="008C3A8D">
      <w:pPr>
        <w:pStyle w:val="11"/>
        <w:numPr>
          <w:ilvl w:val="0"/>
          <w:numId w:val="34"/>
        </w:numPr>
        <w:tabs>
          <w:tab w:val="left" w:pos="538"/>
        </w:tabs>
        <w:jc w:val="both"/>
        <w:rPr>
          <w:color w:val="auto"/>
        </w:rPr>
      </w:pPr>
      <w:r w:rsidRPr="00EB2D57">
        <w:rPr>
          <w:i/>
          <w:iCs/>
          <w:color w:val="auto"/>
        </w:rPr>
        <w:t>Работа с исторической картой</w:t>
      </w:r>
      <w:r w:rsidRPr="00EB2D57">
        <w:rPr>
          <w:color w:val="auto"/>
        </w:rPr>
        <w:t>:</w:t>
      </w:r>
    </w:p>
    <w:p w:rsidR="007B2421" w:rsidRPr="00EB2D57" w:rsidRDefault="007B2421">
      <w:pPr>
        <w:pStyle w:val="11"/>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w:t>
      </w:r>
    </w:p>
    <w:p w:rsidR="007B2421" w:rsidRPr="00EB2D57" w:rsidRDefault="007B2421">
      <w:pPr>
        <w:pStyle w:val="11"/>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7B2421" w:rsidRPr="00EB2D57" w:rsidRDefault="007B2421" w:rsidP="008C3A8D">
      <w:pPr>
        <w:pStyle w:val="11"/>
        <w:numPr>
          <w:ilvl w:val="0"/>
          <w:numId w:val="34"/>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7B2421" w:rsidRPr="00EB2D57" w:rsidRDefault="007B2421">
      <w:pPr>
        <w:pStyle w:val="11"/>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B2421" w:rsidRPr="00EB2D57" w:rsidRDefault="007B2421">
      <w:pPr>
        <w:pStyle w:val="11"/>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B2421" w:rsidRPr="00EB2D57" w:rsidRDefault="007B2421">
      <w:pPr>
        <w:pStyle w:val="11"/>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из разных письменных, визуальных и вещественных источников;</w:t>
      </w:r>
    </w:p>
    <w:p w:rsidR="007B2421" w:rsidRPr="00EB2D57" w:rsidRDefault="007B2421">
      <w:pPr>
        <w:pStyle w:val="11"/>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7B2421" w:rsidRPr="00EB2D57" w:rsidRDefault="007B2421" w:rsidP="008C3A8D">
      <w:pPr>
        <w:pStyle w:val="11"/>
        <w:numPr>
          <w:ilvl w:val="0"/>
          <w:numId w:val="34"/>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7B2421" w:rsidRPr="00EB2D57" w:rsidRDefault="007B2421">
      <w:pPr>
        <w:pStyle w:val="11"/>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с использованием визуальных материалов (устно, письменно в форме короткого эссе, презентации);</w:t>
      </w:r>
    </w:p>
    <w:p w:rsidR="007B2421" w:rsidRPr="00EB2D57" w:rsidRDefault="007B2421">
      <w:pPr>
        <w:pStyle w:val="11"/>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с описанием и оценкой их деятельности (сообщение, презентация, эссе);</w:t>
      </w:r>
    </w:p>
    <w:p w:rsidR="007B2421" w:rsidRPr="00EB2D57" w:rsidRDefault="007B2421">
      <w:pPr>
        <w:pStyle w:val="11"/>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rPr>
        <w:t>XIX</w:t>
      </w:r>
      <w:r w:rsidRPr="00EB2D57">
        <w:rPr>
          <w:color w:val="auto"/>
        </w:rPr>
        <w:t xml:space="preserve">— начале </w:t>
      </w:r>
      <w:r w:rsidRPr="00EB2D57">
        <w:rPr>
          <w:color w:val="auto"/>
          <w:lang w:val="en-US" w:eastAsia="en-US"/>
        </w:rPr>
        <w:t>XX</w:t>
      </w:r>
      <w:r w:rsidRPr="00EB2D57">
        <w:rPr>
          <w:color w:val="auto"/>
        </w:rPr>
        <w:t>в., показывая изменения, происшедшие в течение рассматриваемого периода;</w:t>
      </w:r>
    </w:p>
    <w:p w:rsidR="007B2421" w:rsidRPr="00EB2D57" w:rsidRDefault="007B2421">
      <w:pPr>
        <w:pStyle w:val="11"/>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B2421" w:rsidRPr="00EB2D57" w:rsidRDefault="007B2421" w:rsidP="008C3A8D">
      <w:pPr>
        <w:pStyle w:val="11"/>
        <w:numPr>
          <w:ilvl w:val="0"/>
          <w:numId w:val="34"/>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7B2421" w:rsidRPr="00EB2D57" w:rsidRDefault="007B2421">
      <w:pPr>
        <w:pStyle w:val="11"/>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rPr>
        <w:t>XIX</w:t>
      </w:r>
      <w:r w:rsidRPr="00EB2D57">
        <w:rPr>
          <w:color w:val="auto"/>
        </w:rPr>
        <w:t xml:space="preserve">— начале </w:t>
      </w:r>
      <w:r w:rsidRPr="00EB2D57">
        <w:rPr>
          <w:color w:val="auto"/>
          <w:lang w:val="en-US" w:eastAsia="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B2421" w:rsidRPr="00EB2D57" w:rsidRDefault="007B2421">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7B2421" w:rsidRPr="00EB2D57" w:rsidRDefault="007B2421">
      <w:pPr>
        <w:pStyle w:val="11"/>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B2421" w:rsidRPr="00EB2D57" w:rsidRDefault="007B2421" w:rsidP="00054277">
      <w:pPr>
        <w:pStyle w:val="11"/>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7B2421" w:rsidRPr="00EB2D57" w:rsidRDefault="007B2421">
      <w:pPr>
        <w:pStyle w:val="11"/>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rPr>
        <w:t>XIX</w:t>
      </w:r>
      <w:r w:rsidRPr="00EB2D57">
        <w:rPr>
          <w:color w:val="auto"/>
        </w:rPr>
        <w:t xml:space="preserve">— начала </w:t>
      </w:r>
      <w:r w:rsidRPr="00EB2D57">
        <w:rPr>
          <w:color w:val="auto"/>
          <w:lang w:val="en-US" w:eastAsia="en-US"/>
        </w:rPr>
        <w:t>XX</w:t>
      </w:r>
      <w:r w:rsidRPr="00EB2D57">
        <w:rPr>
          <w:color w:val="auto"/>
        </w:rPr>
        <w:t>в., объяснять, что могло лежать в их основе;</w:t>
      </w:r>
    </w:p>
    <w:p w:rsidR="007B2421" w:rsidRPr="00EB2D57" w:rsidRDefault="007B2421">
      <w:pPr>
        <w:pStyle w:val="11"/>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7B2421" w:rsidRPr="00EB2D57" w:rsidRDefault="007B2421">
      <w:pPr>
        <w:pStyle w:val="11"/>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B2421" w:rsidRPr="00EB2D57" w:rsidRDefault="007B2421">
      <w:pPr>
        <w:pStyle w:val="11"/>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7B2421" w:rsidRPr="00EB2D57" w:rsidRDefault="007B2421">
      <w:pPr>
        <w:pStyle w:val="11"/>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rPr>
        <w:t>XIX</w:t>
      </w:r>
      <w:r w:rsidRPr="00EB2D57">
        <w:rPr>
          <w:color w:val="auto"/>
        </w:rPr>
        <w:t>— начала ХХ в. (в том числе на региональном материале);</w:t>
      </w:r>
    </w:p>
    <w:p w:rsidR="007B2421" w:rsidRPr="00EB2D57" w:rsidRDefault="007B2421">
      <w:pPr>
        <w:pStyle w:val="11"/>
        <w:spacing w:line="240" w:lineRule="auto"/>
        <w:ind w:left="240" w:hanging="240"/>
        <w:jc w:val="both"/>
        <w:rPr>
          <w:color w:val="auto"/>
        </w:rPr>
        <w:sectPr w:rsidR="007B2421" w:rsidRPr="00EB2D57">
          <w:footerReference w:type="even" r:id="rId18"/>
          <w:footerReference w:type="default" r:id="rId19"/>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7B2421" w:rsidRPr="00054277" w:rsidRDefault="007B2421" w:rsidP="00054277">
      <w:pPr>
        <w:pStyle w:val="3"/>
        <w:pBdr>
          <w:bottom w:val="single" w:sz="12" w:space="1" w:color="auto"/>
        </w:pBdr>
      </w:pPr>
      <w:bookmarkStart w:id="286" w:name="bookmark975"/>
      <w:bookmarkStart w:id="287" w:name="_Toc105502787"/>
      <w:r>
        <w:t>2.1.7</w:t>
      </w:r>
      <w:r w:rsidRPr="00054277">
        <w:t>. ОБЩЕСТВОЗНАНИЕ</w:t>
      </w:r>
      <w:bookmarkEnd w:id="286"/>
      <w:bookmarkEnd w:id="287"/>
    </w:p>
    <w:p w:rsidR="007B2421" w:rsidRDefault="007B2421" w:rsidP="00054277">
      <w:pPr>
        <w:pStyle w:val="11"/>
        <w:ind w:firstLine="238"/>
        <w:jc w:val="both"/>
        <w:rPr>
          <w:rFonts w:cs="Courier New"/>
          <w:color w:val="auto"/>
        </w:rPr>
      </w:pPr>
    </w:p>
    <w:p w:rsidR="007B2421" w:rsidRPr="00EB2D57" w:rsidRDefault="007B2421">
      <w:pPr>
        <w:pStyle w:val="11"/>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rFonts w:cs="Courier New"/>
          <w:color w:val="auto"/>
          <w:vertAlign w:val="superscript"/>
        </w:rPr>
        <w:footnoteReference w:id="18"/>
      </w:r>
      <w:r w:rsidRPr="00EB2D57">
        <w:rPr>
          <w:rFonts w:cs="Courier New"/>
          <w:color w:val="auto"/>
          <w:vertAlign w:val="superscript"/>
        </w:rPr>
        <w:footnoteReference w:id="19"/>
      </w:r>
      <w:r w:rsidRPr="00EB2D57">
        <w:rPr>
          <w:color w:val="auto"/>
        </w:rPr>
        <w:t>.</w:t>
      </w:r>
    </w:p>
    <w:p w:rsidR="007B2421" w:rsidRDefault="007B2421" w:rsidP="00054277">
      <w:pPr>
        <w:pStyle w:val="aa"/>
        <w:pBdr>
          <w:bottom w:val="single" w:sz="12" w:space="1" w:color="auto"/>
        </w:pBdr>
      </w:pPr>
      <w:bookmarkStart w:id="288" w:name="bookmark977"/>
      <w:r w:rsidRPr="00054277">
        <w:t>ПОЯСНИТЕЛЬНАЯ ЗАПИСКА</w:t>
      </w:r>
      <w:bookmarkEnd w:id="288"/>
    </w:p>
    <w:p w:rsidR="007B2421" w:rsidRPr="00054277" w:rsidRDefault="007B2421" w:rsidP="00054277">
      <w:pPr>
        <w:pStyle w:val="aa"/>
      </w:pPr>
    </w:p>
    <w:p w:rsidR="007B2421" w:rsidRPr="00054277" w:rsidRDefault="007B2421" w:rsidP="00054277">
      <w:pPr>
        <w:pStyle w:val="aa"/>
      </w:pPr>
      <w:bookmarkStart w:id="289" w:name="bookmark979"/>
      <w:r w:rsidRPr="00054277">
        <w:t>ОБЩАЯ ХАРАКТЕРИСТИКА УЧЕБНОГО ПРЕДМЕТА «ОБЩЕСТВОЗНАНИЕ»</w:t>
      </w:r>
      <w:bookmarkEnd w:id="289"/>
    </w:p>
    <w:p w:rsidR="007B2421" w:rsidRPr="00EB2D57" w:rsidRDefault="007B2421">
      <w:pPr>
        <w:pStyle w:val="11"/>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B2421" w:rsidRPr="00EB2D57" w:rsidRDefault="007B2421">
      <w:pPr>
        <w:pStyle w:val="11"/>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B2421" w:rsidRPr="00EB2D57" w:rsidRDefault="007B2421">
      <w:pPr>
        <w:pStyle w:val="11"/>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B2421" w:rsidRPr="00EB2D57" w:rsidRDefault="007B2421" w:rsidP="00054277">
      <w:pPr>
        <w:pStyle w:val="11"/>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B2421" w:rsidRDefault="007B2421" w:rsidP="00054277">
      <w:pPr>
        <w:pStyle w:val="aa"/>
      </w:pPr>
      <w:bookmarkStart w:id="290" w:name="bookmark981"/>
    </w:p>
    <w:p w:rsidR="007B2421" w:rsidRPr="00EB2D57" w:rsidRDefault="007B2421" w:rsidP="00054277">
      <w:pPr>
        <w:pStyle w:val="aa"/>
      </w:pPr>
      <w:r w:rsidRPr="00EB2D57">
        <w:t>ЦЕЛИ ИЗУЧЕНИЯ УЧЕБНОГО ПРЕДМЕТА «ОБЩЕСТВОЗНАНИЕ»</w:t>
      </w:r>
      <w:bookmarkEnd w:id="290"/>
    </w:p>
    <w:p w:rsidR="007B2421" w:rsidRPr="00EB2D57" w:rsidRDefault="007B2421">
      <w:pPr>
        <w:pStyle w:val="11"/>
        <w:jc w:val="both"/>
        <w:rPr>
          <w:color w:val="auto"/>
        </w:rPr>
      </w:pPr>
      <w:r w:rsidRPr="00EB2D57">
        <w:rPr>
          <w:color w:val="auto"/>
        </w:rPr>
        <w:t>Целями обществоведческого образования в основной школе являются:</w:t>
      </w:r>
    </w:p>
    <w:p w:rsidR="007B2421" w:rsidRPr="00EB2D57" w:rsidRDefault="007B2421" w:rsidP="008C3A8D">
      <w:pPr>
        <w:pStyle w:val="11"/>
        <w:numPr>
          <w:ilvl w:val="0"/>
          <w:numId w:val="35"/>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B2421" w:rsidRPr="00EB2D57" w:rsidRDefault="007B2421" w:rsidP="008C3A8D">
      <w:pPr>
        <w:pStyle w:val="11"/>
        <w:numPr>
          <w:ilvl w:val="0"/>
          <w:numId w:val="35"/>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B2421" w:rsidRPr="00EB2D57" w:rsidRDefault="007B2421" w:rsidP="008C3A8D">
      <w:pPr>
        <w:pStyle w:val="11"/>
        <w:numPr>
          <w:ilvl w:val="0"/>
          <w:numId w:val="35"/>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B2421" w:rsidRPr="00EB2D57" w:rsidRDefault="007B2421" w:rsidP="008C3A8D">
      <w:pPr>
        <w:pStyle w:val="11"/>
        <w:numPr>
          <w:ilvl w:val="0"/>
          <w:numId w:val="35"/>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B2421" w:rsidRPr="00EB2D57" w:rsidRDefault="007B2421">
      <w:pPr>
        <w:pStyle w:val="11"/>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B2421" w:rsidRPr="00EB2D57" w:rsidRDefault="007B2421">
      <w:pPr>
        <w:pStyle w:val="11"/>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B2421" w:rsidRPr="00EB2D57" w:rsidRDefault="007B2421">
      <w:pPr>
        <w:pStyle w:val="11"/>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B2421" w:rsidRPr="00EB2D57" w:rsidRDefault="007B2421" w:rsidP="00054277">
      <w:pPr>
        <w:pStyle w:val="aa"/>
      </w:pPr>
      <w:bookmarkStart w:id="291" w:name="bookmark983"/>
      <w:r w:rsidRPr="00EB2D57">
        <w:t>МЕСТО УЧЕБНОГО ПРЕДМЕТА «ОБЩЕСТВОЗНАНИЕ»</w:t>
      </w:r>
      <w:bookmarkEnd w:id="291"/>
    </w:p>
    <w:p w:rsidR="007B2421" w:rsidRPr="00EB2D57" w:rsidRDefault="007B2421" w:rsidP="00054277">
      <w:pPr>
        <w:pStyle w:val="aa"/>
      </w:pPr>
      <w:r w:rsidRPr="00EB2D57">
        <w:t>В УЧЕБНОМ ПЛАНЕ</w:t>
      </w:r>
    </w:p>
    <w:p w:rsidR="007B2421" w:rsidRPr="00EB2D57" w:rsidRDefault="007B2421">
      <w:pPr>
        <w:pStyle w:val="11"/>
        <w:spacing w:after="100" w:line="252" w:lineRule="auto"/>
        <w:jc w:val="both"/>
        <w:rPr>
          <w:color w:val="auto"/>
        </w:rPr>
        <w:sectPr w:rsidR="007B2421" w:rsidRPr="00EB2D57">
          <w:footerReference w:type="even" r:id="rId20"/>
          <w:footerReference w:type="default" r:id="rId21"/>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7B2421" w:rsidRPr="001955DA" w:rsidRDefault="007B2421" w:rsidP="001955DA">
      <w:pPr>
        <w:pStyle w:val="aa"/>
        <w:pBdr>
          <w:bottom w:val="single" w:sz="12" w:space="1" w:color="auto"/>
        </w:pBdr>
      </w:pPr>
      <w:bookmarkStart w:id="292" w:name="bookmark986"/>
      <w:r w:rsidRPr="001955DA">
        <w:t>СОДЕРЖАНИЕ УЧЕБНОГО ПРЕДМЕТА «ОБЩЕСТВОЗНАНИЕ»</w:t>
      </w:r>
      <w:bookmarkEnd w:id="292"/>
    </w:p>
    <w:p w:rsidR="007B2421" w:rsidRDefault="007B2421" w:rsidP="001955DA">
      <w:pPr>
        <w:pStyle w:val="aa"/>
      </w:pPr>
      <w:bookmarkStart w:id="293" w:name="bookmark988"/>
    </w:p>
    <w:p w:rsidR="007B2421" w:rsidRDefault="007B2421" w:rsidP="001955DA">
      <w:pPr>
        <w:pStyle w:val="aa"/>
      </w:pPr>
    </w:p>
    <w:p w:rsidR="007B2421" w:rsidRPr="001955DA" w:rsidRDefault="007B2421" w:rsidP="001955DA">
      <w:pPr>
        <w:pStyle w:val="aa"/>
      </w:pPr>
      <w:r>
        <w:t xml:space="preserve">6 </w:t>
      </w:r>
      <w:r w:rsidRPr="001955DA">
        <w:t>КЛАСС</w:t>
      </w:r>
      <w:bookmarkEnd w:id="293"/>
    </w:p>
    <w:p w:rsidR="007B2421" w:rsidRDefault="007B2421" w:rsidP="001955DA">
      <w:pPr>
        <w:pStyle w:val="aa"/>
      </w:pPr>
    </w:p>
    <w:p w:rsidR="007B2421" w:rsidRPr="001955DA" w:rsidRDefault="007B2421" w:rsidP="001955DA">
      <w:pPr>
        <w:pStyle w:val="aa"/>
      </w:pPr>
      <w:r w:rsidRPr="001955DA">
        <w:t>Человек и его социальное окружение</w:t>
      </w:r>
    </w:p>
    <w:p w:rsidR="007B2421" w:rsidRPr="00EB2D57" w:rsidRDefault="007B2421">
      <w:pPr>
        <w:pStyle w:val="11"/>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B2421" w:rsidRPr="00EB2D57" w:rsidRDefault="007B2421">
      <w:pPr>
        <w:pStyle w:val="11"/>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B2421" w:rsidRPr="00EB2D57" w:rsidRDefault="007B2421">
      <w:pPr>
        <w:pStyle w:val="11"/>
        <w:jc w:val="both"/>
        <w:rPr>
          <w:color w:val="auto"/>
        </w:rPr>
      </w:pPr>
      <w:r w:rsidRPr="00EB2D57">
        <w:rPr>
          <w:color w:val="auto"/>
        </w:rPr>
        <w:t>Люди с ограниченными возможностями здоровья, их особые потребности и социальная позиция.</w:t>
      </w:r>
    </w:p>
    <w:p w:rsidR="007B2421" w:rsidRPr="00EB2D57" w:rsidRDefault="007B2421">
      <w:pPr>
        <w:pStyle w:val="11"/>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7B2421" w:rsidRPr="00EB2D57" w:rsidRDefault="007B2421">
      <w:pPr>
        <w:pStyle w:val="11"/>
        <w:jc w:val="both"/>
        <w:rPr>
          <w:color w:val="auto"/>
        </w:rPr>
      </w:pPr>
      <w:r w:rsidRPr="00EB2D57">
        <w:rPr>
          <w:color w:val="auto"/>
        </w:rPr>
        <w:t>Право человека на образование. Школьное образование. Права и обязанности учащегося.</w:t>
      </w:r>
    </w:p>
    <w:p w:rsidR="007B2421" w:rsidRPr="00EB2D57" w:rsidRDefault="007B2421">
      <w:pPr>
        <w:pStyle w:val="11"/>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7B2421" w:rsidRPr="00EB2D57" w:rsidRDefault="007B2421">
      <w:pPr>
        <w:pStyle w:val="11"/>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7B2421" w:rsidRPr="00EB2D57" w:rsidRDefault="007B2421">
      <w:pPr>
        <w:pStyle w:val="11"/>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7B2421" w:rsidRPr="00EB2D57" w:rsidRDefault="007B2421">
      <w:pPr>
        <w:pStyle w:val="11"/>
        <w:spacing w:after="140"/>
        <w:jc w:val="both"/>
        <w:rPr>
          <w:color w:val="auto"/>
        </w:rPr>
      </w:pPr>
      <w:r w:rsidRPr="00EB2D57">
        <w:rPr>
          <w:color w:val="auto"/>
        </w:rPr>
        <w:t>Отношения с друзьями и сверстниками. Конфликты в межличностных отношениях.</w:t>
      </w:r>
    </w:p>
    <w:p w:rsidR="007B2421" w:rsidRPr="00EB2D57" w:rsidRDefault="007B2421" w:rsidP="001955DA">
      <w:pPr>
        <w:pStyle w:val="aa"/>
      </w:pPr>
      <w:r w:rsidRPr="00EB2D57">
        <w:t>Общество, в котором мы живём</w:t>
      </w:r>
    </w:p>
    <w:p w:rsidR="007B2421" w:rsidRPr="00EB2D57" w:rsidRDefault="007B2421">
      <w:pPr>
        <w:pStyle w:val="11"/>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7B2421" w:rsidRPr="00EB2D57" w:rsidRDefault="007B2421">
      <w:pPr>
        <w:pStyle w:val="11"/>
        <w:jc w:val="both"/>
        <w:rPr>
          <w:color w:val="auto"/>
        </w:rPr>
      </w:pPr>
      <w:r w:rsidRPr="00EB2D57">
        <w:rPr>
          <w:color w:val="auto"/>
        </w:rPr>
        <w:t>Социальные общности и группы. Положение человека в обществе.</w:t>
      </w:r>
    </w:p>
    <w:p w:rsidR="007B2421" w:rsidRPr="00EB2D57" w:rsidRDefault="007B2421">
      <w:pPr>
        <w:pStyle w:val="11"/>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B2421" w:rsidRPr="00EB2D57" w:rsidRDefault="007B2421">
      <w:pPr>
        <w:pStyle w:val="11"/>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rPr>
        <w:t>XXI</w:t>
      </w:r>
      <w:r w:rsidRPr="00EB2D57">
        <w:rPr>
          <w:color w:val="auto"/>
        </w:rPr>
        <w:t>века. Место нашей Родины среди современных государств.</w:t>
      </w:r>
    </w:p>
    <w:p w:rsidR="007B2421" w:rsidRPr="00EB2D57" w:rsidRDefault="007B2421">
      <w:pPr>
        <w:pStyle w:val="11"/>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7B2421" w:rsidRPr="00EB2D57" w:rsidRDefault="007B2421">
      <w:pPr>
        <w:pStyle w:val="11"/>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7B2421" w:rsidRPr="00EB2D57" w:rsidRDefault="007B2421">
      <w:pPr>
        <w:pStyle w:val="11"/>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7B2421" w:rsidRPr="00EB2D57" w:rsidRDefault="007B2421" w:rsidP="001955DA">
      <w:pPr>
        <w:pStyle w:val="aa"/>
      </w:pPr>
      <w:bookmarkStart w:id="294" w:name="bookmark990"/>
      <w:r>
        <w:t xml:space="preserve">7 </w:t>
      </w:r>
      <w:r w:rsidRPr="00EB2D57">
        <w:t>КЛАСС</w:t>
      </w:r>
      <w:bookmarkEnd w:id="294"/>
    </w:p>
    <w:p w:rsidR="007B2421" w:rsidRDefault="007B2421" w:rsidP="001955DA">
      <w:pPr>
        <w:pStyle w:val="aa"/>
      </w:pPr>
    </w:p>
    <w:p w:rsidR="007B2421" w:rsidRPr="00EB2D57" w:rsidRDefault="007B2421" w:rsidP="001955DA">
      <w:pPr>
        <w:pStyle w:val="aa"/>
      </w:pPr>
      <w:r w:rsidRPr="00EB2D57">
        <w:t>Социальные ценности и нормы</w:t>
      </w:r>
    </w:p>
    <w:p w:rsidR="007B2421" w:rsidRPr="00EB2D57" w:rsidRDefault="007B2421">
      <w:pPr>
        <w:pStyle w:val="11"/>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7B2421" w:rsidRPr="00EB2D57" w:rsidRDefault="007B2421">
      <w:pPr>
        <w:pStyle w:val="11"/>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7B2421" w:rsidRPr="00EB2D57" w:rsidRDefault="007B2421">
      <w:pPr>
        <w:pStyle w:val="11"/>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7B2421" w:rsidRPr="00EB2D57" w:rsidRDefault="007B2421">
      <w:pPr>
        <w:pStyle w:val="11"/>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7B2421" w:rsidRPr="00EB2D57" w:rsidRDefault="007B2421">
      <w:pPr>
        <w:pStyle w:val="11"/>
        <w:spacing w:after="100" w:line="252" w:lineRule="auto"/>
        <w:jc w:val="both"/>
        <w:rPr>
          <w:color w:val="auto"/>
        </w:rPr>
      </w:pPr>
      <w:r w:rsidRPr="00EB2D57">
        <w:rPr>
          <w:color w:val="auto"/>
        </w:rPr>
        <w:t>Право и его роль в жизни общества. Право и мораль.</w:t>
      </w:r>
    </w:p>
    <w:p w:rsidR="007B2421" w:rsidRPr="00EB2D57" w:rsidRDefault="007B2421" w:rsidP="001955DA">
      <w:pPr>
        <w:pStyle w:val="aa"/>
      </w:pPr>
      <w:r w:rsidRPr="00EB2D57">
        <w:t>Человек как участник правовых отношений</w:t>
      </w:r>
    </w:p>
    <w:p w:rsidR="007B2421" w:rsidRPr="00EB2D57" w:rsidRDefault="007B2421">
      <w:pPr>
        <w:pStyle w:val="11"/>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B2421" w:rsidRPr="00EB2D57" w:rsidRDefault="007B2421">
      <w:pPr>
        <w:pStyle w:val="11"/>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7B2421" w:rsidRPr="00EB2D57" w:rsidRDefault="007B2421">
      <w:pPr>
        <w:pStyle w:val="11"/>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B2421" w:rsidRPr="00EB2D57" w:rsidRDefault="007B2421" w:rsidP="001955DA">
      <w:pPr>
        <w:pStyle w:val="aa"/>
      </w:pPr>
      <w:r w:rsidRPr="00EB2D57">
        <w:t>Основы российского права</w:t>
      </w:r>
    </w:p>
    <w:p w:rsidR="007B2421" w:rsidRPr="00EB2D57" w:rsidRDefault="007B2421">
      <w:pPr>
        <w:pStyle w:val="11"/>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7B2421" w:rsidRPr="00EB2D57" w:rsidRDefault="007B2421">
      <w:pPr>
        <w:pStyle w:val="11"/>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7B2421" w:rsidRPr="00EB2D57" w:rsidRDefault="007B2421">
      <w:pPr>
        <w:pStyle w:val="11"/>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B2421" w:rsidRPr="00EB2D57" w:rsidRDefault="007B2421">
      <w:pPr>
        <w:pStyle w:val="11"/>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B2421" w:rsidRPr="00EB2D57" w:rsidRDefault="007B2421">
      <w:pPr>
        <w:pStyle w:val="11"/>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B2421" w:rsidRPr="00EB2D57" w:rsidRDefault="007B2421">
      <w:pPr>
        <w:pStyle w:val="11"/>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B2421" w:rsidRPr="00EB2D57" w:rsidRDefault="007B2421">
      <w:pPr>
        <w:pStyle w:val="11"/>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B2421" w:rsidRPr="00EB2D57" w:rsidRDefault="007B2421" w:rsidP="001955DA">
      <w:pPr>
        <w:pStyle w:val="aa"/>
      </w:pPr>
      <w:bookmarkStart w:id="295" w:name="bookmark992"/>
      <w:r>
        <w:t xml:space="preserve">8 </w:t>
      </w:r>
      <w:r w:rsidRPr="00EB2D57">
        <w:t>КЛАСС</w:t>
      </w:r>
      <w:bookmarkEnd w:id="295"/>
    </w:p>
    <w:p w:rsidR="007B2421" w:rsidRDefault="007B2421" w:rsidP="001955DA">
      <w:pPr>
        <w:pStyle w:val="aa"/>
      </w:pPr>
    </w:p>
    <w:p w:rsidR="007B2421" w:rsidRPr="00EB2D57" w:rsidRDefault="007B2421" w:rsidP="001955DA">
      <w:pPr>
        <w:pStyle w:val="aa"/>
      </w:pPr>
      <w:r w:rsidRPr="00EB2D57">
        <w:t>Человек в экономических отношениях</w:t>
      </w:r>
    </w:p>
    <w:p w:rsidR="007B2421" w:rsidRPr="00EB2D57" w:rsidRDefault="007B2421">
      <w:pPr>
        <w:pStyle w:val="11"/>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7B2421" w:rsidRPr="00EB2D57" w:rsidRDefault="007B2421">
      <w:pPr>
        <w:pStyle w:val="11"/>
        <w:spacing w:line="252" w:lineRule="auto"/>
        <w:jc w:val="both"/>
        <w:rPr>
          <w:color w:val="auto"/>
        </w:rPr>
      </w:pPr>
      <w:r w:rsidRPr="00EB2D57">
        <w:rPr>
          <w:color w:val="auto"/>
        </w:rPr>
        <w:t>Экономическая система и её функции. Собственность.</w:t>
      </w:r>
    </w:p>
    <w:p w:rsidR="007B2421" w:rsidRPr="00EB2D57" w:rsidRDefault="007B2421">
      <w:pPr>
        <w:pStyle w:val="11"/>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7B2421" w:rsidRPr="00EB2D57" w:rsidRDefault="007B2421">
      <w:pPr>
        <w:pStyle w:val="11"/>
        <w:spacing w:line="252" w:lineRule="auto"/>
        <w:jc w:val="both"/>
        <w:rPr>
          <w:color w:val="auto"/>
        </w:rPr>
      </w:pPr>
      <w:r w:rsidRPr="00EB2D57">
        <w:rPr>
          <w:color w:val="auto"/>
        </w:rPr>
        <w:t>Предпринимательство. Виды и формы предпринимательской деятельности.</w:t>
      </w:r>
    </w:p>
    <w:p w:rsidR="007B2421" w:rsidRPr="00EB2D57" w:rsidRDefault="007B2421">
      <w:pPr>
        <w:pStyle w:val="11"/>
        <w:spacing w:line="252" w:lineRule="auto"/>
        <w:jc w:val="both"/>
        <w:rPr>
          <w:color w:val="auto"/>
        </w:rPr>
      </w:pPr>
      <w:r w:rsidRPr="00EB2D57">
        <w:rPr>
          <w:color w:val="auto"/>
        </w:rPr>
        <w:t>Обмен. Деньги и их функции. Торговля и её формы.</w:t>
      </w:r>
    </w:p>
    <w:p w:rsidR="007B2421" w:rsidRPr="00EB2D57" w:rsidRDefault="007B2421">
      <w:pPr>
        <w:pStyle w:val="11"/>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7B2421" w:rsidRPr="00EB2D57" w:rsidRDefault="007B2421">
      <w:pPr>
        <w:pStyle w:val="11"/>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7B2421" w:rsidRPr="00EB2D57" w:rsidRDefault="007B2421">
      <w:pPr>
        <w:pStyle w:val="11"/>
        <w:spacing w:line="259" w:lineRule="auto"/>
        <w:jc w:val="both"/>
        <w:rPr>
          <w:color w:val="auto"/>
        </w:rPr>
      </w:pPr>
      <w:r w:rsidRPr="00EB2D57">
        <w:rPr>
          <w:color w:val="auto"/>
        </w:rPr>
        <w:t>Заработная плата и стимулирование труда. Занятость и безработица.</w:t>
      </w:r>
    </w:p>
    <w:p w:rsidR="007B2421" w:rsidRPr="00EB2D57" w:rsidRDefault="007B2421">
      <w:pPr>
        <w:pStyle w:val="11"/>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7B2421" w:rsidRPr="00EB2D57" w:rsidRDefault="007B2421">
      <w:pPr>
        <w:pStyle w:val="11"/>
        <w:spacing w:line="259" w:lineRule="auto"/>
        <w:jc w:val="both"/>
        <w:rPr>
          <w:color w:val="auto"/>
        </w:rPr>
      </w:pPr>
      <w:r w:rsidRPr="00EB2D57">
        <w:rPr>
          <w:color w:val="auto"/>
        </w:rPr>
        <w:t>Основные типы финансовых инструментов: акции и облигации.</w:t>
      </w:r>
    </w:p>
    <w:p w:rsidR="007B2421" w:rsidRPr="00EB2D57" w:rsidRDefault="007B2421">
      <w:pPr>
        <w:pStyle w:val="11"/>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B2421" w:rsidRPr="00EB2D57" w:rsidRDefault="007B2421">
      <w:pPr>
        <w:pStyle w:val="11"/>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B2421" w:rsidRPr="00EB2D57" w:rsidRDefault="007B2421">
      <w:pPr>
        <w:pStyle w:val="11"/>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B2421" w:rsidRPr="00EB2D57" w:rsidRDefault="007B2421" w:rsidP="001955DA">
      <w:pPr>
        <w:pStyle w:val="aa"/>
      </w:pPr>
      <w:r w:rsidRPr="00EB2D57">
        <w:t>Человек в мире культуры</w:t>
      </w:r>
    </w:p>
    <w:p w:rsidR="007B2421" w:rsidRPr="00EB2D57" w:rsidRDefault="007B2421">
      <w:pPr>
        <w:pStyle w:val="11"/>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7B2421" w:rsidRPr="00EB2D57" w:rsidRDefault="007B2421">
      <w:pPr>
        <w:pStyle w:val="11"/>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7B2421" w:rsidRPr="00EB2D57" w:rsidRDefault="007B2421">
      <w:pPr>
        <w:pStyle w:val="11"/>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B2421" w:rsidRPr="00EB2D57" w:rsidRDefault="007B2421">
      <w:pPr>
        <w:pStyle w:val="11"/>
        <w:spacing w:line="259" w:lineRule="auto"/>
        <w:jc w:val="both"/>
        <w:rPr>
          <w:color w:val="auto"/>
        </w:rPr>
      </w:pPr>
      <w:r w:rsidRPr="00EB2D57">
        <w:rPr>
          <w:color w:val="auto"/>
        </w:rPr>
        <w:t>Политика в сфере культуры и образования в Российской Федерации.</w:t>
      </w:r>
    </w:p>
    <w:p w:rsidR="007B2421" w:rsidRPr="00EB2D57" w:rsidRDefault="007B2421">
      <w:pPr>
        <w:pStyle w:val="11"/>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B2421" w:rsidRPr="00EB2D57" w:rsidRDefault="007B2421">
      <w:pPr>
        <w:pStyle w:val="11"/>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7B2421" w:rsidRPr="00EB2D57" w:rsidRDefault="007B2421">
      <w:pPr>
        <w:pStyle w:val="11"/>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B2421" w:rsidRDefault="007B2421" w:rsidP="001955DA">
      <w:pPr>
        <w:pStyle w:val="aa"/>
      </w:pPr>
      <w:bookmarkStart w:id="296" w:name="bookmark994"/>
      <w:r>
        <w:t xml:space="preserve">9 </w:t>
      </w:r>
      <w:r w:rsidRPr="00EB2D57">
        <w:t>КЛАСС</w:t>
      </w:r>
      <w:bookmarkEnd w:id="296"/>
    </w:p>
    <w:p w:rsidR="007B2421" w:rsidRPr="00EB2D57" w:rsidRDefault="007B2421" w:rsidP="001955DA">
      <w:pPr>
        <w:pStyle w:val="aa"/>
      </w:pPr>
    </w:p>
    <w:p w:rsidR="007B2421" w:rsidRPr="00EB2D57" w:rsidRDefault="007B2421" w:rsidP="001955DA">
      <w:pPr>
        <w:pStyle w:val="aa"/>
      </w:pPr>
      <w:r w:rsidRPr="00EB2D57">
        <w:t>Человек в политическом измерении</w:t>
      </w:r>
    </w:p>
    <w:p w:rsidR="007B2421" w:rsidRPr="00EB2D57" w:rsidRDefault="007B2421">
      <w:pPr>
        <w:pStyle w:val="11"/>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7B2421" w:rsidRPr="00EB2D57" w:rsidRDefault="007B2421">
      <w:pPr>
        <w:pStyle w:val="11"/>
        <w:spacing w:line="259" w:lineRule="auto"/>
        <w:jc w:val="both"/>
        <w:rPr>
          <w:color w:val="auto"/>
        </w:rPr>
      </w:pPr>
      <w:r w:rsidRPr="00EB2D5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7B2421" w:rsidRPr="00EB2D57" w:rsidRDefault="007B2421">
      <w:pPr>
        <w:pStyle w:val="11"/>
        <w:spacing w:line="259" w:lineRule="auto"/>
        <w:jc w:val="both"/>
        <w:rPr>
          <w:color w:val="auto"/>
        </w:rPr>
      </w:pPr>
      <w:r w:rsidRPr="00EB2D57">
        <w:rPr>
          <w:color w:val="auto"/>
        </w:rPr>
        <w:t>Политический режим и его виды.</w:t>
      </w:r>
    </w:p>
    <w:p w:rsidR="007B2421" w:rsidRPr="00EB2D57" w:rsidRDefault="007B2421">
      <w:pPr>
        <w:pStyle w:val="11"/>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7B2421" w:rsidRPr="00EB2D57" w:rsidRDefault="007B2421">
      <w:pPr>
        <w:pStyle w:val="11"/>
        <w:spacing w:line="259" w:lineRule="auto"/>
        <w:jc w:val="both"/>
        <w:rPr>
          <w:color w:val="auto"/>
        </w:rPr>
      </w:pPr>
      <w:r w:rsidRPr="00EB2D57">
        <w:rPr>
          <w:color w:val="auto"/>
        </w:rPr>
        <w:t>Участие граждан в политике. Выборы, референдум.</w:t>
      </w:r>
    </w:p>
    <w:p w:rsidR="007B2421" w:rsidRPr="00EB2D57" w:rsidRDefault="007B2421">
      <w:pPr>
        <w:pStyle w:val="11"/>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7B2421" w:rsidRPr="00EB2D57" w:rsidRDefault="007B2421" w:rsidP="001955DA">
      <w:pPr>
        <w:pStyle w:val="aa"/>
      </w:pPr>
      <w:r w:rsidRPr="00EB2D57">
        <w:t>Гражданин и государство</w:t>
      </w:r>
    </w:p>
    <w:p w:rsidR="007B2421" w:rsidRPr="00EB2D57" w:rsidRDefault="007B2421">
      <w:pPr>
        <w:pStyle w:val="11"/>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B2421" w:rsidRPr="00EB2D57" w:rsidRDefault="007B2421">
      <w:pPr>
        <w:pStyle w:val="11"/>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B2421" w:rsidRPr="00EB2D57" w:rsidRDefault="007B2421">
      <w:pPr>
        <w:pStyle w:val="11"/>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7B2421" w:rsidRPr="00EB2D57" w:rsidRDefault="007B2421">
      <w:pPr>
        <w:pStyle w:val="11"/>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B2421" w:rsidRPr="00EB2D57" w:rsidRDefault="007B2421">
      <w:pPr>
        <w:pStyle w:val="11"/>
        <w:spacing w:after="80" w:line="259" w:lineRule="auto"/>
        <w:jc w:val="both"/>
        <w:rPr>
          <w:color w:val="auto"/>
        </w:rPr>
      </w:pPr>
      <w:r w:rsidRPr="00EB2D57">
        <w:rPr>
          <w:color w:val="auto"/>
        </w:rPr>
        <w:t>Местное самоуправление.</w:t>
      </w:r>
    </w:p>
    <w:p w:rsidR="007B2421" w:rsidRPr="00EB2D57" w:rsidRDefault="007B2421">
      <w:pPr>
        <w:pStyle w:val="11"/>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B2421" w:rsidRPr="00EB2D57" w:rsidRDefault="007B2421" w:rsidP="001955DA">
      <w:pPr>
        <w:pStyle w:val="aa"/>
      </w:pPr>
      <w:r w:rsidRPr="00EB2D57">
        <w:t>Человек в системе социальных отношений</w:t>
      </w:r>
    </w:p>
    <w:p w:rsidR="007B2421" w:rsidRPr="00EB2D57" w:rsidRDefault="007B2421">
      <w:pPr>
        <w:pStyle w:val="11"/>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7B2421" w:rsidRPr="00EB2D57" w:rsidRDefault="007B2421">
      <w:pPr>
        <w:pStyle w:val="11"/>
        <w:spacing w:line="259" w:lineRule="auto"/>
        <w:jc w:val="both"/>
        <w:rPr>
          <w:color w:val="auto"/>
        </w:rPr>
      </w:pPr>
      <w:r w:rsidRPr="00EB2D57">
        <w:rPr>
          <w:color w:val="auto"/>
        </w:rPr>
        <w:t>Социальная мобильность.</w:t>
      </w:r>
    </w:p>
    <w:p w:rsidR="007B2421" w:rsidRPr="00EB2D57" w:rsidRDefault="007B2421">
      <w:pPr>
        <w:pStyle w:val="11"/>
        <w:spacing w:line="259" w:lineRule="auto"/>
        <w:jc w:val="both"/>
        <w:rPr>
          <w:color w:val="auto"/>
        </w:rPr>
      </w:pPr>
      <w:r w:rsidRPr="00EB2D57">
        <w:rPr>
          <w:color w:val="auto"/>
        </w:rPr>
        <w:t>Социальный статус человека в обществе. Социальные роли.</w:t>
      </w:r>
    </w:p>
    <w:p w:rsidR="007B2421" w:rsidRPr="00EB2D57" w:rsidRDefault="007B2421">
      <w:pPr>
        <w:pStyle w:val="11"/>
        <w:spacing w:line="259" w:lineRule="auto"/>
        <w:ind w:firstLine="0"/>
        <w:jc w:val="both"/>
        <w:rPr>
          <w:color w:val="auto"/>
        </w:rPr>
      </w:pPr>
      <w:r w:rsidRPr="00EB2D57">
        <w:rPr>
          <w:color w:val="auto"/>
        </w:rPr>
        <w:t>Ролевой набор подростка.</w:t>
      </w:r>
    </w:p>
    <w:p w:rsidR="007B2421" w:rsidRPr="00EB2D57" w:rsidRDefault="007B2421">
      <w:pPr>
        <w:pStyle w:val="11"/>
        <w:spacing w:line="259" w:lineRule="auto"/>
        <w:jc w:val="both"/>
        <w:rPr>
          <w:color w:val="auto"/>
        </w:rPr>
      </w:pPr>
      <w:r w:rsidRPr="00EB2D57">
        <w:rPr>
          <w:color w:val="auto"/>
        </w:rPr>
        <w:t>Социализация личности.</w:t>
      </w:r>
    </w:p>
    <w:p w:rsidR="007B2421" w:rsidRPr="00EB2D57" w:rsidRDefault="007B2421">
      <w:pPr>
        <w:pStyle w:val="11"/>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7B2421" w:rsidRPr="00EB2D57" w:rsidRDefault="007B2421">
      <w:pPr>
        <w:pStyle w:val="11"/>
        <w:spacing w:line="259" w:lineRule="auto"/>
        <w:jc w:val="both"/>
        <w:rPr>
          <w:color w:val="auto"/>
        </w:rPr>
      </w:pPr>
      <w:r w:rsidRPr="00EB2D57">
        <w:rPr>
          <w:color w:val="auto"/>
        </w:rPr>
        <w:t>Этнос и нация. Россия — многонациональное государство.</w:t>
      </w:r>
    </w:p>
    <w:p w:rsidR="007B2421" w:rsidRPr="00EB2D57" w:rsidRDefault="007B2421">
      <w:pPr>
        <w:pStyle w:val="11"/>
        <w:spacing w:line="259" w:lineRule="auto"/>
        <w:ind w:firstLine="0"/>
        <w:jc w:val="both"/>
        <w:rPr>
          <w:color w:val="auto"/>
        </w:rPr>
      </w:pPr>
      <w:r w:rsidRPr="00EB2D57">
        <w:rPr>
          <w:color w:val="auto"/>
        </w:rPr>
        <w:t>Этносы и нации в диалоге культур.</w:t>
      </w:r>
    </w:p>
    <w:p w:rsidR="007B2421" w:rsidRPr="00EB2D57" w:rsidRDefault="007B2421">
      <w:pPr>
        <w:pStyle w:val="11"/>
        <w:spacing w:line="259" w:lineRule="auto"/>
        <w:jc w:val="both"/>
        <w:rPr>
          <w:color w:val="auto"/>
        </w:rPr>
      </w:pPr>
      <w:r w:rsidRPr="00EB2D57">
        <w:rPr>
          <w:color w:val="auto"/>
        </w:rPr>
        <w:t>Социальная политика Российского государства.</w:t>
      </w:r>
    </w:p>
    <w:p w:rsidR="007B2421" w:rsidRPr="00EB2D57" w:rsidRDefault="007B2421">
      <w:pPr>
        <w:pStyle w:val="11"/>
        <w:spacing w:line="259" w:lineRule="auto"/>
        <w:jc w:val="both"/>
        <w:rPr>
          <w:color w:val="auto"/>
        </w:rPr>
      </w:pPr>
      <w:r w:rsidRPr="00EB2D57">
        <w:rPr>
          <w:color w:val="auto"/>
        </w:rPr>
        <w:t>Социальные конфликты и пути их разрешения.</w:t>
      </w:r>
    </w:p>
    <w:p w:rsidR="007B2421" w:rsidRPr="00EB2D57" w:rsidRDefault="007B2421">
      <w:pPr>
        <w:pStyle w:val="11"/>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B2421" w:rsidRPr="00EB2D57" w:rsidRDefault="007B2421" w:rsidP="001955DA">
      <w:pPr>
        <w:pStyle w:val="aa"/>
      </w:pPr>
      <w:r w:rsidRPr="00EB2D57">
        <w:t>Человек в современном изменяющемся мире</w:t>
      </w:r>
    </w:p>
    <w:p w:rsidR="007B2421" w:rsidRPr="00EB2D57" w:rsidRDefault="007B2421">
      <w:pPr>
        <w:pStyle w:val="11"/>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B2421" w:rsidRPr="00EB2D57" w:rsidRDefault="007B2421">
      <w:pPr>
        <w:pStyle w:val="11"/>
        <w:spacing w:line="259" w:lineRule="auto"/>
        <w:jc w:val="both"/>
        <w:rPr>
          <w:color w:val="auto"/>
        </w:rPr>
      </w:pPr>
      <w:r w:rsidRPr="00EB2D57">
        <w:rPr>
          <w:color w:val="auto"/>
        </w:rPr>
        <w:t>Молодёжь — активный участник общественной жизни. Волонтёрское движение.</w:t>
      </w:r>
    </w:p>
    <w:p w:rsidR="007B2421" w:rsidRPr="00EB2D57" w:rsidRDefault="007B2421">
      <w:pPr>
        <w:pStyle w:val="11"/>
        <w:spacing w:line="259" w:lineRule="auto"/>
        <w:jc w:val="both"/>
        <w:rPr>
          <w:color w:val="auto"/>
        </w:rPr>
      </w:pPr>
      <w:r w:rsidRPr="00EB2D57">
        <w:rPr>
          <w:color w:val="auto"/>
        </w:rPr>
        <w:t>Профессии настоящего и будущего. Непрерывное образование и карьера.</w:t>
      </w:r>
    </w:p>
    <w:p w:rsidR="007B2421" w:rsidRPr="00EB2D57" w:rsidRDefault="007B2421">
      <w:pPr>
        <w:pStyle w:val="11"/>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7B2421" w:rsidRPr="00EB2D57" w:rsidRDefault="007B2421">
      <w:pPr>
        <w:pStyle w:val="11"/>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7B2421" w:rsidRPr="00EB2D57" w:rsidRDefault="007B2421">
      <w:pPr>
        <w:pStyle w:val="11"/>
        <w:spacing w:after="80" w:line="259" w:lineRule="auto"/>
        <w:jc w:val="both"/>
        <w:rPr>
          <w:color w:val="auto"/>
        </w:rPr>
      </w:pPr>
      <w:r w:rsidRPr="00EB2D57">
        <w:rPr>
          <w:color w:val="auto"/>
        </w:rPr>
        <w:t>Перспективы развития общества.</w:t>
      </w:r>
    </w:p>
    <w:p w:rsidR="007B2421" w:rsidRDefault="007B2421">
      <w:pPr>
        <w:rPr>
          <w:rFonts w:ascii="Arial" w:hAnsi="Arial" w:cs="Arial"/>
          <w:b/>
          <w:bCs/>
          <w:sz w:val="20"/>
          <w:szCs w:val="20"/>
        </w:rPr>
      </w:pPr>
      <w:bookmarkStart w:id="297" w:name="bookmark996"/>
      <w:r>
        <w:br w:type="page"/>
      </w:r>
    </w:p>
    <w:p w:rsidR="007B2421" w:rsidRDefault="007B2421" w:rsidP="001955DA">
      <w:pPr>
        <w:pStyle w:val="aa"/>
      </w:pPr>
    </w:p>
    <w:p w:rsidR="007B2421" w:rsidRPr="001955DA" w:rsidRDefault="007B2421" w:rsidP="001955DA">
      <w:pPr>
        <w:pStyle w:val="aa"/>
        <w:pBdr>
          <w:bottom w:val="single" w:sz="12" w:space="1" w:color="auto"/>
        </w:pBdr>
      </w:pPr>
      <w:r w:rsidRPr="001955DA">
        <w:t>ПЛАНИРУЕМЫЕ РЕЗУЛЬТАТЫ ОСВОЕНИЯ УЧЕБНОГО ПРЕДМЕТА «ОБЩЕСТВОЗНАНИЕ» НА УРОВНЕ ОСНОВНОГО ОБЩЕГО ОБРАЗОВАНИЯ</w:t>
      </w:r>
      <w:bookmarkEnd w:id="297"/>
    </w:p>
    <w:p w:rsidR="007B2421" w:rsidRDefault="007B2421">
      <w:pPr>
        <w:pStyle w:val="11"/>
        <w:spacing w:line="252" w:lineRule="auto"/>
        <w:jc w:val="both"/>
        <w:rPr>
          <w:rFonts w:cs="Courier New"/>
          <w:color w:val="auto"/>
        </w:rPr>
      </w:pPr>
    </w:p>
    <w:p w:rsidR="007B2421" w:rsidRPr="00EB2D57" w:rsidRDefault="007B2421">
      <w:pPr>
        <w:pStyle w:val="11"/>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7B2421" w:rsidRPr="00EB2D57" w:rsidRDefault="007B2421" w:rsidP="00DC2B69">
      <w:pPr>
        <w:pStyle w:val="11"/>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7B2421" w:rsidRPr="00EB2D57" w:rsidRDefault="007B2421" w:rsidP="00DC2B69">
      <w:pPr>
        <w:pStyle w:val="11"/>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B2421" w:rsidRDefault="007B2421" w:rsidP="00DC2B69">
      <w:pPr>
        <w:pStyle w:val="aa"/>
      </w:pPr>
    </w:p>
    <w:p w:rsidR="007B2421" w:rsidRPr="00EB2D57" w:rsidRDefault="007B2421" w:rsidP="00DC2B69">
      <w:pPr>
        <w:pStyle w:val="aa"/>
      </w:pPr>
      <w:r w:rsidRPr="00EB2D57">
        <w:t>Личностные результаты</w:t>
      </w:r>
    </w:p>
    <w:p w:rsidR="007B2421" w:rsidRPr="00EB2D57" w:rsidRDefault="007B2421" w:rsidP="00DC2B69">
      <w:pPr>
        <w:pStyle w:val="11"/>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7B2421" w:rsidRPr="00EB2D57" w:rsidRDefault="007B2421" w:rsidP="00DC2B69">
      <w:pPr>
        <w:pStyle w:val="11"/>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Гражданского воспитания:</w:t>
      </w:r>
    </w:p>
    <w:p w:rsidR="007B2421" w:rsidRPr="00EB2D57" w:rsidRDefault="007B2421" w:rsidP="00DC2B69">
      <w:pPr>
        <w:pStyle w:val="11"/>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Патриотического воспитания:</w:t>
      </w:r>
    </w:p>
    <w:p w:rsidR="007B2421" w:rsidRPr="00EB2D57" w:rsidRDefault="007B2421">
      <w:pPr>
        <w:pStyle w:val="11"/>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Духовно-нравственного воспитания:</w:t>
      </w:r>
    </w:p>
    <w:p w:rsidR="007B2421" w:rsidRPr="00EB2D57" w:rsidRDefault="007B2421" w:rsidP="00DC2B69">
      <w:pPr>
        <w:pStyle w:val="11"/>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Эстетического воспитания:</w:t>
      </w:r>
    </w:p>
    <w:p w:rsidR="007B2421" w:rsidRPr="00EB2D57" w:rsidRDefault="007B2421" w:rsidP="00DC2B69">
      <w:pPr>
        <w:pStyle w:val="11"/>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7B2421" w:rsidRPr="00EB2D57" w:rsidRDefault="007B2421" w:rsidP="00DC2B69">
      <w:pPr>
        <w:pStyle w:val="11"/>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B2421" w:rsidRPr="00EB2D57" w:rsidRDefault="007B2421" w:rsidP="00DC2B69">
      <w:pPr>
        <w:pStyle w:val="11"/>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2421" w:rsidRPr="00EB2D57" w:rsidRDefault="007B2421" w:rsidP="00DC2B69">
      <w:pPr>
        <w:pStyle w:val="11"/>
        <w:spacing w:line="252" w:lineRule="auto"/>
        <w:jc w:val="both"/>
        <w:rPr>
          <w:color w:val="auto"/>
        </w:rPr>
      </w:pPr>
      <w:r w:rsidRPr="00EB2D57">
        <w:rPr>
          <w:color w:val="auto"/>
        </w:rPr>
        <w:t>умение принимать себя и других, не осуждая; &lt;...&gt;</w:t>
      </w:r>
    </w:p>
    <w:p w:rsidR="007B2421" w:rsidRPr="00EB2D57" w:rsidRDefault="007B2421" w:rsidP="00DC2B69">
      <w:pPr>
        <w:pStyle w:val="11"/>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Трудового воспитания:</w:t>
      </w:r>
    </w:p>
    <w:p w:rsidR="007B2421" w:rsidRPr="00EB2D57" w:rsidRDefault="007B2421" w:rsidP="00DC2B69">
      <w:pPr>
        <w:pStyle w:val="11"/>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Экологического воспитания:</w:t>
      </w:r>
    </w:p>
    <w:p w:rsidR="007B2421" w:rsidRPr="00EB2D57" w:rsidRDefault="007B2421" w:rsidP="00DC2B69">
      <w:pPr>
        <w:pStyle w:val="11"/>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Ценности научного познания:</w:t>
      </w:r>
    </w:p>
    <w:p w:rsidR="007B2421" w:rsidRPr="00EB2D57" w:rsidRDefault="007B2421" w:rsidP="00DC2B69">
      <w:pPr>
        <w:pStyle w:val="11"/>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EB2D57" w:rsidRDefault="007B2421" w:rsidP="00DC2B69">
      <w:pPr>
        <w:pStyle w:val="11"/>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7B2421" w:rsidRPr="00EB2D57" w:rsidRDefault="007B2421" w:rsidP="00DC2B69">
      <w:pPr>
        <w:pStyle w:val="11"/>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B2421" w:rsidRPr="00EB2D57" w:rsidRDefault="007B2421" w:rsidP="00DC2B69">
      <w:pPr>
        <w:pStyle w:val="11"/>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7B2421" w:rsidRPr="00EB2D57" w:rsidRDefault="007B2421" w:rsidP="00DC2B69">
      <w:pPr>
        <w:pStyle w:val="11"/>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B2421" w:rsidRPr="00EB2D57" w:rsidRDefault="007B2421" w:rsidP="00DC2B69">
      <w:pPr>
        <w:pStyle w:val="11"/>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B2421" w:rsidRPr="00EB2D57" w:rsidRDefault="007B2421" w:rsidP="00DC2B69">
      <w:pPr>
        <w:pStyle w:val="11"/>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B2421" w:rsidRPr="00EB2D57" w:rsidRDefault="007B2421" w:rsidP="00DC2B69">
      <w:pPr>
        <w:pStyle w:val="11"/>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7B2421" w:rsidRPr="00EB2D57" w:rsidRDefault="007B2421" w:rsidP="00DC2B69">
      <w:pPr>
        <w:pStyle w:val="11"/>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B2421" w:rsidRPr="00EB2D57" w:rsidRDefault="007B2421" w:rsidP="00DC2B69">
      <w:pPr>
        <w:pStyle w:val="11"/>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B2421" w:rsidRDefault="007B2421" w:rsidP="00DC2B69">
      <w:pPr>
        <w:pStyle w:val="aa"/>
      </w:pPr>
    </w:p>
    <w:p w:rsidR="007B2421" w:rsidRPr="00EB2D57" w:rsidRDefault="007B2421" w:rsidP="00DC2B69">
      <w:pPr>
        <w:pStyle w:val="aa"/>
      </w:pPr>
      <w:r w:rsidRPr="00EB2D57">
        <w:t>Метапредметные результаты</w:t>
      </w:r>
    </w:p>
    <w:p w:rsidR="007B2421" w:rsidRDefault="007B2421" w:rsidP="00DC2B69">
      <w:pPr>
        <w:pStyle w:val="11"/>
        <w:spacing w:line="262" w:lineRule="auto"/>
        <w:jc w:val="both"/>
        <w:rPr>
          <w:rFonts w:cs="Courier New"/>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7B2421" w:rsidRPr="00EB2D57" w:rsidRDefault="007B2421" w:rsidP="00DC2B69">
      <w:pPr>
        <w:pStyle w:val="11"/>
        <w:spacing w:line="262" w:lineRule="auto"/>
        <w:jc w:val="both"/>
        <w:rPr>
          <w:rFonts w:cs="Courier New"/>
          <w:color w:val="auto"/>
          <w:sz w:val="19"/>
          <w:szCs w:val="19"/>
        </w:rPr>
      </w:pPr>
    </w:p>
    <w:p w:rsidR="007B2421" w:rsidRPr="00EB2D57" w:rsidRDefault="007B2421" w:rsidP="008C3A8D">
      <w:pPr>
        <w:pStyle w:val="50"/>
        <w:numPr>
          <w:ilvl w:val="0"/>
          <w:numId w:val="36"/>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Базовые логические действия:</w:t>
      </w:r>
    </w:p>
    <w:p w:rsidR="007B2421" w:rsidRPr="00EB2D57" w:rsidRDefault="007B2421" w:rsidP="00DC2B69">
      <w:pPr>
        <w:pStyle w:val="11"/>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7B2421" w:rsidRPr="00EB2D57" w:rsidRDefault="007B2421" w:rsidP="00DC2B69">
      <w:pPr>
        <w:pStyle w:val="11"/>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B2421" w:rsidRPr="00EB2D57" w:rsidRDefault="007B2421" w:rsidP="00DC2B69">
      <w:pPr>
        <w:pStyle w:val="11"/>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7B2421" w:rsidRPr="00EB2D57" w:rsidRDefault="007B2421" w:rsidP="00DC2B69">
      <w:pPr>
        <w:pStyle w:val="11"/>
        <w:spacing w:line="252" w:lineRule="auto"/>
        <w:jc w:val="both"/>
        <w:rPr>
          <w:color w:val="auto"/>
        </w:rPr>
      </w:pPr>
      <w:r w:rsidRPr="00EB2D57">
        <w:rPr>
          <w:color w:val="auto"/>
        </w:rPr>
        <w:t>предлагать критерии для выявления закономерностей и противоречий;</w:t>
      </w:r>
    </w:p>
    <w:p w:rsidR="007B2421" w:rsidRPr="00EB2D57" w:rsidRDefault="007B2421" w:rsidP="00DC2B69">
      <w:pPr>
        <w:pStyle w:val="11"/>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7B2421" w:rsidRPr="00EB2D57" w:rsidRDefault="007B2421" w:rsidP="00DC2B69">
      <w:pPr>
        <w:pStyle w:val="11"/>
        <w:spacing w:line="252" w:lineRule="auto"/>
        <w:jc w:val="both"/>
        <w:rPr>
          <w:rFonts w:cs="Courier New"/>
          <w:color w:val="auto"/>
          <w:sz w:val="19"/>
          <w:szCs w:val="19"/>
        </w:rPr>
      </w:pPr>
      <w:r w:rsidRPr="00EB2D57">
        <w:rPr>
          <w:color w:val="auto"/>
        </w:rPr>
        <w:t xml:space="preserve">выявлять причинно-следственные связи при изучении явлений и процессов; </w:t>
      </w:r>
      <w:r w:rsidRPr="00EB2D57">
        <w:rPr>
          <w:b/>
          <w:bCs/>
          <w:i/>
          <w:iCs/>
          <w:color w:val="auto"/>
          <w:sz w:val="19"/>
          <w:szCs w:val="19"/>
        </w:rPr>
        <w:t>&lt;</w:t>
      </w:r>
      <w:r w:rsidRPr="00EB2D57">
        <w:rPr>
          <w:color w:val="auto"/>
          <w:sz w:val="19"/>
          <w:szCs w:val="19"/>
        </w:rPr>
        <w:t>…</w:t>
      </w:r>
      <w:r w:rsidRPr="00EB2D57">
        <w:rPr>
          <w:b/>
          <w:bCs/>
          <w:i/>
          <w:iCs/>
          <w:color w:val="auto"/>
          <w:sz w:val="19"/>
          <w:szCs w:val="19"/>
        </w:rPr>
        <w:t>&gt;</w:t>
      </w:r>
    </w:p>
    <w:p w:rsidR="007B2421" w:rsidRPr="00EB2D57" w:rsidRDefault="007B2421" w:rsidP="00DC2B69">
      <w:pPr>
        <w:pStyle w:val="11"/>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B2421" w:rsidRPr="00EB2D57" w:rsidRDefault="007B2421" w:rsidP="00DC2B69">
      <w:pPr>
        <w:pStyle w:val="11"/>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Базовые исследовательские действия:</w:t>
      </w:r>
    </w:p>
    <w:p w:rsidR="007B2421" w:rsidRPr="00EB2D57" w:rsidRDefault="007B2421" w:rsidP="00DC2B69">
      <w:pPr>
        <w:pStyle w:val="11"/>
        <w:spacing w:line="252" w:lineRule="auto"/>
        <w:jc w:val="both"/>
        <w:rPr>
          <w:color w:val="auto"/>
        </w:rPr>
      </w:pPr>
      <w:r w:rsidRPr="00EB2D57">
        <w:rPr>
          <w:color w:val="auto"/>
        </w:rPr>
        <w:t>использовать вопросы как исследовательский инструмент познания;</w:t>
      </w:r>
    </w:p>
    <w:p w:rsidR="007B2421" w:rsidRPr="00EB2D57" w:rsidRDefault="007B2421" w:rsidP="00DC2B69">
      <w:pPr>
        <w:pStyle w:val="11"/>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2421" w:rsidRPr="00EB2D57" w:rsidRDefault="007B2421" w:rsidP="00DC2B69">
      <w:pPr>
        <w:pStyle w:val="11"/>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7B2421" w:rsidRPr="00EB2D57" w:rsidRDefault="007B2421" w:rsidP="00DC2B69">
      <w:pPr>
        <w:pStyle w:val="11"/>
        <w:spacing w:line="252" w:lineRule="auto"/>
        <w:jc w:val="both"/>
        <w:rPr>
          <w:color w:val="auto"/>
        </w:rPr>
      </w:pPr>
      <w:r w:rsidRPr="00EB2D5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7B2421" w:rsidRPr="00EB2D57" w:rsidRDefault="007B2421" w:rsidP="00DC2B69">
      <w:pPr>
        <w:pStyle w:val="11"/>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7B2421" w:rsidRPr="00EB2D57" w:rsidRDefault="007B2421" w:rsidP="00DC2B69">
      <w:pPr>
        <w:pStyle w:val="11"/>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7B2421" w:rsidRPr="00EB2D57" w:rsidRDefault="007B2421" w:rsidP="00DC2B69">
      <w:pPr>
        <w:pStyle w:val="11"/>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2421" w:rsidRPr="00EB2D57" w:rsidRDefault="007B2421" w:rsidP="00DC2B69">
      <w:pPr>
        <w:pStyle w:val="11"/>
        <w:spacing w:line="259" w:lineRule="auto"/>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rsidP="00DC2B69">
      <w:pPr>
        <w:pStyle w:val="11"/>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2421" w:rsidRPr="00EB2D57" w:rsidRDefault="007B2421" w:rsidP="00DC2B69">
      <w:pPr>
        <w:pStyle w:val="11"/>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7B2421" w:rsidRPr="00EB2D57" w:rsidRDefault="007B2421" w:rsidP="00DC2B69">
      <w:pPr>
        <w:pStyle w:val="11"/>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7B2421" w:rsidRPr="00EB2D57" w:rsidRDefault="007B2421" w:rsidP="00DC2B69">
      <w:pPr>
        <w:pStyle w:val="11"/>
        <w:spacing w:line="240" w:lineRule="auto"/>
        <w:jc w:val="both"/>
        <w:rPr>
          <w:color w:val="auto"/>
        </w:rPr>
      </w:pPr>
      <w:r w:rsidRPr="00EB2D57">
        <w:rPr>
          <w:color w:val="auto"/>
        </w:rPr>
        <w:t>самостоятельно выбирать оптимальную форму представления информации &lt;…&gt;;</w:t>
      </w:r>
    </w:p>
    <w:p w:rsidR="007B2421" w:rsidRPr="00EB2D57" w:rsidRDefault="007B2421" w:rsidP="00DC2B69">
      <w:pPr>
        <w:pStyle w:val="11"/>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7B2421" w:rsidRDefault="007B2421" w:rsidP="00DC2B69">
      <w:pPr>
        <w:pStyle w:val="11"/>
        <w:spacing w:line="240" w:lineRule="auto"/>
        <w:jc w:val="both"/>
        <w:rPr>
          <w:rFonts w:cs="Courier New"/>
          <w:color w:val="auto"/>
        </w:rPr>
      </w:pPr>
      <w:r w:rsidRPr="00EB2D57">
        <w:rPr>
          <w:color w:val="auto"/>
        </w:rPr>
        <w:t>эффективно запоминать и систематизировать информацию.</w:t>
      </w:r>
    </w:p>
    <w:p w:rsidR="007B2421" w:rsidRDefault="007B2421" w:rsidP="00DC2B69">
      <w:pPr>
        <w:pStyle w:val="11"/>
        <w:spacing w:line="240" w:lineRule="auto"/>
        <w:jc w:val="both"/>
        <w:rPr>
          <w:rFonts w:cs="Courier New"/>
          <w:color w:val="auto"/>
        </w:rPr>
      </w:pPr>
    </w:p>
    <w:p w:rsidR="007B2421" w:rsidRPr="00EB2D57" w:rsidRDefault="007B2421" w:rsidP="00DC2B69">
      <w:pPr>
        <w:pStyle w:val="11"/>
        <w:spacing w:line="240" w:lineRule="auto"/>
        <w:jc w:val="both"/>
        <w:rPr>
          <w:rFonts w:cs="Courier New"/>
          <w:color w:val="auto"/>
        </w:rPr>
      </w:pPr>
    </w:p>
    <w:p w:rsidR="007B2421" w:rsidRPr="00EB2D57" w:rsidRDefault="007B2421" w:rsidP="008C3A8D">
      <w:pPr>
        <w:pStyle w:val="50"/>
        <w:numPr>
          <w:ilvl w:val="0"/>
          <w:numId w:val="36"/>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7B2421" w:rsidRPr="00EB2D57" w:rsidRDefault="007B2421" w:rsidP="00DC2B69">
      <w:pPr>
        <w:pStyle w:val="11"/>
        <w:spacing w:line="259" w:lineRule="auto"/>
        <w:jc w:val="both"/>
        <w:rPr>
          <w:rFonts w:cs="Courier New"/>
          <w:color w:val="auto"/>
          <w:sz w:val="19"/>
          <w:szCs w:val="19"/>
        </w:rPr>
      </w:pPr>
      <w:r w:rsidRPr="00EB2D57">
        <w:rPr>
          <w:b/>
          <w:bCs/>
          <w:i/>
          <w:iCs/>
          <w:color w:val="auto"/>
          <w:sz w:val="19"/>
          <w:szCs w:val="19"/>
        </w:rPr>
        <w:t>Общение:</w:t>
      </w:r>
    </w:p>
    <w:p w:rsidR="007B2421" w:rsidRPr="00EB2D57" w:rsidRDefault="007B2421" w:rsidP="00DC2B69">
      <w:pPr>
        <w:pStyle w:val="11"/>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7B2421" w:rsidRPr="00EB2D57" w:rsidRDefault="007B2421" w:rsidP="00DC2B69">
      <w:pPr>
        <w:pStyle w:val="11"/>
        <w:spacing w:line="240" w:lineRule="auto"/>
        <w:jc w:val="both"/>
        <w:rPr>
          <w:color w:val="auto"/>
        </w:rPr>
      </w:pPr>
      <w:r w:rsidRPr="00EB2D57">
        <w:rPr>
          <w:color w:val="auto"/>
        </w:rPr>
        <w:t>выражать себя (свою точку зрения) в устных и письменных текстах;</w:t>
      </w:r>
    </w:p>
    <w:p w:rsidR="007B2421" w:rsidRPr="00EB2D57" w:rsidRDefault="007B2421" w:rsidP="00DC2B69">
      <w:pPr>
        <w:pStyle w:val="11"/>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B2421" w:rsidRPr="00EB2D57" w:rsidRDefault="007B2421" w:rsidP="00DC2B69">
      <w:pPr>
        <w:pStyle w:val="11"/>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7B2421" w:rsidRPr="00EB2D57" w:rsidRDefault="007B2421" w:rsidP="00DC2B69">
      <w:pPr>
        <w:pStyle w:val="11"/>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B2421" w:rsidRPr="00EB2D57" w:rsidRDefault="007B2421" w:rsidP="00DC2B69">
      <w:pPr>
        <w:pStyle w:val="11"/>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2421" w:rsidRPr="00EB2D57" w:rsidRDefault="007B2421" w:rsidP="00DC2B69">
      <w:pPr>
        <w:pStyle w:val="11"/>
        <w:spacing w:line="240" w:lineRule="auto"/>
        <w:jc w:val="both"/>
        <w:rPr>
          <w:color w:val="auto"/>
        </w:rPr>
      </w:pPr>
      <w:r w:rsidRPr="00EB2D57">
        <w:rPr>
          <w:color w:val="auto"/>
        </w:rPr>
        <w:t>публично представлять результаты выполненного &lt;...&gt; исследования, проекта;</w:t>
      </w:r>
    </w:p>
    <w:p w:rsidR="007B2421" w:rsidRPr="00EB2D57" w:rsidRDefault="007B2421" w:rsidP="00DC2B69">
      <w:pPr>
        <w:pStyle w:val="11"/>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421" w:rsidRPr="00EB2D57" w:rsidRDefault="007B2421" w:rsidP="00DC2B69">
      <w:pPr>
        <w:pStyle w:val="11"/>
        <w:spacing w:line="264" w:lineRule="auto"/>
        <w:jc w:val="both"/>
        <w:rPr>
          <w:rFonts w:cs="Courier New"/>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7B2421" w:rsidRPr="00EB2D57" w:rsidRDefault="007B2421" w:rsidP="00DC2B69">
      <w:pPr>
        <w:pStyle w:val="11"/>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2421" w:rsidRPr="00EB2D57" w:rsidRDefault="007B2421" w:rsidP="00DC2B69">
      <w:pPr>
        <w:pStyle w:val="11"/>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B2421" w:rsidRPr="00EB2D57" w:rsidRDefault="007B2421" w:rsidP="00DC2B69">
      <w:pPr>
        <w:pStyle w:val="11"/>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B2421" w:rsidRPr="00EB2D57" w:rsidRDefault="007B2421" w:rsidP="00DC2B69">
      <w:pPr>
        <w:pStyle w:val="11"/>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2421" w:rsidRDefault="007B2421" w:rsidP="00DC2B69">
      <w:pPr>
        <w:pStyle w:val="11"/>
        <w:spacing w:line="240" w:lineRule="auto"/>
        <w:jc w:val="both"/>
        <w:rPr>
          <w:rFonts w:cs="Courier New"/>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2421" w:rsidRPr="00EB2D57" w:rsidRDefault="007B2421" w:rsidP="00DC2B69">
      <w:pPr>
        <w:pStyle w:val="11"/>
        <w:spacing w:line="240" w:lineRule="auto"/>
        <w:jc w:val="both"/>
        <w:rPr>
          <w:rFonts w:cs="Courier New"/>
          <w:color w:val="auto"/>
        </w:rPr>
      </w:pPr>
    </w:p>
    <w:p w:rsidR="007B2421" w:rsidRPr="00EB2D57" w:rsidRDefault="007B2421" w:rsidP="008C3A8D">
      <w:pPr>
        <w:pStyle w:val="50"/>
        <w:numPr>
          <w:ilvl w:val="0"/>
          <w:numId w:val="36"/>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Самоорганизация:</w:t>
      </w:r>
    </w:p>
    <w:p w:rsidR="007B2421" w:rsidRPr="00EB2D57" w:rsidRDefault="007B2421">
      <w:pPr>
        <w:pStyle w:val="11"/>
        <w:spacing w:line="240" w:lineRule="auto"/>
        <w:jc w:val="both"/>
        <w:rPr>
          <w:color w:val="auto"/>
        </w:rPr>
      </w:pPr>
      <w:r w:rsidRPr="00EB2D57">
        <w:rPr>
          <w:color w:val="auto"/>
        </w:rPr>
        <w:t>выявлять проблемы для решения в жизненных и учебных ситуациях;</w:t>
      </w:r>
    </w:p>
    <w:p w:rsidR="007B2421" w:rsidRPr="00EB2D57" w:rsidRDefault="007B2421">
      <w:pPr>
        <w:pStyle w:val="11"/>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7B2421" w:rsidRPr="00EB2D57" w:rsidRDefault="007B2421">
      <w:pPr>
        <w:pStyle w:val="11"/>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B2421" w:rsidRPr="00EB2D57" w:rsidRDefault="007B2421">
      <w:pPr>
        <w:pStyle w:val="11"/>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B2421" w:rsidRPr="00EB2D57" w:rsidRDefault="007B2421">
      <w:pPr>
        <w:pStyle w:val="11"/>
        <w:spacing w:line="252" w:lineRule="auto"/>
        <w:jc w:val="both"/>
        <w:rPr>
          <w:color w:val="auto"/>
        </w:rPr>
      </w:pPr>
      <w:r w:rsidRPr="00EB2D57">
        <w:rPr>
          <w:color w:val="auto"/>
        </w:rPr>
        <w:t>делать выбор и брать ответственность за решение.</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Самоконтроль:</w:t>
      </w:r>
    </w:p>
    <w:p w:rsidR="007B2421" w:rsidRPr="00EB2D57" w:rsidRDefault="007B2421">
      <w:pPr>
        <w:pStyle w:val="11"/>
        <w:spacing w:line="252" w:lineRule="auto"/>
        <w:jc w:val="both"/>
        <w:rPr>
          <w:color w:val="auto"/>
        </w:rPr>
      </w:pPr>
      <w:r w:rsidRPr="00EB2D57">
        <w:rPr>
          <w:color w:val="auto"/>
        </w:rPr>
        <w:t>владеть способами самоконтроля, самомотивации и рефлексии;</w:t>
      </w:r>
    </w:p>
    <w:p w:rsidR="007B2421" w:rsidRPr="00EB2D57" w:rsidRDefault="007B2421">
      <w:pPr>
        <w:pStyle w:val="11"/>
        <w:spacing w:line="252" w:lineRule="auto"/>
        <w:jc w:val="both"/>
        <w:rPr>
          <w:color w:val="auto"/>
        </w:rPr>
      </w:pPr>
      <w:r w:rsidRPr="00EB2D57">
        <w:rPr>
          <w:color w:val="auto"/>
        </w:rPr>
        <w:t>давать адекватную оценку ситуации и предлагать план её изменения;</w:t>
      </w:r>
    </w:p>
    <w:p w:rsidR="007B2421" w:rsidRPr="00EB2D57" w:rsidRDefault="007B2421">
      <w:pPr>
        <w:pStyle w:val="11"/>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B2421" w:rsidRPr="00EB2D57" w:rsidRDefault="007B2421">
      <w:pPr>
        <w:pStyle w:val="11"/>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B2421" w:rsidRPr="00EB2D57" w:rsidRDefault="007B2421" w:rsidP="00DC2B69">
      <w:pPr>
        <w:pStyle w:val="11"/>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7B2421" w:rsidRPr="00EB2D57" w:rsidRDefault="007B2421" w:rsidP="00DC2B69">
      <w:pPr>
        <w:pStyle w:val="11"/>
        <w:spacing w:line="252" w:lineRule="auto"/>
        <w:jc w:val="both"/>
        <w:rPr>
          <w:color w:val="auto"/>
        </w:rPr>
      </w:pPr>
      <w:r w:rsidRPr="00EB2D57">
        <w:rPr>
          <w:color w:val="auto"/>
        </w:rPr>
        <w:t>оценивать соответствие результата цели и условиям.</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Эмоциональный интеллект:</w:t>
      </w:r>
    </w:p>
    <w:p w:rsidR="007B2421" w:rsidRPr="00EB2D57" w:rsidRDefault="007B2421" w:rsidP="00DC2B69">
      <w:pPr>
        <w:pStyle w:val="11"/>
        <w:spacing w:line="252" w:lineRule="auto"/>
        <w:jc w:val="both"/>
        <w:rPr>
          <w:color w:val="auto"/>
        </w:rPr>
      </w:pPr>
      <w:r w:rsidRPr="00EB2D57">
        <w:rPr>
          <w:color w:val="auto"/>
        </w:rPr>
        <w:t>различать, называть и управлять собственными эмоциями и эмоциями других;</w:t>
      </w:r>
    </w:p>
    <w:p w:rsidR="007B2421" w:rsidRPr="00EB2D57" w:rsidRDefault="007B2421" w:rsidP="00DC2B69">
      <w:pPr>
        <w:pStyle w:val="11"/>
        <w:spacing w:line="252" w:lineRule="auto"/>
        <w:jc w:val="both"/>
        <w:rPr>
          <w:color w:val="auto"/>
        </w:rPr>
      </w:pPr>
      <w:r w:rsidRPr="00EB2D57">
        <w:rPr>
          <w:color w:val="auto"/>
        </w:rPr>
        <w:t>выявлять и анализировать причины эмоций;</w:t>
      </w:r>
    </w:p>
    <w:p w:rsidR="007B2421" w:rsidRPr="00EB2D57" w:rsidRDefault="007B2421" w:rsidP="00DC2B69">
      <w:pPr>
        <w:pStyle w:val="11"/>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7B2421" w:rsidRPr="00EB2D57" w:rsidRDefault="007B2421" w:rsidP="00DC2B69">
      <w:pPr>
        <w:pStyle w:val="11"/>
        <w:spacing w:line="252" w:lineRule="auto"/>
        <w:jc w:val="both"/>
        <w:rPr>
          <w:color w:val="auto"/>
        </w:rPr>
      </w:pPr>
      <w:r w:rsidRPr="00EB2D57">
        <w:rPr>
          <w:color w:val="auto"/>
        </w:rPr>
        <w:t>регулировать способ выражения эмоций.</w:t>
      </w:r>
    </w:p>
    <w:p w:rsidR="007B2421" w:rsidRPr="00EB2D57" w:rsidRDefault="007B2421" w:rsidP="00DC2B69">
      <w:pPr>
        <w:pStyle w:val="11"/>
        <w:spacing w:line="266" w:lineRule="auto"/>
        <w:jc w:val="both"/>
        <w:rPr>
          <w:rFonts w:cs="Courier New"/>
          <w:color w:val="auto"/>
          <w:sz w:val="19"/>
          <w:szCs w:val="19"/>
        </w:rPr>
      </w:pPr>
      <w:r w:rsidRPr="00EB2D57">
        <w:rPr>
          <w:b/>
          <w:bCs/>
          <w:i/>
          <w:iCs/>
          <w:color w:val="auto"/>
          <w:sz w:val="19"/>
          <w:szCs w:val="19"/>
        </w:rPr>
        <w:t>Принятие себя и других:</w:t>
      </w:r>
    </w:p>
    <w:p w:rsidR="007B2421" w:rsidRPr="00EB2D57" w:rsidRDefault="007B2421" w:rsidP="00DC2B69">
      <w:pPr>
        <w:pStyle w:val="11"/>
        <w:spacing w:line="252" w:lineRule="auto"/>
        <w:jc w:val="both"/>
        <w:rPr>
          <w:color w:val="auto"/>
        </w:rPr>
      </w:pPr>
      <w:r w:rsidRPr="00EB2D57">
        <w:rPr>
          <w:color w:val="auto"/>
        </w:rPr>
        <w:t>осознанно относиться к другому человеку, его мнению;</w:t>
      </w:r>
    </w:p>
    <w:p w:rsidR="007B2421" w:rsidRPr="00EB2D57" w:rsidRDefault="007B2421" w:rsidP="00DC2B69">
      <w:pPr>
        <w:pStyle w:val="11"/>
        <w:spacing w:line="252" w:lineRule="auto"/>
        <w:jc w:val="both"/>
        <w:rPr>
          <w:color w:val="auto"/>
        </w:rPr>
      </w:pPr>
      <w:r w:rsidRPr="00EB2D57">
        <w:rPr>
          <w:color w:val="auto"/>
        </w:rPr>
        <w:t>признавать своё право на ошибку и такое же право другого;</w:t>
      </w:r>
    </w:p>
    <w:p w:rsidR="007B2421" w:rsidRPr="00EB2D57" w:rsidRDefault="007B2421" w:rsidP="00DC2B69">
      <w:pPr>
        <w:pStyle w:val="11"/>
        <w:spacing w:line="252" w:lineRule="auto"/>
        <w:jc w:val="both"/>
        <w:rPr>
          <w:color w:val="auto"/>
        </w:rPr>
      </w:pPr>
      <w:r w:rsidRPr="00EB2D57">
        <w:rPr>
          <w:color w:val="auto"/>
        </w:rPr>
        <w:t>принимать себя и других, не осуждая;</w:t>
      </w:r>
    </w:p>
    <w:p w:rsidR="007B2421" w:rsidRPr="00EB2D57" w:rsidRDefault="007B2421" w:rsidP="00DC2B69">
      <w:pPr>
        <w:pStyle w:val="11"/>
        <w:spacing w:line="252" w:lineRule="auto"/>
        <w:jc w:val="both"/>
        <w:rPr>
          <w:color w:val="auto"/>
        </w:rPr>
      </w:pPr>
      <w:r w:rsidRPr="00EB2D57">
        <w:rPr>
          <w:color w:val="auto"/>
        </w:rPr>
        <w:t>открытость себе и другим;</w:t>
      </w:r>
    </w:p>
    <w:p w:rsidR="007B2421" w:rsidRPr="00EB2D57" w:rsidRDefault="007B2421" w:rsidP="00DC2B69">
      <w:pPr>
        <w:pStyle w:val="11"/>
        <w:spacing w:line="252" w:lineRule="auto"/>
        <w:jc w:val="both"/>
        <w:rPr>
          <w:color w:val="auto"/>
        </w:rPr>
      </w:pPr>
      <w:r w:rsidRPr="00EB2D57">
        <w:rPr>
          <w:color w:val="auto"/>
        </w:rPr>
        <w:t>осознавать невозможность контролировать всё вокруг.</w:t>
      </w:r>
    </w:p>
    <w:p w:rsidR="007B2421" w:rsidRDefault="007B2421" w:rsidP="00DC2B69">
      <w:pPr>
        <w:pStyle w:val="aa"/>
      </w:pPr>
    </w:p>
    <w:p w:rsidR="007B2421" w:rsidRPr="00EB2D57" w:rsidRDefault="007B2421" w:rsidP="00DC2B69">
      <w:pPr>
        <w:pStyle w:val="aa"/>
      </w:pPr>
      <w:r w:rsidRPr="00EB2D57">
        <w:t>Предметные результаты</w:t>
      </w:r>
    </w:p>
    <w:p w:rsidR="007B2421" w:rsidRPr="00EB2D57" w:rsidRDefault="007B2421" w:rsidP="00DC2B69">
      <w:pPr>
        <w:pStyle w:val="11"/>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7B2421" w:rsidRPr="00EB2D57" w:rsidRDefault="007B2421" w:rsidP="008C3A8D">
      <w:pPr>
        <w:pStyle w:val="11"/>
        <w:numPr>
          <w:ilvl w:val="0"/>
          <w:numId w:val="37"/>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B2421" w:rsidRPr="00EB2D57" w:rsidRDefault="007B2421" w:rsidP="008C3A8D">
      <w:pPr>
        <w:pStyle w:val="11"/>
        <w:numPr>
          <w:ilvl w:val="0"/>
          <w:numId w:val="37"/>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B2421" w:rsidRPr="00EB2D57" w:rsidRDefault="007B2421" w:rsidP="008C3A8D">
      <w:pPr>
        <w:pStyle w:val="11"/>
        <w:numPr>
          <w:ilvl w:val="0"/>
          <w:numId w:val="37"/>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B2421" w:rsidRPr="00EB2D57" w:rsidRDefault="007B2421" w:rsidP="008C3A8D">
      <w:pPr>
        <w:pStyle w:val="11"/>
        <w:numPr>
          <w:ilvl w:val="0"/>
          <w:numId w:val="37"/>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B2421" w:rsidRPr="00EB2D57" w:rsidRDefault="007B2421" w:rsidP="008C3A8D">
      <w:pPr>
        <w:pStyle w:val="11"/>
        <w:numPr>
          <w:ilvl w:val="0"/>
          <w:numId w:val="37"/>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B2421" w:rsidRPr="00EB2D57" w:rsidRDefault="007B2421" w:rsidP="008C3A8D">
      <w:pPr>
        <w:pStyle w:val="11"/>
        <w:numPr>
          <w:ilvl w:val="0"/>
          <w:numId w:val="37"/>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B2421" w:rsidRPr="00EB2D57" w:rsidRDefault="007B2421" w:rsidP="008C3A8D">
      <w:pPr>
        <w:pStyle w:val="11"/>
        <w:numPr>
          <w:ilvl w:val="0"/>
          <w:numId w:val="37"/>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B2421" w:rsidRPr="00EB2D57" w:rsidRDefault="007B2421" w:rsidP="008C3A8D">
      <w:pPr>
        <w:pStyle w:val="11"/>
        <w:numPr>
          <w:ilvl w:val="0"/>
          <w:numId w:val="37"/>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B2421" w:rsidRPr="00EB2D57" w:rsidRDefault="007B2421" w:rsidP="008C3A8D">
      <w:pPr>
        <w:pStyle w:val="11"/>
        <w:numPr>
          <w:ilvl w:val="0"/>
          <w:numId w:val="37"/>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B2421" w:rsidRPr="00EB2D57" w:rsidRDefault="007B2421" w:rsidP="008C3A8D">
      <w:pPr>
        <w:pStyle w:val="11"/>
        <w:numPr>
          <w:ilvl w:val="0"/>
          <w:numId w:val="37"/>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B2421" w:rsidRPr="00EB2D57" w:rsidRDefault="007B2421" w:rsidP="008C3A8D">
      <w:pPr>
        <w:pStyle w:val="11"/>
        <w:numPr>
          <w:ilvl w:val="0"/>
          <w:numId w:val="37"/>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B2421" w:rsidRPr="00EB2D57" w:rsidRDefault="007B2421" w:rsidP="008C3A8D">
      <w:pPr>
        <w:pStyle w:val="11"/>
        <w:numPr>
          <w:ilvl w:val="0"/>
          <w:numId w:val="37"/>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B2421" w:rsidRPr="00EB2D57" w:rsidRDefault="007B2421" w:rsidP="008C3A8D">
      <w:pPr>
        <w:pStyle w:val="11"/>
        <w:numPr>
          <w:ilvl w:val="0"/>
          <w:numId w:val="37"/>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B2421" w:rsidRPr="00EB2D57" w:rsidRDefault="007B2421" w:rsidP="008C3A8D">
      <w:pPr>
        <w:pStyle w:val="11"/>
        <w:numPr>
          <w:ilvl w:val="0"/>
          <w:numId w:val="37"/>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B2421" w:rsidRPr="00EB2D57" w:rsidRDefault="007B2421" w:rsidP="008C3A8D">
      <w:pPr>
        <w:pStyle w:val="11"/>
        <w:numPr>
          <w:ilvl w:val="0"/>
          <w:numId w:val="37"/>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B2421" w:rsidRPr="00EB2D57" w:rsidRDefault="007B2421" w:rsidP="008C3A8D">
      <w:pPr>
        <w:pStyle w:val="11"/>
        <w:numPr>
          <w:ilvl w:val="0"/>
          <w:numId w:val="37"/>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rFonts w:cs="Courier New"/>
          <w:color w:val="auto"/>
          <w:vertAlign w:val="superscript"/>
        </w:rPr>
        <w:footnoteReference w:id="20"/>
      </w:r>
      <w:r w:rsidRPr="00EB2D57">
        <w:rPr>
          <w:color w:val="auto"/>
        </w:rPr>
        <w:t>.</w:t>
      </w:r>
    </w:p>
    <w:p w:rsidR="007B2421" w:rsidRDefault="007B2421" w:rsidP="006B14E0">
      <w:bookmarkStart w:id="298" w:name="bookmark998"/>
    </w:p>
    <w:p w:rsidR="007B2421" w:rsidRPr="00EB2D57" w:rsidRDefault="007B2421" w:rsidP="00DC12CB">
      <w:pPr>
        <w:pStyle w:val="aa"/>
      </w:pPr>
      <w:r w:rsidRPr="00EB2D57">
        <w:t>6 КЛАСС</w:t>
      </w:r>
      <w:bookmarkEnd w:id="298"/>
    </w:p>
    <w:p w:rsidR="007B2421" w:rsidRDefault="007B2421" w:rsidP="00DC12CB">
      <w:pPr>
        <w:pStyle w:val="aa"/>
      </w:pPr>
    </w:p>
    <w:p w:rsidR="007B2421" w:rsidRPr="00EB2D57" w:rsidRDefault="007B2421" w:rsidP="00DC12CB">
      <w:pPr>
        <w:pStyle w:val="aa"/>
      </w:pPr>
      <w:r w:rsidRPr="00EB2D57">
        <w:t>Человек и его социальное окружение</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B2421" w:rsidRPr="00EB2D57" w:rsidRDefault="007B2421" w:rsidP="008C3A8D">
      <w:pPr>
        <w:pStyle w:val="11"/>
        <w:numPr>
          <w:ilvl w:val="0"/>
          <w:numId w:val="38"/>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B2421" w:rsidRPr="00EB2D57" w:rsidRDefault="007B2421" w:rsidP="008C3A8D">
      <w:pPr>
        <w:pStyle w:val="11"/>
        <w:numPr>
          <w:ilvl w:val="0"/>
          <w:numId w:val="39"/>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B2421" w:rsidRPr="00EB2D57" w:rsidRDefault="007B2421" w:rsidP="008C3A8D">
      <w:pPr>
        <w:pStyle w:val="11"/>
        <w:numPr>
          <w:ilvl w:val="0"/>
          <w:numId w:val="39"/>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B2421" w:rsidRPr="00EB2D57" w:rsidRDefault="007B2421" w:rsidP="008C3A8D">
      <w:pPr>
        <w:pStyle w:val="11"/>
        <w:numPr>
          <w:ilvl w:val="0"/>
          <w:numId w:val="39"/>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7B2421" w:rsidRPr="00EB2D57" w:rsidRDefault="007B2421" w:rsidP="008C3A8D">
      <w:pPr>
        <w:pStyle w:val="11"/>
        <w:numPr>
          <w:ilvl w:val="0"/>
          <w:numId w:val="39"/>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B2421" w:rsidRPr="00EB2D57" w:rsidRDefault="007B2421" w:rsidP="008C3A8D">
      <w:pPr>
        <w:pStyle w:val="11"/>
        <w:numPr>
          <w:ilvl w:val="0"/>
          <w:numId w:val="39"/>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B2421" w:rsidRPr="00EB2D57" w:rsidRDefault="007B2421">
      <w:pPr>
        <w:pStyle w:val="11"/>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B2421" w:rsidRPr="00EB2D57" w:rsidRDefault="007B2421" w:rsidP="00DC12CB">
      <w:pPr>
        <w:pStyle w:val="aa"/>
      </w:pPr>
      <w:r w:rsidRPr="00EB2D57">
        <w:t>Общество, в котором мы живём</w:t>
      </w:r>
    </w:p>
    <w:p w:rsidR="007B2421" w:rsidRPr="00EB2D57" w:rsidRDefault="007B2421" w:rsidP="008C3A8D">
      <w:pPr>
        <w:pStyle w:val="11"/>
        <w:numPr>
          <w:ilvl w:val="0"/>
          <w:numId w:val="39"/>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B2421" w:rsidRPr="00EB2D57" w:rsidRDefault="007B2421" w:rsidP="008C3A8D">
      <w:pPr>
        <w:pStyle w:val="11"/>
        <w:numPr>
          <w:ilvl w:val="0"/>
          <w:numId w:val="39"/>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B2421" w:rsidRPr="00EB2D57" w:rsidRDefault="007B2421" w:rsidP="008C3A8D">
      <w:pPr>
        <w:pStyle w:val="11"/>
        <w:numPr>
          <w:ilvl w:val="0"/>
          <w:numId w:val="39"/>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7B2421" w:rsidRPr="00EB2D57" w:rsidRDefault="007B2421" w:rsidP="008C3A8D">
      <w:pPr>
        <w:pStyle w:val="11"/>
        <w:numPr>
          <w:ilvl w:val="0"/>
          <w:numId w:val="3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7B2421" w:rsidRPr="00EB2D57" w:rsidRDefault="007B2421" w:rsidP="008C3A8D">
      <w:pPr>
        <w:pStyle w:val="11"/>
        <w:numPr>
          <w:ilvl w:val="0"/>
          <w:numId w:val="3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B2421" w:rsidRDefault="007B2421" w:rsidP="00DC12CB">
      <w:pPr>
        <w:pStyle w:val="aa"/>
      </w:pPr>
      <w:bookmarkStart w:id="299" w:name="bookmark1000"/>
    </w:p>
    <w:p w:rsidR="007B2421" w:rsidRPr="00EB2D57" w:rsidRDefault="007B2421" w:rsidP="00DC12CB">
      <w:pPr>
        <w:pStyle w:val="aa"/>
      </w:pPr>
      <w:r w:rsidRPr="00EB2D57">
        <w:t>7 КЛАСС</w:t>
      </w:r>
      <w:bookmarkEnd w:id="299"/>
    </w:p>
    <w:p w:rsidR="007B2421" w:rsidRDefault="007B2421" w:rsidP="00DC12CB">
      <w:pPr>
        <w:pStyle w:val="aa"/>
      </w:pPr>
    </w:p>
    <w:p w:rsidR="007B2421" w:rsidRPr="00EB2D57" w:rsidRDefault="007B2421" w:rsidP="00DC12CB">
      <w:pPr>
        <w:pStyle w:val="aa"/>
      </w:pPr>
      <w:r w:rsidRPr="00EB2D57">
        <w:t>Социальные ценности и нормы</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7B2421" w:rsidRPr="00EB2D57" w:rsidRDefault="007B2421" w:rsidP="008C3A8D">
      <w:pPr>
        <w:pStyle w:val="11"/>
        <w:numPr>
          <w:ilvl w:val="0"/>
          <w:numId w:val="40"/>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7B2421" w:rsidRPr="00EB2D57" w:rsidRDefault="007B2421" w:rsidP="008C3A8D">
      <w:pPr>
        <w:pStyle w:val="11"/>
        <w:numPr>
          <w:ilvl w:val="0"/>
          <w:numId w:val="4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7B2421" w:rsidRPr="00EB2D57" w:rsidRDefault="007B2421" w:rsidP="008C3A8D">
      <w:pPr>
        <w:pStyle w:val="11"/>
        <w:numPr>
          <w:ilvl w:val="0"/>
          <w:numId w:val="41"/>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7B2421" w:rsidRPr="00EB2D57" w:rsidRDefault="007B2421">
      <w:pPr>
        <w:pStyle w:val="11"/>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B2421" w:rsidRPr="00EB2D57" w:rsidRDefault="007B2421" w:rsidP="00DC12CB">
      <w:pPr>
        <w:pStyle w:val="aa"/>
      </w:pPr>
      <w:r w:rsidRPr="00EB2D57">
        <w:t>Человек как участник правовых отношений</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B2421" w:rsidRPr="00EB2D57" w:rsidRDefault="007B2421" w:rsidP="008C3A8D">
      <w:pPr>
        <w:pStyle w:val="11"/>
        <w:numPr>
          <w:ilvl w:val="0"/>
          <w:numId w:val="4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B2421" w:rsidRPr="00EB2D57" w:rsidRDefault="007B2421" w:rsidP="008C3A8D">
      <w:pPr>
        <w:pStyle w:val="11"/>
        <w:numPr>
          <w:ilvl w:val="0"/>
          <w:numId w:val="4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B2421" w:rsidRPr="00EB2D57" w:rsidRDefault="007B2421" w:rsidP="008C3A8D">
      <w:pPr>
        <w:pStyle w:val="11"/>
        <w:numPr>
          <w:ilvl w:val="0"/>
          <w:numId w:val="4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B2421" w:rsidRPr="00EB2D57" w:rsidRDefault="007B2421" w:rsidP="008C3A8D">
      <w:pPr>
        <w:pStyle w:val="11"/>
        <w:numPr>
          <w:ilvl w:val="0"/>
          <w:numId w:val="42"/>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B2421" w:rsidRPr="00EB2D57" w:rsidRDefault="007B2421" w:rsidP="008C3A8D">
      <w:pPr>
        <w:pStyle w:val="11"/>
        <w:numPr>
          <w:ilvl w:val="0"/>
          <w:numId w:val="42"/>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B2421" w:rsidRPr="00EB2D57" w:rsidRDefault="007B2421" w:rsidP="008C3A8D">
      <w:pPr>
        <w:pStyle w:val="11"/>
        <w:numPr>
          <w:ilvl w:val="0"/>
          <w:numId w:val="4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B2421" w:rsidRPr="00EB2D57" w:rsidRDefault="007B2421" w:rsidP="008C3A8D">
      <w:pPr>
        <w:pStyle w:val="11"/>
        <w:numPr>
          <w:ilvl w:val="0"/>
          <w:numId w:val="4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B2421" w:rsidRPr="00EB2D57" w:rsidRDefault="007B2421">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B2421" w:rsidRPr="00EB2D57" w:rsidRDefault="007B2421">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7B2421" w:rsidRPr="00EB2D57" w:rsidRDefault="007B2421">
      <w:pPr>
        <w:pStyle w:val="11"/>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B2421" w:rsidRPr="00EB2D57" w:rsidRDefault="007B2421" w:rsidP="00DC12CB">
      <w:pPr>
        <w:pStyle w:val="aa"/>
      </w:pPr>
      <w:r w:rsidRPr="00EB2D57">
        <w:t>Основы российского права</w:t>
      </w:r>
    </w:p>
    <w:p w:rsidR="007B2421" w:rsidRPr="00EB2D57" w:rsidRDefault="007B2421">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B2421" w:rsidRPr="00EB2D57" w:rsidRDefault="007B2421">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B2421" w:rsidRPr="00EB2D57" w:rsidRDefault="007B2421">
      <w:pPr>
        <w:pStyle w:val="11"/>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7B2421" w:rsidRPr="00EB2D57" w:rsidRDefault="007B2421" w:rsidP="008C3A8D">
      <w:pPr>
        <w:pStyle w:val="11"/>
        <w:numPr>
          <w:ilvl w:val="0"/>
          <w:numId w:val="43"/>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B2421" w:rsidRPr="00EB2D57" w:rsidRDefault="007B2421" w:rsidP="008C3A8D">
      <w:pPr>
        <w:pStyle w:val="11"/>
        <w:numPr>
          <w:ilvl w:val="0"/>
          <w:numId w:val="43"/>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B2421" w:rsidRPr="00EB2D57" w:rsidRDefault="007B2421" w:rsidP="008C3A8D">
      <w:pPr>
        <w:pStyle w:val="11"/>
        <w:numPr>
          <w:ilvl w:val="0"/>
          <w:numId w:val="43"/>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B2421" w:rsidRPr="00EB2D57" w:rsidRDefault="007B2421" w:rsidP="008C3A8D">
      <w:pPr>
        <w:pStyle w:val="11"/>
        <w:numPr>
          <w:ilvl w:val="0"/>
          <w:numId w:val="4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B2421" w:rsidRPr="00EB2D57" w:rsidRDefault="007B2421" w:rsidP="008C3A8D">
      <w:pPr>
        <w:pStyle w:val="11"/>
        <w:numPr>
          <w:ilvl w:val="0"/>
          <w:numId w:val="4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B2421" w:rsidRPr="00EB2D57" w:rsidRDefault="007B2421" w:rsidP="008C3A8D">
      <w:pPr>
        <w:pStyle w:val="11"/>
        <w:numPr>
          <w:ilvl w:val="0"/>
          <w:numId w:val="4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B2421" w:rsidRDefault="007B2421" w:rsidP="00DC12CB">
      <w:pPr>
        <w:pStyle w:val="aa"/>
      </w:pPr>
      <w:bookmarkStart w:id="300" w:name="bookmark1002"/>
    </w:p>
    <w:p w:rsidR="007B2421" w:rsidRPr="00EB2D57" w:rsidRDefault="007B2421" w:rsidP="00DC12CB">
      <w:pPr>
        <w:pStyle w:val="aa"/>
      </w:pPr>
      <w:r w:rsidRPr="00EB2D57">
        <w:t>8 КЛАСС</w:t>
      </w:r>
      <w:bookmarkEnd w:id="300"/>
    </w:p>
    <w:p w:rsidR="007B2421" w:rsidRDefault="007B2421" w:rsidP="00DC12CB">
      <w:pPr>
        <w:pStyle w:val="aa"/>
      </w:pPr>
    </w:p>
    <w:p w:rsidR="007B2421" w:rsidRPr="00EB2D57" w:rsidRDefault="007B2421" w:rsidP="00DC12CB">
      <w:pPr>
        <w:pStyle w:val="aa"/>
      </w:pPr>
      <w:r w:rsidRPr="00EB2D57">
        <w:t>Человек в экономических отношениях</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7B2421" w:rsidRPr="00EB2D57" w:rsidRDefault="007B2421" w:rsidP="008C3A8D">
      <w:pPr>
        <w:pStyle w:val="11"/>
        <w:numPr>
          <w:ilvl w:val="0"/>
          <w:numId w:val="44"/>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B2421" w:rsidRPr="00EB2D57" w:rsidRDefault="007B2421" w:rsidP="008C3A8D">
      <w:pPr>
        <w:pStyle w:val="11"/>
        <w:numPr>
          <w:ilvl w:val="0"/>
          <w:numId w:val="44"/>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B2421" w:rsidRPr="00EB2D57" w:rsidRDefault="007B2421">
      <w:pPr>
        <w:pStyle w:val="11"/>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B2421" w:rsidRDefault="007B2421" w:rsidP="00DC12CB">
      <w:pPr>
        <w:pStyle w:val="aa"/>
      </w:pPr>
    </w:p>
    <w:p w:rsidR="007B2421" w:rsidRPr="00EB2D57" w:rsidRDefault="007B2421" w:rsidP="00DC12CB">
      <w:pPr>
        <w:pStyle w:val="aa"/>
      </w:pPr>
      <w:r w:rsidRPr="00EB2D57">
        <w:t>Человек в мире культуры</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7B2421" w:rsidRPr="00EB2D57" w:rsidRDefault="007B2421" w:rsidP="008C3A8D">
      <w:pPr>
        <w:pStyle w:val="11"/>
        <w:numPr>
          <w:ilvl w:val="0"/>
          <w:numId w:val="45"/>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B2421" w:rsidRPr="00EB2D57" w:rsidRDefault="007B2421">
      <w:pPr>
        <w:pStyle w:val="11"/>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B2421" w:rsidRPr="00EB2D57" w:rsidRDefault="007B2421">
      <w:pPr>
        <w:pStyle w:val="11"/>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7B2421" w:rsidRPr="00EB2D57" w:rsidRDefault="007B2421" w:rsidP="008C3A8D">
      <w:pPr>
        <w:pStyle w:val="11"/>
        <w:numPr>
          <w:ilvl w:val="0"/>
          <w:numId w:val="46"/>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7B2421" w:rsidRPr="00EB2D57" w:rsidRDefault="007B2421" w:rsidP="008C3A8D">
      <w:pPr>
        <w:pStyle w:val="11"/>
        <w:numPr>
          <w:ilvl w:val="0"/>
          <w:numId w:val="4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B2421" w:rsidRPr="00EB2D57" w:rsidRDefault="007B2421" w:rsidP="008C3A8D">
      <w:pPr>
        <w:pStyle w:val="11"/>
        <w:numPr>
          <w:ilvl w:val="0"/>
          <w:numId w:val="46"/>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7B2421" w:rsidRDefault="007B2421" w:rsidP="00DC12CB">
      <w:pPr>
        <w:pStyle w:val="aa"/>
      </w:pPr>
      <w:bookmarkStart w:id="301" w:name="bookmark1004"/>
    </w:p>
    <w:p w:rsidR="007B2421" w:rsidRDefault="007B2421" w:rsidP="00DC12CB">
      <w:pPr>
        <w:pStyle w:val="aa"/>
      </w:pPr>
      <w:r w:rsidRPr="00EB2D57">
        <w:t>9 КЛАСС</w:t>
      </w:r>
      <w:bookmarkEnd w:id="301"/>
    </w:p>
    <w:p w:rsidR="007B2421" w:rsidRPr="00EB2D57" w:rsidRDefault="007B2421" w:rsidP="00DC12CB">
      <w:pPr>
        <w:pStyle w:val="aa"/>
      </w:pPr>
    </w:p>
    <w:p w:rsidR="007B2421" w:rsidRPr="00EB2D57" w:rsidRDefault="007B2421" w:rsidP="00DC12CB">
      <w:pPr>
        <w:pStyle w:val="aa"/>
      </w:pPr>
      <w:r w:rsidRPr="00EB2D57">
        <w:t>Человек в политическом измерении</w:t>
      </w:r>
    </w:p>
    <w:p w:rsidR="007B2421" w:rsidRPr="00EB2D57" w:rsidRDefault="007B2421" w:rsidP="008C3A8D">
      <w:pPr>
        <w:pStyle w:val="11"/>
        <w:numPr>
          <w:ilvl w:val="0"/>
          <w:numId w:val="4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B2421" w:rsidRPr="00EB2D57" w:rsidRDefault="007B2421" w:rsidP="008C3A8D">
      <w:pPr>
        <w:pStyle w:val="11"/>
        <w:numPr>
          <w:ilvl w:val="0"/>
          <w:numId w:val="4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B2421" w:rsidRPr="00EB2D57" w:rsidRDefault="007B2421" w:rsidP="008C3A8D">
      <w:pPr>
        <w:pStyle w:val="11"/>
        <w:numPr>
          <w:ilvl w:val="0"/>
          <w:numId w:val="4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B2421" w:rsidRPr="00EB2D57" w:rsidRDefault="007B2421" w:rsidP="008C3A8D">
      <w:pPr>
        <w:pStyle w:val="11"/>
        <w:numPr>
          <w:ilvl w:val="0"/>
          <w:numId w:val="4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B2421" w:rsidRPr="00EB2D57" w:rsidRDefault="007B2421" w:rsidP="008C3A8D">
      <w:pPr>
        <w:pStyle w:val="11"/>
        <w:numPr>
          <w:ilvl w:val="0"/>
          <w:numId w:val="4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7B2421" w:rsidRPr="00EB2D57" w:rsidRDefault="007B2421" w:rsidP="008C3A8D">
      <w:pPr>
        <w:pStyle w:val="11"/>
        <w:numPr>
          <w:ilvl w:val="0"/>
          <w:numId w:val="4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B2421" w:rsidRPr="00EB2D57" w:rsidRDefault="007B2421">
      <w:pPr>
        <w:pStyle w:val="11"/>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B2421" w:rsidRPr="00EB2D57" w:rsidRDefault="007B2421" w:rsidP="00DC12CB">
      <w:pPr>
        <w:pStyle w:val="aa"/>
      </w:pPr>
      <w:r w:rsidRPr="00EB2D57">
        <w:t>Гражданин и государство</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B2421" w:rsidRPr="00EB2D57" w:rsidRDefault="007B2421" w:rsidP="008C3A8D">
      <w:pPr>
        <w:pStyle w:val="11"/>
        <w:numPr>
          <w:ilvl w:val="0"/>
          <w:numId w:val="48"/>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B2421" w:rsidRPr="00EB2D57" w:rsidRDefault="007B2421" w:rsidP="008C3A8D">
      <w:pPr>
        <w:pStyle w:val="11"/>
        <w:numPr>
          <w:ilvl w:val="0"/>
          <w:numId w:val="4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B2421" w:rsidRPr="00EB2D57" w:rsidRDefault="007B2421">
      <w:pPr>
        <w:pStyle w:val="11"/>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B2421" w:rsidRPr="00EB2D57" w:rsidRDefault="007B2421">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7B2421" w:rsidRPr="00EB2D57" w:rsidRDefault="007B2421">
      <w:pPr>
        <w:pStyle w:val="11"/>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B2421" w:rsidRPr="00EB2D57" w:rsidRDefault="007B2421" w:rsidP="00DC12CB">
      <w:pPr>
        <w:pStyle w:val="aa"/>
      </w:pPr>
      <w:r w:rsidRPr="00EB2D57">
        <w:t>Человек в системе социальных отношений</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7B2421" w:rsidRPr="00EB2D57" w:rsidRDefault="007B2421" w:rsidP="008C3A8D">
      <w:pPr>
        <w:pStyle w:val="11"/>
        <w:numPr>
          <w:ilvl w:val="0"/>
          <w:numId w:val="4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7B2421" w:rsidRPr="00EB2D57" w:rsidRDefault="007B2421" w:rsidP="008C3A8D">
      <w:pPr>
        <w:pStyle w:val="11"/>
        <w:numPr>
          <w:ilvl w:val="0"/>
          <w:numId w:val="49"/>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B2421" w:rsidRPr="00EB2D57" w:rsidRDefault="007B2421" w:rsidP="008C3A8D">
      <w:pPr>
        <w:pStyle w:val="11"/>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7B2421" w:rsidRPr="00EB2D57" w:rsidRDefault="007B2421" w:rsidP="008C3A8D">
      <w:pPr>
        <w:pStyle w:val="11"/>
        <w:numPr>
          <w:ilvl w:val="0"/>
          <w:numId w:val="49"/>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B2421" w:rsidRPr="00DC12CB" w:rsidRDefault="007B2421" w:rsidP="00DC12CB">
      <w:pPr>
        <w:pStyle w:val="aa"/>
      </w:pPr>
      <w:r w:rsidRPr="00DC12CB">
        <w:t>Человек в современном изменяющемся мире</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B2421" w:rsidRPr="00EB2D57" w:rsidRDefault="007B2421" w:rsidP="008C3A8D">
      <w:pPr>
        <w:pStyle w:val="11"/>
        <w:numPr>
          <w:ilvl w:val="0"/>
          <w:numId w:val="49"/>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B2421" w:rsidRPr="00EB2D57" w:rsidRDefault="007B2421" w:rsidP="008C3A8D">
      <w:pPr>
        <w:pStyle w:val="11"/>
        <w:numPr>
          <w:ilvl w:val="0"/>
          <w:numId w:val="49"/>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B2421" w:rsidRPr="00EB2D57" w:rsidRDefault="007B2421" w:rsidP="008C3A8D">
      <w:pPr>
        <w:pStyle w:val="11"/>
        <w:numPr>
          <w:ilvl w:val="0"/>
          <w:numId w:val="49"/>
        </w:numPr>
        <w:tabs>
          <w:tab w:val="left" w:pos="332"/>
        </w:tabs>
        <w:spacing w:after="120"/>
        <w:ind w:left="280" w:hanging="280"/>
        <w:jc w:val="both"/>
        <w:rPr>
          <w:color w:val="auto"/>
        </w:rPr>
        <w:sectPr w:rsidR="007B2421"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B2421" w:rsidRDefault="007B2421">
      <w:pPr>
        <w:rPr>
          <w:rFonts w:ascii="Arial" w:hAnsi="Arial" w:cs="Arial"/>
          <w:b/>
          <w:bCs/>
          <w:color w:val="231E20"/>
          <w:sz w:val="20"/>
          <w:szCs w:val="20"/>
        </w:rPr>
      </w:pPr>
      <w:bookmarkStart w:id="302" w:name="bookmark1006"/>
      <w:r>
        <w:br w:type="page"/>
      </w:r>
    </w:p>
    <w:p w:rsidR="007B2421" w:rsidRDefault="007B2421" w:rsidP="00DC12CB">
      <w:pPr>
        <w:pStyle w:val="3"/>
        <w:pBdr>
          <w:bottom w:val="single" w:sz="12" w:space="1" w:color="auto"/>
        </w:pBdr>
      </w:pPr>
      <w:bookmarkStart w:id="303" w:name="_Toc105502788"/>
      <w:r>
        <w:t>2.1.8.</w:t>
      </w:r>
      <w:r w:rsidRPr="00EB2D57">
        <w:t xml:space="preserve"> ГЕОГРАФИЯ</w:t>
      </w:r>
      <w:bookmarkEnd w:id="302"/>
      <w:bookmarkEnd w:id="303"/>
    </w:p>
    <w:p w:rsidR="007B2421" w:rsidRPr="00EB2D57" w:rsidRDefault="007B2421" w:rsidP="006B14E0"/>
    <w:p w:rsidR="007B2421" w:rsidRPr="00EB2D57" w:rsidRDefault="007B2421">
      <w:pPr>
        <w:pStyle w:val="11"/>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B2421" w:rsidRDefault="007B2421" w:rsidP="00DC12CB">
      <w:pPr>
        <w:pStyle w:val="aa"/>
        <w:pBdr>
          <w:bottom w:val="single" w:sz="12" w:space="1" w:color="auto"/>
        </w:pBdr>
      </w:pPr>
      <w:bookmarkStart w:id="304" w:name="bookmark1008"/>
      <w:r w:rsidRPr="00EB2D57">
        <w:t>ПОЯСНИТЕЛЬНАЯ ЗАПИСКА</w:t>
      </w:r>
      <w:bookmarkEnd w:id="304"/>
    </w:p>
    <w:p w:rsidR="007B2421" w:rsidRPr="00EB2D57" w:rsidRDefault="007B2421" w:rsidP="00DC12CB">
      <w:pPr>
        <w:pStyle w:val="aa"/>
      </w:pPr>
    </w:p>
    <w:p w:rsidR="007B2421" w:rsidRPr="00EB2D57" w:rsidRDefault="007B2421">
      <w:pPr>
        <w:pStyle w:val="11"/>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B2421" w:rsidRPr="00EB2D57" w:rsidRDefault="007B2421">
      <w:pPr>
        <w:pStyle w:val="11"/>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7B2421" w:rsidRPr="00EB2D57" w:rsidRDefault="007B2421" w:rsidP="00DC12CB">
      <w:pPr>
        <w:pStyle w:val="aa"/>
      </w:pPr>
      <w:bookmarkStart w:id="305" w:name="bookmark1010"/>
      <w:r w:rsidRPr="00EB2D57">
        <w:t>ОБЩАЯ ХАРАКТЕРИСТИКА УЧЕБНОГО ПРЕДМЕТА «ГЕОГРАФИЯ»</w:t>
      </w:r>
      <w:bookmarkEnd w:id="305"/>
    </w:p>
    <w:p w:rsidR="007B2421" w:rsidRPr="00EB2D57" w:rsidRDefault="007B2421">
      <w:pPr>
        <w:pStyle w:val="11"/>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B2421" w:rsidRPr="00EB2D57" w:rsidRDefault="007B2421">
      <w:pPr>
        <w:pStyle w:val="11"/>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B2421" w:rsidRPr="00EB2D57" w:rsidRDefault="007B2421" w:rsidP="00DC12CB">
      <w:pPr>
        <w:pStyle w:val="aa"/>
      </w:pPr>
      <w:bookmarkStart w:id="306" w:name="bookmark1012"/>
      <w:r w:rsidRPr="00EB2D57">
        <w:t>ЦЕЛИ ИЗУЧЕНИЯ УЧЕБНОГО ПРЕДМЕТА «ГЕОГРАФИЯ»</w:t>
      </w:r>
      <w:bookmarkEnd w:id="306"/>
    </w:p>
    <w:p w:rsidR="007B2421" w:rsidRPr="00EB2D57" w:rsidRDefault="007B2421">
      <w:pPr>
        <w:pStyle w:val="11"/>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7B2421" w:rsidRPr="00EB2D57" w:rsidRDefault="007B2421" w:rsidP="008C3A8D">
      <w:pPr>
        <w:pStyle w:val="11"/>
        <w:numPr>
          <w:ilvl w:val="0"/>
          <w:numId w:val="50"/>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B2421" w:rsidRPr="00EB2D57" w:rsidRDefault="007B2421" w:rsidP="008C3A8D">
      <w:pPr>
        <w:pStyle w:val="11"/>
        <w:numPr>
          <w:ilvl w:val="0"/>
          <w:numId w:val="50"/>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B2421" w:rsidRPr="00EB2D57" w:rsidRDefault="007B2421" w:rsidP="008C3A8D">
      <w:pPr>
        <w:pStyle w:val="11"/>
        <w:numPr>
          <w:ilvl w:val="0"/>
          <w:numId w:val="50"/>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B2421" w:rsidRPr="00EB2D57" w:rsidRDefault="007B2421" w:rsidP="008C3A8D">
      <w:pPr>
        <w:pStyle w:val="11"/>
        <w:numPr>
          <w:ilvl w:val="0"/>
          <w:numId w:val="50"/>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B2421" w:rsidRPr="00EB2D57" w:rsidRDefault="007B2421" w:rsidP="008C3A8D">
      <w:pPr>
        <w:pStyle w:val="11"/>
        <w:numPr>
          <w:ilvl w:val="0"/>
          <w:numId w:val="50"/>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B2421" w:rsidRPr="00EB2D57" w:rsidRDefault="007B2421" w:rsidP="008C3A8D">
      <w:pPr>
        <w:pStyle w:val="11"/>
        <w:numPr>
          <w:ilvl w:val="0"/>
          <w:numId w:val="50"/>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B2421" w:rsidRPr="00EB2D57" w:rsidRDefault="007B2421" w:rsidP="00DC12CB">
      <w:pPr>
        <w:pStyle w:val="aa"/>
      </w:pPr>
      <w:bookmarkStart w:id="307" w:name="bookmark1014"/>
      <w:r w:rsidRPr="00EB2D57">
        <w:t>МЕСТО УЧЕБНОГО ПРЕДМЕТА «ГЕОГРАФИЯ» В УЧЕБНОМ ПЛАНЕ</w:t>
      </w:r>
      <w:bookmarkEnd w:id="307"/>
    </w:p>
    <w:p w:rsidR="007B2421" w:rsidRPr="00EB2D57" w:rsidRDefault="007B2421">
      <w:pPr>
        <w:pStyle w:val="11"/>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B2421" w:rsidRPr="00EB2D57" w:rsidRDefault="007B2421">
      <w:pPr>
        <w:pStyle w:val="11"/>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B2421" w:rsidRPr="00EB2D57" w:rsidRDefault="007B2421">
      <w:pPr>
        <w:pStyle w:val="11"/>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7B2421" w:rsidRPr="00EB2D57" w:rsidRDefault="007B2421">
      <w:pPr>
        <w:pStyle w:val="11"/>
        <w:spacing w:after="40" w:line="240" w:lineRule="auto"/>
        <w:jc w:val="both"/>
        <w:rPr>
          <w:color w:val="auto"/>
        </w:rPr>
        <w:sectPr w:rsidR="007B2421" w:rsidRPr="00EB2D57">
          <w:footerReference w:type="even" r:id="rId22"/>
          <w:footerReference w:type="default" r:id="rId23"/>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7B2421" w:rsidRPr="00DC12CB" w:rsidRDefault="007B2421" w:rsidP="00DC12CB">
      <w:pPr>
        <w:pStyle w:val="aa"/>
        <w:pBdr>
          <w:bottom w:val="single" w:sz="12" w:space="1" w:color="auto"/>
        </w:pBdr>
      </w:pPr>
      <w:bookmarkStart w:id="308" w:name="bookmark1016"/>
      <w:r w:rsidRPr="00DC12CB">
        <w:t>СОДЕРЖАНИЕ УЧЕБНОГО ПРЕДМЕТА «ГЕОГРАФИЯ»</w:t>
      </w:r>
      <w:bookmarkEnd w:id="308"/>
    </w:p>
    <w:p w:rsidR="007B2421" w:rsidRDefault="007B2421" w:rsidP="00DC12CB">
      <w:pPr>
        <w:pStyle w:val="aa"/>
      </w:pPr>
      <w:bookmarkStart w:id="309" w:name="bookmark1018"/>
    </w:p>
    <w:p w:rsidR="007B2421" w:rsidRPr="00DC12CB" w:rsidRDefault="007B2421" w:rsidP="00DC12CB">
      <w:pPr>
        <w:pStyle w:val="aa"/>
      </w:pPr>
      <w:r w:rsidRPr="00DC12CB">
        <w:t>5 КЛАСС</w:t>
      </w:r>
      <w:bookmarkEnd w:id="309"/>
    </w:p>
    <w:p w:rsidR="007B2421" w:rsidRDefault="007B2421" w:rsidP="00DC12CB">
      <w:pPr>
        <w:pStyle w:val="aa"/>
      </w:pPr>
      <w:bookmarkStart w:id="310" w:name="bookmark1020"/>
    </w:p>
    <w:p w:rsidR="007B2421" w:rsidRPr="00DC12CB" w:rsidRDefault="007B2421" w:rsidP="00DC12CB">
      <w:pPr>
        <w:pStyle w:val="aa"/>
      </w:pPr>
      <w:r w:rsidRPr="00DC12CB">
        <w:t>РАЗДЕЛ 1. ГЕОГРАФИЧЕСКОЕ ИЗУЧЕНИЕ ЗЕМЛИ</w:t>
      </w:r>
      <w:bookmarkEnd w:id="310"/>
    </w:p>
    <w:p w:rsidR="007B2421" w:rsidRDefault="007B2421" w:rsidP="00DC12CB">
      <w:pPr>
        <w:pStyle w:val="aa"/>
      </w:pPr>
      <w:bookmarkStart w:id="311" w:name="bookmark1022"/>
    </w:p>
    <w:p w:rsidR="007B2421" w:rsidRPr="00DC12CB" w:rsidRDefault="007B2421" w:rsidP="00DC12CB">
      <w:pPr>
        <w:pStyle w:val="aa"/>
      </w:pPr>
      <w:r w:rsidRPr="00DC12CB">
        <w:t>Введение. География — наука о планете Земля</w:t>
      </w:r>
      <w:bookmarkEnd w:id="311"/>
    </w:p>
    <w:p w:rsidR="007B2421" w:rsidRPr="00EB2D57" w:rsidRDefault="007B2421">
      <w:pPr>
        <w:pStyle w:val="11"/>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7B2421" w:rsidRPr="00EB2D57" w:rsidRDefault="007B2421" w:rsidP="00DC12CB">
      <w:pPr>
        <w:pStyle w:val="aa"/>
      </w:pPr>
      <w:bookmarkStart w:id="312" w:name="bookmark1024"/>
      <w:r w:rsidRPr="00EB2D57">
        <w:t>Практическая работа</w:t>
      </w:r>
      <w:bookmarkEnd w:id="312"/>
    </w:p>
    <w:p w:rsidR="007B2421" w:rsidRPr="00EB2D57" w:rsidRDefault="007B2421" w:rsidP="008C3A8D">
      <w:pPr>
        <w:pStyle w:val="11"/>
        <w:numPr>
          <w:ilvl w:val="0"/>
          <w:numId w:val="51"/>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rFonts w:cs="Courier New"/>
          <w:color w:val="auto"/>
          <w:vertAlign w:val="superscript"/>
        </w:rPr>
        <w:footnoteReference w:id="21"/>
      </w:r>
      <w:r w:rsidRPr="00EB2D57">
        <w:rPr>
          <w:rFonts w:cs="Courier New"/>
          <w:color w:val="auto"/>
          <w:vertAlign w:val="superscript"/>
        </w:rPr>
        <w:footnoteReference w:id="22"/>
      </w:r>
      <w:r w:rsidRPr="00EB2D57">
        <w:rPr>
          <w:color w:val="auto"/>
        </w:rPr>
        <w:t>.</w:t>
      </w:r>
    </w:p>
    <w:p w:rsidR="007B2421" w:rsidRPr="00EB2D57" w:rsidRDefault="007B2421" w:rsidP="00DC12CB">
      <w:pPr>
        <w:pStyle w:val="aa"/>
      </w:pPr>
      <w:bookmarkStart w:id="313" w:name="bookmark1026"/>
      <w:r w:rsidRPr="00EB2D57">
        <w:t>Тема 1. История географических открытий</w:t>
      </w:r>
      <w:bookmarkEnd w:id="313"/>
    </w:p>
    <w:p w:rsidR="007B2421" w:rsidRPr="00EB2D57" w:rsidRDefault="007B2421" w:rsidP="00DC12CB">
      <w:pPr>
        <w:pStyle w:val="11"/>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7B2421" w:rsidRPr="00EB2D57" w:rsidRDefault="007B2421" w:rsidP="00DC12CB">
      <w:pPr>
        <w:pStyle w:val="11"/>
        <w:spacing w:line="240" w:lineRule="auto"/>
        <w:jc w:val="both"/>
        <w:rPr>
          <w:rFonts w:cs="Courier New"/>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7B2421" w:rsidRPr="00EB2D57" w:rsidRDefault="007B2421" w:rsidP="00DC12CB">
      <w:pPr>
        <w:pStyle w:val="11"/>
        <w:spacing w:line="240" w:lineRule="auto"/>
        <w:jc w:val="both"/>
        <w:rPr>
          <w:rFonts w:cs="Courier New"/>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7B2421" w:rsidRPr="00EB2D57" w:rsidRDefault="007B2421" w:rsidP="00DC12CB">
      <w:pPr>
        <w:pStyle w:val="11"/>
        <w:spacing w:line="240" w:lineRule="auto"/>
        <w:jc w:val="both"/>
        <w:rPr>
          <w:color w:val="auto"/>
        </w:rPr>
      </w:pPr>
      <w:r w:rsidRPr="00EB2D57">
        <w:rPr>
          <w:color w:val="auto"/>
        </w:rPr>
        <w:t xml:space="preserve">Географические открытия </w:t>
      </w:r>
      <w:r w:rsidRPr="00EB2D57">
        <w:rPr>
          <w:color w:val="auto"/>
          <w:lang w:val="en-US" w:eastAsia="en-US"/>
        </w:rPr>
        <w:t>XVII</w:t>
      </w:r>
      <w:r w:rsidRPr="00EB2D57">
        <w:rPr>
          <w:color w:val="auto"/>
          <w:lang w:eastAsia="en-US"/>
        </w:rPr>
        <w:t>—</w:t>
      </w:r>
      <w:r w:rsidRPr="00EB2D57">
        <w:rPr>
          <w:color w:val="auto"/>
          <w:lang w:val="en-US" w:eastAsia="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7B2421" w:rsidRPr="00EB2D57" w:rsidRDefault="007B2421" w:rsidP="00DC12CB">
      <w:pPr>
        <w:pStyle w:val="11"/>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B2421" w:rsidRDefault="007B2421" w:rsidP="00DC12CB">
      <w:pPr>
        <w:pStyle w:val="aa"/>
      </w:pPr>
      <w:bookmarkStart w:id="314" w:name="bookmark1028"/>
    </w:p>
    <w:p w:rsidR="007B2421" w:rsidRPr="00EB2D57" w:rsidRDefault="007B2421" w:rsidP="00DC12CB">
      <w:pPr>
        <w:pStyle w:val="aa"/>
      </w:pPr>
      <w:r w:rsidRPr="00EB2D57">
        <w:t>Практические работы</w:t>
      </w:r>
      <w:bookmarkEnd w:id="314"/>
    </w:p>
    <w:p w:rsidR="007B2421" w:rsidRPr="00EB2D57" w:rsidRDefault="007B2421" w:rsidP="008C3A8D">
      <w:pPr>
        <w:pStyle w:val="11"/>
        <w:numPr>
          <w:ilvl w:val="0"/>
          <w:numId w:val="52"/>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7B2421" w:rsidRPr="00EB2D57" w:rsidRDefault="007B2421" w:rsidP="008C3A8D">
      <w:pPr>
        <w:pStyle w:val="11"/>
        <w:numPr>
          <w:ilvl w:val="0"/>
          <w:numId w:val="52"/>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7B2421" w:rsidRPr="00EB2D57" w:rsidRDefault="007B2421" w:rsidP="00DC12CB">
      <w:pPr>
        <w:pStyle w:val="aa"/>
      </w:pPr>
      <w:bookmarkStart w:id="315" w:name="bookmark1030"/>
      <w:r w:rsidRPr="00EB2D57">
        <w:t>РАЗДЕЛ 2. ИЗОБРАЖЕНИЯ ЗЕМНОЙ ПОВЕРХНОСТИ</w:t>
      </w:r>
      <w:bookmarkEnd w:id="315"/>
    </w:p>
    <w:p w:rsidR="007B2421" w:rsidRDefault="007B2421" w:rsidP="00DC12CB">
      <w:pPr>
        <w:pStyle w:val="aa"/>
      </w:pPr>
      <w:bookmarkStart w:id="316" w:name="bookmark1032"/>
    </w:p>
    <w:p w:rsidR="007B2421" w:rsidRPr="00EB2D57" w:rsidRDefault="007B2421" w:rsidP="00DC12CB">
      <w:pPr>
        <w:pStyle w:val="aa"/>
      </w:pPr>
      <w:r w:rsidRPr="00EB2D57">
        <w:t>Тема 1. Планы местности</w:t>
      </w:r>
      <w:bookmarkEnd w:id="316"/>
    </w:p>
    <w:p w:rsidR="007B2421" w:rsidRPr="00EB2D57" w:rsidRDefault="007B2421">
      <w:pPr>
        <w:pStyle w:val="11"/>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B2421" w:rsidRPr="00EB2D57" w:rsidRDefault="007B2421" w:rsidP="00DC12CB">
      <w:pPr>
        <w:pStyle w:val="aa"/>
      </w:pPr>
      <w:bookmarkStart w:id="317" w:name="bookmark1034"/>
      <w:r w:rsidRPr="00EB2D57">
        <w:t>Практические работы</w:t>
      </w:r>
      <w:bookmarkEnd w:id="317"/>
    </w:p>
    <w:p w:rsidR="007B2421" w:rsidRPr="00EB2D57" w:rsidRDefault="007B2421" w:rsidP="008C3A8D">
      <w:pPr>
        <w:pStyle w:val="11"/>
        <w:numPr>
          <w:ilvl w:val="0"/>
          <w:numId w:val="53"/>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7B2421" w:rsidRPr="00EB2D57" w:rsidRDefault="007B2421" w:rsidP="008C3A8D">
      <w:pPr>
        <w:pStyle w:val="11"/>
        <w:numPr>
          <w:ilvl w:val="0"/>
          <w:numId w:val="53"/>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7B2421" w:rsidRPr="00DC12CB" w:rsidRDefault="007B2421" w:rsidP="00DC12CB">
      <w:pPr>
        <w:pStyle w:val="aa"/>
      </w:pPr>
      <w:bookmarkStart w:id="318" w:name="bookmark1036"/>
      <w:r w:rsidRPr="00DC12CB">
        <w:t>Тема 2. Географические карты</w:t>
      </w:r>
      <w:bookmarkEnd w:id="318"/>
    </w:p>
    <w:p w:rsidR="007B2421" w:rsidRPr="00EB2D57" w:rsidRDefault="007B2421">
      <w:pPr>
        <w:pStyle w:val="11"/>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B2421" w:rsidRPr="00EB2D57" w:rsidRDefault="007B2421">
      <w:pPr>
        <w:pStyle w:val="11"/>
        <w:spacing w:after="180" w:line="252" w:lineRule="auto"/>
        <w:jc w:val="both"/>
        <w:rPr>
          <w:rFonts w:cs="Courier New"/>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7B2421" w:rsidRPr="00EB2D57" w:rsidRDefault="007B2421" w:rsidP="00DC12CB">
      <w:pPr>
        <w:pStyle w:val="aa"/>
      </w:pPr>
      <w:bookmarkStart w:id="319" w:name="bookmark1038"/>
      <w:r w:rsidRPr="00EB2D57">
        <w:t>Практические работы</w:t>
      </w:r>
      <w:bookmarkEnd w:id="319"/>
    </w:p>
    <w:p w:rsidR="007B2421" w:rsidRPr="00EB2D57" w:rsidRDefault="007B2421" w:rsidP="008C3A8D">
      <w:pPr>
        <w:pStyle w:val="11"/>
        <w:numPr>
          <w:ilvl w:val="0"/>
          <w:numId w:val="54"/>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7B2421" w:rsidRPr="00EB2D57" w:rsidRDefault="007B2421" w:rsidP="008C3A8D">
      <w:pPr>
        <w:pStyle w:val="11"/>
        <w:numPr>
          <w:ilvl w:val="0"/>
          <w:numId w:val="54"/>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7B2421" w:rsidRPr="00EB2D57" w:rsidRDefault="007B2421" w:rsidP="00DC12CB">
      <w:pPr>
        <w:pStyle w:val="aa"/>
      </w:pPr>
      <w:bookmarkStart w:id="320" w:name="bookmark1040"/>
      <w:r w:rsidRPr="00EB2D57">
        <w:t>РАЗДЕЛ 3. ЗЕМЛЯ - ПЛАНЕТА СОЛНЕЧНОЙ СИСТЕМЫ</w:t>
      </w:r>
      <w:bookmarkEnd w:id="320"/>
    </w:p>
    <w:p w:rsidR="007B2421" w:rsidRPr="00EB2D57" w:rsidRDefault="007B2421">
      <w:pPr>
        <w:pStyle w:val="11"/>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7B2421" w:rsidRPr="00EB2D57" w:rsidRDefault="007B2421">
      <w:pPr>
        <w:pStyle w:val="11"/>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B2421" w:rsidRPr="00EB2D57" w:rsidRDefault="007B2421">
      <w:pPr>
        <w:pStyle w:val="11"/>
        <w:spacing w:after="180" w:line="240" w:lineRule="auto"/>
        <w:jc w:val="both"/>
        <w:rPr>
          <w:rFonts w:cs="Courier New"/>
          <w:color w:val="auto"/>
        </w:rPr>
      </w:pPr>
      <w:r w:rsidRPr="00EB2D57">
        <w:rPr>
          <w:i/>
          <w:iCs/>
          <w:color w:val="auto"/>
        </w:rPr>
        <w:t>Влияние Космоса на Землю и жизнь людей.</w:t>
      </w:r>
    </w:p>
    <w:p w:rsidR="007B2421" w:rsidRPr="00EB2D57" w:rsidRDefault="007B2421" w:rsidP="00DC12CB">
      <w:pPr>
        <w:pStyle w:val="aa"/>
      </w:pPr>
      <w:bookmarkStart w:id="321" w:name="bookmark1042"/>
      <w:r w:rsidRPr="00EB2D57">
        <w:t>Практическая работа</w:t>
      </w:r>
      <w:bookmarkEnd w:id="321"/>
    </w:p>
    <w:p w:rsidR="007B2421" w:rsidRPr="00EB2D57" w:rsidRDefault="007B2421">
      <w:pPr>
        <w:pStyle w:val="11"/>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B2421" w:rsidRPr="00EB2D57" w:rsidRDefault="007B2421" w:rsidP="00DC12CB">
      <w:pPr>
        <w:pStyle w:val="aa"/>
      </w:pPr>
      <w:bookmarkStart w:id="322" w:name="bookmark1044"/>
      <w:r w:rsidRPr="00EB2D57">
        <w:t>РАЗДЕЛ 4. ОБОЛОЧКИ ЗЕМЛИ</w:t>
      </w:r>
      <w:bookmarkEnd w:id="322"/>
    </w:p>
    <w:p w:rsidR="007B2421" w:rsidRDefault="007B2421" w:rsidP="00DC12CB">
      <w:pPr>
        <w:pStyle w:val="aa"/>
      </w:pPr>
      <w:bookmarkStart w:id="323" w:name="bookmark1046"/>
    </w:p>
    <w:p w:rsidR="007B2421" w:rsidRPr="00EB2D57" w:rsidRDefault="007B2421" w:rsidP="00DC12CB">
      <w:pPr>
        <w:pStyle w:val="aa"/>
      </w:pPr>
      <w:r w:rsidRPr="00EB2D57">
        <w:t>Тема 1. Литосфера — каменная оболочка Земли</w:t>
      </w:r>
      <w:bookmarkEnd w:id="323"/>
    </w:p>
    <w:p w:rsidR="007B2421" w:rsidRPr="00EB2D57" w:rsidRDefault="007B2421">
      <w:pPr>
        <w:pStyle w:val="11"/>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B2421" w:rsidRPr="00EB2D57" w:rsidRDefault="007B2421">
      <w:pPr>
        <w:pStyle w:val="11"/>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B2421" w:rsidRPr="00EB2D57" w:rsidRDefault="007B2421">
      <w:pPr>
        <w:pStyle w:val="11"/>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B2421" w:rsidRPr="00EB2D57" w:rsidRDefault="007B2421">
      <w:pPr>
        <w:pStyle w:val="11"/>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B2421" w:rsidRPr="00EB2D57" w:rsidRDefault="007B2421">
      <w:pPr>
        <w:pStyle w:val="11"/>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B2421" w:rsidRPr="00EB2D57" w:rsidRDefault="007B2421" w:rsidP="00DC12CB">
      <w:pPr>
        <w:pStyle w:val="aa"/>
      </w:pPr>
      <w:bookmarkStart w:id="324" w:name="bookmark1048"/>
      <w:r w:rsidRPr="00EB2D57">
        <w:t>Практическая работа</w:t>
      </w:r>
      <w:bookmarkEnd w:id="324"/>
    </w:p>
    <w:p w:rsidR="007B2421" w:rsidRPr="00EB2D57" w:rsidRDefault="007B2421" w:rsidP="008C3A8D">
      <w:pPr>
        <w:pStyle w:val="11"/>
        <w:numPr>
          <w:ilvl w:val="0"/>
          <w:numId w:val="55"/>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7B2421" w:rsidRPr="00EB2D57" w:rsidRDefault="007B2421" w:rsidP="00DC12CB">
      <w:pPr>
        <w:pStyle w:val="aa"/>
      </w:pPr>
      <w:bookmarkStart w:id="325" w:name="bookmark1050"/>
      <w:r w:rsidRPr="00EB2D57">
        <w:t>ЗАКЛЮЧЕНИЕ</w:t>
      </w:r>
      <w:bookmarkEnd w:id="325"/>
    </w:p>
    <w:p w:rsidR="007B2421" w:rsidRDefault="007B2421" w:rsidP="00DC12CB">
      <w:pPr>
        <w:pStyle w:val="aa"/>
      </w:pPr>
      <w:bookmarkStart w:id="326" w:name="bookmark1052"/>
    </w:p>
    <w:p w:rsidR="007B2421" w:rsidRPr="00EB2D57" w:rsidRDefault="007B2421" w:rsidP="00DC12CB">
      <w:pPr>
        <w:pStyle w:val="aa"/>
      </w:pPr>
      <w:r w:rsidRPr="00EB2D57">
        <w:t>Практикум «Сезонные изменения в природе своей местности»</w:t>
      </w:r>
      <w:bookmarkEnd w:id="326"/>
    </w:p>
    <w:p w:rsidR="007B2421" w:rsidRPr="00EB2D57" w:rsidRDefault="007B2421">
      <w:pPr>
        <w:pStyle w:val="11"/>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B2421" w:rsidRPr="00EB2D57" w:rsidRDefault="007B2421" w:rsidP="00DC12CB">
      <w:pPr>
        <w:pStyle w:val="aa"/>
      </w:pPr>
      <w:bookmarkStart w:id="327" w:name="bookmark1054"/>
      <w:r w:rsidRPr="00EB2D57">
        <w:t>Практическая работа</w:t>
      </w:r>
      <w:bookmarkEnd w:id="327"/>
    </w:p>
    <w:p w:rsidR="007B2421" w:rsidRPr="00EB2D57" w:rsidRDefault="007B2421" w:rsidP="00B80415">
      <w:pPr>
        <w:pStyle w:val="11"/>
        <w:numPr>
          <w:ilvl w:val="0"/>
          <w:numId w:val="348"/>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7B2421" w:rsidRPr="00EB2D57" w:rsidRDefault="007B2421" w:rsidP="00DC12CB">
      <w:pPr>
        <w:pStyle w:val="aa"/>
      </w:pPr>
      <w:bookmarkStart w:id="328" w:name="bookmark1056"/>
      <w:r w:rsidRPr="00EB2D57">
        <w:t>6 КЛАСС</w:t>
      </w:r>
      <w:bookmarkEnd w:id="328"/>
    </w:p>
    <w:p w:rsidR="007B2421" w:rsidRDefault="007B2421" w:rsidP="00DC12CB">
      <w:pPr>
        <w:pStyle w:val="aa"/>
      </w:pPr>
      <w:bookmarkStart w:id="329" w:name="bookmark1058"/>
    </w:p>
    <w:p w:rsidR="007B2421" w:rsidRPr="00EB2D57" w:rsidRDefault="007B2421" w:rsidP="00DC12CB">
      <w:pPr>
        <w:pStyle w:val="aa"/>
      </w:pPr>
      <w:r w:rsidRPr="00EB2D57">
        <w:t>РАЗДЕЛ 4. ОБОЛОЧКИ ЗЕМЛИ</w:t>
      </w:r>
      <w:bookmarkEnd w:id="329"/>
    </w:p>
    <w:p w:rsidR="007B2421" w:rsidRDefault="007B2421" w:rsidP="00DC12CB">
      <w:pPr>
        <w:pStyle w:val="aa"/>
      </w:pPr>
      <w:bookmarkStart w:id="330" w:name="bookmark1060"/>
    </w:p>
    <w:p w:rsidR="007B2421" w:rsidRPr="00EB2D57" w:rsidRDefault="007B2421" w:rsidP="00DC12CB">
      <w:pPr>
        <w:pStyle w:val="aa"/>
      </w:pPr>
      <w:r w:rsidRPr="00EB2D57">
        <w:t>Тема 2. Гидросфера — водная оболочка Земли</w:t>
      </w:r>
      <w:bookmarkEnd w:id="330"/>
    </w:p>
    <w:p w:rsidR="007B2421" w:rsidRPr="00EB2D57" w:rsidRDefault="007B2421">
      <w:pPr>
        <w:pStyle w:val="11"/>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7B2421" w:rsidRPr="00EB2D57" w:rsidRDefault="007B2421">
      <w:pPr>
        <w:pStyle w:val="11"/>
        <w:spacing w:line="252" w:lineRule="auto"/>
        <w:jc w:val="both"/>
        <w:rPr>
          <w:rFonts w:cs="Courier New"/>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7B2421" w:rsidRPr="00EB2D57" w:rsidRDefault="007B2421">
      <w:pPr>
        <w:pStyle w:val="11"/>
        <w:jc w:val="both"/>
        <w:rPr>
          <w:color w:val="auto"/>
        </w:rPr>
      </w:pPr>
      <w:r w:rsidRPr="00EB2D57">
        <w:rPr>
          <w:color w:val="auto"/>
        </w:rPr>
        <w:t>Воды суши. Способы изображения внутренних вод на картах.</w:t>
      </w:r>
    </w:p>
    <w:p w:rsidR="007B2421" w:rsidRPr="00EB2D57" w:rsidRDefault="007B2421">
      <w:pPr>
        <w:pStyle w:val="11"/>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7B2421" w:rsidRPr="00EB2D57" w:rsidRDefault="007B2421">
      <w:pPr>
        <w:pStyle w:val="11"/>
        <w:jc w:val="both"/>
        <w:rPr>
          <w:rFonts w:cs="Courier New"/>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7B2421" w:rsidRPr="00EB2D57" w:rsidRDefault="007B2421">
      <w:pPr>
        <w:pStyle w:val="11"/>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B2421" w:rsidRPr="00EB2D57" w:rsidRDefault="007B2421">
      <w:pPr>
        <w:pStyle w:val="11"/>
        <w:jc w:val="both"/>
        <w:rPr>
          <w:color w:val="auto"/>
        </w:rPr>
      </w:pPr>
      <w:r w:rsidRPr="00EB2D57">
        <w:rPr>
          <w:color w:val="auto"/>
        </w:rPr>
        <w:t>Многолетняя мерзлота. Болота, их образование.</w:t>
      </w:r>
    </w:p>
    <w:p w:rsidR="007B2421" w:rsidRPr="00EB2D57" w:rsidRDefault="007B2421">
      <w:pPr>
        <w:pStyle w:val="11"/>
        <w:jc w:val="both"/>
        <w:rPr>
          <w:color w:val="auto"/>
        </w:rPr>
      </w:pPr>
      <w:r w:rsidRPr="00EB2D57">
        <w:rPr>
          <w:color w:val="auto"/>
        </w:rPr>
        <w:t>Стихийные явления в гидросфере, методы наблюдения и защиты.</w:t>
      </w:r>
    </w:p>
    <w:p w:rsidR="007B2421" w:rsidRPr="00EB2D57" w:rsidRDefault="007B2421">
      <w:pPr>
        <w:pStyle w:val="11"/>
        <w:jc w:val="both"/>
        <w:rPr>
          <w:color w:val="auto"/>
        </w:rPr>
      </w:pPr>
      <w:r w:rsidRPr="00EB2D57">
        <w:rPr>
          <w:color w:val="auto"/>
        </w:rPr>
        <w:t>Человек и гидросфера. Использование человеком энергии воды.</w:t>
      </w:r>
    </w:p>
    <w:p w:rsidR="007B2421" w:rsidRPr="00EB2D57" w:rsidRDefault="007B2421">
      <w:pPr>
        <w:pStyle w:val="11"/>
        <w:spacing w:after="140"/>
        <w:jc w:val="both"/>
        <w:rPr>
          <w:rFonts w:cs="Courier New"/>
          <w:color w:val="auto"/>
        </w:rPr>
      </w:pPr>
      <w:r w:rsidRPr="00EB2D57">
        <w:rPr>
          <w:i/>
          <w:iCs/>
          <w:color w:val="auto"/>
        </w:rPr>
        <w:t>Использование космических методов в исследовании влияния человека на гидросферу.</w:t>
      </w:r>
    </w:p>
    <w:p w:rsidR="007B2421" w:rsidRPr="00EB2D57" w:rsidRDefault="007B2421" w:rsidP="00DC12CB">
      <w:pPr>
        <w:pStyle w:val="aa"/>
      </w:pPr>
      <w:bookmarkStart w:id="331" w:name="bookmark1062"/>
      <w:r w:rsidRPr="00EB2D57">
        <w:t>Практические работы</w:t>
      </w:r>
      <w:bookmarkEnd w:id="331"/>
    </w:p>
    <w:p w:rsidR="007B2421" w:rsidRPr="00EB2D57" w:rsidRDefault="007B2421" w:rsidP="008C3A8D">
      <w:pPr>
        <w:pStyle w:val="11"/>
        <w:numPr>
          <w:ilvl w:val="0"/>
          <w:numId w:val="56"/>
        </w:numPr>
        <w:tabs>
          <w:tab w:val="left" w:pos="545"/>
        </w:tabs>
        <w:jc w:val="both"/>
        <w:rPr>
          <w:color w:val="auto"/>
        </w:rPr>
      </w:pPr>
      <w:r w:rsidRPr="00EB2D57">
        <w:rPr>
          <w:color w:val="auto"/>
        </w:rPr>
        <w:t>Сравнение двух рек (России и мира) по заданным признакам.</w:t>
      </w:r>
    </w:p>
    <w:p w:rsidR="007B2421" w:rsidRPr="00EB2D57" w:rsidRDefault="007B2421" w:rsidP="008C3A8D">
      <w:pPr>
        <w:pStyle w:val="11"/>
        <w:numPr>
          <w:ilvl w:val="0"/>
          <w:numId w:val="56"/>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7B2421" w:rsidRPr="00EB2D57" w:rsidRDefault="007B2421" w:rsidP="008C3A8D">
      <w:pPr>
        <w:pStyle w:val="11"/>
        <w:numPr>
          <w:ilvl w:val="0"/>
          <w:numId w:val="56"/>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7B2421" w:rsidRPr="00EB2D57" w:rsidRDefault="007B2421" w:rsidP="00DC12CB">
      <w:pPr>
        <w:pStyle w:val="aa"/>
      </w:pPr>
      <w:bookmarkStart w:id="332" w:name="bookmark1064"/>
      <w:r w:rsidRPr="00EB2D57">
        <w:t>Тема 3. Атмосфера — воздушная оболочка Земли</w:t>
      </w:r>
      <w:bookmarkEnd w:id="332"/>
    </w:p>
    <w:p w:rsidR="007B2421" w:rsidRPr="00EB2D57" w:rsidRDefault="007B2421">
      <w:pPr>
        <w:pStyle w:val="11"/>
        <w:jc w:val="both"/>
        <w:rPr>
          <w:color w:val="auto"/>
        </w:rPr>
      </w:pPr>
      <w:r w:rsidRPr="00EB2D57">
        <w:rPr>
          <w:color w:val="auto"/>
        </w:rPr>
        <w:t>Воздушная оболочка Земли: газовый состав, строение и значение атмосферы.</w:t>
      </w:r>
    </w:p>
    <w:p w:rsidR="007B2421" w:rsidRPr="00EB2D57" w:rsidRDefault="007B2421">
      <w:pPr>
        <w:pStyle w:val="11"/>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B2421" w:rsidRPr="00EB2D57" w:rsidRDefault="007B2421">
      <w:pPr>
        <w:pStyle w:val="11"/>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7B2421" w:rsidRPr="00EB2D57" w:rsidRDefault="007B2421">
      <w:pPr>
        <w:pStyle w:val="11"/>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B2421" w:rsidRPr="00EB2D57" w:rsidRDefault="007B2421">
      <w:pPr>
        <w:pStyle w:val="11"/>
        <w:spacing w:line="240" w:lineRule="auto"/>
        <w:jc w:val="both"/>
        <w:rPr>
          <w:color w:val="auto"/>
        </w:rPr>
      </w:pPr>
      <w:r w:rsidRPr="00EB2D57">
        <w:rPr>
          <w:color w:val="auto"/>
        </w:rPr>
        <w:t>Погода и её показатели. Причины изменения погоды.</w:t>
      </w:r>
    </w:p>
    <w:p w:rsidR="007B2421" w:rsidRPr="00EB2D57" w:rsidRDefault="007B2421">
      <w:pPr>
        <w:pStyle w:val="11"/>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7B2421" w:rsidRPr="00EB2D57" w:rsidRDefault="007B2421">
      <w:pPr>
        <w:pStyle w:val="11"/>
        <w:spacing w:after="160" w:line="240" w:lineRule="auto"/>
        <w:jc w:val="both"/>
        <w:rPr>
          <w:rFonts w:cs="Courier New"/>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7B2421" w:rsidRPr="00EB2D57" w:rsidRDefault="007B2421" w:rsidP="00DC12CB">
      <w:pPr>
        <w:pStyle w:val="aa"/>
      </w:pPr>
      <w:bookmarkStart w:id="333" w:name="bookmark1066"/>
      <w:r w:rsidRPr="00EB2D57">
        <w:t>Практические работы</w:t>
      </w:r>
      <w:bookmarkEnd w:id="333"/>
    </w:p>
    <w:p w:rsidR="007B2421" w:rsidRPr="00EB2D57" w:rsidRDefault="007B2421" w:rsidP="008C3A8D">
      <w:pPr>
        <w:pStyle w:val="11"/>
        <w:numPr>
          <w:ilvl w:val="0"/>
          <w:numId w:val="57"/>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7B2421" w:rsidRPr="00EB2D57" w:rsidRDefault="007B2421" w:rsidP="008C3A8D">
      <w:pPr>
        <w:pStyle w:val="11"/>
        <w:numPr>
          <w:ilvl w:val="0"/>
          <w:numId w:val="57"/>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B2421" w:rsidRPr="00EB2D57" w:rsidRDefault="007B2421" w:rsidP="00DC12CB">
      <w:pPr>
        <w:pStyle w:val="aa"/>
      </w:pPr>
      <w:bookmarkStart w:id="334" w:name="bookmark1068"/>
      <w:r w:rsidRPr="00EB2D57">
        <w:t>Тема 4. Биосфера — оболочка жизни</w:t>
      </w:r>
      <w:bookmarkEnd w:id="334"/>
    </w:p>
    <w:p w:rsidR="007B2421" w:rsidRPr="00EB2D57" w:rsidRDefault="007B2421">
      <w:pPr>
        <w:pStyle w:val="11"/>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B2421" w:rsidRPr="00EB2D57" w:rsidRDefault="007B2421">
      <w:pPr>
        <w:pStyle w:val="11"/>
        <w:spacing w:line="252" w:lineRule="auto"/>
        <w:jc w:val="both"/>
        <w:rPr>
          <w:color w:val="auto"/>
        </w:rPr>
      </w:pPr>
      <w:r w:rsidRPr="00EB2D57">
        <w:rPr>
          <w:color w:val="auto"/>
        </w:rPr>
        <w:t>Человек как часть биосферы. Распространение людей на Земле.</w:t>
      </w:r>
    </w:p>
    <w:p w:rsidR="007B2421" w:rsidRPr="00EB2D57" w:rsidRDefault="007B2421">
      <w:pPr>
        <w:pStyle w:val="11"/>
        <w:spacing w:after="160" w:line="252" w:lineRule="auto"/>
        <w:jc w:val="both"/>
        <w:rPr>
          <w:color w:val="auto"/>
        </w:rPr>
      </w:pPr>
      <w:r w:rsidRPr="00EB2D57">
        <w:rPr>
          <w:color w:val="auto"/>
        </w:rPr>
        <w:t>Исследования и экологические проблемы.</w:t>
      </w:r>
    </w:p>
    <w:p w:rsidR="007B2421" w:rsidRPr="00EB2D57" w:rsidRDefault="007B2421" w:rsidP="00DC12CB">
      <w:pPr>
        <w:pStyle w:val="aa"/>
      </w:pPr>
      <w:bookmarkStart w:id="335" w:name="bookmark1070"/>
      <w:r w:rsidRPr="00EB2D57">
        <w:t>Практические работы</w:t>
      </w:r>
      <w:bookmarkEnd w:id="335"/>
    </w:p>
    <w:p w:rsidR="007B2421" w:rsidRPr="00EB2D57" w:rsidRDefault="007B2421">
      <w:pPr>
        <w:pStyle w:val="11"/>
        <w:spacing w:after="160" w:line="240" w:lineRule="auto"/>
        <w:jc w:val="both"/>
        <w:rPr>
          <w:color w:val="auto"/>
        </w:rPr>
      </w:pPr>
      <w:r w:rsidRPr="00EB2D57">
        <w:rPr>
          <w:color w:val="auto"/>
        </w:rPr>
        <w:t>1. Характеристика растительности участка местности своего края.</w:t>
      </w:r>
    </w:p>
    <w:p w:rsidR="007B2421" w:rsidRPr="00EB2D57" w:rsidRDefault="007B2421" w:rsidP="00DC12CB">
      <w:pPr>
        <w:pStyle w:val="aa"/>
      </w:pPr>
      <w:bookmarkStart w:id="336" w:name="bookmark1072"/>
      <w:r w:rsidRPr="00EB2D57">
        <w:t>ЗАКЛЮЧЕНИЕ</w:t>
      </w:r>
      <w:bookmarkEnd w:id="336"/>
    </w:p>
    <w:p w:rsidR="007B2421" w:rsidRDefault="007B2421" w:rsidP="00DC12CB">
      <w:pPr>
        <w:pStyle w:val="aa"/>
      </w:pPr>
      <w:bookmarkStart w:id="337" w:name="bookmark1074"/>
    </w:p>
    <w:p w:rsidR="007B2421" w:rsidRPr="00EB2D57" w:rsidRDefault="007B2421" w:rsidP="00DC12CB">
      <w:pPr>
        <w:pStyle w:val="aa"/>
      </w:pPr>
      <w:r w:rsidRPr="00EB2D57">
        <w:t>Природно-территориальные комплексы</w:t>
      </w:r>
      <w:bookmarkEnd w:id="337"/>
    </w:p>
    <w:p w:rsidR="007B2421" w:rsidRPr="00EB2D57" w:rsidRDefault="007B2421">
      <w:pPr>
        <w:pStyle w:val="11"/>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B2421" w:rsidRPr="00EB2D57" w:rsidRDefault="007B2421">
      <w:pPr>
        <w:pStyle w:val="11"/>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7B2421" w:rsidRPr="00EB2D57" w:rsidRDefault="007B2421" w:rsidP="00DC12CB">
      <w:pPr>
        <w:pStyle w:val="aa"/>
      </w:pPr>
      <w:bookmarkStart w:id="338" w:name="bookmark1076"/>
      <w:r w:rsidRPr="00EB2D57">
        <w:t>Практическая работа (выполняется на местности)</w:t>
      </w:r>
      <w:bookmarkEnd w:id="338"/>
    </w:p>
    <w:p w:rsidR="007B2421" w:rsidRPr="00EB2D57" w:rsidRDefault="007B2421" w:rsidP="008C3A8D">
      <w:pPr>
        <w:pStyle w:val="11"/>
        <w:numPr>
          <w:ilvl w:val="0"/>
          <w:numId w:val="58"/>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7B2421" w:rsidRPr="00EB2D57" w:rsidRDefault="007B2421" w:rsidP="00DC12CB">
      <w:pPr>
        <w:pStyle w:val="aa"/>
      </w:pPr>
      <w:bookmarkStart w:id="339" w:name="bookmark1078"/>
      <w:r w:rsidRPr="00EB2D57">
        <w:t>7 КЛАСС</w:t>
      </w:r>
      <w:bookmarkEnd w:id="339"/>
    </w:p>
    <w:p w:rsidR="007B2421" w:rsidRDefault="007B2421" w:rsidP="00DC12CB">
      <w:pPr>
        <w:pStyle w:val="aa"/>
      </w:pPr>
      <w:bookmarkStart w:id="340" w:name="bookmark1080"/>
    </w:p>
    <w:p w:rsidR="007B2421" w:rsidRPr="00EB2D57" w:rsidRDefault="007B2421" w:rsidP="00DC12CB">
      <w:pPr>
        <w:pStyle w:val="aa"/>
      </w:pPr>
      <w:r w:rsidRPr="00EB2D57">
        <w:t>РАЗДЕЛ 1. ГЛАВНЫЕ ЗАКОНОМЕРНОСТИ ПРИРОДЫ ЗЕМЛИ</w:t>
      </w:r>
      <w:bookmarkEnd w:id="340"/>
    </w:p>
    <w:p w:rsidR="007B2421" w:rsidRDefault="007B2421" w:rsidP="00DC12CB">
      <w:pPr>
        <w:pStyle w:val="aa"/>
      </w:pPr>
      <w:bookmarkStart w:id="341" w:name="bookmark1082"/>
    </w:p>
    <w:p w:rsidR="007B2421" w:rsidRPr="00EB2D57" w:rsidRDefault="007B2421" w:rsidP="00DC12CB">
      <w:pPr>
        <w:pStyle w:val="aa"/>
      </w:pPr>
      <w:r w:rsidRPr="00EB2D57">
        <w:t>Тема 1. Географическая оболочка</w:t>
      </w:r>
      <w:bookmarkEnd w:id="341"/>
    </w:p>
    <w:p w:rsidR="007B2421" w:rsidRPr="00EB2D57" w:rsidRDefault="007B2421">
      <w:pPr>
        <w:pStyle w:val="11"/>
        <w:spacing w:after="160" w:line="240" w:lineRule="auto"/>
        <w:jc w:val="both"/>
        <w:rPr>
          <w:rFonts w:cs="Courier New"/>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7B2421" w:rsidRPr="00EB2D57" w:rsidRDefault="007B2421" w:rsidP="00DC12CB">
      <w:pPr>
        <w:pStyle w:val="aa"/>
      </w:pPr>
      <w:bookmarkStart w:id="342" w:name="bookmark1084"/>
      <w:r w:rsidRPr="00EB2D57">
        <w:t>Практическая работа</w:t>
      </w:r>
      <w:bookmarkEnd w:id="342"/>
    </w:p>
    <w:p w:rsidR="007B2421" w:rsidRPr="00EB2D57" w:rsidRDefault="007B2421" w:rsidP="008C3A8D">
      <w:pPr>
        <w:pStyle w:val="11"/>
        <w:numPr>
          <w:ilvl w:val="0"/>
          <w:numId w:val="59"/>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7B2421" w:rsidRPr="00EB2D57" w:rsidRDefault="007B2421" w:rsidP="00DC12CB">
      <w:pPr>
        <w:pStyle w:val="aa"/>
      </w:pPr>
      <w:bookmarkStart w:id="343" w:name="bookmark1086"/>
      <w:r w:rsidRPr="00EB2D57">
        <w:t>Тема 2. Литосфера и рельеф Земли</w:t>
      </w:r>
      <w:bookmarkEnd w:id="343"/>
    </w:p>
    <w:p w:rsidR="007B2421" w:rsidRPr="00EB2D57" w:rsidRDefault="007B2421">
      <w:pPr>
        <w:pStyle w:val="11"/>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B2421" w:rsidRPr="00EB2D57" w:rsidRDefault="007B2421" w:rsidP="00DC12CB">
      <w:pPr>
        <w:pStyle w:val="aa"/>
      </w:pPr>
      <w:bookmarkStart w:id="344" w:name="bookmark1088"/>
      <w:r w:rsidRPr="00EB2D57">
        <w:t>Практические работы</w:t>
      </w:r>
      <w:bookmarkEnd w:id="344"/>
    </w:p>
    <w:p w:rsidR="007B2421" w:rsidRPr="00EB2D57" w:rsidRDefault="007B2421" w:rsidP="008C3A8D">
      <w:pPr>
        <w:pStyle w:val="11"/>
        <w:numPr>
          <w:ilvl w:val="0"/>
          <w:numId w:val="349"/>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7B2421" w:rsidRPr="00EB2D57" w:rsidRDefault="007B2421" w:rsidP="008C3A8D">
      <w:pPr>
        <w:pStyle w:val="11"/>
        <w:numPr>
          <w:ilvl w:val="0"/>
          <w:numId w:val="349"/>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7B2421" w:rsidRPr="00EB2D57" w:rsidRDefault="007B2421" w:rsidP="00DC12CB">
      <w:pPr>
        <w:pStyle w:val="aa"/>
      </w:pPr>
      <w:bookmarkStart w:id="345" w:name="bookmark1090"/>
      <w:r w:rsidRPr="00EB2D57">
        <w:t>Тема 3. Атмосфера и климаты Земли</w:t>
      </w:r>
      <w:bookmarkEnd w:id="345"/>
    </w:p>
    <w:p w:rsidR="007B2421" w:rsidRPr="00EB2D57" w:rsidRDefault="007B2421">
      <w:pPr>
        <w:pStyle w:val="11"/>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B2421" w:rsidRPr="00EB2D57" w:rsidRDefault="007B2421" w:rsidP="00DC12CB">
      <w:pPr>
        <w:pStyle w:val="aa"/>
      </w:pPr>
      <w:bookmarkStart w:id="346" w:name="bookmark1092"/>
      <w:r w:rsidRPr="00EB2D57">
        <w:t>Практические работы</w:t>
      </w:r>
      <w:bookmarkEnd w:id="346"/>
    </w:p>
    <w:p w:rsidR="007B2421" w:rsidRPr="00EB2D57" w:rsidRDefault="007B2421">
      <w:pPr>
        <w:pStyle w:val="11"/>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7B2421" w:rsidRPr="00EB2D57" w:rsidRDefault="007B2421" w:rsidP="00DC12CB">
      <w:pPr>
        <w:pStyle w:val="aa"/>
      </w:pPr>
      <w:bookmarkStart w:id="347" w:name="bookmark1094"/>
      <w:r w:rsidRPr="00EB2D57">
        <w:t>Тема 4. Мировой океан — основная часть гидросферы</w:t>
      </w:r>
      <w:bookmarkEnd w:id="347"/>
    </w:p>
    <w:p w:rsidR="007B2421" w:rsidRPr="00EB2D57" w:rsidRDefault="007B2421">
      <w:pPr>
        <w:pStyle w:val="11"/>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B2421" w:rsidRPr="00EB2D57" w:rsidRDefault="007B2421" w:rsidP="00DC12CB">
      <w:pPr>
        <w:pStyle w:val="aa"/>
      </w:pPr>
      <w:bookmarkStart w:id="348" w:name="bookmark1096"/>
      <w:r w:rsidRPr="00EB2D57">
        <w:t>Практические работы</w:t>
      </w:r>
      <w:bookmarkEnd w:id="348"/>
    </w:p>
    <w:p w:rsidR="007B2421" w:rsidRPr="00EB2D57" w:rsidRDefault="007B2421" w:rsidP="008C3A8D">
      <w:pPr>
        <w:pStyle w:val="11"/>
        <w:numPr>
          <w:ilvl w:val="0"/>
          <w:numId w:val="60"/>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B2421" w:rsidRPr="00EB2D57" w:rsidRDefault="007B2421" w:rsidP="008C3A8D">
      <w:pPr>
        <w:pStyle w:val="11"/>
        <w:numPr>
          <w:ilvl w:val="0"/>
          <w:numId w:val="60"/>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7B2421" w:rsidRDefault="007B2421" w:rsidP="00DC12CB">
      <w:pPr>
        <w:pStyle w:val="aa"/>
      </w:pPr>
      <w:bookmarkStart w:id="349" w:name="bookmark1098"/>
    </w:p>
    <w:p w:rsidR="007B2421" w:rsidRPr="00EB2D57" w:rsidRDefault="007B2421" w:rsidP="00DC12CB">
      <w:pPr>
        <w:pStyle w:val="aa"/>
      </w:pPr>
      <w:r w:rsidRPr="00EB2D57">
        <w:t>РАЗДЕЛ 2. ЧЕЛОВЕЧЕСТВО НА ЗЕМЛЕ</w:t>
      </w:r>
      <w:bookmarkEnd w:id="349"/>
    </w:p>
    <w:p w:rsidR="007B2421" w:rsidRDefault="007B2421" w:rsidP="00DC12CB">
      <w:pPr>
        <w:pStyle w:val="aa"/>
      </w:pPr>
      <w:bookmarkStart w:id="350" w:name="bookmark1100"/>
    </w:p>
    <w:p w:rsidR="007B2421" w:rsidRPr="00EB2D57" w:rsidRDefault="007B2421" w:rsidP="00DC12CB">
      <w:pPr>
        <w:pStyle w:val="aa"/>
      </w:pPr>
      <w:r w:rsidRPr="00EB2D57">
        <w:t>Тема 1. Численность населения</w:t>
      </w:r>
      <w:bookmarkEnd w:id="350"/>
    </w:p>
    <w:p w:rsidR="007B2421" w:rsidRPr="00EB2D57" w:rsidRDefault="007B2421">
      <w:pPr>
        <w:pStyle w:val="11"/>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B2421" w:rsidRPr="00EB2D57" w:rsidRDefault="007B2421" w:rsidP="00DC12CB">
      <w:pPr>
        <w:pStyle w:val="aa"/>
      </w:pPr>
      <w:bookmarkStart w:id="351" w:name="bookmark1102"/>
      <w:r w:rsidRPr="00EB2D57">
        <w:t>Практические работы</w:t>
      </w:r>
      <w:bookmarkEnd w:id="351"/>
    </w:p>
    <w:p w:rsidR="007B2421" w:rsidRPr="00EB2D57" w:rsidRDefault="007B2421" w:rsidP="008C3A8D">
      <w:pPr>
        <w:pStyle w:val="11"/>
        <w:numPr>
          <w:ilvl w:val="0"/>
          <w:numId w:val="61"/>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7B2421" w:rsidRPr="00EB2D57" w:rsidRDefault="007B2421" w:rsidP="008C3A8D">
      <w:pPr>
        <w:pStyle w:val="11"/>
        <w:numPr>
          <w:ilvl w:val="0"/>
          <w:numId w:val="61"/>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7B2421" w:rsidRPr="00EB2D57" w:rsidRDefault="007B2421" w:rsidP="00DC12CB">
      <w:pPr>
        <w:pStyle w:val="aa"/>
      </w:pPr>
      <w:bookmarkStart w:id="352" w:name="bookmark1104"/>
      <w:r w:rsidRPr="00EB2D57">
        <w:t>Тема 2. Страны и народы мира</w:t>
      </w:r>
      <w:bookmarkEnd w:id="352"/>
    </w:p>
    <w:p w:rsidR="007B2421" w:rsidRPr="00EB2D57" w:rsidRDefault="007B2421">
      <w:pPr>
        <w:pStyle w:val="11"/>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7B2421" w:rsidRPr="00EB2D57" w:rsidRDefault="007B2421" w:rsidP="00DC12CB">
      <w:pPr>
        <w:pStyle w:val="aa"/>
      </w:pPr>
      <w:bookmarkStart w:id="353" w:name="bookmark1106"/>
      <w:r w:rsidRPr="00EB2D57">
        <w:t>Практическая работа</w:t>
      </w:r>
      <w:bookmarkEnd w:id="353"/>
    </w:p>
    <w:p w:rsidR="007B2421" w:rsidRPr="00EB2D57" w:rsidRDefault="007B2421">
      <w:pPr>
        <w:pStyle w:val="11"/>
        <w:spacing w:after="160" w:line="257" w:lineRule="auto"/>
        <w:jc w:val="both"/>
        <w:rPr>
          <w:color w:val="auto"/>
        </w:rPr>
      </w:pPr>
      <w:r w:rsidRPr="00EB2D57">
        <w:rPr>
          <w:color w:val="auto"/>
        </w:rPr>
        <w:t>1. Сравнение занятий населения двух стран по комплексным картам.</w:t>
      </w:r>
    </w:p>
    <w:p w:rsidR="007B2421" w:rsidRPr="00EB2D57" w:rsidRDefault="007B2421" w:rsidP="00DC12CB">
      <w:pPr>
        <w:pStyle w:val="aa"/>
      </w:pPr>
      <w:bookmarkStart w:id="354" w:name="bookmark1108"/>
      <w:r w:rsidRPr="00EB2D57">
        <w:t>РАЗДЕЛ 3. МАТЕРИКИ И СТРАНЫ</w:t>
      </w:r>
      <w:bookmarkEnd w:id="354"/>
    </w:p>
    <w:p w:rsidR="007B2421" w:rsidRDefault="007B2421" w:rsidP="00DC12CB">
      <w:pPr>
        <w:pStyle w:val="aa"/>
      </w:pPr>
      <w:bookmarkStart w:id="355" w:name="bookmark1110"/>
    </w:p>
    <w:p w:rsidR="007B2421" w:rsidRPr="00EB2D57" w:rsidRDefault="007B2421" w:rsidP="00DC12CB">
      <w:pPr>
        <w:pStyle w:val="aa"/>
      </w:pPr>
      <w:r w:rsidRPr="00EB2D57">
        <w:t>Тема 1. Южные материки</w:t>
      </w:r>
      <w:bookmarkEnd w:id="355"/>
    </w:p>
    <w:p w:rsidR="007B2421" w:rsidRPr="00EB2D57" w:rsidRDefault="007B2421">
      <w:pPr>
        <w:pStyle w:val="11"/>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rPr>
        <w:t>вв. Современные исследования в Антарктиде. Роль России в открытиях и исследованиях ледового континента.</w:t>
      </w:r>
    </w:p>
    <w:p w:rsidR="007B2421" w:rsidRPr="00EB2D57" w:rsidRDefault="007B2421" w:rsidP="00DC12CB">
      <w:pPr>
        <w:pStyle w:val="aa"/>
      </w:pPr>
      <w:bookmarkStart w:id="356" w:name="bookmark1112"/>
      <w:r w:rsidRPr="00EB2D57">
        <w:t>Практические работы</w:t>
      </w:r>
      <w:bookmarkEnd w:id="356"/>
    </w:p>
    <w:p w:rsidR="007B2421" w:rsidRPr="00EB2D57" w:rsidRDefault="007B2421" w:rsidP="008C3A8D">
      <w:pPr>
        <w:pStyle w:val="11"/>
        <w:numPr>
          <w:ilvl w:val="0"/>
          <w:numId w:val="62"/>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7B2421" w:rsidRPr="00EB2D57" w:rsidRDefault="007B2421" w:rsidP="008C3A8D">
      <w:pPr>
        <w:pStyle w:val="11"/>
        <w:numPr>
          <w:ilvl w:val="0"/>
          <w:numId w:val="62"/>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7B2421" w:rsidRPr="00EB2D57" w:rsidRDefault="007B2421" w:rsidP="008C3A8D">
      <w:pPr>
        <w:pStyle w:val="11"/>
        <w:numPr>
          <w:ilvl w:val="0"/>
          <w:numId w:val="62"/>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7B2421" w:rsidRPr="00EB2D57" w:rsidRDefault="007B2421" w:rsidP="008C3A8D">
      <w:pPr>
        <w:pStyle w:val="11"/>
        <w:numPr>
          <w:ilvl w:val="0"/>
          <w:numId w:val="62"/>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7B2421" w:rsidRPr="00EB2D57" w:rsidRDefault="007B2421" w:rsidP="008C3A8D">
      <w:pPr>
        <w:pStyle w:val="11"/>
        <w:numPr>
          <w:ilvl w:val="0"/>
          <w:numId w:val="62"/>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7B2421" w:rsidRPr="00EB2D57" w:rsidRDefault="007B2421" w:rsidP="00D14B42">
      <w:pPr>
        <w:pStyle w:val="aa"/>
      </w:pPr>
      <w:bookmarkStart w:id="357" w:name="bookmark1114"/>
      <w:r w:rsidRPr="00EB2D57">
        <w:t>Тема 2. Северные материки</w:t>
      </w:r>
      <w:bookmarkEnd w:id="357"/>
    </w:p>
    <w:p w:rsidR="007B2421" w:rsidRPr="00EB2D57" w:rsidRDefault="007B2421">
      <w:pPr>
        <w:pStyle w:val="11"/>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B2421" w:rsidRPr="00EB2D57" w:rsidRDefault="007B2421" w:rsidP="00D14B42">
      <w:pPr>
        <w:pStyle w:val="aa"/>
      </w:pPr>
      <w:bookmarkStart w:id="358" w:name="bookmark1116"/>
      <w:r w:rsidRPr="00EB2D57">
        <w:t>Практические работы</w:t>
      </w:r>
      <w:bookmarkEnd w:id="358"/>
    </w:p>
    <w:p w:rsidR="007B2421" w:rsidRPr="00EB2D57" w:rsidRDefault="007B2421" w:rsidP="008C3A8D">
      <w:pPr>
        <w:pStyle w:val="11"/>
        <w:numPr>
          <w:ilvl w:val="0"/>
          <w:numId w:val="63"/>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7B2421" w:rsidRPr="00EB2D57" w:rsidRDefault="007B2421" w:rsidP="008C3A8D">
      <w:pPr>
        <w:pStyle w:val="11"/>
        <w:numPr>
          <w:ilvl w:val="0"/>
          <w:numId w:val="63"/>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7B2421" w:rsidRPr="00EB2D57" w:rsidRDefault="007B2421" w:rsidP="008C3A8D">
      <w:pPr>
        <w:pStyle w:val="11"/>
        <w:numPr>
          <w:ilvl w:val="0"/>
          <w:numId w:val="63"/>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7B2421" w:rsidRPr="00EB2D57" w:rsidRDefault="007B2421" w:rsidP="008C3A8D">
      <w:pPr>
        <w:pStyle w:val="11"/>
        <w:numPr>
          <w:ilvl w:val="0"/>
          <w:numId w:val="63"/>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B2421" w:rsidRPr="00EB2D57" w:rsidRDefault="007B2421" w:rsidP="00D14B42">
      <w:pPr>
        <w:pStyle w:val="aa"/>
      </w:pPr>
      <w:bookmarkStart w:id="359" w:name="bookmark1118"/>
      <w:r w:rsidRPr="00EB2D57">
        <w:t>Тема 3. Взаимодействие природы и общества</w:t>
      </w:r>
      <w:bookmarkEnd w:id="359"/>
    </w:p>
    <w:p w:rsidR="007B2421" w:rsidRPr="00EB2D57" w:rsidRDefault="007B2421">
      <w:pPr>
        <w:pStyle w:val="11"/>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B2421" w:rsidRPr="00EB2D57" w:rsidRDefault="007B2421">
      <w:pPr>
        <w:pStyle w:val="11"/>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B2421" w:rsidRPr="00EB2D57" w:rsidRDefault="007B2421" w:rsidP="00D14B42">
      <w:pPr>
        <w:pStyle w:val="aa"/>
      </w:pPr>
      <w:bookmarkStart w:id="360" w:name="bookmark1120"/>
      <w:r w:rsidRPr="00EB2D57">
        <w:t>Практическая работа</w:t>
      </w:r>
      <w:bookmarkEnd w:id="360"/>
    </w:p>
    <w:p w:rsidR="007B2421" w:rsidRPr="00EB2D57" w:rsidRDefault="007B2421">
      <w:pPr>
        <w:pStyle w:val="11"/>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7B2421" w:rsidRPr="00EB2D57" w:rsidRDefault="007B2421" w:rsidP="00D14B42">
      <w:pPr>
        <w:pStyle w:val="aa"/>
      </w:pPr>
      <w:bookmarkStart w:id="361" w:name="bookmark1122"/>
      <w:r w:rsidRPr="00EB2D57">
        <w:t>8 КЛАСС</w:t>
      </w:r>
      <w:bookmarkEnd w:id="361"/>
    </w:p>
    <w:p w:rsidR="007B2421" w:rsidRDefault="007B2421" w:rsidP="00D14B42">
      <w:pPr>
        <w:pStyle w:val="aa"/>
      </w:pPr>
      <w:bookmarkStart w:id="362" w:name="bookmark1124"/>
    </w:p>
    <w:p w:rsidR="007B2421" w:rsidRPr="00EB2D57" w:rsidRDefault="007B2421" w:rsidP="00D14B42">
      <w:pPr>
        <w:pStyle w:val="aa"/>
      </w:pPr>
      <w:r w:rsidRPr="00EB2D57">
        <w:t>РАЗДЕЛ 1. ГЕОГРАФИЧЕСКОЕ ПРОСТРАНСТВО РОССИИ</w:t>
      </w:r>
      <w:bookmarkEnd w:id="362"/>
    </w:p>
    <w:p w:rsidR="007B2421" w:rsidRDefault="007B2421" w:rsidP="00D14B42">
      <w:pPr>
        <w:pStyle w:val="aa"/>
      </w:pPr>
      <w:bookmarkStart w:id="363" w:name="bookmark1126"/>
    </w:p>
    <w:p w:rsidR="007B2421" w:rsidRPr="00EB2D57" w:rsidRDefault="007B2421" w:rsidP="00D14B42">
      <w:pPr>
        <w:pStyle w:val="aa"/>
      </w:pPr>
      <w:r w:rsidRPr="00EB2D57">
        <w:t>Тема 1. История формирования и освоения территории России</w:t>
      </w:r>
      <w:bookmarkEnd w:id="363"/>
    </w:p>
    <w:p w:rsidR="007B2421" w:rsidRPr="00EB2D57" w:rsidRDefault="007B2421">
      <w:pPr>
        <w:pStyle w:val="11"/>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rPr>
        <w:t>XI</w:t>
      </w:r>
      <w:r w:rsidRPr="00EB2D57">
        <w:rPr>
          <w:color w:val="auto"/>
          <w:lang w:eastAsia="en-US"/>
        </w:rPr>
        <w:t>—</w:t>
      </w:r>
      <w:r w:rsidRPr="00EB2D57">
        <w:rPr>
          <w:color w:val="auto"/>
          <w:lang w:val="en-US" w:eastAsia="en-US"/>
        </w:rPr>
        <w:t>XVI</w:t>
      </w:r>
      <w:r w:rsidRPr="00EB2D57">
        <w:rPr>
          <w:color w:val="auto"/>
        </w:rPr>
        <w:t xml:space="preserve">вв. Расширение территории России в </w:t>
      </w:r>
      <w:r w:rsidRPr="00EB2D57">
        <w:rPr>
          <w:color w:val="auto"/>
          <w:lang w:val="en-US" w:eastAsia="en-US"/>
        </w:rPr>
        <w:t>XVI</w:t>
      </w:r>
      <w:r w:rsidRPr="00EB2D57">
        <w:rPr>
          <w:color w:val="auto"/>
          <w:lang w:eastAsia="en-US"/>
        </w:rPr>
        <w:t xml:space="preserve">— </w:t>
      </w:r>
      <w:r w:rsidRPr="00EB2D57">
        <w:rPr>
          <w:color w:val="auto"/>
          <w:lang w:val="en-US" w:eastAsia="en-US"/>
        </w:rPr>
        <w:t>XIX</w:t>
      </w:r>
      <w:r w:rsidRPr="00EB2D57">
        <w:rPr>
          <w:color w:val="auto"/>
        </w:rPr>
        <w:t>вв. Русские первопроходцы. Изменения внешних границ России в ХХ в. Воссоединение Крыма с Россией.</w:t>
      </w:r>
    </w:p>
    <w:p w:rsidR="007B2421" w:rsidRPr="00EB2D57" w:rsidRDefault="007B2421" w:rsidP="00D14B42">
      <w:pPr>
        <w:pStyle w:val="aa"/>
      </w:pPr>
      <w:bookmarkStart w:id="364" w:name="bookmark1128"/>
      <w:r w:rsidRPr="00EB2D57">
        <w:t>Практическая работа</w:t>
      </w:r>
      <w:bookmarkEnd w:id="364"/>
    </w:p>
    <w:p w:rsidR="007B2421" w:rsidRPr="00EB2D57" w:rsidRDefault="007B2421">
      <w:pPr>
        <w:pStyle w:val="11"/>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7B2421" w:rsidRPr="00EB2D57" w:rsidRDefault="007B2421" w:rsidP="00D14B42">
      <w:pPr>
        <w:pStyle w:val="aa"/>
      </w:pPr>
      <w:bookmarkStart w:id="365" w:name="bookmark1130"/>
      <w:r w:rsidRPr="00EB2D57">
        <w:t>Тема 2. Географическое положение и границы России</w:t>
      </w:r>
      <w:bookmarkEnd w:id="365"/>
    </w:p>
    <w:p w:rsidR="007B2421" w:rsidRPr="00EB2D57" w:rsidRDefault="007B2421">
      <w:pPr>
        <w:pStyle w:val="11"/>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7B2421" w:rsidRPr="00EB2D57" w:rsidRDefault="007B2421" w:rsidP="00D14B42">
      <w:pPr>
        <w:pStyle w:val="aa"/>
      </w:pPr>
      <w:bookmarkStart w:id="366" w:name="bookmark1132"/>
      <w:r w:rsidRPr="00EB2D57">
        <w:t>Тема 3. Время на территории России</w:t>
      </w:r>
      <w:bookmarkEnd w:id="366"/>
    </w:p>
    <w:p w:rsidR="007B2421" w:rsidRPr="00EB2D57" w:rsidRDefault="007B2421">
      <w:pPr>
        <w:pStyle w:val="11"/>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7B2421" w:rsidRPr="00EB2D57" w:rsidRDefault="007B2421" w:rsidP="00D14B42">
      <w:pPr>
        <w:pStyle w:val="aa"/>
      </w:pPr>
      <w:bookmarkStart w:id="367" w:name="bookmark1134"/>
      <w:r w:rsidRPr="00EB2D57">
        <w:t>Практическая работа</w:t>
      </w:r>
      <w:bookmarkEnd w:id="367"/>
    </w:p>
    <w:p w:rsidR="007B2421" w:rsidRPr="00EB2D57" w:rsidRDefault="007B2421">
      <w:pPr>
        <w:pStyle w:val="11"/>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7B2421" w:rsidRPr="00EB2D57" w:rsidRDefault="007B2421" w:rsidP="00D14B42">
      <w:pPr>
        <w:pStyle w:val="aa"/>
      </w:pPr>
      <w:bookmarkStart w:id="368" w:name="bookmark1136"/>
      <w:r w:rsidRPr="00EB2D57">
        <w:t>Тема 4. Административно-территориальное устройство России. Районирование территории</w:t>
      </w:r>
      <w:bookmarkEnd w:id="368"/>
    </w:p>
    <w:p w:rsidR="007B2421" w:rsidRPr="00EB2D57" w:rsidRDefault="007B2421">
      <w:pPr>
        <w:pStyle w:val="11"/>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B2421" w:rsidRPr="00EB2D57" w:rsidRDefault="007B2421" w:rsidP="00D14B42">
      <w:pPr>
        <w:pStyle w:val="aa"/>
      </w:pPr>
      <w:bookmarkStart w:id="369" w:name="bookmark1138"/>
      <w:r w:rsidRPr="00EB2D57">
        <w:t>Практическая работа</w:t>
      </w:r>
      <w:bookmarkEnd w:id="369"/>
    </w:p>
    <w:p w:rsidR="007B2421" w:rsidRPr="00EB2D57" w:rsidRDefault="007B2421">
      <w:pPr>
        <w:pStyle w:val="11"/>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B2421" w:rsidRPr="00EB2D57" w:rsidRDefault="007B2421" w:rsidP="00D14B42">
      <w:pPr>
        <w:pStyle w:val="aa"/>
      </w:pPr>
      <w:bookmarkStart w:id="370" w:name="bookmark1140"/>
      <w:r w:rsidRPr="00EB2D57">
        <w:t>РАЗДЕЛ 2. ПРИРОДА РОССИИ</w:t>
      </w:r>
      <w:bookmarkEnd w:id="370"/>
    </w:p>
    <w:p w:rsidR="007B2421" w:rsidRDefault="007B2421" w:rsidP="00D14B42">
      <w:pPr>
        <w:pStyle w:val="aa"/>
      </w:pPr>
      <w:bookmarkStart w:id="371" w:name="bookmark1142"/>
    </w:p>
    <w:p w:rsidR="007B2421" w:rsidRPr="00EB2D57" w:rsidRDefault="007B2421" w:rsidP="00D14B42">
      <w:pPr>
        <w:pStyle w:val="aa"/>
      </w:pPr>
      <w:r w:rsidRPr="00EB2D57">
        <w:t>Тема 1. Природные условия и ресурсы России</w:t>
      </w:r>
      <w:bookmarkEnd w:id="371"/>
    </w:p>
    <w:p w:rsidR="007B2421" w:rsidRPr="00EB2D57" w:rsidRDefault="007B2421">
      <w:pPr>
        <w:pStyle w:val="11"/>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B2421" w:rsidRPr="00EB2D57" w:rsidRDefault="007B2421" w:rsidP="00D14B42">
      <w:pPr>
        <w:pStyle w:val="aa"/>
      </w:pPr>
      <w:bookmarkStart w:id="372" w:name="bookmark1144"/>
      <w:r w:rsidRPr="00EB2D57">
        <w:t>Практическая работа</w:t>
      </w:r>
      <w:bookmarkEnd w:id="372"/>
    </w:p>
    <w:p w:rsidR="007B2421" w:rsidRPr="00EB2D57" w:rsidRDefault="007B2421">
      <w:pPr>
        <w:pStyle w:val="11"/>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7B2421" w:rsidRPr="00EB2D57" w:rsidRDefault="007B2421" w:rsidP="00D14B42">
      <w:pPr>
        <w:pStyle w:val="aa"/>
      </w:pPr>
      <w:bookmarkStart w:id="373" w:name="bookmark1146"/>
      <w:r w:rsidRPr="00EB2D57">
        <w:t>Тема 2. Геологическое строение, рельеф и полезные ископаемые</w:t>
      </w:r>
      <w:bookmarkEnd w:id="373"/>
    </w:p>
    <w:p w:rsidR="007B2421" w:rsidRPr="00EB2D57" w:rsidRDefault="007B2421">
      <w:pPr>
        <w:pStyle w:val="11"/>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B2421" w:rsidRPr="00EB2D57" w:rsidRDefault="007B2421">
      <w:pPr>
        <w:pStyle w:val="11"/>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B2421" w:rsidRPr="00EB2D57" w:rsidRDefault="007B2421" w:rsidP="00D14B42">
      <w:pPr>
        <w:pStyle w:val="aa"/>
      </w:pPr>
      <w:bookmarkStart w:id="374" w:name="bookmark1148"/>
      <w:r w:rsidRPr="00EB2D57">
        <w:t>Практические работы</w:t>
      </w:r>
      <w:bookmarkEnd w:id="374"/>
    </w:p>
    <w:p w:rsidR="007B2421" w:rsidRPr="00EB2D57" w:rsidRDefault="007B2421" w:rsidP="008C3A8D">
      <w:pPr>
        <w:pStyle w:val="11"/>
        <w:numPr>
          <w:ilvl w:val="0"/>
          <w:numId w:val="64"/>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7B2421" w:rsidRPr="00EB2D57" w:rsidRDefault="007B2421" w:rsidP="008C3A8D">
      <w:pPr>
        <w:pStyle w:val="11"/>
        <w:numPr>
          <w:ilvl w:val="0"/>
          <w:numId w:val="64"/>
        </w:numPr>
        <w:tabs>
          <w:tab w:val="left" w:pos="730"/>
        </w:tabs>
        <w:spacing w:after="160" w:line="240" w:lineRule="auto"/>
        <w:jc w:val="both"/>
        <w:rPr>
          <w:color w:val="auto"/>
        </w:rPr>
      </w:pPr>
      <w:r w:rsidRPr="00EB2D57">
        <w:rPr>
          <w:color w:val="auto"/>
        </w:rPr>
        <w:t>Объяснение особенностей рельефа своего края.</w:t>
      </w:r>
    </w:p>
    <w:p w:rsidR="007B2421" w:rsidRPr="00EB2D57" w:rsidRDefault="007B2421" w:rsidP="00D14B42">
      <w:pPr>
        <w:pStyle w:val="aa"/>
      </w:pPr>
      <w:bookmarkStart w:id="375" w:name="bookmark1150"/>
      <w:r w:rsidRPr="00EB2D57">
        <w:t>Тема 3. Климат и климатические ресурсы</w:t>
      </w:r>
      <w:bookmarkEnd w:id="375"/>
    </w:p>
    <w:p w:rsidR="007B2421" w:rsidRPr="00EB2D57" w:rsidRDefault="007B2421">
      <w:pPr>
        <w:pStyle w:val="11"/>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B2421" w:rsidRPr="00EB2D57" w:rsidRDefault="007B2421">
      <w:pPr>
        <w:pStyle w:val="11"/>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B2421" w:rsidRPr="00EB2D57" w:rsidRDefault="007B2421" w:rsidP="00D14B42">
      <w:pPr>
        <w:pStyle w:val="aa"/>
      </w:pPr>
      <w:bookmarkStart w:id="376" w:name="bookmark1152"/>
      <w:r w:rsidRPr="00EB2D57">
        <w:t>Практические работы</w:t>
      </w:r>
      <w:bookmarkEnd w:id="376"/>
    </w:p>
    <w:p w:rsidR="007B2421" w:rsidRPr="00EB2D57" w:rsidRDefault="007B2421" w:rsidP="008C3A8D">
      <w:pPr>
        <w:pStyle w:val="11"/>
        <w:numPr>
          <w:ilvl w:val="0"/>
          <w:numId w:val="65"/>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7B2421" w:rsidRPr="00EB2D57" w:rsidRDefault="007B2421" w:rsidP="008C3A8D">
      <w:pPr>
        <w:pStyle w:val="11"/>
        <w:numPr>
          <w:ilvl w:val="0"/>
          <w:numId w:val="65"/>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B2421" w:rsidRPr="00EB2D57" w:rsidRDefault="007B2421" w:rsidP="008C3A8D">
      <w:pPr>
        <w:pStyle w:val="11"/>
        <w:numPr>
          <w:ilvl w:val="0"/>
          <w:numId w:val="65"/>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7B2421" w:rsidRPr="00EB2D57" w:rsidRDefault="007B2421" w:rsidP="00D14B42">
      <w:pPr>
        <w:pStyle w:val="aa"/>
      </w:pPr>
      <w:bookmarkStart w:id="377" w:name="bookmark1154"/>
      <w:r w:rsidRPr="00EB2D57">
        <w:t>Тема 4. Моря России. Внутренние воды и водные ресурсы</w:t>
      </w:r>
      <w:bookmarkEnd w:id="377"/>
    </w:p>
    <w:p w:rsidR="007B2421" w:rsidRPr="00EB2D57" w:rsidRDefault="007B2421">
      <w:pPr>
        <w:pStyle w:val="11"/>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B2421" w:rsidRPr="00EB2D57" w:rsidRDefault="007B2421">
      <w:pPr>
        <w:pStyle w:val="11"/>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B2421" w:rsidRPr="00EB2D57" w:rsidRDefault="007B2421" w:rsidP="00D14B42">
      <w:pPr>
        <w:pStyle w:val="aa"/>
      </w:pPr>
      <w:bookmarkStart w:id="378" w:name="bookmark1156"/>
      <w:r w:rsidRPr="00EB2D57">
        <w:t>Практические работы</w:t>
      </w:r>
      <w:bookmarkEnd w:id="378"/>
    </w:p>
    <w:p w:rsidR="007B2421" w:rsidRPr="00EB2D57" w:rsidRDefault="007B2421" w:rsidP="008C3A8D">
      <w:pPr>
        <w:pStyle w:val="11"/>
        <w:numPr>
          <w:ilvl w:val="0"/>
          <w:numId w:val="66"/>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7B2421" w:rsidRPr="00EB2D57" w:rsidRDefault="007B2421" w:rsidP="008C3A8D">
      <w:pPr>
        <w:pStyle w:val="11"/>
        <w:numPr>
          <w:ilvl w:val="0"/>
          <w:numId w:val="66"/>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7B2421" w:rsidRPr="00EB2D57" w:rsidRDefault="007B2421" w:rsidP="00D14B42">
      <w:pPr>
        <w:pStyle w:val="aa"/>
      </w:pPr>
      <w:bookmarkStart w:id="379" w:name="bookmark1158"/>
      <w:r w:rsidRPr="00EB2D57">
        <w:t>Тема 5. Природно-хозяйственные зоны</w:t>
      </w:r>
      <w:bookmarkEnd w:id="379"/>
    </w:p>
    <w:p w:rsidR="007B2421" w:rsidRPr="00EB2D57" w:rsidRDefault="007B2421">
      <w:pPr>
        <w:pStyle w:val="11"/>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B2421" w:rsidRPr="00EB2D57" w:rsidRDefault="007B2421">
      <w:pPr>
        <w:pStyle w:val="11"/>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B2421" w:rsidRPr="00EB2D57" w:rsidRDefault="007B2421">
      <w:pPr>
        <w:pStyle w:val="11"/>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7B2421" w:rsidRPr="00EB2D57" w:rsidRDefault="007B2421">
      <w:pPr>
        <w:pStyle w:val="11"/>
        <w:spacing w:line="252" w:lineRule="auto"/>
        <w:jc w:val="both"/>
        <w:rPr>
          <w:color w:val="auto"/>
        </w:rPr>
      </w:pPr>
      <w:r w:rsidRPr="00EB2D57">
        <w:rPr>
          <w:color w:val="auto"/>
        </w:rPr>
        <w:t>Высотная поясность в горах на территории России.</w:t>
      </w:r>
    </w:p>
    <w:p w:rsidR="007B2421" w:rsidRPr="00EB2D57" w:rsidRDefault="007B2421">
      <w:pPr>
        <w:pStyle w:val="11"/>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B2421" w:rsidRPr="00EB2D57" w:rsidRDefault="007B2421">
      <w:pPr>
        <w:pStyle w:val="11"/>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B2421" w:rsidRPr="00EB2D57" w:rsidRDefault="007B2421" w:rsidP="00D14B42">
      <w:pPr>
        <w:pStyle w:val="aa"/>
      </w:pPr>
      <w:bookmarkStart w:id="380" w:name="bookmark1160"/>
      <w:r w:rsidRPr="00EB2D57">
        <w:t>Практические работы</w:t>
      </w:r>
      <w:bookmarkEnd w:id="380"/>
    </w:p>
    <w:p w:rsidR="007B2421" w:rsidRPr="00EB2D57" w:rsidRDefault="007B2421" w:rsidP="008C3A8D">
      <w:pPr>
        <w:pStyle w:val="11"/>
        <w:numPr>
          <w:ilvl w:val="0"/>
          <w:numId w:val="67"/>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7B2421" w:rsidRPr="00EB2D57" w:rsidRDefault="007B2421" w:rsidP="008C3A8D">
      <w:pPr>
        <w:pStyle w:val="11"/>
        <w:numPr>
          <w:ilvl w:val="0"/>
          <w:numId w:val="67"/>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B2421" w:rsidRPr="00EB2D57" w:rsidRDefault="007B2421" w:rsidP="00D14B42">
      <w:pPr>
        <w:pStyle w:val="aa"/>
      </w:pPr>
      <w:bookmarkStart w:id="381" w:name="bookmark1162"/>
      <w:r w:rsidRPr="00EB2D57">
        <w:t>РАЗДЕЛ 3. НАСЕЛЕНИЕ РОССИИ</w:t>
      </w:r>
      <w:bookmarkEnd w:id="381"/>
    </w:p>
    <w:p w:rsidR="007B2421" w:rsidRDefault="007B2421" w:rsidP="00D14B42">
      <w:pPr>
        <w:pStyle w:val="aa"/>
      </w:pPr>
      <w:bookmarkStart w:id="382" w:name="bookmark1164"/>
    </w:p>
    <w:p w:rsidR="007B2421" w:rsidRPr="00EB2D57" w:rsidRDefault="007B2421" w:rsidP="00D14B42">
      <w:pPr>
        <w:pStyle w:val="aa"/>
      </w:pPr>
      <w:r w:rsidRPr="00EB2D57">
        <w:t>Тема 1. Численность населения России</w:t>
      </w:r>
      <w:bookmarkEnd w:id="382"/>
    </w:p>
    <w:p w:rsidR="007B2421" w:rsidRPr="00EB2D57" w:rsidRDefault="007B2421">
      <w:pPr>
        <w:pStyle w:val="11"/>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rPr>
        <w:t>XX</w:t>
      </w:r>
      <w:r w:rsidRPr="00EB2D57">
        <w:rPr>
          <w:color w:val="auto"/>
          <w:lang w:eastAsia="en-US"/>
        </w:rPr>
        <w:t>—</w:t>
      </w:r>
      <w:r w:rsidRPr="00EB2D57">
        <w:rPr>
          <w:color w:val="auto"/>
          <w:lang w:val="en-US" w:eastAsia="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7B2421" w:rsidRPr="00EB2D57" w:rsidRDefault="007B2421" w:rsidP="00D14B42">
      <w:pPr>
        <w:pStyle w:val="aa"/>
      </w:pPr>
      <w:bookmarkStart w:id="383" w:name="bookmark1166"/>
      <w:r w:rsidRPr="00EB2D57">
        <w:t>Практическая работа</w:t>
      </w:r>
      <w:bookmarkEnd w:id="383"/>
    </w:p>
    <w:p w:rsidR="007B2421" w:rsidRPr="00EB2D57" w:rsidRDefault="007B2421">
      <w:pPr>
        <w:pStyle w:val="11"/>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B2421" w:rsidRPr="00EB2D57" w:rsidRDefault="007B2421" w:rsidP="00D14B42">
      <w:pPr>
        <w:pStyle w:val="aa"/>
      </w:pPr>
      <w:bookmarkStart w:id="384" w:name="bookmark1168"/>
      <w:r w:rsidRPr="00EB2D57">
        <w:t>Тема 2. Территориальные особенности размещения населения России</w:t>
      </w:r>
      <w:bookmarkEnd w:id="384"/>
    </w:p>
    <w:p w:rsidR="007B2421" w:rsidRPr="00EB2D57" w:rsidRDefault="007B2421">
      <w:pPr>
        <w:pStyle w:val="11"/>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B2421" w:rsidRPr="00EB2D57" w:rsidRDefault="007B2421" w:rsidP="00D14B42">
      <w:pPr>
        <w:pStyle w:val="aa"/>
      </w:pPr>
      <w:bookmarkStart w:id="385" w:name="bookmark1170"/>
      <w:r w:rsidRPr="00EB2D57">
        <w:t>Тема 3. Народы и религии России</w:t>
      </w:r>
      <w:bookmarkEnd w:id="385"/>
    </w:p>
    <w:p w:rsidR="007B2421" w:rsidRPr="00EB2D57" w:rsidRDefault="007B2421">
      <w:pPr>
        <w:pStyle w:val="11"/>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B2421" w:rsidRPr="00EB2D57" w:rsidRDefault="007B2421" w:rsidP="00D14B42">
      <w:pPr>
        <w:pStyle w:val="aa"/>
      </w:pPr>
      <w:bookmarkStart w:id="386" w:name="bookmark1172"/>
      <w:r w:rsidRPr="00EB2D57">
        <w:t>Практическая работа</w:t>
      </w:r>
      <w:bookmarkEnd w:id="386"/>
    </w:p>
    <w:p w:rsidR="007B2421" w:rsidRPr="00EB2D57" w:rsidRDefault="007B2421">
      <w:pPr>
        <w:pStyle w:val="11"/>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7B2421" w:rsidRPr="00EB2D57" w:rsidRDefault="007B2421" w:rsidP="00D14B42">
      <w:pPr>
        <w:pStyle w:val="aa"/>
      </w:pPr>
      <w:bookmarkStart w:id="387" w:name="bookmark1174"/>
      <w:r w:rsidRPr="00EB2D57">
        <w:t>Тема 4. Половой и возрастной состав населения России</w:t>
      </w:r>
      <w:bookmarkEnd w:id="387"/>
    </w:p>
    <w:p w:rsidR="007B2421" w:rsidRPr="00EB2D57" w:rsidRDefault="007B2421">
      <w:pPr>
        <w:pStyle w:val="11"/>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B2421" w:rsidRPr="00EB2D57" w:rsidRDefault="007B2421" w:rsidP="00D14B42">
      <w:pPr>
        <w:pStyle w:val="aa"/>
      </w:pPr>
      <w:bookmarkStart w:id="388" w:name="bookmark1176"/>
      <w:r w:rsidRPr="00EB2D57">
        <w:t>Практическая работа</w:t>
      </w:r>
      <w:bookmarkEnd w:id="388"/>
    </w:p>
    <w:p w:rsidR="007B2421" w:rsidRPr="00EB2D57" w:rsidRDefault="007B2421">
      <w:pPr>
        <w:pStyle w:val="11"/>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7B2421" w:rsidRPr="00EB2D57" w:rsidRDefault="007B2421" w:rsidP="00D14B42">
      <w:pPr>
        <w:pStyle w:val="aa"/>
      </w:pPr>
      <w:bookmarkStart w:id="389" w:name="bookmark1178"/>
      <w:r w:rsidRPr="00EB2D57">
        <w:t>Тема 5. Человеческий капитал России</w:t>
      </w:r>
      <w:bookmarkEnd w:id="389"/>
    </w:p>
    <w:p w:rsidR="007B2421" w:rsidRPr="00EB2D57" w:rsidRDefault="007B2421">
      <w:pPr>
        <w:pStyle w:val="11"/>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B2421" w:rsidRPr="00EB2D57" w:rsidRDefault="007B2421" w:rsidP="00D14B42">
      <w:pPr>
        <w:pStyle w:val="aa"/>
      </w:pPr>
      <w:bookmarkStart w:id="390" w:name="bookmark1180"/>
      <w:r w:rsidRPr="00EB2D57">
        <w:t>Практическая работа</w:t>
      </w:r>
      <w:bookmarkEnd w:id="390"/>
    </w:p>
    <w:p w:rsidR="007B2421" w:rsidRPr="00EB2D57" w:rsidRDefault="007B2421" w:rsidP="008C3A8D">
      <w:pPr>
        <w:pStyle w:val="11"/>
        <w:numPr>
          <w:ilvl w:val="0"/>
          <w:numId w:val="68"/>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7B2421" w:rsidRPr="00EB2D57" w:rsidRDefault="007B2421" w:rsidP="00D14B42">
      <w:pPr>
        <w:pStyle w:val="aa"/>
      </w:pPr>
      <w:bookmarkStart w:id="391" w:name="bookmark1182"/>
      <w:r w:rsidRPr="00EB2D57">
        <w:t>9 КЛАСС</w:t>
      </w:r>
      <w:bookmarkEnd w:id="391"/>
    </w:p>
    <w:p w:rsidR="007B2421" w:rsidRDefault="007B2421" w:rsidP="00D14B42">
      <w:pPr>
        <w:pStyle w:val="aa"/>
      </w:pPr>
      <w:bookmarkStart w:id="392" w:name="bookmark1184"/>
    </w:p>
    <w:p w:rsidR="007B2421" w:rsidRPr="00EB2D57" w:rsidRDefault="007B2421" w:rsidP="00D14B42">
      <w:pPr>
        <w:pStyle w:val="aa"/>
      </w:pPr>
      <w:r w:rsidRPr="00EB2D57">
        <w:t>РАЗДЕЛ 4. ХОЗЯЙСТВО РОССИИ</w:t>
      </w:r>
      <w:bookmarkEnd w:id="392"/>
    </w:p>
    <w:p w:rsidR="007B2421" w:rsidRDefault="007B2421" w:rsidP="00D14B42">
      <w:pPr>
        <w:pStyle w:val="aa"/>
      </w:pPr>
      <w:bookmarkStart w:id="393" w:name="bookmark1186"/>
    </w:p>
    <w:p w:rsidR="007B2421" w:rsidRPr="00EB2D57" w:rsidRDefault="007B2421" w:rsidP="00D14B42">
      <w:pPr>
        <w:pStyle w:val="aa"/>
      </w:pPr>
      <w:r w:rsidRPr="00EB2D57">
        <w:t>Тема 1. Общая характеристика хозяйства России</w:t>
      </w:r>
      <w:bookmarkEnd w:id="393"/>
    </w:p>
    <w:p w:rsidR="007B2421" w:rsidRPr="00EB2D57" w:rsidRDefault="007B2421">
      <w:pPr>
        <w:pStyle w:val="11"/>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B2421" w:rsidRPr="00EB2D57" w:rsidRDefault="007B2421">
      <w:pPr>
        <w:pStyle w:val="11"/>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7B2421" w:rsidRPr="00EB2D57" w:rsidRDefault="007B2421" w:rsidP="00D14B42">
      <w:pPr>
        <w:pStyle w:val="aa"/>
      </w:pPr>
      <w:bookmarkStart w:id="394" w:name="bookmark1188"/>
      <w:r w:rsidRPr="00EB2D57">
        <w:t>Тема 2. Топливно-энергетический комплекс (ТЭК)</w:t>
      </w:r>
      <w:bookmarkEnd w:id="394"/>
    </w:p>
    <w:p w:rsidR="007B2421" w:rsidRPr="00EB2D57" w:rsidRDefault="007B2421" w:rsidP="00060427">
      <w:pPr>
        <w:pStyle w:val="11"/>
        <w:spacing w:after="160"/>
        <w:jc w:val="both"/>
        <w:rPr>
          <w:rFonts w:cs="Courier New"/>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7B2421" w:rsidRPr="00EB2D57" w:rsidRDefault="007B2421" w:rsidP="00D14B42">
      <w:pPr>
        <w:pStyle w:val="aa"/>
      </w:pPr>
      <w:bookmarkStart w:id="395" w:name="bookmark1190"/>
      <w:r w:rsidRPr="00EB2D57">
        <w:t>Практические работы</w:t>
      </w:r>
      <w:bookmarkEnd w:id="395"/>
    </w:p>
    <w:p w:rsidR="007B2421" w:rsidRPr="00EB2D57" w:rsidRDefault="007B2421" w:rsidP="008C3A8D">
      <w:pPr>
        <w:pStyle w:val="11"/>
        <w:numPr>
          <w:ilvl w:val="0"/>
          <w:numId w:val="69"/>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7B2421" w:rsidRPr="00EB2D57" w:rsidRDefault="007B2421" w:rsidP="008C3A8D">
      <w:pPr>
        <w:pStyle w:val="11"/>
        <w:numPr>
          <w:ilvl w:val="0"/>
          <w:numId w:val="69"/>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7B2421" w:rsidRPr="00EB2D57" w:rsidRDefault="007B2421" w:rsidP="00D14B42">
      <w:pPr>
        <w:pStyle w:val="aa"/>
      </w:pPr>
      <w:bookmarkStart w:id="396" w:name="bookmark1192"/>
      <w:r w:rsidRPr="00EB2D57">
        <w:t>Тема 3. Металлургический комплекс</w:t>
      </w:r>
      <w:bookmarkEnd w:id="396"/>
    </w:p>
    <w:p w:rsidR="007B2421" w:rsidRPr="00EB2D57" w:rsidRDefault="007B2421">
      <w:pPr>
        <w:pStyle w:val="11"/>
        <w:spacing w:after="160" w:line="240" w:lineRule="auto"/>
        <w:jc w:val="both"/>
        <w:rPr>
          <w:rFonts w:cs="Courier New"/>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7B2421" w:rsidRPr="00EB2D57" w:rsidRDefault="007B2421" w:rsidP="00D14B42">
      <w:pPr>
        <w:pStyle w:val="aa"/>
      </w:pPr>
      <w:bookmarkStart w:id="397" w:name="bookmark1194"/>
      <w:r w:rsidRPr="00EB2D57">
        <w:t>Тема 4. Машиностроительный комплекс</w:t>
      </w:r>
      <w:bookmarkEnd w:id="397"/>
    </w:p>
    <w:p w:rsidR="007B2421" w:rsidRPr="00EB2D57" w:rsidRDefault="007B2421">
      <w:pPr>
        <w:pStyle w:val="11"/>
        <w:spacing w:after="160" w:line="240" w:lineRule="auto"/>
        <w:jc w:val="both"/>
        <w:rPr>
          <w:rFonts w:cs="Courier New"/>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7B2421" w:rsidRPr="00EB2D57" w:rsidRDefault="007B2421" w:rsidP="00D14B42">
      <w:pPr>
        <w:pStyle w:val="aa"/>
      </w:pPr>
      <w:bookmarkStart w:id="398" w:name="bookmark1196"/>
      <w:r w:rsidRPr="00EB2D57">
        <w:t>Практическая работа</w:t>
      </w:r>
      <w:bookmarkEnd w:id="398"/>
    </w:p>
    <w:p w:rsidR="007B2421" w:rsidRPr="00EB2D57" w:rsidRDefault="007B2421">
      <w:pPr>
        <w:pStyle w:val="11"/>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B2421" w:rsidRPr="00EB2D57" w:rsidRDefault="007B2421" w:rsidP="00D14B42">
      <w:pPr>
        <w:pStyle w:val="aa"/>
      </w:pPr>
      <w:bookmarkStart w:id="399" w:name="bookmark1198"/>
      <w:r w:rsidRPr="00EB2D57">
        <w:t>Тема 5. Химико-лесной комплекс</w:t>
      </w:r>
      <w:bookmarkEnd w:id="399"/>
    </w:p>
    <w:p w:rsidR="007B2421" w:rsidRDefault="007B2421" w:rsidP="00D14B42">
      <w:pPr>
        <w:pStyle w:val="aa"/>
      </w:pPr>
    </w:p>
    <w:p w:rsidR="007B2421" w:rsidRPr="00EB2D57" w:rsidRDefault="007B2421" w:rsidP="00D14B42">
      <w:pPr>
        <w:pStyle w:val="aa"/>
      </w:pPr>
      <w:r w:rsidRPr="00EB2D57">
        <w:t>Химическая промышленность</w:t>
      </w:r>
    </w:p>
    <w:p w:rsidR="007B2421" w:rsidRPr="00EB2D57" w:rsidRDefault="007B2421">
      <w:pPr>
        <w:pStyle w:val="11"/>
        <w:spacing w:after="160" w:line="240" w:lineRule="auto"/>
        <w:jc w:val="both"/>
        <w:rPr>
          <w:rFonts w:cs="Courier New"/>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7B2421" w:rsidRPr="00EB2D57" w:rsidRDefault="007B2421" w:rsidP="00D14B42">
      <w:pPr>
        <w:pStyle w:val="aa"/>
      </w:pPr>
      <w:bookmarkStart w:id="400" w:name="bookmark1201"/>
      <w:r w:rsidRPr="00EB2D57">
        <w:t>Лесопромышленный комплекс</w:t>
      </w:r>
      <w:bookmarkEnd w:id="400"/>
    </w:p>
    <w:p w:rsidR="007B2421" w:rsidRPr="00EB2D57" w:rsidRDefault="007B2421">
      <w:pPr>
        <w:pStyle w:val="11"/>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B2421" w:rsidRPr="00EB2D57" w:rsidRDefault="007B2421">
      <w:pPr>
        <w:pStyle w:val="11"/>
        <w:spacing w:after="160"/>
        <w:jc w:val="both"/>
        <w:rPr>
          <w:rFonts w:cs="Courier New"/>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7B2421" w:rsidRPr="00EB2D57" w:rsidRDefault="007B2421" w:rsidP="00D14B42">
      <w:pPr>
        <w:pStyle w:val="aa"/>
      </w:pPr>
      <w:bookmarkStart w:id="401" w:name="bookmark1203"/>
      <w:r w:rsidRPr="00EB2D57">
        <w:t>Практическая работа</w:t>
      </w:r>
      <w:bookmarkEnd w:id="401"/>
    </w:p>
    <w:p w:rsidR="007B2421" w:rsidRPr="00EB2D57" w:rsidRDefault="007B2421">
      <w:pPr>
        <w:pStyle w:val="11"/>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rPr>
        <w:t>II</w:t>
      </w:r>
      <w:r w:rsidRPr="00EB2D57">
        <w:rPr>
          <w:i/>
          <w:iCs/>
          <w:color w:val="auto"/>
        </w:rPr>
        <w:t xml:space="preserve">и </w:t>
      </w:r>
      <w:r w:rsidRPr="00EB2D57">
        <w:rPr>
          <w:i/>
          <w:iCs/>
          <w:color w:val="auto"/>
          <w:lang w:val="en-US" w:eastAsia="en-US"/>
        </w:rPr>
        <w:t>III</w:t>
      </w:r>
      <w:r w:rsidRPr="00EB2D57">
        <w:rPr>
          <w:i/>
          <w:iCs/>
          <w:color w:val="auto"/>
          <w:lang w:eastAsia="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7B2421" w:rsidRPr="00EB2D57" w:rsidRDefault="007B2421" w:rsidP="00D14B42">
      <w:pPr>
        <w:pStyle w:val="aa"/>
      </w:pPr>
      <w:bookmarkStart w:id="402" w:name="bookmark1205"/>
      <w:r w:rsidRPr="00EB2D57">
        <w:t>Тема 6. Агропромышленный комплекс (АПК)</w:t>
      </w:r>
      <w:bookmarkEnd w:id="402"/>
    </w:p>
    <w:p w:rsidR="007B2421" w:rsidRPr="00EB2D57" w:rsidRDefault="007B2421">
      <w:pPr>
        <w:pStyle w:val="11"/>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B2421" w:rsidRPr="00EB2D57" w:rsidRDefault="007B2421">
      <w:pPr>
        <w:pStyle w:val="11"/>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7B2421" w:rsidRPr="00EB2D57" w:rsidRDefault="007B2421" w:rsidP="00D14B42">
      <w:pPr>
        <w:pStyle w:val="aa"/>
      </w:pPr>
      <w:bookmarkStart w:id="403" w:name="bookmark1207"/>
      <w:r w:rsidRPr="00EB2D57">
        <w:t>Практическая работа</w:t>
      </w:r>
      <w:bookmarkEnd w:id="403"/>
    </w:p>
    <w:p w:rsidR="007B2421" w:rsidRPr="00EB2D57" w:rsidRDefault="007B2421" w:rsidP="008C3A8D">
      <w:pPr>
        <w:pStyle w:val="11"/>
        <w:numPr>
          <w:ilvl w:val="0"/>
          <w:numId w:val="70"/>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7B2421" w:rsidRPr="00EB2D57" w:rsidRDefault="007B2421" w:rsidP="00D14B42">
      <w:pPr>
        <w:pStyle w:val="aa"/>
      </w:pPr>
      <w:bookmarkStart w:id="404" w:name="bookmark1209"/>
      <w:r w:rsidRPr="00EB2D57">
        <w:t>Тема 7. Инфраструктурный комплекс</w:t>
      </w:r>
      <w:bookmarkEnd w:id="404"/>
    </w:p>
    <w:p w:rsidR="007B2421" w:rsidRPr="00EB2D57" w:rsidRDefault="007B2421">
      <w:pPr>
        <w:pStyle w:val="11"/>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7B2421" w:rsidRPr="00EB2D57" w:rsidRDefault="007B2421">
      <w:pPr>
        <w:pStyle w:val="11"/>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B2421" w:rsidRPr="00EB2D57" w:rsidRDefault="007B2421">
      <w:pPr>
        <w:pStyle w:val="11"/>
        <w:spacing w:line="259" w:lineRule="auto"/>
        <w:jc w:val="both"/>
        <w:rPr>
          <w:color w:val="auto"/>
        </w:rPr>
      </w:pPr>
      <w:r w:rsidRPr="00EB2D57">
        <w:rPr>
          <w:color w:val="auto"/>
        </w:rPr>
        <w:t>Транспорт и охрана окружающей среды.</w:t>
      </w:r>
    </w:p>
    <w:p w:rsidR="007B2421" w:rsidRPr="00EB2D57" w:rsidRDefault="007B2421">
      <w:pPr>
        <w:pStyle w:val="11"/>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7B2421" w:rsidRPr="00EB2D57" w:rsidRDefault="007B2421">
      <w:pPr>
        <w:pStyle w:val="11"/>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7B2421" w:rsidRPr="00EB2D57" w:rsidRDefault="007B2421" w:rsidP="00D14B42">
      <w:pPr>
        <w:pStyle w:val="aa"/>
      </w:pPr>
      <w:bookmarkStart w:id="405" w:name="bookmark1211"/>
      <w:r w:rsidRPr="00EB2D57">
        <w:t>Практические работы</w:t>
      </w:r>
      <w:bookmarkEnd w:id="405"/>
    </w:p>
    <w:p w:rsidR="007B2421" w:rsidRPr="00EB2D57" w:rsidRDefault="007B2421" w:rsidP="008C3A8D">
      <w:pPr>
        <w:pStyle w:val="11"/>
        <w:numPr>
          <w:ilvl w:val="0"/>
          <w:numId w:val="350"/>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7B2421" w:rsidRPr="00EB2D57" w:rsidRDefault="007B2421" w:rsidP="008C3A8D">
      <w:pPr>
        <w:pStyle w:val="11"/>
        <w:numPr>
          <w:ilvl w:val="0"/>
          <w:numId w:val="350"/>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7B2421" w:rsidRPr="00D14B42" w:rsidRDefault="007B2421" w:rsidP="00D14B42">
      <w:pPr>
        <w:pStyle w:val="aa"/>
      </w:pPr>
      <w:bookmarkStart w:id="406" w:name="bookmark1213"/>
      <w:r w:rsidRPr="00D14B42">
        <w:t>Тема 8. Обобщение знаний</w:t>
      </w:r>
      <w:bookmarkEnd w:id="406"/>
    </w:p>
    <w:p w:rsidR="007B2421" w:rsidRPr="00EB2D57" w:rsidRDefault="007B2421">
      <w:pPr>
        <w:pStyle w:val="11"/>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B2421" w:rsidRPr="00EB2D57" w:rsidRDefault="007B2421">
      <w:pPr>
        <w:pStyle w:val="11"/>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7B2421" w:rsidRPr="00D14B42" w:rsidRDefault="007B2421" w:rsidP="00D14B42">
      <w:pPr>
        <w:pStyle w:val="aa"/>
      </w:pPr>
      <w:bookmarkStart w:id="407" w:name="bookmark1215"/>
      <w:r w:rsidRPr="00D14B42">
        <w:t>Практическая работа</w:t>
      </w:r>
      <w:bookmarkEnd w:id="407"/>
    </w:p>
    <w:p w:rsidR="007B2421" w:rsidRPr="00EB2D57" w:rsidRDefault="007B2421" w:rsidP="008C3A8D">
      <w:pPr>
        <w:pStyle w:val="11"/>
        <w:numPr>
          <w:ilvl w:val="0"/>
          <w:numId w:val="71"/>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7B2421" w:rsidRPr="00D14B42" w:rsidRDefault="007B2421" w:rsidP="00D14B42">
      <w:pPr>
        <w:pStyle w:val="aa"/>
      </w:pPr>
      <w:bookmarkStart w:id="408" w:name="bookmark1217"/>
      <w:r w:rsidRPr="00D14B42">
        <w:t>РАЗДЕЛ 5. РЕГИОНЫ РОССИИ</w:t>
      </w:r>
      <w:bookmarkEnd w:id="408"/>
    </w:p>
    <w:p w:rsidR="007B2421" w:rsidRDefault="007B2421" w:rsidP="00D14B42">
      <w:pPr>
        <w:pStyle w:val="aa"/>
      </w:pPr>
      <w:bookmarkStart w:id="409" w:name="bookmark1219"/>
    </w:p>
    <w:p w:rsidR="007B2421" w:rsidRPr="00D14B42" w:rsidRDefault="007B2421" w:rsidP="00D14B42">
      <w:pPr>
        <w:pStyle w:val="aa"/>
      </w:pPr>
      <w:r w:rsidRPr="00D14B42">
        <w:t>Тема 1. Западный макрорегион (Европейская часть) России</w:t>
      </w:r>
      <w:bookmarkEnd w:id="409"/>
    </w:p>
    <w:p w:rsidR="007B2421" w:rsidRPr="00EB2D57" w:rsidRDefault="007B2421">
      <w:pPr>
        <w:pStyle w:val="11"/>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B2421" w:rsidRPr="00EB2D57" w:rsidRDefault="007B2421" w:rsidP="00D14B42">
      <w:pPr>
        <w:pStyle w:val="aa"/>
      </w:pPr>
      <w:bookmarkStart w:id="410" w:name="bookmark1221"/>
      <w:r w:rsidRPr="00EB2D57">
        <w:t>Практические работы</w:t>
      </w:r>
      <w:bookmarkEnd w:id="410"/>
    </w:p>
    <w:p w:rsidR="007B2421" w:rsidRPr="00EB2D57" w:rsidRDefault="007B2421" w:rsidP="008C3A8D">
      <w:pPr>
        <w:pStyle w:val="11"/>
        <w:numPr>
          <w:ilvl w:val="0"/>
          <w:numId w:val="71"/>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7B2421" w:rsidRPr="00EB2D57" w:rsidRDefault="007B2421" w:rsidP="008C3A8D">
      <w:pPr>
        <w:pStyle w:val="11"/>
        <w:numPr>
          <w:ilvl w:val="0"/>
          <w:numId w:val="71"/>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B2421" w:rsidRPr="00EB2D57" w:rsidRDefault="007B2421" w:rsidP="00D14B42">
      <w:pPr>
        <w:pStyle w:val="aa"/>
      </w:pPr>
      <w:bookmarkStart w:id="411" w:name="bookmark1223"/>
      <w:r w:rsidRPr="00EB2D57">
        <w:t>Тема 2. Восточный макрорегион (Азиатская часть) России</w:t>
      </w:r>
      <w:bookmarkEnd w:id="411"/>
    </w:p>
    <w:p w:rsidR="007B2421" w:rsidRPr="00EB2D57" w:rsidRDefault="007B2421">
      <w:pPr>
        <w:pStyle w:val="11"/>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B2421" w:rsidRPr="00EB2D57" w:rsidRDefault="007B2421" w:rsidP="00D14B42">
      <w:pPr>
        <w:pStyle w:val="aa"/>
      </w:pPr>
      <w:bookmarkStart w:id="412" w:name="bookmark1225"/>
      <w:r w:rsidRPr="00EB2D57">
        <w:t>Практическая работа</w:t>
      </w:r>
      <w:bookmarkEnd w:id="412"/>
    </w:p>
    <w:p w:rsidR="007B2421" w:rsidRPr="00EB2D57" w:rsidRDefault="007B2421">
      <w:pPr>
        <w:pStyle w:val="11"/>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7B2421" w:rsidRPr="00EB2D57" w:rsidRDefault="007B2421" w:rsidP="00D14B42">
      <w:pPr>
        <w:pStyle w:val="aa"/>
      </w:pPr>
      <w:bookmarkStart w:id="413" w:name="bookmark1227"/>
      <w:r w:rsidRPr="00EB2D57">
        <w:t>Тема 3. Обобщение знаний</w:t>
      </w:r>
      <w:bookmarkEnd w:id="413"/>
    </w:p>
    <w:p w:rsidR="007B2421" w:rsidRPr="00EB2D57" w:rsidRDefault="007B2421">
      <w:pPr>
        <w:pStyle w:val="11"/>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7B2421" w:rsidRPr="00EB2D57" w:rsidRDefault="007B2421" w:rsidP="00D14B42">
      <w:pPr>
        <w:pStyle w:val="aa"/>
      </w:pPr>
      <w:bookmarkStart w:id="414" w:name="bookmark1229"/>
      <w:r w:rsidRPr="00EB2D57">
        <w:t>РАЗДЕЛ 6. РОССИЯ В СОВРЕМЕННОМ МИРЕ</w:t>
      </w:r>
      <w:bookmarkEnd w:id="414"/>
    </w:p>
    <w:p w:rsidR="007B2421" w:rsidRPr="00EB2D57" w:rsidRDefault="007B2421">
      <w:pPr>
        <w:pStyle w:val="11"/>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7B2421" w:rsidRPr="00EB2D57" w:rsidRDefault="007B2421">
      <w:pPr>
        <w:pStyle w:val="11"/>
        <w:spacing w:after="60" w:line="240" w:lineRule="auto"/>
        <w:jc w:val="both"/>
        <w:rPr>
          <w:color w:val="auto"/>
          <w:sz w:val="24"/>
          <w:szCs w:val="24"/>
        </w:rPr>
        <w:sectPr w:rsidR="007B2421"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7B2421" w:rsidRPr="00EB2D57" w:rsidRDefault="007B2421" w:rsidP="00D14B42">
      <w:pPr>
        <w:pStyle w:val="aa"/>
      </w:pPr>
      <w:bookmarkStart w:id="415" w:name="bookmark1231"/>
      <w:r w:rsidRPr="00EB2D57">
        <w:t>ПЛАНИРУЕМЫЕ РЕЗУЛЬТАТЫ ОСВОЕНИЯ</w:t>
      </w:r>
      <w:bookmarkEnd w:id="415"/>
    </w:p>
    <w:p w:rsidR="007B2421" w:rsidRPr="00EB2D57" w:rsidRDefault="007B2421" w:rsidP="00D14B42">
      <w:pPr>
        <w:pStyle w:val="aa"/>
      </w:pPr>
      <w:r w:rsidRPr="00EB2D57">
        <w:t>УЧЕБНОГО ПРЕДМЕТА «ГЕОГРАФИЯ»</w:t>
      </w:r>
    </w:p>
    <w:p w:rsidR="007B2421" w:rsidRPr="00EB2D57" w:rsidRDefault="007B2421" w:rsidP="00D14B42">
      <w:pPr>
        <w:pStyle w:val="aa"/>
        <w:pBdr>
          <w:bottom w:val="single" w:sz="12" w:space="1" w:color="auto"/>
        </w:pBdr>
      </w:pPr>
      <w:r w:rsidRPr="00EB2D57">
        <w:t>НА УРОВНЕ ОСНОВНОГО ОБЩЕГО ОБРАЗОВАНИЯ</w:t>
      </w:r>
    </w:p>
    <w:p w:rsidR="007B2421" w:rsidRDefault="007B2421" w:rsidP="00D14B42">
      <w:pPr>
        <w:pStyle w:val="aa"/>
      </w:pPr>
      <w:bookmarkStart w:id="416" w:name="bookmark1235"/>
    </w:p>
    <w:p w:rsidR="007B2421" w:rsidRDefault="007B2421" w:rsidP="00D14B42">
      <w:pPr>
        <w:pStyle w:val="aa"/>
      </w:pPr>
    </w:p>
    <w:p w:rsidR="007B2421" w:rsidRPr="00EB2D57" w:rsidRDefault="007B2421" w:rsidP="00D14B42">
      <w:pPr>
        <w:pStyle w:val="aa"/>
      </w:pPr>
      <w:r w:rsidRPr="00EB2D57">
        <w:t>ЛИЧНОСТНЫЕ РЕЗУЛЬТАТЫ</w:t>
      </w:r>
      <w:bookmarkEnd w:id="416"/>
    </w:p>
    <w:p w:rsidR="007B2421" w:rsidRPr="00EB2D57" w:rsidRDefault="007B2421">
      <w:pPr>
        <w:pStyle w:val="11"/>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B2421" w:rsidRPr="00EB2D57" w:rsidRDefault="007B2421">
      <w:pPr>
        <w:pStyle w:val="11"/>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B2421" w:rsidRPr="00EB2D57" w:rsidRDefault="007B2421">
      <w:pPr>
        <w:pStyle w:val="11"/>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B2421" w:rsidRPr="00EB2D57" w:rsidRDefault="007B2421">
      <w:pPr>
        <w:pStyle w:val="11"/>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B2421" w:rsidRPr="00EB2D57" w:rsidRDefault="007B2421">
      <w:pPr>
        <w:pStyle w:val="11"/>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B2421" w:rsidRPr="00EB2D57" w:rsidRDefault="007B2421">
      <w:pPr>
        <w:pStyle w:val="11"/>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B2421" w:rsidRPr="00EB2D57" w:rsidRDefault="007B2421">
      <w:pPr>
        <w:pStyle w:val="11"/>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B2421" w:rsidRPr="00EB2D57" w:rsidRDefault="007B2421">
      <w:pPr>
        <w:pStyle w:val="11"/>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B2421" w:rsidRPr="00EB2D57" w:rsidRDefault="007B2421">
      <w:pPr>
        <w:pStyle w:val="11"/>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2421" w:rsidRPr="00EB2D57" w:rsidRDefault="007B2421" w:rsidP="00D14B42">
      <w:pPr>
        <w:pStyle w:val="aa"/>
      </w:pPr>
      <w:bookmarkStart w:id="417" w:name="bookmark1237"/>
      <w:r w:rsidRPr="00EB2D57">
        <w:t>МЕТАПРЕДМЕТНЫЕ РЕЗУЛЬТАТЫ</w:t>
      </w:r>
      <w:bookmarkEnd w:id="417"/>
    </w:p>
    <w:p w:rsidR="007B2421" w:rsidRPr="00EB2D57" w:rsidRDefault="007B2421">
      <w:pPr>
        <w:pStyle w:val="11"/>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7B2421" w:rsidRPr="00EB2D57" w:rsidRDefault="007B2421" w:rsidP="00D14B42">
      <w:pPr>
        <w:pStyle w:val="aa"/>
      </w:pPr>
      <w:bookmarkStart w:id="418" w:name="bookmark1239"/>
      <w:r w:rsidRPr="00EB2D57">
        <w:t>Овладению универсальными познавательными действиями:</w:t>
      </w:r>
      <w:bookmarkEnd w:id="418"/>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Базовые логические действия</w:t>
      </w:r>
    </w:p>
    <w:p w:rsidR="007B2421" w:rsidRPr="00EB2D57" w:rsidRDefault="007B2421">
      <w:pPr>
        <w:pStyle w:val="11"/>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7B2421" w:rsidRPr="00EB2D57" w:rsidRDefault="007B2421">
      <w:pPr>
        <w:pStyle w:val="11"/>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7B2421" w:rsidRPr="00EB2D57" w:rsidRDefault="007B2421">
      <w:pPr>
        <w:pStyle w:val="11"/>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7B2421" w:rsidRPr="00EB2D57" w:rsidRDefault="007B2421">
      <w:pPr>
        <w:pStyle w:val="11"/>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7B2421" w:rsidRPr="00EB2D57" w:rsidRDefault="007B2421">
      <w:pPr>
        <w:pStyle w:val="11"/>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B2421" w:rsidRPr="00EB2D57" w:rsidRDefault="007B2421">
      <w:pPr>
        <w:pStyle w:val="11"/>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pPr>
        <w:pStyle w:val="11"/>
        <w:spacing w:line="269" w:lineRule="auto"/>
        <w:ind w:firstLine="220"/>
        <w:jc w:val="both"/>
        <w:rPr>
          <w:rFonts w:cs="Courier New"/>
          <w:color w:val="auto"/>
          <w:sz w:val="19"/>
          <w:szCs w:val="19"/>
        </w:rPr>
      </w:pPr>
      <w:r w:rsidRPr="00EB2D57">
        <w:rPr>
          <w:b/>
          <w:bCs/>
          <w:i/>
          <w:iCs/>
          <w:color w:val="auto"/>
          <w:sz w:val="19"/>
          <w:szCs w:val="19"/>
        </w:rPr>
        <w:t>Базовые исследовательские действия</w:t>
      </w:r>
    </w:p>
    <w:p w:rsidR="007B2421" w:rsidRPr="00EB2D57" w:rsidRDefault="007B2421">
      <w:pPr>
        <w:pStyle w:val="11"/>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7B2421" w:rsidRPr="00EB2D57" w:rsidRDefault="007B2421">
      <w:pPr>
        <w:pStyle w:val="11"/>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B2421" w:rsidRPr="00EB2D57" w:rsidRDefault="007B2421">
      <w:pPr>
        <w:pStyle w:val="11"/>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B2421" w:rsidRPr="00EB2D57" w:rsidRDefault="007B2421">
      <w:pPr>
        <w:pStyle w:val="11"/>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B2421" w:rsidRPr="00EB2D57" w:rsidRDefault="007B2421">
      <w:pPr>
        <w:pStyle w:val="11"/>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7B2421" w:rsidRPr="00EB2D57" w:rsidRDefault="007B2421">
      <w:pPr>
        <w:pStyle w:val="11"/>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B2421" w:rsidRPr="00EB2D57" w:rsidRDefault="007B2421">
      <w:pPr>
        <w:pStyle w:val="11"/>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B2421" w:rsidRPr="00EB2D57" w:rsidRDefault="007B2421">
      <w:pPr>
        <w:pStyle w:val="11"/>
        <w:spacing w:line="269" w:lineRule="auto"/>
        <w:ind w:firstLine="220"/>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pPr>
        <w:pStyle w:val="11"/>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B2421" w:rsidRPr="00EB2D57" w:rsidRDefault="007B2421">
      <w:pPr>
        <w:pStyle w:val="11"/>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7B2421" w:rsidRPr="00EB2D57" w:rsidRDefault="007B2421">
      <w:pPr>
        <w:pStyle w:val="11"/>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7B2421" w:rsidRPr="00EB2D57" w:rsidRDefault="007B2421">
      <w:pPr>
        <w:pStyle w:val="11"/>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7B2421" w:rsidRPr="00EB2D57" w:rsidRDefault="007B2421">
      <w:pPr>
        <w:pStyle w:val="11"/>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7B2421" w:rsidRPr="00EB2D57" w:rsidRDefault="007B2421">
      <w:pPr>
        <w:pStyle w:val="11"/>
        <w:ind w:left="220" w:hanging="220"/>
        <w:jc w:val="both"/>
        <w:rPr>
          <w:color w:val="auto"/>
        </w:rPr>
      </w:pPr>
      <w:r w:rsidRPr="00EB2D57">
        <w:rPr>
          <w:color w:val="auto"/>
        </w:rPr>
        <w:t>—систематизировать географическую информацию в разных формах.</w:t>
      </w:r>
    </w:p>
    <w:p w:rsidR="007B2421" w:rsidRDefault="007B2421" w:rsidP="00D14B42">
      <w:pPr>
        <w:pStyle w:val="aa"/>
      </w:pPr>
      <w:bookmarkStart w:id="419" w:name="bookmark1241"/>
    </w:p>
    <w:p w:rsidR="007B2421" w:rsidRPr="00EB2D57" w:rsidRDefault="007B2421" w:rsidP="00D14B42">
      <w:pPr>
        <w:pStyle w:val="aa"/>
      </w:pPr>
      <w:r w:rsidRPr="00EB2D57">
        <w:t>Овладению универсальными коммуникативными действиями:</w:t>
      </w:r>
      <w:bookmarkEnd w:id="419"/>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Общение</w:t>
      </w:r>
    </w:p>
    <w:p w:rsidR="007B2421" w:rsidRPr="00EB2D57" w:rsidRDefault="007B2421">
      <w:pPr>
        <w:pStyle w:val="11"/>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7B2421" w:rsidRPr="00EB2D57" w:rsidRDefault="007B2421">
      <w:pPr>
        <w:pStyle w:val="11"/>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B2421" w:rsidRPr="00EB2D57" w:rsidRDefault="007B2421">
      <w:pPr>
        <w:pStyle w:val="11"/>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B2421" w:rsidRPr="00EB2D57" w:rsidRDefault="007B2421">
      <w:pPr>
        <w:pStyle w:val="11"/>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Совместная деятельность (сотрудничество)</w:t>
      </w:r>
    </w:p>
    <w:p w:rsidR="007B2421" w:rsidRPr="00EB2D57" w:rsidRDefault="007B2421">
      <w:pPr>
        <w:pStyle w:val="11"/>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B2421" w:rsidRPr="00EB2D57" w:rsidRDefault="007B2421">
      <w:pPr>
        <w:pStyle w:val="11"/>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2421" w:rsidRPr="00EB2D57" w:rsidRDefault="007B2421">
      <w:pPr>
        <w:pStyle w:val="11"/>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B2421" w:rsidRPr="00EB2D57" w:rsidRDefault="007B2421" w:rsidP="00D14B42">
      <w:pPr>
        <w:pStyle w:val="aa"/>
      </w:pPr>
      <w:bookmarkStart w:id="420" w:name="bookmark1243"/>
      <w:r w:rsidRPr="00EB2D57">
        <w:t>Овладению универсальными учебными регулятивными</w:t>
      </w:r>
      <w:bookmarkEnd w:id="420"/>
    </w:p>
    <w:p w:rsidR="007B2421" w:rsidRPr="00EB2D57" w:rsidRDefault="007B2421" w:rsidP="00D14B42">
      <w:pPr>
        <w:pStyle w:val="aa"/>
      </w:pPr>
      <w:r w:rsidRPr="00EB2D57">
        <w:t>действиями:</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Самоорганизация</w:t>
      </w:r>
    </w:p>
    <w:p w:rsidR="007B2421" w:rsidRPr="00EB2D57" w:rsidRDefault="007B2421">
      <w:pPr>
        <w:pStyle w:val="11"/>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B2421" w:rsidRPr="00EB2D57" w:rsidRDefault="007B2421">
      <w:pPr>
        <w:pStyle w:val="11"/>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Самоконтроль (рефлексия)</w:t>
      </w:r>
    </w:p>
    <w:p w:rsidR="007B2421" w:rsidRPr="00EB2D57" w:rsidRDefault="007B2421">
      <w:pPr>
        <w:pStyle w:val="11"/>
        <w:spacing w:line="240" w:lineRule="auto"/>
        <w:ind w:firstLine="0"/>
        <w:jc w:val="both"/>
        <w:rPr>
          <w:color w:val="auto"/>
        </w:rPr>
      </w:pPr>
      <w:r w:rsidRPr="00EB2D57">
        <w:rPr>
          <w:color w:val="auto"/>
        </w:rPr>
        <w:t>—Владеть способами самоконтроля и рефлексии;</w:t>
      </w:r>
    </w:p>
    <w:p w:rsidR="007B2421" w:rsidRPr="00EB2D57" w:rsidRDefault="007B2421">
      <w:pPr>
        <w:pStyle w:val="11"/>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7B2421" w:rsidRPr="00EB2D57" w:rsidRDefault="007B2421">
      <w:pPr>
        <w:pStyle w:val="11"/>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7B2421" w:rsidRPr="00EB2D57" w:rsidRDefault="007B2421">
      <w:pPr>
        <w:pStyle w:val="11"/>
        <w:spacing w:after="60" w:line="240" w:lineRule="auto"/>
        <w:ind w:firstLine="0"/>
        <w:jc w:val="both"/>
        <w:rPr>
          <w:color w:val="auto"/>
        </w:rPr>
      </w:pPr>
      <w:r w:rsidRPr="00EB2D57">
        <w:rPr>
          <w:color w:val="auto"/>
        </w:rPr>
        <w:t>—оценивать соответствие результата цели и условиям.</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Принятие себя и других:</w:t>
      </w:r>
    </w:p>
    <w:p w:rsidR="007B2421" w:rsidRPr="00EB2D57" w:rsidRDefault="007B2421">
      <w:pPr>
        <w:pStyle w:val="11"/>
        <w:spacing w:line="240" w:lineRule="auto"/>
        <w:ind w:firstLine="0"/>
        <w:jc w:val="both"/>
        <w:rPr>
          <w:color w:val="auto"/>
        </w:rPr>
      </w:pPr>
      <w:r w:rsidRPr="00EB2D57">
        <w:rPr>
          <w:color w:val="auto"/>
        </w:rPr>
        <w:t>—Осознанно относиться к другому человеку, его мнению;</w:t>
      </w:r>
    </w:p>
    <w:p w:rsidR="007B2421" w:rsidRDefault="007B2421">
      <w:pPr>
        <w:pStyle w:val="11"/>
        <w:spacing w:line="240" w:lineRule="auto"/>
        <w:ind w:firstLine="0"/>
        <w:jc w:val="both"/>
        <w:rPr>
          <w:rFonts w:cs="Courier New"/>
          <w:color w:val="auto"/>
        </w:rPr>
      </w:pPr>
      <w:r w:rsidRPr="00EB2D57">
        <w:rPr>
          <w:color w:val="auto"/>
        </w:rPr>
        <w:t>—признавать своё право на ошибку и такое же право другого.</w:t>
      </w:r>
    </w:p>
    <w:p w:rsidR="007B2421" w:rsidRDefault="007B2421">
      <w:pPr>
        <w:pStyle w:val="11"/>
        <w:spacing w:line="240" w:lineRule="auto"/>
        <w:ind w:firstLine="0"/>
        <w:jc w:val="both"/>
        <w:rPr>
          <w:rFonts w:cs="Courier New"/>
          <w:color w:val="auto"/>
        </w:rPr>
      </w:pPr>
    </w:p>
    <w:p w:rsidR="007B2421" w:rsidRDefault="007B2421">
      <w:pPr>
        <w:pStyle w:val="11"/>
        <w:spacing w:line="240" w:lineRule="auto"/>
        <w:ind w:firstLine="0"/>
        <w:jc w:val="both"/>
        <w:rPr>
          <w:rFonts w:cs="Courier New"/>
          <w:color w:val="auto"/>
        </w:rPr>
      </w:pPr>
    </w:p>
    <w:p w:rsidR="007B2421" w:rsidRPr="00EB2D57" w:rsidRDefault="007B2421" w:rsidP="00D14B42">
      <w:pPr>
        <w:pStyle w:val="aa"/>
      </w:pPr>
      <w:bookmarkStart w:id="421" w:name="bookmark1246"/>
      <w:r w:rsidRPr="00EB2D57">
        <w:t>ПРЕДМЕТНЫЕ РЕЗУЛЬТАТЫ</w:t>
      </w:r>
      <w:bookmarkEnd w:id="421"/>
    </w:p>
    <w:p w:rsidR="007B2421" w:rsidRDefault="007B2421" w:rsidP="00D14B42">
      <w:pPr>
        <w:pStyle w:val="aa"/>
      </w:pPr>
      <w:bookmarkStart w:id="422" w:name="bookmark1248"/>
    </w:p>
    <w:p w:rsidR="007B2421" w:rsidRDefault="007B2421" w:rsidP="00D14B42">
      <w:pPr>
        <w:pStyle w:val="aa"/>
      </w:pPr>
      <w:r w:rsidRPr="00EB2D57">
        <w:t>5 КЛАСС</w:t>
      </w:r>
      <w:bookmarkEnd w:id="422"/>
    </w:p>
    <w:p w:rsidR="007B2421" w:rsidRPr="00EB2D57" w:rsidRDefault="007B2421" w:rsidP="00D14B42">
      <w:pPr>
        <w:pStyle w:val="aa"/>
      </w:pPr>
    </w:p>
    <w:p w:rsidR="007B2421" w:rsidRPr="00EB2D57" w:rsidRDefault="007B2421">
      <w:pPr>
        <w:pStyle w:val="11"/>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7B2421" w:rsidRPr="00EB2D57" w:rsidRDefault="007B2421">
      <w:pPr>
        <w:pStyle w:val="11"/>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7B2421" w:rsidRPr="00EB2D57" w:rsidRDefault="007B2421">
      <w:pPr>
        <w:pStyle w:val="11"/>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B2421" w:rsidRPr="00EB2D57" w:rsidRDefault="007B2421">
      <w:pPr>
        <w:pStyle w:val="11"/>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B2421" w:rsidRPr="00EB2D57" w:rsidRDefault="007B2421">
      <w:pPr>
        <w:pStyle w:val="11"/>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7B2421" w:rsidRPr="00EB2D57" w:rsidRDefault="007B2421">
      <w:pPr>
        <w:pStyle w:val="11"/>
        <w:spacing w:line="257" w:lineRule="auto"/>
        <w:ind w:firstLine="0"/>
        <w:rPr>
          <w:color w:val="auto"/>
        </w:rPr>
      </w:pPr>
      <w:r w:rsidRPr="00EB2D57">
        <w:rPr>
          <w:color w:val="auto"/>
        </w:rPr>
        <w:t>—описывать и сравнивать маршруты их путешествий;</w:t>
      </w:r>
    </w:p>
    <w:p w:rsidR="007B2421" w:rsidRPr="00EB2D57" w:rsidRDefault="007B2421">
      <w:pPr>
        <w:pStyle w:val="11"/>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B2421" w:rsidRPr="00EB2D57" w:rsidRDefault="007B2421">
      <w:pPr>
        <w:pStyle w:val="11"/>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7B2421" w:rsidRPr="00EB2D57" w:rsidRDefault="007B2421">
      <w:pPr>
        <w:pStyle w:val="11"/>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B2421" w:rsidRPr="00EB2D57" w:rsidRDefault="007B2421">
      <w:pPr>
        <w:pStyle w:val="11"/>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B2421" w:rsidRPr="00EB2D57" w:rsidRDefault="007B2421">
      <w:pPr>
        <w:pStyle w:val="11"/>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7B2421" w:rsidRPr="00EB2D57" w:rsidRDefault="007B2421">
      <w:pPr>
        <w:pStyle w:val="11"/>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7B2421" w:rsidRPr="00EB2D57" w:rsidRDefault="007B2421">
      <w:pPr>
        <w:pStyle w:val="11"/>
        <w:spacing w:line="257" w:lineRule="auto"/>
        <w:ind w:firstLine="0"/>
        <w:rPr>
          <w:color w:val="auto"/>
        </w:rPr>
      </w:pPr>
      <w:r w:rsidRPr="00EB2D57">
        <w:rPr>
          <w:color w:val="auto"/>
        </w:rPr>
        <w:t>—объяснять причины смены дня и ночи и времён года;</w:t>
      </w:r>
    </w:p>
    <w:p w:rsidR="007B2421" w:rsidRPr="00EB2D57" w:rsidRDefault="007B2421">
      <w:pPr>
        <w:pStyle w:val="11"/>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B2421" w:rsidRPr="00EB2D57" w:rsidRDefault="007B2421">
      <w:pPr>
        <w:pStyle w:val="11"/>
        <w:spacing w:line="240" w:lineRule="auto"/>
        <w:ind w:firstLine="0"/>
        <w:jc w:val="both"/>
        <w:rPr>
          <w:color w:val="auto"/>
        </w:rPr>
      </w:pPr>
      <w:r w:rsidRPr="00EB2D57">
        <w:rPr>
          <w:color w:val="auto"/>
        </w:rPr>
        <w:t>—описывать внутреннее строение Земли;</w:t>
      </w:r>
    </w:p>
    <w:p w:rsidR="007B2421" w:rsidRPr="00EB2D57" w:rsidRDefault="007B2421">
      <w:pPr>
        <w:pStyle w:val="11"/>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7B2421" w:rsidRPr="00EB2D57" w:rsidRDefault="007B2421">
      <w:pPr>
        <w:pStyle w:val="11"/>
        <w:spacing w:line="240" w:lineRule="auto"/>
        <w:ind w:left="240" w:hanging="240"/>
        <w:jc w:val="both"/>
        <w:rPr>
          <w:color w:val="auto"/>
        </w:rPr>
      </w:pPr>
      <w:r w:rsidRPr="00EB2D57">
        <w:rPr>
          <w:color w:val="auto"/>
        </w:rPr>
        <w:t>—различать понятия «материковая» и «океаническая» земная кора;</w:t>
      </w:r>
    </w:p>
    <w:p w:rsidR="007B2421" w:rsidRPr="00EB2D57" w:rsidRDefault="007B2421">
      <w:pPr>
        <w:pStyle w:val="11"/>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7B2421" w:rsidRPr="00EB2D57" w:rsidRDefault="007B2421">
      <w:pPr>
        <w:pStyle w:val="11"/>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7B2421" w:rsidRPr="00EB2D57" w:rsidRDefault="007B2421">
      <w:pPr>
        <w:pStyle w:val="11"/>
        <w:spacing w:after="40" w:line="240" w:lineRule="auto"/>
        <w:ind w:firstLine="0"/>
        <w:jc w:val="both"/>
        <w:rPr>
          <w:color w:val="auto"/>
        </w:rPr>
      </w:pPr>
      <w:r w:rsidRPr="00EB2D57">
        <w:rPr>
          <w:color w:val="auto"/>
        </w:rPr>
        <w:t>—различать горы и равнины;</w:t>
      </w:r>
    </w:p>
    <w:p w:rsidR="007B2421" w:rsidRPr="00EB2D57" w:rsidRDefault="007B2421">
      <w:pPr>
        <w:pStyle w:val="11"/>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7B2421" w:rsidRPr="00EB2D57" w:rsidRDefault="007B2421">
      <w:pPr>
        <w:pStyle w:val="11"/>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7B2421" w:rsidRPr="00EB2D57" w:rsidRDefault="007B2421">
      <w:pPr>
        <w:pStyle w:val="11"/>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7B2421" w:rsidRPr="00EB2D57" w:rsidRDefault="007B2421">
      <w:pPr>
        <w:pStyle w:val="11"/>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B2421" w:rsidRPr="00EB2D57" w:rsidRDefault="007B2421">
      <w:pPr>
        <w:pStyle w:val="11"/>
        <w:spacing w:line="240" w:lineRule="auto"/>
        <w:ind w:firstLine="0"/>
        <w:jc w:val="both"/>
        <w:rPr>
          <w:color w:val="auto"/>
        </w:rPr>
      </w:pPr>
      <w:r w:rsidRPr="00EB2D57">
        <w:rPr>
          <w:color w:val="auto"/>
        </w:rPr>
        <w:t>—классифицировать острова по происхождению;</w:t>
      </w:r>
    </w:p>
    <w:p w:rsidR="007B2421" w:rsidRPr="00EB2D57" w:rsidRDefault="007B2421">
      <w:pPr>
        <w:pStyle w:val="11"/>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7B2421" w:rsidRPr="00EB2D57" w:rsidRDefault="007B2421">
      <w:pPr>
        <w:pStyle w:val="11"/>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7B2421" w:rsidRPr="00EB2D57" w:rsidRDefault="007B2421">
      <w:pPr>
        <w:pStyle w:val="11"/>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B2421" w:rsidRPr="00EB2D57" w:rsidRDefault="007B2421">
      <w:pPr>
        <w:pStyle w:val="11"/>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7B2421" w:rsidRPr="00EB2D57" w:rsidRDefault="007B2421">
      <w:pPr>
        <w:pStyle w:val="11"/>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B2421" w:rsidRDefault="007B2421" w:rsidP="00D14B42">
      <w:pPr>
        <w:pStyle w:val="aa"/>
      </w:pPr>
      <w:bookmarkStart w:id="423" w:name="bookmark1250"/>
    </w:p>
    <w:p w:rsidR="007B2421" w:rsidRDefault="007B2421" w:rsidP="00D14B42">
      <w:pPr>
        <w:pStyle w:val="aa"/>
      </w:pPr>
      <w:r w:rsidRPr="00EB2D57">
        <w:t>6 КЛАСС</w:t>
      </w:r>
      <w:bookmarkEnd w:id="423"/>
    </w:p>
    <w:p w:rsidR="007B2421" w:rsidRPr="00EB2D57" w:rsidRDefault="007B2421" w:rsidP="00D14B42">
      <w:pPr>
        <w:pStyle w:val="aa"/>
      </w:pPr>
    </w:p>
    <w:p w:rsidR="007B2421" w:rsidRPr="00EB2D57" w:rsidRDefault="007B2421">
      <w:pPr>
        <w:pStyle w:val="11"/>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B2421" w:rsidRPr="00EB2D57" w:rsidRDefault="007B2421">
      <w:pPr>
        <w:pStyle w:val="11"/>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7B2421" w:rsidRPr="00EB2D57" w:rsidRDefault="007B2421">
      <w:pPr>
        <w:pStyle w:val="11"/>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7B2421" w:rsidRPr="00EB2D57" w:rsidRDefault="007B2421">
      <w:pPr>
        <w:pStyle w:val="11"/>
        <w:spacing w:line="240" w:lineRule="auto"/>
        <w:ind w:firstLine="0"/>
        <w:jc w:val="both"/>
        <w:rPr>
          <w:color w:val="auto"/>
        </w:rPr>
      </w:pPr>
      <w:r w:rsidRPr="00EB2D57">
        <w:rPr>
          <w:color w:val="auto"/>
        </w:rPr>
        <w:t>—различать свойства вод отдельных частей Мирового океана;</w:t>
      </w:r>
    </w:p>
    <w:p w:rsidR="007B2421" w:rsidRPr="00EB2D57" w:rsidRDefault="007B2421">
      <w:pPr>
        <w:pStyle w:val="11"/>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7B2421" w:rsidRPr="00EB2D57" w:rsidRDefault="007B2421">
      <w:pPr>
        <w:pStyle w:val="11"/>
        <w:spacing w:after="40" w:line="240" w:lineRule="auto"/>
        <w:ind w:firstLine="0"/>
        <w:jc w:val="both"/>
        <w:rPr>
          <w:color w:val="auto"/>
        </w:rPr>
      </w:pPr>
      <w:r w:rsidRPr="00EB2D57">
        <w:rPr>
          <w:color w:val="auto"/>
        </w:rPr>
        <w:t>—различать питание и режим рек;</w:t>
      </w:r>
    </w:p>
    <w:p w:rsidR="007B2421" w:rsidRPr="00EB2D57" w:rsidRDefault="007B2421">
      <w:pPr>
        <w:pStyle w:val="11"/>
        <w:spacing w:after="40" w:line="240" w:lineRule="auto"/>
        <w:ind w:firstLine="0"/>
        <w:jc w:val="both"/>
        <w:rPr>
          <w:color w:val="auto"/>
        </w:rPr>
      </w:pPr>
      <w:r w:rsidRPr="00EB2D57">
        <w:rPr>
          <w:color w:val="auto"/>
        </w:rPr>
        <w:t>—сравнивать реки по заданным признакам;</w:t>
      </w:r>
    </w:p>
    <w:p w:rsidR="007B2421" w:rsidRPr="00EB2D57" w:rsidRDefault="007B2421">
      <w:pPr>
        <w:pStyle w:val="11"/>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7B2421" w:rsidRPr="00EB2D57" w:rsidRDefault="007B2421">
      <w:pPr>
        <w:pStyle w:val="11"/>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7B2421" w:rsidRPr="00EB2D57" w:rsidRDefault="007B2421">
      <w:pPr>
        <w:pStyle w:val="11"/>
        <w:spacing w:line="240" w:lineRule="auto"/>
        <w:ind w:left="240" w:hanging="240"/>
        <w:jc w:val="both"/>
        <w:rPr>
          <w:color w:val="auto"/>
        </w:rPr>
      </w:pPr>
      <w:r w:rsidRPr="00EB2D57">
        <w:rPr>
          <w:color w:val="auto"/>
        </w:rPr>
        <w:t>—называть причины образования цунами, приливов и отливов;</w:t>
      </w:r>
    </w:p>
    <w:p w:rsidR="007B2421" w:rsidRPr="00EB2D57" w:rsidRDefault="007B2421">
      <w:pPr>
        <w:pStyle w:val="11"/>
        <w:spacing w:line="240" w:lineRule="auto"/>
        <w:ind w:firstLine="0"/>
        <w:jc w:val="both"/>
        <w:rPr>
          <w:color w:val="auto"/>
        </w:rPr>
      </w:pPr>
      <w:r w:rsidRPr="00EB2D57">
        <w:rPr>
          <w:color w:val="auto"/>
        </w:rPr>
        <w:t>—описывать состав, строение атмосферы;</w:t>
      </w:r>
    </w:p>
    <w:p w:rsidR="007B2421" w:rsidRPr="00EB2D57" w:rsidRDefault="007B2421">
      <w:pPr>
        <w:pStyle w:val="11"/>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B2421" w:rsidRPr="00EB2D57" w:rsidRDefault="007B2421">
      <w:pPr>
        <w:pStyle w:val="11"/>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B2421" w:rsidRPr="00EB2D57" w:rsidRDefault="007B2421">
      <w:pPr>
        <w:pStyle w:val="11"/>
        <w:ind w:left="240" w:hanging="240"/>
        <w:jc w:val="both"/>
        <w:rPr>
          <w:color w:val="auto"/>
        </w:rPr>
      </w:pPr>
      <w:r w:rsidRPr="00EB2D57">
        <w:rPr>
          <w:color w:val="auto"/>
        </w:rPr>
        <w:t>—различать свойства воздуха; климаты Земли; климатообразующие факторы;</w:t>
      </w:r>
    </w:p>
    <w:p w:rsidR="007B2421" w:rsidRPr="00EB2D57" w:rsidRDefault="007B2421">
      <w:pPr>
        <w:pStyle w:val="11"/>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B2421" w:rsidRPr="00EB2D57" w:rsidRDefault="007B2421">
      <w:pPr>
        <w:pStyle w:val="11"/>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B2421" w:rsidRPr="00EB2D57" w:rsidRDefault="007B2421">
      <w:pPr>
        <w:pStyle w:val="11"/>
        <w:ind w:firstLine="0"/>
        <w:jc w:val="both"/>
        <w:rPr>
          <w:color w:val="auto"/>
        </w:rPr>
      </w:pPr>
      <w:r w:rsidRPr="00EB2D57">
        <w:rPr>
          <w:color w:val="auto"/>
        </w:rPr>
        <w:t>—различать виды атмосферных осадков;</w:t>
      </w:r>
    </w:p>
    <w:p w:rsidR="007B2421" w:rsidRPr="00EB2D57" w:rsidRDefault="007B2421">
      <w:pPr>
        <w:pStyle w:val="11"/>
        <w:ind w:firstLine="0"/>
        <w:jc w:val="both"/>
        <w:rPr>
          <w:color w:val="auto"/>
        </w:rPr>
      </w:pPr>
      <w:r w:rsidRPr="00EB2D57">
        <w:rPr>
          <w:color w:val="auto"/>
        </w:rPr>
        <w:t>—различать понятия «бризы» и «муссоны»;</w:t>
      </w:r>
    </w:p>
    <w:p w:rsidR="007B2421" w:rsidRPr="00EB2D57" w:rsidRDefault="007B2421">
      <w:pPr>
        <w:pStyle w:val="11"/>
        <w:spacing w:after="40"/>
        <w:ind w:firstLine="0"/>
        <w:jc w:val="both"/>
        <w:rPr>
          <w:color w:val="auto"/>
        </w:rPr>
      </w:pPr>
      <w:r w:rsidRPr="00EB2D57">
        <w:rPr>
          <w:color w:val="auto"/>
        </w:rPr>
        <w:t>—различать понятия «погода» и «климат»;</w:t>
      </w:r>
    </w:p>
    <w:p w:rsidR="007B2421" w:rsidRPr="00EB2D57" w:rsidRDefault="007B2421">
      <w:pPr>
        <w:pStyle w:val="11"/>
        <w:ind w:left="240" w:hanging="240"/>
        <w:jc w:val="both"/>
        <w:rPr>
          <w:color w:val="auto"/>
        </w:rPr>
      </w:pPr>
      <w:r w:rsidRPr="00EB2D57">
        <w:rPr>
          <w:color w:val="auto"/>
        </w:rPr>
        <w:t>—различать понятия «атмосфера», «тропосфера», «стратосфера», «верхние слои атмосферы»;</w:t>
      </w:r>
    </w:p>
    <w:p w:rsidR="007B2421" w:rsidRPr="00EB2D57" w:rsidRDefault="007B2421">
      <w:pPr>
        <w:pStyle w:val="11"/>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B2421" w:rsidRPr="00EB2D57" w:rsidRDefault="007B2421">
      <w:pPr>
        <w:pStyle w:val="11"/>
        <w:ind w:firstLine="0"/>
        <w:jc w:val="both"/>
        <w:rPr>
          <w:color w:val="auto"/>
        </w:rPr>
      </w:pPr>
      <w:r w:rsidRPr="00EB2D57">
        <w:rPr>
          <w:color w:val="auto"/>
        </w:rPr>
        <w:t>—называть границы биосферы;</w:t>
      </w:r>
    </w:p>
    <w:p w:rsidR="007B2421" w:rsidRPr="00EB2D57" w:rsidRDefault="007B2421">
      <w:pPr>
        <w:pStyle w:val="11"/>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7B2421" w:rsidRPr="00EB2D57" w:rsidRDefault="007B2421">
      <w:pPr>
        <w:pStyle w:val="11"/>
        <w:ind w:left="240" w:hanging="240"/>
        <w:jc w:val="both"/>
        <w:rPr>
          <w:color w:val="auto"/>
        </w:rPr>
      </w:pPr>
      <w:r w:rsidRPr="00EB2D57">
        <w:rPr>
          <w:color w:val="auto"/>
        </w:rPr>
        <w:t>—различать растительный и животный мир разных территорий Земли;</w:t>
      </w:r>
    </w:p>
    <w:p w:rsidR="007B2421" w:rsidRPr="00EB2D57" w:rsidRDefault="007B2421">
      <w:pPr>
        <w:pStyle w:val="11"/>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7B2421" w:rsidRPr="00EB2D57" w:rsidRDefault="007B2421">
      <w:pPr>
        <w:pStyle w:val="11"/>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7B2421" w:rsidRPr="00EB2D57" w:rsidRDefault="007B2421">
      <w:pPr>
        <w:pStyle w:val="11"/>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—сравнивать плодородие почв в различных природных зонах;</w:t>
      </w:r>
    </w:p>
    <w:p w:rsidR="007B2421" w:rsidRPr="00EB2D57" w:rsidRDefault="007B2421" w:rsidP="004262A7">
      <w:pPr>
        <w:pStyle w:val="11"/>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B2421" w:rsidRDefault="007B2421" w:rsidP="004262A7">
      <w:pPr>
        <w:pStyle w:val="aa"/>
      </w:pPr>
      <w:bookmarkStart w:id="424" w:name="bookmark1252"/>
    </w:p>
    <w:p w:rsidR="007B2421" w:rsidRDefault="007B2421" w:rsidP="004262A7">
      <w:pPr>
        <w:pStyle w:val="aa"/>
      </w:pPr>
      <w:r w:rsidRPr="00EB2D57">
        <w:t>7 КЛАСС</w:t>
      </w:r>
      <w:bookmarkEnd w:id="424"/>
    </w:p>
    <w:p w:rsidR="007B2421" w:rsidRPr="00EB2D57" w:rsidRDefault="007B2421" w:rsidP="004262A7">
      <w:pPr>
        <w:pStyle w:val="aa"/>
      </w:pPr>
    </w:p>
    <w:p w:rsidR="007B2421" w:rsidRPr="00EB2D57" w:rsidRDefault="007B2421" w:rsidP="004262A7">
      <w:pPr>
        <w:pStyle w:val="11"/>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7B2421" w:rsidRPr="00EB2D57" w:rsidRDefault="007B2421">
      <w:pPr>
        <w:pStyle w:val="11"/>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B2421" w:rsidRPr="00EB2D57" w:rsidRDefault="007B2421">
      <w:pPr>
        <w:pStyle w:val="11"/>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7B2421" w:rsidRPr="00EB2D57" w:rsidRDefault="007B2421">
      <w:pPr>
        <w:pStyle w:val="11"/>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7B2421" w:rsidRPr="00EB2D57" w:rsidRDefault="007B2421">
      <w:pPr>
        <w:pStyle w:val="11"/>
        <w:ind w:left="240" w:hanging="240"/>
        <w:jc w:val="both"/>
        <w:rPr>
          <w:color w:val="auto"/>
        </w:rPr>
      </w:pPr>
      <w:r w:rsidRPr="00EB2D57">
        <w:rPr>
          <w:color w:val="auto"/>
        </w:rPr>
        <w:t>—приводить примеры изменений в геосферах в результате деятельности человека;</w:t>
      </w:r>
    </w:p>
    <w:p w:rsidR="007B2421" w:rsidRPr="00EB2D57" w:rsidRDefault="007B2421">
      <w:pPr>
        <w:pStyle w:val="11"/>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7B2421" w:rsidRPr="00EB2D57" w:rsidRDefault="007B2421">
      <w:pPr>
        <w:pStyle w:val="11"/>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B2421" w:rsidRPr="00EB2D57" w:rsidRDefault="007B2421">
      <w:pPr>
        <w:pStyle w:val="11"/>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7B2421" w:rsidRPr="00EB2D57" w:rsidRDefault="007B2421">
      <w:pPr>
        <w:pStyle w:val="11"/>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7B2421" w:rsidRPr="00EB2D57" w:rsidRDefault="007B2421">
      <w:pPr>
        <w:pStyle w:val="11"/>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7B2421" w:rsidRPr="00EB2D57" w:rsidRDefault="007B2421">
      <w:pPr>
        <w:pStyle w:val="11"/>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7B2421" w:rsidRPr="00EB2D57" w:rsidRDefault="007B2421" w:rsidP="00D14B42">
      <w:pPr>
        <w:pStyle w:val="11"/>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B2421" w:rsidRPr="00EB2D57" w:rsidRDefault="007B2421" w:rsidP="00D14B42">
      <w:pPr>
        <w:pStyle w:val="11"/>
        <w:ind w:firstLine="0"/>
        <w:jc w:val="both"/>
        <w:rPr>
          <w:color w:val="auto"/>
        </w:rPr>
      </w:pPr>
      <w:r w:rsidRPr="00EB2D57">
        <w:rPr>
          <w:color w:val="auto"/>
        </w:rPr>
        <w:t>—описывать климат территории по климатограмме;</w:t>
      </w:r>
    </w:p>
    <w:p w:rsidR="007B2421" w:rsidRPr="00EB2D57" w:rsidRDefault="007B2421" w:rsidP="00D14B42">
      <w:pPr>
        <w:pStyle w:val="11"/>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7B2421" w:rsidRPr="00EB2D57" w:rsidRDefault="007B2421">
      <w:pPr>
        <w:pStyle w:val="11"/>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B2421" w:rsidRPr="00EB2D57" w:rsidRDefault="007B2421">
      <w:pPr>
        <w:pStyle w:val="11"/>
        <w:spacing w:after="40"/>
        <w:ind w:firstLine="0"/>
        <w:jc w:val="both"/>
        <w:rPr>
          <w:color w:val="auto"/>
        </w:rPr>
      </w:pPr>
      <w:r w:rsidRPr="00EB2D57">
        <w:rPr>
          <w:color w:val="auto"/>
        </w:rPr>
        <w:t>—различать океанические течения;</w:t>
      </w:r>
    </w:p>
    <w:p w:rsidR="007B2421" w:rsidRPr="00EB2D57" w:rsidRDefault="007B2421">
      <w:pPr>
        <w:pStyle w:val="11"/>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B2421" w:rsidRPr="00EB2D57" w:rsidRDefault="007B2421">
      <w:pPr>
        <w:pStyle w:val="11"/>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B2421" w:rsidRPr="00EB2D57" w:rsidRDefault="007B2421">
      <w:pPr>
        <w:pStyle w:val="11"/>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B2421" w:rsidRPr="00EB2D57" w:rsidRDefault="007B2421">
      <w:pPr>
        <w:pStyle w:val="11"/>
        <w:ind w:left="240" w:hanging="240"/>
        <w:jc w:val="both"/>
        <w:rPr>
          <w:color w:val="auto"/>
        </w:rPr>
      </w:pPr>
      <w:r w:rsidRPr="00EB2D57">
        <w:rPr>
          <w:color w:val="auto"/>
        </w:rPr>
        <w:t>—различать и сравнивать численность населения крупных стран мира;</w:t>
      </w:r>
    </w:p>
    <w:p w:rsidR="007B2421" w:rsidRPr="00EB2D57" w:rsidRDefault="007B2421">
      <w:pPr>
        <w:pStyle w:val="11"/>
        <w:ind w:firstLine="0"/>
        <w:jc w:val="both"/>
        <w:rPr>
          <w:color w:val="auto"/>
        </w:rPr>
      </w:pPr>
      <w:r w:rsidRPr="00EB2D57">
        <w:rPr>
          <w:color w:val="auto"/>
        </w:rPr>
        <w:t>—сравнивать плотность населения различных территорий;</w:t>
      </w:r>
    </w:p>
    <w:p w:rsidR="007B2421" w:rsidRPr="00EB2D57" w:rsidRDefault="007B2421">
      <w:pPr>
        <w:pStyle w:val="11"/>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7B2421" w:rsidRPr="00EB2D57" w:rsidRDefault="007B2421">
      <w:pPr>
        <w:pStyle w:val="11"/>
        <w:spacing w:after="40"/>
        <w:ind w:firstLine="0"/>
        <w:jc w:val="both"/>
        <w:rPr>
          <w:color w:val="auto"/>
        </w:rPr>
      </w:pPr>
      <w:r w:rsidRPr="00EB2D57">
        <w:rPr>
          <w:color w:val="auto"/>
        </w:rPr>
        <w:t>—различать городские и сельские поселения;</w:t>
      </w:r>
    </w:p>
    <w:p w:rsidR="007B2421" w:rsidRPr="00EB2D57" w:rsidRDefault="007B2421">
      <w:pPr>
        <w:pStyle w:val="11"/>
        <w:ind w:firstLine="0"/>
        <w:jc w:val="both"/>
        <w:rPr>
          <w:color w:val="auto"/>
        </w:rPr>
      </w:pPr>
      <w:r w:rsidRPr="00EB2D57">
        <w:rPr>
          <w:color w:val="auto"/>
        </w:rPr>
        <w:t>—приводить примеры крупнейших городов мира;</w:t>
      </w:r>
    </w:p>
    <w:p w:rsidR="007B2421" w:rsidRPr="00EB2D57" w:rsidRDefault="007B2421">
      <w:pPr>
        <w:pStyle w:val="11"/>
        <w:ind w:firstLine="0"/>
        <w:jc w:val="both"/>
        <w:rPr>
          <w:color w:val="auto"/>
        </w:rPr>
      </w:pPr>
      <w:r w:rsidRPr="00EB2D57">
        <w:rPr>
          <w:color w:val="auto"/>
        </w:rPr>
        <w:t>—приводить примеры мировых и национальных религий;</w:t>
      </w:r>
    </w:p>
    <w:p w:rsidR="007B2421" w:rsidRPr="00EB2D57" w:rsidRDefault="007B2421">
      <w:pPr>
        <w:pStyle w:val="11"/>
        <w:ind w:firstLine="0"/>
        <w:jc w:val="both"/>
        <w:rPr>
          <w:color w:val="auto"/>
        </w:rPr>
      </w:pPr>
      <w:r w:rsidRPr="00EB2D57">
        <w:rPr>
          <w:color w:val="auto"/>
        </w:rPr>
        <w:t>—проводить языковую классификацию народов;</w:t>
      </w:r>
    </w:p>
    <w:p w:rsidR="007B2421" w:rsidRPr="00EB2D57" w:rsidRDefault="007B2421">
      <w:pPr>
        <w:pStyle w:val="11"/>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7B2421" w:rsidRPr="00EB2D57" w:rsidRDefault="007B2421">
      <w:pPr>
        <w:pStyle w:val="11"/>
        <w:spacing w:after="40"/>
        <w:ind w:firstLine="0"/>
        <w:jc w:val="both"/>
        <w:rPr>
          <w:color w:val="auto"/>
        </w:rPr>
      </w:pPr>
      <w:r w:rsidRPr="00EB2D57">
        <w:rPr>
          <w:color w:val="auto"/>
        </w:rPr>
        <w:t>—определять страны по их существенным признакам;</w:t>
      </w:r>
    </w:p>
    <w:p w:rsidR="007B2421" w:rsidRPr="00EB2D57" w:rsidRDefault="007B2421">
      <w:pPr>
        <w:pStyle w:val="11"/>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B2421" w:rsidRPr="00EB2D57" w:rsidRDefault="007B2421">
      <w:pPr>
        <w:pStyle w:val="11"/>
        <w:ind w:left="240" w:hanging="240"/>
        <w:jc w:val="both"/>
        <w:rPr>
          <w:color w:val="auto"/>
        </w:rPr>
      </w:pPr>
      <w:r w:rsidRPr="00EB2D57">
        <w:rPr>
          <w:color w:val="auto"/>
        </w:rPr>
        <w:t>—объяснять особенности природы, населения и хозяйства отдельных территорий;</w:t>
      </w:r>
    </w:p>
    <w:p w:rsidR="007B2421" w:rsidRPr="00EB2D57" w:rsidRDefault="007B2421">
      <w:pPr>
        <w:pStyle w:val="11"/>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7B2421" w:rsidRPr="00EB2D57" w:rsidRDefault="007B2421">
      <w:pPr>
        <w:pStyle w:val="11"/>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B2421" w:rsidRPr="00EB2D57" w:rsidRDefault="007B2421">
      <w:pPr>
        <w:pStyle w:val="11"/>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7B2421" w:rsidRPr="00EB2D57" w:rsidRDefault="007B2421" w:rsidP="004262A7">
      <w:pPr>
        <w:pStyle w:val="11"/>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B2421" w:rsidRDefault="007B2421" w:rsidP="004262A7">
      <w:pPr>
        <w:pStyle w:val="aa"/>
      </w:pPr>
      <w:bookmarkStart w:id="425" w:name="bookmark1254"/>
    </w:p>
    <w:p w:rsidR="007B2421" w:rsidRDefault="007B2421" w:rsidP="004262A7">
      <w:pPr>
        <w:pStyle w:val="aa"/>
      </w:pPr>
      <w:r w:rsidRPr="00EB2D57">
        <w:t>8 КЛАСС</w:t>
      </w:r>
      <w:bookmarkEnd w:id="425"/>
    </w:p>
    <w:p w:rsidR="007B2421" w:rsidRPr="00EB2D57" w:rsidRDefault="007B2421" w:rsidP="004262A7">
      <w:pPr>
        <w:pStyle w:val="aa"/>
      </w:pPr>
    </w:p>
    <w:p w:rsidR="007B2421" w:rsidRPr="00EB2D57" w:rsidRDefault="007B2421" w:rsidP="004262A7">
      <w:pPr>
        <w:pStyle w:val="11"/>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7B2421" w:rsidRPr="00EB2D57" w:rsidRDefault="007B2421">
      <w:pPr>
        <w:pStyle w:val="11"/>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7B2421" w:rsidRPr="00EB2D57" w:rsidRDefault="007B2421">
      <w:pPr>
        <w:pStyle w:val="11"/>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7B2421" w:rsidRPr="00EB2D57" w:rsidRDefault="007B2421">
      <w:pPr>
        <w:pStyle w:val="11"/>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7B2421" w:rsidRPr="00EB2D57" w:rsidRDefault="007B2421">
      <w:pPr>
        <w:pStyle w:val="11"/>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7B2421" w:rsidRPr="00EB2D57" w:rsidRDefault="007B2421">
      <w:pPr>
        <w:pStyle w:val="11"/>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7B2421" w:rsidRPr="00EB2D57" w:rsidRDefault="007B2421">
      <w:pPr>
        <w:pStyle w:val="11"/>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7B2421" w:rsidRPr="00EB2D57" w:rsidRDefault="007B2421">
      <w:pPr>
        <w:pStyle w:val="11"/>
        <w:spacing w:line="240" w:lineRule="auto"/>
        <w:ind w:firstLine="0"/>
        <w:jc w:val="both"/>
        <w:rPr>
          <w:color w:val="auto"/>
        </w:rPr>
      </w:pPr>
      <w:r w:rsidRPr="00EB2D57">
        <w:rPr>
          <w:color w:val="auto"/>
        </w:rPr>
        <w:t>—проводить классификацию природных ресурсов;</w:t>
      </w:r>
    </w:p>
    <w:p w:rsidR="007B2421" w:rsidRPr="00EB2D57" w:rsidRDefault="007B2421">
      <w:pPr>
        <w:pStyle w:val="11"/>
        <w:spacing w:after="40"/>
        <w:ind w:firstLine="0"/>
        <w:jc w:val="both"/>
        <w:rPr>
          <w:color w:val="auto"/>
        </w:rPr>
      </w:pPr>
      <w:r w:rsidRPr="00EB2D57">
        <w:rPr>
          <w:color w:val="auto"/>
        </w:rPr>
        <w:t>—распознавать типы природопользования;</w:t>
      </w:r>
    </w:p>
    <w:p w:rsidR="007B2421" w:rsidRPr="00EB2D57" w:rsidRDefault="007B2421">
      <w:pPr>
        <w:pStyle w:val="11"/>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B2421" w:rsidRPr="00EB2D57" w:rsidRDefault="007B2421">
      <w:pPr>
        <w:pStyle w:val="11"/>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B2421" w:rsidRPr="00EB2D57" w:rsidRDefault="007B2421">
      <w:pPr>
        <w:pStyle w:val="11"/>
        <w:ind w:left="240" w:hanging="240"/>
        <w:jc w:val="both"/>
        <w:rPr>
          <w:color w:val="auto"/>
        </w:rPr>
      </w:pPr>
      <w:r w:rsidRPr="00EB2D57">
        <w:rPr>
          <w:color w:val="auto"/>
        </w:rPr>
        <w:t>—сравнивать особенности компонентов природы отдельных территорий страны;</w:t>
      </w:r>
    </w:p>
    <w:p w:rsidR="007B2421" w:rsidRPr="00EB2D57" w:rsidRDefault="007B2421">
      <w:pPr>
        <w:pStyle w:val="11"/>
        <w:ind w:left="240" w:hanging="240"/>
        <w:jc w:val="both"/>
        <w:rPr>
          <w:color w:val="auto"/>
        </w:rPr>
      </w:pPr>
      <w:r w:rsidRPr="00EB2D57">
        <w:rPr>
          <w:color w:val="auto"/>
        </w:rPr>
        <w:t>—объяснять особенности компонентов природы отдельных территорий страны;</w:t>
      </w:r>
    </w:p>
    <w:p w:rsidR="007B2421" w:rsidRPr="00EB2D57" w:rsidRDefault="007B2421">
      <w:pPr>
        <w:pStyle w:val="11"/>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B2421" w:rsidRPr="00EB2D57" w:rsidRDefault="007B2421">
      <w:pPr>
        <w:pStyle w:val="11"/>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7B2421" w:rsidRPr="00EB2D57" w:rsidRDefault="007B2421">
      <w:pPr>
        <w:pStyle w:val="11"/>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7B2421" w:rsidRPr="00EB2D57" w:rsidRDefault="007B2421">
      <w:pPr>
        <w:pStyle w:val="11"/>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—описывать и прогнозировать погоду территории по карте погоды;</w:t>
      </w:r>
    </w:p>
    <w:p w:rsidR="007B2421" w:rsidRPr="00EB2D57" w:rsidRDefault="007B2421">
      <w:pPr>
        <w:pStyle w:val="11"/>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B2421" w:rsidRPr="00EB2D57" w:rsidRDefault="007B2421">
      <w:pPr>
        <w:pStyle w:val="11"/>
        <w:ind w:firstLine="0"/>
        <w:jc w:val="both"/>
        <w:rPr>
          <w:color w:val="auto"/>
        </w:rPr>
      </w:pPr>
      <w:r w:rsidRPr="00EB2D57">
        <w:rPr>
          <w:color w:val="auto"/>
        </w:rPr>
        <w:t>—проводить классификацию типов климата и почв России;</w:t>
      </w:r>
    </w:p>
    <w:p w:rsidR="007B2421" w:rsidRPr="00EB2D57" w:rsidRDefault="007B2421">
      <w:pPr>
        <w:pStyle w:val="11"/>
        <w:ind w:left="240" w:hanging="240"/>
        <w:jc w:val="both"/>
        <w:rPr>
          <w:color w:val="auto"/>
        </w:rPr>
      </w:pPr>
      <w:r w:rsidRPr="00EB2D57">
        <w:rPr>
          <w:color w:val="auto"/>
        </w:rPr>
        <w:t>—распознавать показатели, характеризующие состояние окружающей среды;</w:t>
      </w:r>
    </w:p>
    <w:p w:rsidR="007B2421" w:rsidRPr="00EB2D57" w:rsidRDefault="007B2421">
      <w:pPr>
        <w:pStyle w:val="11"/>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B2421" w:rsidRPr="00EB2D57" w:rsidRDefault="007B2421">
      <w:pPr>
        <w:pStyle w:val="11"/>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7B2421" w:rsidRPr="00EB2D57" w:rsidRDefault="007B2421">
      <w:pPr>
        <w:pStyle w:val="11"/>
        <w:ind w:left="240" w:hanging="240"/>
        <w:jc w:val="both"/>
        <w:rPr>
          <w:color w:val="auto"/>
        </w:rPr>
      </w:pPr>
      <w:r w:rsidRPr="00EB2D57">
        <w:rPr>
          <w:color w:val="auto"/>
        </w:rPr>
        <w:t>—приводить примеры рационального и нерационального природопользования;</w:t>
      </w:r>
    </w:p>
    <w:p w:rsidR="007B2421" w:rsidRPr="00EB2D57" w:rsidRDefault="007B2421">
      <w:pPr>
        <w:pStyle w:val="11"/>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7B2421" w:rsidRPr="00EB2D57" w:rsidRDefault="007B2421">
      <w:pPr>
        <w:pStyle w:val="11"/>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B2421" w:rsidRPr="00EB2D57" w:rsidRDefault="007B2421">
      <w:pPr>
        <w:pStyle w:val="11"/>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7B2421" w:rsidRPr="00EB2D57" w:rsidRDefault="007B2421">
      <w:pPr>
        <w:pStyle w:val="11"/>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7B2421" w:rsidRPr="00EB2D57" w:rsidRDefault="007B2421">
      <w:pPr>
        <w:pStyle w:val="11"/>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B2421" w:rsidRPr="00EB2D57" w:rsidRDefault="007B2421">
      <w:pPr>
        <w:pStyle w:val="11"/>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7B2421" w:rsidRPr="00EB2D57" w:rsidRDefault="007B2421">
      <w:pPr>
        <w:pStyle w:val="11"/>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B2421" w:rsidRPr="00EB2D57" w:rsidRDefault="007B2421">
      <w:pPr>
        <w:pStyle w:val="11"/>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B2421" w:rsidRPr="00EB2D57" w:rsidRDefault="007B2421" w:rsidP="004262A7">
      <w:pPr>
        <w:pStyle w:val="11"/>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B2421" w:rsidRDefault="007B2421" w:rsidP="004262A7">
      <w:pPr>
        <w:pStyle w:val="aa"/>
      </w:pPr>
      <w:bookmarkStart w:id="426" w:name="bookmark1256"/>
    </w:p>
    <w:p w:rsidR="007B2421" w:rsidRDefault="007B2421" w:rsidP="004262A7">
      <w:pPr>
        <w:pStyle w:val="aa"/>
      </w:pPr>
      <w:r w:rsidRPr="00EB2D57">
        <w:t>9 КЛАСС</w:t>
      </w:r>
      <w:bookmarkEnd w:id="426"/>
    </w:p>
    <w:p w:rsidR="007B2421" w:rsidRPr="00EB2D57" w:rsidRDefault="007B2421" w:rsidP="004262A7">
      <w:pPr>
        <w:pStyle w:val="aa"/>
      </w:pPr>
    </w:p>
    <w:p w:rsidR="007B2421" w:rsidRPr="00EB2D57" w:rsidRDefault="007B2421" w:rsidP="004262A7">
      <w:pPr>
        <w:pStyle w:val="11"/>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B2421" w:rsidRPr="00EB2D57" w:rsidRDefault="007B2421">
      <w:pPr>
        <w:pStyle w:val="11"/>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B2421" w:rsidRPr="00EB2D57" w:rsidRDefault="007B2421">
      <w:pPr>
        <w:pStyle w:val="11"/>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B2421" w:rsidRPr="00EB2D57" w:rsidRDefault="007B2421">
      <w:pPr>
        <w:pStyle w:val="11"/>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B2421" w:rsidRPr="00EB2D57" w:rsidRDefault="007B2421">
      <w:pPr>
        <w:pStyle w:val="11"/>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B2421" w:rsidRPr="00EB2D57" w:rsidRDefault="007B2421">
      <w:pPr>
        <w:pStyle w:val="11"/>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B2421" w:rsidRPr="00EB2D57" w:rsidRDefault="007B2421">
      <w:pPr>
        <w:pStyle w:val="11"/>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7B2421" w:rsidRPr="00EB2D57" w:rsidRDefault="007B2421">
      <w:pPr>
        <w:pStyle w:val="11"/>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B2421" w:rsidRPr="00EB2D57" w:rsidRDefault="007B2421">
      <w:pPr>
        <w:pStyle w:val="11"/>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B2421" w:rsidRPr="00EB2D57" w:rsidRDefault="007B2421">
      <w:pPr>
        <w:pStyle w:val="11"/>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B2421" w:rsidRPr="00EB2D57" w:rsidRDefault="007B2421">
      <w:pPr>
        <w:pStyle w:val="11"/>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B2421" w:rsidRPr="00EB2D57" w:rsidRDefault="007B2421">
      <w:pPr>
        <w:pStyle w:val="11"/>
        <w:ind w:left="240" w:hanging="240"/>
        <w:jc w:val="both"/>
        <w:rPr>
          <w:color w:val="auto"/>
        </w:rPr>
      </w:pPr>
      <w:r w:rsidRPr="00EB2D57">
        <w:rPr>
          <w:color w:val="auto"/>
        </w:rPr>
        <w:t>—различать природно-ресурсный, человеческий и производственный капитал;</w:t>
      </w:r>
    </w:p>
    <w:p w:rsidR="007B2421" w:rsidRPr="00EB2D57" w:rsidRDefault="007B2421">
      <w:pPr>
        <w:pStyle w:val="11"/>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7B2421" w:rsidRPr="00EB2D57" w:rsidRDefault="007B2421">
      <w:pPr>
        <w:pStyle w:val="11"/>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B2421" w:rsidRPr="00EB2D57" w:rsidRDefault="007B2421">
      <w:pPr>
        <w:pStyle w:val="11"/>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B2421" w:rsidRPr="00EB2D57" w:rsidRDefault="007B2421">
      <w:pPr>
        <w:pStyle w:val="11"/>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B2421" w:rsidRPr="00EB2D57" w:rsidRDefault="007B2421">
      <w:pPr>
        <w:pStyle w:val="11"/>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B2421" w:rsidRPr="00EB2D57" w:rsidRDefault="007B2421">
      <w:pPr>
        <w:pStyle w:val="11"/>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B2421" w:rsidRPr="00EB2D57" w:rsidRDefault="007B2421">
      <w:pPr>
        <w:pStyle w:val="11"/>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7B2421" w:rsidRPr="00EB2D57" w:rsidRDefault="007B2421">
      <w:pPr>
        <w:pStyle w:val="11"/>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7B2421" w:rsidRPr="00EB2D57" w:rsidRDefault="007B2421">
      <w:pPr>
        <w:pStyle w:val="11"/>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B2421" w:rsidRPr="00EB2D57" w:rsidRDefault="007B2421">
      <w:pPr>
        <w:pStyle w:val="11"/>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7B2421" w:rsidRPr="00EB2D57" w:rsidRDefault="007B2421">
      <w:pPr>
        <w:pStyle w:val="11"/>
        <w:spacing w:line="240" w:lineRule="auto"/>
        <w:ind w:firstLine="0"/>
        <w:jc w:val="both"/>
        <w:rPr>
          <w:color w:val="auto"/>
        </w:rPr>
        <w:sectPr w:rsidR="007B2421"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7B2421" w:rsidRDefault="007B2421" w:rsidP="004262A7">
      <w:pPr>
        <w:pStyle w:val="3"/>
        <w:pBdr>
          <w:bottom w:val="single" w:sz="12" w:space="1" w:color="auto"/>
        </w:pBdr>
      </w:pPr>
      <w:bookmarkStart w:id="427" w:name="bookmark1258"/>
      <w:bookmarkStart w:id="428" w:name="_Toc105502789"/>
      <w:r>
        <w:t>2.1.9.</w:t>
      </w:r>
      <w:r w:rsidRPr="004262A7">
        <w:t xml:space="preserve"> МАТЕМАТИКА</w:t>
      </w:r>
      <w:bookmarkEnd w:id="427"/>
      <w:bookmarkEnd w:id="428"/>
    </w:p>
    <w:p w:rsidR="007B2421" w:rsidRPr="004262A7" w:rsidRDefault="007B2421" w:rsidP="006B14E0"/>
    <w:p w:rsidR="007B2421" w:rsidRDefault="007B2421" w:rsidP="004262A7">
      <w:pPr>
        <w:pStyle w:val="aa"/>
        <w:pBdr>
          <w:bottom w:val="single" w:sz="12" w:space="1" w:color="auto"/>
        </w:pBdr>
      </w:pPr>
      <w:bookmarkStart w:id="429" w:name="bookmark1260"/>
      <w:r w:rsidRPr="00EB2D57">
        <w:t>ПОЯСНИТЕЛЬНАЯ ЗАПИСКА</w:t>
      </w:r>
      <w:bookmarkEnd w:id="429"/>
    </w:p>
    <w:p w:rsidR="007B2421" w:rsidRPr="00EB2D57" w:rsidRDefault="007B2421" w:rsidP="004262A7">
      <w:pPr>
        <w:pStyle w:val="aa"/>
      </w:pPr>
    </w:p>
    <w:p w:rsidR="007B2421" w:rsidRPr="00EB2D57" w:rsidRDefault="007B2421" w:rsidP="004262A7">
      <w:pPr>
        <w:pStyle w:val="aa"/>
        <w:rPr>
          <w:sz w:val="18"/>
          <w:szCs w:val="18"/>
        </w:rPr>
      </w:pPr>
      <w:r w:rsidRPr="00EB2D57">
        <w:rPr>
          <w:sz w:val="18"/>
          <w:szCs w:val="18"/>
        </w:rPr>
        <w:t>ОБЩАЯ ХАРАКТЕРИСТИКА УЧЕБНОГО ПРЕДМЕТА «МАТЕМАТИКА»</w:t>
      </w:r>
    </w:p>
    <w:p w:rsidR="007B2421" w:rsidRPr="00EB2D57" w:rsidRDefault="007B2421">
      <w:pPr>
        <w:pStyle w:val="11"/>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7B2421" w:rsidRPr="00EB2D57" w:rsidRDefault="007B2421">
      <w:pPr>
        <w:pStyle w:val="11"/>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7B2421" w:rsidRPr="00EB2D57" w:rsidRDefault="007B2421">
      <w:pPr>
        <w:pStyle w:val="11"/>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B2421" w:rsidRPr="00EB2D57" w:rsidRDefault="007B2421">
      <w:pPr>
        <w:pStyle w:val="11"/>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7B2421" w:rsidRPr="00EB2D57" w:rsidRDefault="007B2421">
      <w:pPr>
        <w:pStyle w:val="11"/>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B2421" w:rsidRPr="00EB2D57" w:rsidRDefault="007B2421">
      <w:pPr>
        <w:pStyle w:val="11"/>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7B2421" w:rsidRPr="00EB2D57" w:rsidRDefault="007B2421">
      <w:pPr>
        <w:pStyle w:val="11"/>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B2421" w:rsidRDefault="007B2421" w:rsidP="004262A7">
      <w:pPr>
        <w:pStyle w:val="aa"/>
      </w:pPr>
    </w:p>
    <w:p w:rsidR="007B2421" w:rsidRPr="00EB2D57" w:rsidRDefault="007B2421" w:rsidP="004262A7">
      <w:pPr>
        <w:pStyle w:val="aa"/>
      </w:pPr>
      <w:r w:rsidRPr="00EB2D57">
        <w:t>ЦЕЛИ И ОСОБЕННОСТИ ИЗУЧЕНИЯ УЧЕБНОГО ПРЕДМЕТА «МАТЕМАТИКА». 5—9 КЛАССЫ</w:t>
      </w:r>
    </w:p>
    <w:p w:rsidR="007B2421" w:rsidRPr="00EB2D57" w:rsidRDefault="007B2421">
      <w:pPr>
        <w:pStyle w:val="11"/>
        <w:spacing w:line="252" w:lineRule="auto"/>
        <w:jc w:val="both"/>
        <w:rPr>
          <w:color w:val="auto"/>
        </w:rPr>
      </w:pPr>
      <w:r w:rsidRPr="00EB2D57">
        <w:rPr>
          <w:color w:val="auto"/>
        </w:rPr>
        <w:t>Приоритетными целями обучения математике в 5—9 классах являются:</w:t>
      </w:r>
    </w:p>
    <w:p w:rsidR="007B2421" w:rsidRPr="00EB2D57" w:rsidRDefault="007B2421" w:rsidP="008C3A8D">
      <w:pPr>
        <w:pStyle w:val="11"/>
        <w:numPr>
          <w:ilvl w:val="0"/>
          <w:numId w:val="169"/>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B2421" w:rsidRPr="00EB2D57" w:rsidRDefault="007B2421" w:rsidP="008C3A8D">
      <w:pPr>
        <w:pStyle w:val="11"/>
        <w:numPr>
          <w:ilvl w:val="0"/>
          <w:numId w:val="169"/>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B2421" w:rsidRPr="00EB2D57" w:rsidRDefault="007B2421" w:rsidP="008C3A8D">
      <w:pPr>
        <w:pStyle w:val="11"/>
        <w:numPr>
          <w:ilvl w:val="0"/>
          <w:numId w:val="169"/>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B2421" w:rsidRPr="00EB2D57" w:rsidRDefault="007B2421" w:rsidP="008C3A8D">
      <w:pPr>
        <w:pStyle w:val="11"/>
        <w:numPr>
          <w:ilvl w:val="0"/>
          <w:numId w:val="169"/>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B2421" w:rsidRPr="00EB2D57" w:rsidRDefault="007B2421">
      <w:pPr>
        <w:pStyle w:val="11"/>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B2421" w:rsidRPr="00EB2D57" w:rsidRDefault="007B2421">
      <w:pPr>
        <w:pStyle w:val="11"/>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B2421" w:rsidRDefault="007B2421" w:rsidP="004262A7">
      <w:pPr>
        <w:pStyle w:val="aa"/>
      </w:pPr>
      <w:r w:rsidRPr="00EB2D57">
        <w:t xml:space="preserve">МЕСТО УЧЕБНОГО ПРЕДМЕТА «МАТЕМАТИКА» </w:t>
      </w:r>
    </w:p>
    <w:p w:rsidR="007B2421" w:rsidRPr="00EB2D57" w:rsidRDefault="007B2421" w:rsidP="004262A7">
      <w:pPr>
        <w:pStyle w:val="aa"/>
      </w:pPr>
      <w:r w:rsidRPr="00EB2D57">
        <w:t>В УЧЕБНОМ ПЛАНЕ</w:t>
      </w:r>
    </w:p>
    <w:p w:rsidR="007B2421" w:rsidRPr="00EB2D57" w:rsidRDefault="007B2421">
      <w:pPr>
        <w:pStyle w:val="11"/>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7B2421" w:rsidRPr="00EB2D57" w:rsidRDefault="007B2421">
      <w:pPr>
        <w:pStyle w:val="11"/>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7B2421" w:rsidRPr="00EB2D57" w:rsidRDefault="007B2421">
      <w:pPr>
        <w:pStyle w:val="11"/>
        <w:spacing w:line="252" w:lineRule="auto"/>
        <w:jc w:val="both"/>
        <w:rPr>
          <w:color w:val="auto"/>
        </w:rPr>
        <w:sectPr w:rsidR="007B2421" w:rsidRPr="00EB2D57">
          <w:footerReference w:type="even" r:id="rId24"/>
          <w:footerReference w:type="default" r:id="rId25"/>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7B2421" w:rsidRPr="00EB2D57" w:rsidRDefault="007B2421" w:rsidP="004262A7">
      <w:pPr>
        <w:pStyle w:val="aa"/>
      </w:pPr>
      <w:bookmarkStart w:id="430" w:name="bookmark1262"/>
      <w:r w:rsidRPr="00EB2D57">
        <w:t>ПЛАНИРУЕМЫЕ РЕЗУЛЬТАТЫ ОСВОЕНИЯ</w:t>
      </w:r>
      <w:bookmarkEnd w:id="430"/>
    </w:p>
    <w:p w:rsidR="007B2421" w:rsidRPr="00EB2D57" w:rsidRDefault="007B2421" w:rsidP="004262A7">
      <w:pPr>
        <w:pStyle w:val="aa"/>
      </w:pPr>
      <w:r w:rsidRPr="00EB2D57">
        <w:t>УЧЕБНОГО ПРЕДМЕТА «МАТЕМАТИКА»</w:t>
      </w:r>
    </w:p>
    <w:p w:rsidR="007B2421" w:rsidRPr="00EB2D57" w:rsidRDefault="007B2421" w:rsidP="004262A7">
      <w:pPr>
        <w:pStyle w:val="aa"/>
        <w:pBdr>
          <w:bottom w:val="single" w:sz="12" w:space="1" w:color="auto"/>
        </w:pBdr>
      </w:pPr>
      <w:r w:rsidRPr="00EB2D57">
        <w:t>НА УРОВНЕ ОСНОВНОГО ОБЩЕГО ОБРАЗОВАНИЯ</w:t>
      </w:r>
    </w:p>
    <w:p w:rsidR="007B2421" w:rsidRPr="00EB2D57" w:rsidRDefault="007B2421">
      <w:pPr>
        <w:pStyle w:val="11"/>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7B2421" w:rsidRPr="00EB2D57" w:rsidRDefault="007B2421" w:rsidP="004262A7">
      <w:pPr>
        <w:pStyle w:val="aa"/>
      </w:pPr>
      <w:r w:rsidRPr="00EB2D57">
        <w:t>ЛИЧНОСТНЫЕ РЕЗУЛЬТАТЫ</w:t>
      </w:r>
    </w:p>
    <w:p w:rsidR="007B2421" w:rsidRPr="00EB2D57" w:rsidRDefault="007B2421">
      <w:pPr>
        <w:pStyle w:val="11"/>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7B2421" w:rsidRPr="00EB2D57" w:rsidRDefault="007B2421">
      <w:pPr>
        <w:pStyle w:val="60"/>
        <w:spacing w:line="298" w:lineRule="auto"/>
        <w:rPr>
          <w:color w:val="auto"/>
        </w:rPr>
      </w:pPr>
      <w:r w:rsidRPr="00EB2D57">
        <w:rPr>
          <w:color w:val="auto"/>
        </w:rPr>
        <w:t>Патриотическое воспитание:</w:t>
      </w:r>
    </w:p>
    <w:p w:rsidR="007B2421" w:rsidRPr="00EB2D57" w:rsidRDefault="007B2421">
      <w:pPr>
        <w:pStyle w:val="11"/>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B2421" w:rsidRPr="00EB2D57" w:rsidRDefault="007B2421">
      <w:pPr>
        <w:pStyle w:val="60"/>
        <w:spacing w:line="298" w:lineRule="auto"/>
        <w:rPr>
          <w:color w:val="auto"/>
        </w:rPr>
      </w:pPr>
      <w:r w:rsidRPr="00EB2D57">
        <w:rPr>
          <w:color w:val="auto"/>
        </w:rPr>
        <w:t>Гражданское и духовно-нравственное воспитание:</w:t>
      </w:r>
    </w:p>
    <w:p w:rsidR="007B2421" w:rsidRPr="00EB2D57" w:rsidRDefault="007B2421">
      <w:pPr>
        <w:pStyle w:val="11"/>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B2421" w:rsidRPr="00EB2D57" w:rsidRDefault="007B2421">
      <w:pPr>
        <w:pStyle w:val="60"/>
        <w:spacing w:line="298" w:lineRule="auto"/>
        <w:rPr>
          <w:color w:val="auto"/>
        </w:rPr>
      </w:pPr>
      <w:r w:rsidRPr="00EB2D57">
        <w:rPr>
          <w:color w:val="auto"/>
        </w:rPr>
        <w:t>Трудовое воспитание:</w:t>
      </w:r>
    </w:p>
    <w:p w:rsidR="007B2421" w:rsidRPr="00EB2D57" w:rsidRDefault="007B2421">
      <w:pPr>
        <w:pStyle w:val="11"/>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B2421" w:rsidRPr="00EB2D57" w:rsidRDefault="007B2421">
      <w:pPr>
        <w:pStyle w:val="60"/>
        <w:spacing w:line="298" w:lineRule="auto"/>
        <w:rPr>
          <w:color w:val="auto"/>
        </w:rPr>
      </w:pPr>
      <w:r w:rsidRPr="00EB2D57">
        <w:rPr>
          <w:color w:val="auto"/>
        </w:rPr>
        <w:t>Эстетическое воспитание:</w:t>
      </w:r>
    </w:p>
    <w:p w:rsidR="007B2421" w:rsidRPr="00EB2D57" w:rsidRDefault="007B2421">
      <w:pPr>
        <w:pStyle w:val="11"/>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B2421" w:rsidRPr="00EB2D57" w:rsidRDefault="007B2421">
      <w:pPr>
        <w:pStyle w:val="60"/>
        <w:spacing w:line="298" w:lineRule="auto"/>
        <w:jc w:val="both"/>
        <w:rPr>
          <w:color w:val="auto"/>
        </w:rPr>
      </w:pPr>
      <w:r w:rsidRPr="00EB2D57">
        <w:rPr>
          <w:color w:val="auto"/>
        </w:rPr>
        <w:t>Ценности научного познания:</w:t>
      </w:r>
    </w:p>
    <w:p w:rsidR="007B2421" w:rsidRPr="00EB2D57" w:rsidRDefault="007B2421">
      <w:pPr>
        <w:pStyle w:val="11"/>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B2421" w:rsidRPr="00EB2D57" w:rsidRDefault="007B2421">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7B2421" w:rsidRPr="00EB2D57" w:rsidRDefault="007B2421">
      <w:pPr>
        <w:pStyle w:val="11"/>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B2421" w:rsidRPr="00EB2D57" w:rsidRDefault="007B2421">
      <w:pPr>
        <w:pStyle w:val="60"/>
        <w:spacing w:line="298" w:lineRule="auto"/>
        <w:jc w:val="both"/>
        <w:rPr>
          <w:color w:val="auto"/>
        </w:rPr>
      </w:pPr>
      <w:r w:rsidRPr="00EB2D57">
        <w:rPr>
          <w:color w:val="auto"/>
        </w:rPr>
        <w:t>Экологическое воспитание:</w:t>
      </w:r>
    </w:p>
    <w:p w:rsidR="007B2421" w:rsidRPr="00EB2D57" w:rsidRDefault="007B2421">
      <w:pPr>
        <w:pStyle w:val="11"/>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B2421" w:rsidRPr="00EB2D57" w:rsidRDefault="007B2421">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7B2421" w:rsidRPr="00EB2D57" w:rsidRDefault="007B2421">
      <w:pPr>
        <w:pStyle w:val="11"/>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B2421" w:rsidRPr="00EB2D57" w:rsidRDefault="007B2421">
      <w:pPr>
        <w:pStyle w:val="11"/>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B2421" w:rsidRPr="00EB2D57" w:rsidRDefault="007B2421">
      <w:pPr>
        <w:pStyle w:val="11"/>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B2421" w:rsidRDefault="007B2421" w:rsidP="004262A7">
      <w:pPr>
        <w:pStyle w:val="aa"/>
      </w:pPr>
    </w:p>
    <w:p w:rsidR="007B2421" w:rsidRPr="00EB2D57" w:rsidRDefault="007B2421" w:rsidP="004262A7">
      <w:pPr>
        <w:pStyle w:val="aa"/>
      </w:pPr>
      <w:r w:rsidRPr="00EB2D57">
        <w:t>МЕТАПРЕДМЕТНЫЕ РЕЗУЛЬТАТЫ</w:t>
      </w:r>
    </w:p>
    <w:p w:rsidR="007B2421" w:rsidRPr="00EB2D57" w:rsidRDefault="007B2421">
      <w:pPr>
        <w:pStyle w:val="11"/>
        <w:spacing w:line="257" w:lineRule="auto"/>
        <w:ind w:firstLine="260"/>
        <w:jc w:val="both"/>
        <w:rPr>
          <w:rFonts w:cs="Courier New"/>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7B2421" w:rsidRPr="00EB2D57" w:rsidRDefault="007B2421">
      <w:pPr>
        <w:pStyle w:val="11"/>
        <w:spacing w:after="80" w:line="252" w:lineRule="auto"/>
        <w:ind w:firstLine="260"/>
        <w:jc w:val="both"/>
        <w:rPr>
          <w:rFonts w:cs="Courier New"/>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B2421" w:rsidRPr="00EB2D57" w:rsidRDefault="007B2421">
      <w:pPr>
        <w:pStyle w:val="60"/>
        <w:spacing w:after="80" w:line="240" w:lineRule="auto"/>
        <w:jc w:val="both"/>
        <w:rPr>
          <w:color w:val="auto"/>
        </w:rPr>
      </w:pPr>
      <w:r w:rsidRPr="00EB2D57">
        <w:rPr>
          <w:color w:val="auto"/>
        </w:rPr>
        <w:t>Базовые логические действия:</w:t>
      </w:r>
    </w:p>
    <w:p w:rsidR="007B2421" w:rsidRPr="00EB2D57" w:rsidRDefault="007B2421" w:rsidP="008C3A8D">
      <w:pPr>
        <w:pStyle w:val="11"/>
        <w:numPr>
          <w:ilvl w:val="0"/>
          <w:numId w:val="170"/>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B2421" w:rsidRPr="00EB2D57" w:rsidRDefault="007B2421" w:rsidP="008C3A8D">
      <w:pPr>
        <w:pStyle w:val="11"/>
        <w:numPr>
          <w:ilvl w:val="0"/>
          <w:numId w:val="170"/>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7B2421" w:rsidRPr="00EB2D57" w:rsidRDefault="007B2421" w:rsidP="008C3A8D">
      <w:pPr>
        <w:pStyle w:val="11"/>
        <w:numPr>
          <w:ilvl w:val="0"/>
          <w:numId w:val="170"/>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B2421" w:rsidRPr="00EB2D57" w:rsidRDefault="007B2421" w:rsidP="008C3A8D">
      <w:pPr>
        <w:pStyle w:val="11"/>
        <w:numPr>
          <w:ilvl w:val="0"/>
          <w:numId w:val="170"/>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7B2421" w:rsidRPr="00EB2D57" w:rsidRDefault="007B2421" w:rsidP="008C3A8D">
      <w:pPr>
        <w:pStyle w:val="11"/>
        <w:numPr>
          <w:ilvl w:val="0"/>
          <w:numId w:val="170"/>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B2421" w:rsidRPr="00EB2D57" w:rsidRDefault="007B2421" w:rsidP="008C3A8D">
      <w:pPr>
        <w:pStyle w:val="11"/>
        <w:numPr>
          <w:ilvl w:val="0"/>
          <w:numId w:val="170"/>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pPr>
        <w:pStyle w:val="60"/>
        <w:spacing w:after="80" w:line="240" w:lineRule="auto"/>
        <w:jc w:val="both"/>
        <w:rPr>
          <w:color w:val="auto"/>
        </w:rPr>
      </w:pPr>
      <w:r w:rsidRPr="00EB2D57">
        <w:rPr>
          <w:color w:val="auto"/>
        </w:rPr>
        <w:t>Базовые исследовательские действия:</w:t>
      </w:r>
    </w:p>
    <w:p w:rsidR="007B2421" w:rsidRPr="00EB2D57" w:rsidRDefault="007B2421" w:rsidP="008C3A8D">
      <w:pPr>
        <w:pStyle w:val="11"/>
        <w:numPr>
          <w:ilvl w:val="0"/>
          <w:numId w:val="171"/>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B2421" w:rsidRPr="00EB2D57" w:rsidRDefault="007B2421" w:rsidP="008C3A8D">
      <w:pPr>
        <w:pStyle w:val="11"/>
        <w:numPr>
          <w:ilvl w:val="0"/>
          <w:numId w:val="171"/>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B2421" w:rsidRPr="00EB2D57" w:rsidRDefault="007B2421" w:rsidP="008C3A8D">
      <w:pPr>
        <w:pStyle w:val="11"/>
        <w:numPr>
          <w:ilvl w:val="0"/>
          <w:numId w:val="171"/>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B2421" w:rsidRPr="00EB2D57" w:rsidRDefault="007B2421" w:rsidP="008C3A8D">
      <w:pPr>
        <w:pStyle w:val="11"/>
        <w:numPr>
          <w:ilvl w:val="0"/>
          <w:numId w:val="171"/>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7B2421" w:rsidRPr="00EB2D57" w:rsidRDefault="007B2421">
      <w:pPr>
        <w:pStyle w:val="60"/>
        <w:spacing w:line="298" w:lineRule="auto"/>
        <w:jc w:val="both"/>
        <w:rPr>
          <w:color w:val="auto"/>
        </w:rPr>
      </w:pPr>
      <w:r w:rsidRPr="00EB2D57">
        <w:rPr>
          <w:color w:val="auto"/>
        </w:rPr>
        <w:t>Работа с информацией:</w:t>
      </w:r>
    </w:p>
    <w:p w:rsidR="007B2421" w:rsidRPr="00EB2D57" w:rsidRDefault="007B2421" w:rsidP="008C3A8D">
      <w:pPr>
        <w:pStyle w:val="11"/>
        <w:numPr>
          <w:ilvl w:val="0"/>
          <w:numId w:val="172"/>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7B2421" w:rsidRPr="00EB2D57" w:rsidRDefault="007B2421" w:rsidP="008C3A8D">
      <w:pPr>
        <w:pStyle w:val="11"/>
        <w:numPr>
          <w:ilvl w:val="0"/>
          <w:numId w:val="172"/>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7B2421" w:rsidRPr="00EB2D57" w:rsidRDefault="007B2421" w:rsidP="008C3A8D">
      <w:pPr>
        <w:pStyle w:val="11"/>
        <w:numPr>
          <w:ilvl w:val="0"/>
          <w:numId w:val="172"/>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7B2421" w:rsidRPr="00EB2D57" w:rsidRDefault="007B2421" w:rsidP="008C3A8D">
      <w:pPr>
        <w:pStyle w:val="11"/>
        <w:numPr>
          <w:ilvl w:val="0"/>
          <w:numId w:val="172"/>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7B2421" w:rsidRPr="00EB2D57" w:rsidRDefault="007B2421">
      <w:pPr>
        <w:pStyle w:val="11"/>
        <w:spacing w:line="257" w:lineRule="auto"/>
        <w:jc w:val="both"/>
        <w:rPr>
          <w:rFonts w:cs="Courier New"/>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7B2421" w:rsidRPr="00EB2D57" w:rsidRDefault="007B2421">
      <w:pPr>
        <w:pStyle w:val="60"/>
        <w:spacing w:line="298" w:lineRule="auto"/>
        <w:jc w:val="both"/>
        <w:rPr>
          <w:color w:val="auto"/>
        </w:rPr>
      </w:pPr>
      <w:r w:rsidRPr="00EB2D57">
        <w:rPr>
          <w:color w:val="auto"/>
        </w:rPr>
        <w:t>Общение:</w:t>
      </w:r>
    </w:p>
    <w:p w:rsidR="007B2421" w:rsidRPr="00EB2D57" w:rsidRDefault="007B2421" w:rsidP="008C3A8D">
      <w:pPr>
        <w:pStyle w:val="11"/>
        <w:numPr>
          <w:ilvl w:val="0"/>
          <w:numId w:val="173"/>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B2421" w:rsidRPr="00EB2D57" w:rsidRDefault="007B2421" w:rsidP="008C3A8D">
      <w:pPr>
        <w:pStyle w:val="11"/>
        <w:numPr>
          <w:ilvl w:val="0"/>
          <w:numId w:val="173"/>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B2421" w:rsidRPr="00EB2D57" w:rsidRDefault="007B2421" w:rsidP="008C3A8D">
      <w:pPr>
        <w:pStyle w:val="11"/>
        <w:numPr>
          <w:ilvl w:val="0"/>
          <w:numId w:val="173"/>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B2421" w:rsidRPr="00EB2D57" w:rsidRDefault="007B2421">
      <w:pPr>
        <w:pStyle w:val="60"/>
        <w:spacing w:line="298" w:lineRule="auto"/>
        <w:jc w:val="both"/>
        <w:rPr>
          <w:color w:val="auto"/>
        </w:rPr>
      </w:pPr>
      <w:r w:rsidRPr="00EB2D57">
        <w:rPr>
          <w:color w:val="auto"/>
        </w:rPr>
        <w:t>Сотрудничество:</w:t>
      </w:r>
    </w:p>
    <w:p w:rsidR="007B2421" w:rsidRPr="00EB2D57" w:rsidRDefault="007B2421" w:rsidP="008C3A8D">
      <w:pPr>
        <w:pStyle w:val="11"/>
        <w:numPr>
          <w:ilvl w:val="0"/>
          <w:numId w:val="17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7B2421" w:rsidRPr="00EB2D57" w:rsidRDefault="007B2421" w:rsidP="008C3A8D">
      <w:pPr>
        <w:pStyle w:val="11"/>
        <w:numPr>
          <w:ilvl w:val="0"/>
          <w:numId w:val="174"/>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B2421" w:rsidRPr="00EB2D57" w:rsidRDefault="007B2421" w:rsidP="008C3A8D">
      <w:pPr>
        <w:pStyle w:val="11"/>
        <w:numPr>
          <w:ilvl w:val="0"/>
          <w:numId w:val="174"/>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B2421" w:rsidRPr="00EB2D57" w:rsidRDefault="007B2421">
      <w:pPr>
        <w:pStyle w:val="11"/>
        <w:spacing w:after="80" w:line="252" w:lineRule="auto"/>
        <w:jc w:val="both"/>
        <w:rPr>
          <w:rFonts w:cs="Courier New"/>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7B2421" w:rsidRPr="00EB2D57" w:rsidRDefault="007B2421">
      <w:pPr>
        <w:pStyle w:val="60"/>
        <w:spacing w:line="298" w:lineRule="auto"/>
        <w:jc w:val="both"/>
        <w:rPr>
          <w:color w:val="auto"/>
        </w:rPr>
      </w:pPr>
      <w:r w:rsidRPr="00EB2D57">
        <w:rPr>
          <w:color w:val="auto"/>
        </w:rPr>
        <w:t>Самоорганизация:</w:t>
      </w:r>
    </w:p>
    <w:p w:rsidR="007B2421" w:rsidRPr="00EB2D57" w:rsidRDefault="007B2421" w:rsidP="008C3A8D">
      <w:pPr>
        <w:pStyle w:val="11"/>
        <w:numPr>
          <w:ilvl w:val="0"/>
          <w:numId w:val="175"/>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B2421" w:rsidRPr="00EB2D57" w:rsidRDefault="007B2421">
      <w:pPr>
        <w:pStyle w:val="60"/>
        <w:spacing w:line="298" w:lineRule="auto"/>
        <w:jc w:val="both"/>
        <w:rPr>
          <w:color w:val="auto"/>
        </w:rPr>
      </w:pPr>
      <w:r w:rsidRPr="00EB2D57">
        <w:rPr>
          <w:color w:val="auto"/>
        </w:rPr>
        <w:t>Самоконтроль:</w:t>
      </w:r>
    </w:p>
    <w:p w:rsidR="007B2421" w:rsidRPr="00EB2D57" w:rsidRDefault="007B2421" w:rsidP="008C3A8D">
      <w:pPr>
        <w:pStyle w:val="11"/>
        <w:numPr>
          <w:ilvl w:val="0"/>
          <w:numId w:val="175"/>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7B2421" w:rsidRPr="00EB2D57" w:rsidRDefault="007B2421" w:rsidP="008C3A8D">
      <w:pPr>
        <w:pStyle w:val="11"/>
        <w:numPr>
          <w:ilvl w:val="0"/>
          <w:numId w:val="175"/>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B2421" w:rsidRPr="00EB2D57" w:rsidRDefault="007B2421" w:rsidP="008C3A8D">
      <w:pPr>
        <w:pStyle w:val="11"/>
        <w:numPr>
          <w:ilvl w:val="0"/>
          <w:numId w:val="175"/>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B2421" w:rsidRPr="00EB2D57" w:rsidRDefault="007B2421" w:rsidP="004262A7">
      <w:pPr>
        <w:pStyle w:val="aa"/>
      </w:pPr>
      <w:r w:rsidRPr="00EB2D57">
        <w:t>ПРЕДМЕТНЫЕ РЕЗУЛЬТАТЫ</w:t>
      </w:r>
    </w:p>
    <w:p w:rsidR="007B2421" w:rsidRPr="00EB2D57" w:rsidRDefault="007B2421">
      <w:pPr>
        <w:pStyle w:val="11"/>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7B2421" w:rsidRPr="00EB2D57" w:rsidRDefault="007B2421">
      <w:pPr>
        <w:pStyle w:val="11"/>
        <w:spacing w:line="252" w:lineRule="auto"/>
        <w:jc w:val="both"/>
        <w:rPr>
          <w:color w:val="auto"/>
        </w:rPr>
        <w:sectPr w:rsidR="007B2421"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7B2421" w:rsidRDefault="007B2421" w:rsidP="004262A7">
      <w:pPr>
        <w:pStyle w:val="aa"/>
        <w:pBdr>
          <w:bottom w:val="single" w:sz="12" w:space="1" w:color="auto"/>
        </w:pBdr>
      </w:pPr>
      <w:bookmarkStart w:id="431" w:name="bookmark1266"/>
      <w:r w:rsidRPr="00EB2D57">
        <w:t>ПРИМЕРНАЯ РАБОЧАЯ ПРОГРАММА УЧЕБНОГО КУРСА «МАТЕМАТИКА». 5—6 КЛАССЫ</w:t>
      </w:r>
      <w:bookmarkEnd w:id="431"/>
    </w:p>
    <w:p w:rsidR="007B2421" w:rsidRPr="00EB2D57" w:rsidRDefault="007B2421" w:rsidP="004262A7">
      <w:pPr>
        <w:pStyle w:val="aa"/>
      </w:pPr>
    </w:p>
    <w:p w:rsidR="007B2421" w:rsidRPr="00EB2D57" w:rsidRDefault="007B2421" w:rsidP="004262A7">
      <w:pPr>
        <w:pStyle w:val="aa"/>
        <w:rPr>
          <w:sz w:val="18"/>
          <w:szCs w:val="18"/>
        </w:rPr>
      </w:pPr>
      <w:r w:rsidRPr="00EB2D57">
        <w:rPr>
          <w:sz w:val="18"/>
          <w:szCs w:val="18"/>
        </w:rPr>
        <w:t>ЦЕЛИ ИЗУЧЕНИЯ УЧЕБНОГО КУРСА</w:t>
      </w:r>
    </w:p>
    <w:p w:rsidR="007B2421" w:rsidRPr="00EB2D57" w:rsidRDefault="007B2421">
      <w:pPr>
        <w:pStyle w:val="11"/>
        <w:spacing w:line="252" w:lineRule="auto"/>
        <w:jc w:val="both"/>
        <w:rPr>
          <w:color w:val="auto"/>
        </w:rPr>
      </w:pPr>
      <w:r w:rsidRPr="00EB2D57">
        <w:rPr>
          <w:color w:val="auto"/>
        </w:rPr>
        <w:t>Приоритетными целями обучения математике в 5—6 классах являются:</w:t>
      </w:r>
    </w:p>
    <w:p w:rsidR="007B2421" w:rsidRPr="00EB2D57" w:rsidRDefault="007B2421" w:rsidP="008C3A8D">
      <w:pPr>
        <w:pStyle w:val="11"/>
        <w:numPr>
          <w:ilvl w:val="0"/>
          <w:numId w:val="176"/>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B2421" w:rsidRPr="00EB2D57" w:rsidRDefault="007B2421" w:rsidP="008C3A8D">
      <w:pPr>
        <w:pStyle w:val="11"/>
        <w:numPr>
          <w:ilvl w:val="0"/>
          <w:numId w:val="176"/>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B2421" w:rsidRPr="00EB2D57" w:rsidRDefault="007B2421" w:rsidP="008C3A8D">
      <w:pPr>
        <w:pStyle w:val="11"/>
        <w:numPr>
          <w:ilvl w:val="0"/>
          <w:numId w:val="176"/>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7B2421" w:rsidRPr="00EB2D57" w:rsidRDefault="007B2421" w:rsidP="008C3A8D">
      <w:pPr>
        <w:pStyle w:val="11"/>
        <w:numPr>
          <w:ilvl w:val="0"/>
          <w:numId w:val="176"/>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B2421" w:rsidRPr="00EB2D57" w:rsidRDefault="007B2421">
      <w:pPr>
        <w:pStyle w:val="11"/>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7B2421" w:rsidRPr="00EB2D57" w:rsidRDefault="007B2421">
      <w:pPr>
        <w:pStyle w:val="11"/>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B2421" w:rsidRPr="00EB2D57" w:rsidRDefault="007B2421">
      <w:pPr>
        <w:pStyle w:val="11"/>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B2421" w:rsidRPr="00EB2D57" w:rsidRDefault="007B2421">
      <w:pPr>
        <w:pStyle w:val="11"/>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7B2421" w:rsidRPr="00EB2D57" w:rsidRDefault="007B2421">
      <w:pPr>
        <w:pStyle w:val="11"/>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B2421" w:rsidRPr="00EB2D57" w:rsidRDefault="007B2421">
      <w:pPr>
        <w:pStyle w:val="11"/>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B2421" w:rsidRPr="00EB2D57" w:rsidRDefault="007B2421">
      <w:pPr>
        <w:pStyle w:val="11"/>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7B2421" w:rsidRPr="00EB2D57" w:rsidRDefault="007B2421" w:rsidP="004262A7">
      <w:pPr>
        <w:pStyle w:val="aa"/>
      </w:pPr>
      <w:r w:rsidRPr="00EB2D57">
        <w:t>МЕСТО УЧЕБНОГО КУРСА В УЧЕБНОМ ПЛАНЕ</w:t>
      </w:r>
    </w:p>
    <w:p w:rsidR="007B2421" w:rsidRPr="00EB2D57" w:rsidRDefault="007B2421">
      <w:pPr>
        <w:pStyle w:val="11"/>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B2421" w:rsidRPr="00EB2D57" w:rsidRDefault="007B2421">
      <w:pPr>
        <w:pStyle w:val="11"/>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7B2421" w:rsidRDefault="007B2421" w:rsidP="004262A7">
      <w:pPr>
        <w:pStyle w:val="aa"/>
      </w:pPr>
      <w:r w:rsidRPr="00EB2D57">
        <w:t xml:space="preserve">СОДЕРЖАНИЕ УЧЕБНОГО КУРСА (ПО ГОДАМ ОБУЧЕНИЯ) </w:t>
      </w:r>
    </w:p>
    <w:p w:rsidR="007B2421" w:rsidRDefault="007B2421" w:rsidP="004262A7">
      <w:pPr>
        <w:pStyle w:val="aa"/>
      </w:pPr>
    </w:p>
    <w:p w:rsidR="007B2421" w:rsidRPr="004262A7" w:rsidRDefault="007B2421" w:rsidP="004262A7">
      <w:pPr>
        <w:pStyle w:val="aa"/>
      </w:pPr>
      <w:r w:rsidRPr="004262A7">
        <w:t>5 класс</w:t>
      </w:r>
    </w:p>
    <w:p w:rsidR="007B2421" w:rsidRDefault="007B2421">
      <w:pPr>
        <w:pStyle w:val="11"/>
        <w:spacing w:line="266" w:lineRule="auto"/>
        <w:jc w:val="both"/>
        <w:rPr>
          <w:rFonts w:cs="Courier New"/>
          <w:b/>
          <w:bCs/>
          <w:i/>
          <w:i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Натуральные числа и нуль</w:t>
      </w:r>
    </w:p>
    <w:p w:rsidR="007B2421" w:rsidRPr="00EB2D57" w:rsidRDefault="007B2421">
      <w:pPr>
        <w:pStyle w:val="11"/>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7B2421" w:rsidRPr="00EB2D57" w:rsidRDefault="007B2421">
      <w:pPr>
        <w:pStyle w:val="11"/>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7B2421" w:rsidRPr="00EB2D57" w:rsidRDefault="007B2421" w:rsidP="004262A7">
      <w:pPr>
        <w:pStyle w:val="11"/>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7B2421" w:rsidRPr="00EB2D57" w:rsidRDefault="007B2421" w:rsidP="004262A7">
      <w:pPr>
        <w:pStyle w:val="11"/>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B2421" w:rsidRPr="00EB2D57" w:rsidRDefault="007B2421">
      <w:pPr>
        <w:pStyle w:val="11"/>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7B2421" w:rsidRPr="00EB2D57" w:rsidRDefault="007B2421">
      <w:pPr>
        <w:pStyle w:val="11"/>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7B2421" w:rsidRPr="00EB2D57" w:rsidRDefault="007B2421">
      <w:pPr>
        <w:pStyle w:val="11"/>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7B2421" w:rsidRPr="00EB2D57" w:rsidRDefault="007B2421">
      <w:pPr>
        <w:pStyle w:val="11"/>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Дроби</w:t>
      </w:r>
    </w:p>
    <w:p w:rsidR="007B2421" w:rsidRPr="00EB2D57" w:rsidRDefault="007B2421">
      <w:pPr>
        <w:pStyle w:val="11"/>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B2421" w:rsidRPr="00EB2D57" w:rsidRDefault="007B2421">
      <w:pPr>
        <w:pStyle w:val="11"/>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7B2421" w:rsidRPr="00EB2D57" w:rsidRDefault="007B2421">
      <w:pPr>
        <w:pStyle w:val="11"/>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B2421" w:rsidRPr="00EB2D57" w:rsidRDefault="007B2421">
      <w:pPr>
        <w:pStyle w:val="11"/>
        <w:spacing w:after="120"/>
        <w:jc w:val="both"/>
        <w:rPr>
          <w:color w:val="auto"/>
        </w:rPr>
      </w:pPr>
      <w:r w:rsidRPr="00EB2D57">
        <w:rPr>
          <w:color w:val="auto"/>
        </w:rPr>
        <w:t>Арифметические действия с десятичными дробями. Округление десятичных дробей.</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Решение текстовых задач</w:t>
      </w:r>
    </w:p>
    <w:p w:rsidR="007B2421" w:rsidRPr="00EB2D57" w:rsidRDefault="007B2421">
      <w:pPr>
        <w:pStyle w:val="11"/>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B2421" w:rsidRPr="00EB2D57" w:rsidRDefault="007B2421">
      <w:pPr>
        <w:pStyle w:val="11"/>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B2421" w:rsidRPr="00EB2D57" w:rsidRDefault="007B2421">
      <w:pPr>
        <w:pStyle w:val="11"/>
        <w:spacing w:line="252" w:lineRule="auto"/>
        <w:jc w:val="both"/>
        <w:rPr>
          <w:color w:val="auto"/>
        </w:rPr>
      </w:pPr>
      <w:r w:rsidRPr="00EB2D57">
        <w:rPr>
          <w:color w:val="auto"/>
        </w:rPr>
        <w:t>Решение основных задач на дроби.</w:t>
      </w:r>
    </w:p>
    <w:p w:rsidR="007B2421" w:rsidRPr="00EB2D57" w:rsidRDefault="007B2421">
      <w:pPr>
        <w:pStyle w:val="11"/>
        <w:spacing w:after="80" w:line="252" w:lineRule="auto"/>
        <w:jc w:val="both"/>
        <w:rPr>
          <w:color w:val="auto"/>
        </w:rPr>
      </w:pPr>
      <w:r w:rsidRPr="00EB2D57">
        <w:rPr>
          <w:color w:val="auto"/>
        </w:rPr>
        <w:t>Представление данных в виде таблиц, столбчатых диаграмм.</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Наглядная геометрия</w:t>
      </w:r>
    </w:p>
    <w:p w:rsidR="007B2421" w:rsidRPr="00EB2D57" w:rsidRDefault="007B2421">
      <w:pPr>
        <w:pStyle w:val="11"/>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B2421" w:rsidRPr="00EB2D57" w:rsidRDefault="007B2421">
      <w:pPr>
        <w:pStyle w:val="11"/>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7B2421" w:rsidRPr="00EB2D57" w:rsidRDefault="007B2421">
      <w:pPr>
        <w:pStyle w:val="11"/>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7B2421" w:rsidRPr="00EB2D57" w:rsidRDefault="007B2421">
      <w:pPr>
        <w:pStyle w:val="11"/>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B2421" w:rsidRPr="00EB2D57" w:rsidRDefault="007B2421">
      <w:pPr>
        <w:pStyle w:val="11"/>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B2421" w:rsidRPr="00EB2D57" w:rsidRDefault="007B2421">
      <w:pPr>
        <w:pStyle w:val="11"/>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7B2421" w:rsidRPr="00EB2D57" w:rsidRDefault="007B2421">
      <w:pPr>
        <w:pStyle w:val="11"/>
        <w:spacing w:after="260"/>
        <w:jc w:val="both"/>
        <w:rPr>
          <w:color w:val="auto"/>
        </w:rPr>
      </w:pPr>
      <w:r w:rsidRPr="00EB2D57">
        <w:rPr>
          <w:color w:val="auto"/>
        </w:rPr>
        <w:t>Объём прямоугольного параллелепипеда, куба. Единицы измерения объёма.</w:t>
      </w:r>
    </w:p>
    <w:p w:rsidR="007B2421" w:rsidRPr="00EB2D57" w:rsidRDefault="007B2421" w:rsidP="004262A7">
      <w:pPr>
        <w:pStyle w:val="aa"/>
      </w:pPr>
      <w:bookmarkStart w:id="432" w:name="bookmark1268"/>
      <w:r w:rsidRPr="00EB2D57">
        <w:t>6 класс</w:t>
      </w:r>
      <w:bookmarkEnd w:id="432"/>
    </w:p>
    <w:p w:rsidR="007B2421" w:rsidRDefault="007B2421">
      <w:pPr>
        <w:pStyle w:val="11"/>
        <w:spacing w:line="266" w:lineRule="auto"/>
        <w:jc w:val="both"/>
        <w:rPr>
          <w:rFonts w:cs="Courier New"/>
          <w:b/>
          <w:bCs/>
          <w:i/>
          <w:i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Натуральные числа</w:t>
      </w:r>
    </w:p>
    <w:p w:rsidR="007B2421" w:rsidRPr="00EB2D57" w:rsidRDefault="007B2421">
      <w:pPr>
        <w:pStyle w:val="11"/>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B2421" w:rsidRPr="00EB2D57" w:rsidRDefault="007B2421">
      <w:pPr>
        <w:pStyle w:val="11"/>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Дроби</w:t>
      </w:r>
    </w:p>
    <w:p w:rsidR="007B2421" w:rsidRPr="00EB2D57" w:rsidRDefault="007B2421">
      <w:pPr>
        <w:pStyle w:val="11"/>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B2421" w:rsidRPr="00EB2D57" w:rsidRDefault="007B2421">
      <w:pPr>
        <w:pStyle w:val="11"/>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7B2421" w:rsidRPr="00EB2D57" w:rsidRDefault="007B2421">
      <w:pPr>
        <w:pStyle w:val="11"/>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Положительные и отрицательные числа</w:t>
      </w:r>
    </w:p>
    <w:p w:rsidR="007B2421" w:rsidRPr="00EB2D57" w:rsidRDefault="007B2421">
      <w:pPr>
        <w:pStyle w:val="11"/>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7B2421" w:rsidRPr="00EB2D57" w:rsidRDefault="007B2421">
      <w:pPr>
        <w:pStyle w:val="11"/>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7B2421" w:rsidRPr="00EB2D57" w:rsidRDefault="007B2421">
      <w:pPr>
        <w:pStyle w:val="11"/>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Буквенные выражения</w:t>
      </w:r>
    </w:p>
    <w:p w:rsidR="007B2421" w:rsidRPr="00EB2D57" w:rsidRDefault="007B2421">
      <w:pPr>
        <w:pStyle w:val="11"/>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Решение текстовых задач</w:t>
      </w:r>
    </w:p>
    <w:p w:rsidR="007B2421" w:rsidRPr="00EB2D57" w:rsidRDefault="007B2421">
      <w:pPr>
        <w:pStyle w:val="11"/>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7B2421" w:rsidRPr="00EB2D57" w:rsidRDefault="007B2421">
      <w:pPr>
        <w:pStyle w:val="11"/>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B2421" w:rsidRPr="00EB2D57" w:rsidRDefault="007B2421">
      <w:pPr>
        <w:pStyle w:val="11"/>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7B2421" w:rsidRPr="00EB2D57" w:rsidRDefault="007B2421">
      <w:pPr>
        <w:pStyle w:val="11"/>
        <w:spacing w:line="252" w:lineRule="auto"/>
        <w:jc w:val="both"/>
        <w:rPr>
          <w:color w:val="auto"/>
        </w:rPr>
      </w:pPr>
      <w:r w:rsidRPr="00EB2D57">
        <w:rPr>
          <w:color w:val="auto"/>
        </w:rPr>
        <w:t>Оценка и прикидка, округление результата.</w:t>
      </w:r>
    </w:p>
    <w:p w:rsidR="007B2421" w:rsidRPr="00EB2D57" w:rsidRDefault="007B2421">
      <w:pPr>
        <w:pStyle w:val="11"/>
        <w:spacing w:line="252" w:lineRule="auto"/>
        <w:jc w:val="both"/>
        <w:rPr>
          <w:color w:val="auto"/>
        </w:rPr>
      </w:pPr>
      <w:r w:rsidRPr="00EB2D57">
        <w:rPr>
          <w:color w:val="auto"/>
        </w:rPr>
        <w:t>Составление буквенных выражений по условию задачи.</w:t>
      </w:r>
    </w:p>
    <w:p w:rsidR="007B2421" w:rsidRPr="00EB2D57" w:rsidRDefault="007B2421">
      <w:pPr>
        <w:pStyle w:val="11"/>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Наглядная геометрия</w:t>
      </w:r>
    </w:p>
    <w:p w:rsidR="007B2421" w:rsidRPr="00EB2D57" w:rsidRDefault="007B2421">
      <w:pPr>
        <w:pStyle w:val="11"/>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B2421" w:rsidRPr="00EB2D57" w:rsidRDefault="007B2421">
      <w:pPr>
        <w:pStyle w:val="11"/>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B2421" w:rsidRPr="00EB2D57" w:rsidRDefault="007B2421">
      <w:pPr>
        <w:pStyle w:val="11"/>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B2421" w:rsidRPr="00EB2D57" w:rsidRDefault="007B2421">
      <w:pPr>
        <w:pStyle w:val="11"/>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B2421" w:rsidRPr="00EB2D57" w:rsidRDefault="007B2421">
      <w:pPr>
        <w:pStyle w:val="11"/>
        <w:jc w:val="both"/>
        <w:rPr>
          <w:color w:val="auto"/>
        </w:rPr>
      </w:pPr>
      <w:r w:rsidRPr="00EB2D57">
        <w:rPr>
          <w:color w:val="auto"/>
        </w:rPr>
        <w:t>Симметрия: центральная, осевая и зеркальная симметрии. Построение симметричных фигур.</w:t>
      </w:r>
    </w:p>
    <w:p w:rsidR="007B2421" w:rsidRPr="00EB2D57" w:rsidRDefault="007B2421">
      <w:pPr>
        <w:pStyle w:val="11"/>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7B2421" w:rsidRPr="00EB2D57" w:rsidRDefault="007B2421">
      <w:pPr>
        <w:pStyle w:val="11"/>
        <w:jc w:val="both"/>
        <w:rPr>
          <w:color w:val="auto"/>
        </w:rPr>
      </w:pPr>
      <w:r w:rsidRPr="00EB2D57">
        <w:rPr>
          <w:color w:val="auto"/>
        </w:rPr>
        <w:t>Понятие объёма; единицы измерения объёма. Объём прямоугольного параллелепипеда, куба.</w:t>
      </w:r>
    </w:p>
    <w:p w:rsidR="007B2421" w:rsidRDefault="007B2421" w:rsidP="004262A7">
      <w:pPr>
        <w:pStyle w:val="aa"/>
      </w:pPr>
    </w:p>
    <w:p w:rsidR="007B2421" w:rsidRPr="00EB2D57" w:rsidRDefault="007B2421" w:rsidP="004262A7">
      <w:pPr>
        <w:pStyle w:val="aa"/>
      </w:pPr>
      <w:r w:rsidRPr="00EB2D57">
        <w:t>ПЛАНИРУЕМЫЕ ПРЕДМЕТНЫЕ РЕЗУЛЬТАТЫ ОСВОЕНИЯ ПРИМЕРНОЙ РАБОЧЕЙ ПРОГРАММЫ КУРСА (ПО ГОДАМ ОБУЧЕНИЯ)</w:t>
      </w:r>
    </w:p>
    <w:p w:rsidR="007B2421" w:rsidRPr="00EB2D57" w:rsidRDefault="007B2421">
      <w:pPr>
        <w:pStyle w:val="11"/>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7B2421" w:rsidRDefault="007B2421" w:rsidP="004262A7">
      <w:pPr>
        <w:pStyle w:val="aa"/>
      </w:pPr>
      <w:bookmarkStart w:id="433" w:name="bookmark1270"/>
    </w:p>
    <w:p w:rsidR="007B2421" w:rsidRPr="00EB2D57" w:rsidRDefault="007B2421" w:rsidP="004262A7">
      <w:pPr>
        <w:pStyle w:val="aa"/>
      </w:pPr>
      <w:r w:rsidRPr="00EB2D57">
        <w:t>5 класс</w:t>
      </w:r>
      <w:bookmarkEnd w:id="433"/>
    </w:p>
    <w:p w:rsidR="007B2421" w:rsidRDefault="007B2421">
      <w:pPr>
        <w:pStyle w:val="11"/>
        <w:spacing w:line="266" w:lineRule="auto"/>
        <w:jc w:val="both"/>
        <w:rPr>
          <w:rFonts w:cs="Courier New"/>
          <w:b/>
          <w:bCs/>
          <w:i/>
          <w:iCs/>
          <w:color w:val="auto"/>
          <w:sz w:val="19"/>
          <w:szCs w:val="19"/>
        </w:rPr>
      </w:pP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8C3A8D">
      <w:pPr>
        <w:pStyle w:val="11"/>
        <w:numPr>
          <w:ilvl w:val="0"/>
          <w:numId w:val="177"/>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7B2421" w:rsidRPr="00EB2D57" w:rsidRDefault="007B2421" w:rsidP="008C3A8D">
      <w:pPr>
        <w:pStyle w:val="11"/>
        <w:numPr>
          <w:ilvl w:val="0"/>
          <w:numId w:val="177"/>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7B2421" w:rsidRPr="00EB2D57" w:rsidRDefault="007B2421" w:rsidP="008C3A8D">
      <w:pPr>
        <w:pStyle w:val="11"/>
        <w:numPr>
          <w:ilvl w:val="0"/>
          <w:numId w:val="177"/>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B2421" w:rsidRPr="00EB2D57" w:rsidRDefault="007B2421" w:rsidP="008C3A8D">
      <w:pPr>
        <w:pStyle w:val="11"/>
        <w:numPr>
          <w:ilvl w:val="0"/>
          <w:numId w:val="177"/>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7B2421" w:rsidRPr="00EB2D57" w:rsidRDefault="007B2421" w:rsidP="008C3A8D">
      <w:pPr>
        <w:pStyle w:val="11"/>
        <w:numPr>
          <w:ilvl w:val="0"/>
          <w:numId w:val="177"/>
        </w:numPr>
        <w:spacing w:line="360" w:lineRule="auto"/>
        <w:jc w:val="both"/>
        <w:rPr>
          <w:color w:val="auto"/>
        </w:rPr>
      </w:pPr>
      <w:r w:rsidRPr="00EB2D57">
        <w:rPr>
          <w:color w:val="auto"/>
        </w:rPr>
        <w:t>Выполнять проверку, прикидку результата вычислений.</w:t>
      </w:r>
    </w:p>
    <w:p w:rsidR="007B2421" w:rsidRPr="00EB2D57" w:rsidRDefault="007B2421" w:rsidP="008C3A8D">
      <w:pPr>
        <w:pStyle w:val="11"/>
        <w:numPr>
          <w:ilvl w:val="0"/>
          <w:numId w:val="177"/>
        </w:numPr>
        <w:spacing w:after="60" w:line="360" w:lineRule="auto"/>
        <w:jc w:val="both"/>
        <w:rPr>
          <w:color w:val="auto"/>
        </w:rPr>
      </w:pPr>
      <w:r w:rsidRPr="00EB2D57">
        <w:rPr>
          <w:color w:val="auto"/>
        </w:rPr>
        <w:t>Округлять натуральные числа.</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Решение текстовых задач</w:t>
      </w:r>
    </w:p>
    <w:p w:rsidR="007B2421" w:rsidRPr="00EB2D57" w:rsidRDefault="007B2421" w:rsidP="008C3A8D">
      <w:pPr>
        <w:pStyle w:val="11"/>
        <w:numPr>
          <w:ilvl w:val="0"/>
          <w:numId w:val="178"/>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7B2421" w:rsidRPr="00EB2D57" w:rsidRDefault="007B2421" w:rsidP="008C3A8D">
      <w:pPr>
        <w:pStyle w:val="11"/>
        <w:numPr>
          <w:ilvl w:val="0"/>
          <w:numId w:val="178"/>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7B2421" w:rsidRPr="00EB2D57" w:rsidRDefault="007B2421" w:rsidP="008C3A8D">
      <w:pPr>
        <w:pStyle w:val="11"/>
        <w:numPr>
          <w:ilvl w:val="0"/>
          <w:numId w:val="178"/>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7B2421" w:rsidRPr="00EB2D57" w:rsidRDefault="007B2421" w:rsidP="008C3A8D">
      <w:pPr>
        <w:pStyle w:val="11"/>
        <w:numPr>
          <w:ilvl w:val="0"/>
          <w:numId w:val="178"/>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7B2421" w:rsidRPr="00EB2D57" w:rsidRDefault="007B2421" w:rsidP="008C3A8D">
      <w:pPr>
        <w:pStyle w:val="11"/>
        <w:numPr>
          <w:ilvl w:val="0"/>
          <w:numId w:val="178"/>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Наглядная геометрия</w:t>
      </w:r>
    </w:p>
    <w:p w:rsidR="007B2421" w:rsidRPr="00EB2D57" w:rsidRDefault="007B2421" w:rsidP="008C3A8D">
      <w:pPr>
        <w:pStyle w:val="11"/>
        <w:numPr>
          <w:ilvl w:val="0"/>
          <w:numId w:val="179"/>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7B2421" w:rsidRPr="00EB2D57" w:rsidRDefault="007B2421" w:rsidP="008C3A8D">
      <w:pPr>
        <w:pStyle w:val="11"/>
        <w:numPr>
          <w:ilvl w:val="0"/>
          <w:numId w:val="179"/>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7B2421" w:rsidRPr="00EB2D57" w:rsidRDefault="007B2421" w:rsidP="008C3A8D">
      <w:pPr>
        <w:pStyle w:val="11"/>
        <w:numPr>
          <w:ilvl w:val="0"/>
          <w:numId w:val="179"/>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B2421" w:rsidRPr="00EB2D57" w:rsidRDefault="007B2421" w:rsidP="008C3A8D">
      <w:pPr>
        <w:pStyle w:val="11"/>
        <w:numPr>
          <w:ilvl w:val="0"/>
          <w:numId w:val="179"/>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7B2421" w:rsidRPr="00EB2D57" w:rsidRDefault="007B2421" w:rsidP="008C3A8D">
      <w:pPr>
        <w:pStyle w:val="11"/>
        <w:numPr>
          <w:ilvl w:val="0"/>
          <w:numId w:val="179"/>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B2421" w:rsidRPr="00EB2D57" w:rsidRDefault="007B2421" w:rsidP="008C3A8D">
      <w:pPr>
        <w:pStyle w:val="11"/>
        <w:numPr>
          <w:ilvl w:val="0"/>
          <w:numId w:val="179"/>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7B2421" w:rsidRPr="00EB2D57" w:rsidRDefault="007B2421" w:rsidP="008C3A8D">
      <w:pPr>
        <w:pStyle w:val="11"/>
        <w:numPr>
          <w:ilvl w:val="0"/>
          <w:numId w:val="179"/>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B2421" w:rsidRPr="00EB2D57" w:rsidRDefault="007B2421" w:rsidP="008C3A8D">
      <w:pPr>
        <w:pStyle w:val="11"/>
        <w:numPr>
          <w:ilvl w:val="0"/>
          <w:numId w:val="179"/>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7B2421" w:rsidRPr="00EB2D57" w:rsidRDefault="007B2421" w:rsidP="008C3A8D">
      <w:pPr>
        <w:pStyle w:val="11"/>
        <w:numPr>
          <w:ilvl w:val="0"/>
          <w:numId w:val="179"/>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7B2421" w:rsidRPr="00EB2D57" w:rsidRDefault="007B2421" w:rsidP="008C3A8D">
      <w:pPr>
        <w:pStyle w:val="11"/>
        <w:numPr>
          <w:ilvl w:val="0"/>
          <w:numId w:val="179"/>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7B2421" w:rsidRPr="00EB2D57" w:rsidRDefault="007B2421" w:rsidP="008C3A8D">
      <w:pPr>
        <w:pStyle w:val="11"/>
        <w:numPr>
          <w:ilvl w:val="0"/>
          <w:numId w:val="179"/>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7B2421" w:rsidRDefault="007B2421" w:rsidP="004262A7">
      <w:pPr>
        <w:pStyle w:val="aa"/>
      </w:pPr>
      <w:bookmarkStart w:id="434" w:name="bookmark1272"/>
      <w:r w:rsidRPr="00EB2D57">
        <w:t>6 класс</w:t>
      </w:r>
      <w:bookmarkEnd w:id="434"/>
    </w:p>
    <w:p w:rsidR="007B2421" w:rsidRPr="00EB2D57" w:rsidRDefault="007B2421" w:rsidP="004262A7">
      <w:pPr>
        <w:pStyle w:val="aa"/>
      </w:pPr>
    </w:p>
    <w:p w:rsidR="007B2421" w:rsidRPr="00EB2D57" w:rsidRDefault="007B2421">
      <w:pPr>
        <w:pStyle w:val="11"/>
        <w:spacing w:line="266" w:lineRule="auto"/>
        <w:ind w:firstLine="220"/>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8C3A8D">
      <w:pPr>
        <w:pStyle w:val="11"/>
        <w:numPr>
          <w:ilvl w:val="0"/>
          <w:numId w:val="180"/>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B2421" w:rsidRPr="00EB2D57" w:rsidRDefault="007B2421" w:rsidP="008C3A8D">
      <w:pPr>
        <w:pStyle w:val="11"/>
        <w:numPr>
          <w:ilvl w:val="0"/>
          <w:numId w:val="180"/>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7B2421" w:rsidRPr="00EB2D57" w:rsidRDefault="007B2421" w:rsidP="008C3A8D">
      <w:pPr>
        <w:pStyle w:val="11"/>
        <w:numPr>
          <w:ilvl w:val="0"/>
          <w:numId w:val="180"/>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B2421" w:rsidRPr="00EB2D57" w:rsidRDefault="007B2421" w:rsidP="008C3A8D">
      <w:pPr>
        <w:pStyle w:val="11"/>
        <w:numPr>
          <w:ilvl w:val="0"/>
          <w:numId w:val="180"/>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B2421" w:rsidRPr="00EB2D57" w:rsidRDefault="007B2421" w:rsidP="008C3A8D">
      <w:pPr>
        <w:pStyle w:val="11"/>
        <w:numPr>
          <w:ilvl w:val="0"/>
          <w:numId w:val="180"/>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B2421" w:rsidRPr="00EB2D57" w:rsidRDefault="007B2421" w:rsidP="008C3A8D">
      <w:pPr>
        <w:pStyle w:val="11"/>
        <w:numPr>
          <w:ilvl w:val="0"/>
          <w:numId w:val="180"/>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7B2421" w:rsidRPr="00EB2D57" w:rsidRDefault="007B2421" w:rsidP="008C3A8D">
      <w:pPr>
        <w:pStyle w:val="11"/>
        <w:numPr>
          <w:ilvl w:val="0"/>
          <w:numId w:val="180"/>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7B2421" w:rsidRPr="00EB2D57" w:rsidRDefault="007B2421">
      <w:pPr>
        <w:pStyle w:val="11"/>
        <w:spacing w:line="266" w:lineRule="auto"/>
        <w:ind w:firstLine="160"/>
        <w:jc w:val="both"/>
        <w:rPr>
          <w:rFonts w:cs="Courier New"/>
          <w:color w:val="auto"/>
          <w:sz w:val="19"/>
          <w:szCs w:val="19"/>
        </w:rPr>
      </w:pPr>
      <w:r w:rsidRPr="00EB2D57">
        <w:rPr>
          <w:b/>
          <w:bCs/>
          <w:i/>
          <w:iCs/>
          <w:color w:val="auto"/>
          <w:sz w:val="19"/>
          <w:szCs w:val="19"/>
        </w:rPr>
        <w:t>Числовые и буквенные выражения</w:t>
      </w:r>
    </w:p>
    <w:p w:rsidR="007B2421" w:rsidRPr="00EB2D57" w:rsidRDefault="007B2421" w:rsidP="008C3A8D">
      <w:pPr>
        <w:pStyle w:val="11"/>
        <w:numPr>
          <w:ilvl w:val="0"/>
          <w:numId w:val="181"/>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B2421" w:rsidRPr="00EB2D57" w:rsidRDefault="007B2421" w:rsidP="008C3A8D">
      <w:pPr>
        <w:pStyle w:val="11"/>
        <w:numPr>
          <w:ilvl w:val="0"/>
          <w:numId w:val="181"/>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7B2421" w:rsidRPr="00EB2D57" w:rsidRDefault="007B2421" w:rsidP="008C3A8D">
      <w:pPr>
        <w:pStyle w:val="11"/>
        <w:numPr>
          <w:ilvl w:val="0"/>
          <w:numId w:val="181"/>
        </w:numPr>
        <w:spacing w:line="252" w:lineRule="auto"/>
        <w:jc w:val="both"/>
        <w:rPr>
          <w:color w:val="auto"/>
        </w:rPr>
      </w:pPr>
      <w:r w:rsidRPr="00EB2D57">
        <w:rPr>
          <w:color w:val="auto"/>
        </w:rPr>
        <w:t>Пользоваться масштабом, составлять пропорции и отношения.</w:t>
      </w:r>
    </w:p>
    <w:p w:rsidR="007B2421" w:rsidRPr="00EB2D57" w:rsidRDefault="007B2421" w:rsidP="008C3A8D">
      <w:pPr>
        <w:pStyle w:val="11"/>
        <w:numPr>
          <w:ilvl w:val="0"/>
          <w:numId w:val="181"/>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B2421" w:rsidRPr="00EB2D57" w:rsidRDefault="007B2421" w:rsidP="008C3A8D">
      <w:pPr>
        <w:pStyle w:val="11"/>
        <w:numPr>
          <w:ilvl w:val="0"/>
          <w:numId w:val="181"/>
        </w:numPr>
        <w:spacing w:after="80" w:line="252" w:lineRule="auto"/>
        <w:jc w:val="both"/>
        <w:rPr>
          <w:color w:val="auto"/>
        </w:rPr>
      </w:pPr>
      <w:r w:rsidRPr="00EB2D57">
        <w:rPr>
          <w:color w:val="auto"/>
        </w:rPr>
        <w:t>Находить неизвестный компонент равенства.</w:t>
      </w:r>
    </w:p>
    <w:p w:rsidR="007B2421" w:rsidRPr="00EB2D57" w:rsidRDefault="007B2421">
      <w:pPr>
        <w:pStyle w:val="11"/>
        <w:spacing w:line="266" w:lineRule="auto"/>
        <w:ind w:firstLine="160"/>
        <w:jc w:val="both"/>
        <w:rPr>
          <w:rFonts w:cs="Courier New"/>
          <w:color w:val="auto"/>
          <w:sz w:val="19"/>
          <w:szCs w:val="19"/>
        </w:rPr>
      </w:pPr>
      <w:r w:rsidRPr="00EB2D57">
        <w:rPr>
          <w:b/>
          <w:bCs/>
          <w:i/>
          <w:iCs/>
          <w:color w:val="auto"/>
          <w:sz w:val="19"/>
          <w:szCs w:val="19"/>
        </w:rPr>
        <w:t>Решение текстовых задач</w:t>
      </w:r>
    </w:p>
    <w:p w:rsidR="007B2421" w:rsidRPr="00EB2D57" w:rsidRDefault="007B2421" w:rsidP="008C3A8D">
      <w:pPr>
        <w:pStyle w:val="11"/>
        <w:numPr>
          <w:ilvl w:val="0"/>
          <w:numId w:val="182"/>
        </w:numPr>
        <w:spacing w:line="252" w:lineRule="auto"/>
        <w:jc w:val="both"/>
        <w:rPr>
          <w:color w:val="auto"/>
        </w:rPr>
      </w:pPr>
      <w:r w:rsidRPr="00EB2D57">
        <w:rPr>
          <w:color w:val="auto"/>
        </w:rPr>
        <w:t>Решать многошаговые текстовые задачи арифметическим способом.</w:t>
      </w:r>
    </w:p>
    <w:p w:rsidR="007B2421" w:rsidRPr="00EB2D57" w:rsidRDefault="007B2421" w:rsidP="008C3A8D">
      <w:pPr>
        <w:pStyle w:val="11"/>
        <w:numPr>
          <w:ilvl w:val="0"/>
          <w:numId w:val="182"/>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7B2421" w:rsidRPr="00EB2D57" w:rsidRDefault="007B2421" w:rsidP="008C3A8D">
      <w:pPr>
        <w:pStyle w:val="11"/>
        <w:numPr>
          <w:ilvl w:val="0"/>
          <w:numId w:val="182"/>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B2421" w:rsidRPr="00EB2D57" w:rsidRDefault="007B2421" w:rsidP="008C3A8D">
      <w:pPr>
        <w:pStyle w:val="11"/>
        <w:numPr>
          <w:ilvl w:val="0"/>
          <w:numId w:val="182"/>
        </w:numPr>
        <w:spacing w:line="252" w:lineRule="auto"/>
        <w:jc w:val="both"/>
        <w:rPr>
          <w:color w:val="auto"/>
        </w:rPr>
      </w:pPr>
      <w:r w:rsidRPr="00EB2D57">
        <w:rPr>
          <w:color w:val="auto"/>
        </w:rPr>
        <w:t>Составлять буквенные выражения по условию задачи.</w:t>
      </w:r>
    </w:p>
    <w:p w:rsidR="007B2421" w:rsidRPr="00EB2D57" w:rsidRDefault="007B2421" w:rsidP="008C3A8D">
      <w:pPr>
        <w:pStyle w:val="11"/>
        <w:numPr>
          <w:ilvl w:val="0"/>
          <w:numId w:val="182"/>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B2421" w:rsidRPr="00EB2D57" w:rsidRDefault="007B2421" w:rsidP="008C3A8D">
      <w:pPr>
        <w:pStyle w:val="11"/>
        <w:numPr>
          <w:ilvl w:val="0"/>
          <w:numId w:val="182"/>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7B2421" w:rsidRPr="00EB2D57" w:rsidRDefault="007B2421">
      <w:pPr>
        <w:pStyle w:val="11"/>
        <w:spacing w:line="266" w:lineRule="auto"/>
        <w:ind w:firstLine="160"/>
        <w:jc w:val="both"/>
        <w:rPr>
          <w:rFonts w:cs="Courier New"/>
          <w:color w:val="auto"/>
          <w:sz w:val="19"/>
          <w:szCs w:val="19"/>
        </w:rPr>
      </w:pPr>
      <w:r w:rsidRPr="00EB2D57">
        <w:rPr>
          <w:b/>
          <w:bCs/>
          <w:i/>
          <w:iCs/>
          <w:color w:val="auto"/>
          <w:sz w:val="19"/>
          <w:szCs w:val="19"/>
        </w:rPr>
        <w:t>Наглядная геометрия</w:t>
      </w:r>
    </w:p>
    <w:p w:rsidR="007B2421" w:rsidRPr="00EB2D57" w:rsidRDefault="007B2421" w:rsidP="008C3A8D">
      <w:pPr>
        <w:pStyle w:val="11"/>
        <w:numPr>
          <w:ilvl w:val="0"/>
          <w:numId w:val="183"/>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B2421" w:rsidRPr="00EB2D57" w:rsidRDefault="007B2421" w:rsidP="008C3A8D">
      <w:pPr>
        <w:pStyle w:val="11"/>
        <w:numPr>
          <w:ilvl w:val="0"/>
          <w:numId w:val="183"/>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B2421" w:rsidRPr="00EB2D57" w:rsidRDefault="007B2421" w:rsidP="008C3A8D">
      <w:pPr>
        <w:pStyle w:val="11"/>
        <w:numPr>
          <w:ilvl w:val="0"/>
          <w:numId w:val="183"/>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B2421" w:rsidRPr="00EB2D57" w:rsidRDefault="007B2421" w:rsidP="008C3A8D">
      <w:pPr>
        <w:pStyle w:val="11"/>
        <w:numPr>
          <w:ilvl w:val="0"/>
          <w:numId w:val="183"/>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B2421" w:rsidRPr="00EB2D57" w:rsidRDefault="007B2421" w:rsidP="008C3A8D">
      <w:pPr>
        <w:pStyle w:val="11"/>
        <w:numPr>
          <w:ilvl w:val="0"/>
          <w:numId w:val="183"/>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B2421" w:rsidRPr="00EB2D57" w:rsidRDefault="007B2421" w:rsidP="008C3A8D">
      <w:pPr>
        <w:pStyle w:val="11"/>
        <w:numPr>
          <w:ilvl w:val="0"/>
          <w:numId w:val="183"/>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7B2421" w:rsidRPr="00EB2D57" w:rsidRDefault="007B2421" w:rsidP="008C3A8D">
      <w:pPr>
        <w:pStyle w:val="11"/>
        <w:numPr>
          <w:ilvl w:val="0"/>
          <w:numId w:val="183"/>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B2421" w:rsidRPr="00EB2D57" w:rsidRDefault="007B2421" w:rsidP="008C3A8D">
      <w:pPr>
        <w:pStyle w:val="11"/>
        <w:numPr>
          <w:ilvl w:val="0"/>
          <w:numId w:val="183"/>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7B2421" w:rsidRPr="00EB2D57" w:rsidRDefault="007B2421" w:rsidP="008C3A8D">
      <w:pPr>
        <w:pStyle w:val="11"/>
        <w:numPr>
          <w:ilvl w:val="0"/>
          <w:numId w:val="183"/>
        </w:numPr>
        <w:spacing w:line="252" w:lineRule="auto"/>
        <w:jc w:val="both"/>
        <w:rPr>
          <w:color w:val="auto"/>
        </w:rPr>
      </w:pPr>
      <w:r w:rsidRPr="00EB2D57">
        <w:rPr>
          <w:color w:val="auto"/>
        </w:rPr>
        <w:t>Изображать на клетчатой бумаге прямоугольный параллелепипед.</w:t>
      </w:r>
    </w:p>
    <w:p w:rsidR="007B2421" w:rsidRPr="00EB2D57" w:rsidRDefault="007B2421" w:rsidP="008C3A8D">
      <w:pPr>
        <w:pStyle w:val="11"/>
        <w:numPr>
          <w:ilvl w:val="0"/>
          <w:numId w:val="183"/>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7B2421" w:rsidRPr="00EB2D57" w:rsidRDefault="007B2421" w:rsidP="008C3A8D">
      <w:pPr>
        <w:pStyle w:val="11"/>
        <w:numPr>
          <w:ilvl w:val="0"/>
          <w:numId w:val="183"/>
        </w:numPr>
        <w:spacing w:line="252" w:lineRule="auto"/>
        <w:jc w:val="both"/>
        <w:rPr>
          <w:color w:val="auto"/>
        </w:rPr>
        <w:sectPr w:rsidR="007B2421"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7B2421" w:rsidRPr="00EB2D57" w:rsidRDefault="007B2421" w:rsidP="004262A7">
      <w:pPr>
        <w:pStyle w:val="aa"/>
      </w:pPr>
      <w:bookmarkStart w:id="435" w:name="bookmark1274"/>
      <w:r w:rsidRPr="00EB2D57">
        <w:t>ПРИМЕРНАЯ РАБОЧАЯ ПРОГРАММА</w:t>
      </w:r>
      <w:bookmarkEnd w:id="435"/>
    </w:p>
    <w:p w:rsidR="007B2421" w:rsidRDefault="007B2421" w:rsidP="004262A7">
      <w:pPr>
        <w:pStyle w:val="aa"/>
        <w:pBdr>
          <w:bottom w:val="single" w:sz="12" w:space="1" w:color="auto"/>
        </w:pBdr>
      </w:pPr>
      <w:r w:rsidRPr="00EB2D57">
        <w:t>УЧЕБНОГО КУРСА «АЛГЕБРА». 7—9 КЛАССЫ</w:t>
      </w:r>
    </w:p>
    <w:p w:rsidR="007B2421" w:rsidRPr="00EB2D57" w:rsidRDefault="007B2421" w:rsidP="004262A7">
      <w:pPr>
        <w:pStyle w:val="aa"/>
      </w:pPr>
    </w:p>
    <w:p w:rsidR="007B2421" w:rsidRPr="00EB2D57" w:rsidRDefault="007B2421" w:rsidP="004262A7">
      <w:pPr>
        <w:pStyle w:val="aa"/>
        <w:rPr>
          <w:sz w:val="18"/>
          <w:szCs w:val="18"/>
        </w:rPr>
      </w:pPr>
      <w:r w:rsidRPr="00EB2D57">
        <w:rPr>
          <w:sz w:val="18"/>
          <w:szCs w:val="18"/>
        </w:rPr>
        <w:t>ЦЕЛИ ИЗУЧЕНИЯ УЧЕБНОГО КУРСА</w:t>
      </w:r>
    </w:p>
    <w:p w:rsidR="007B2421" w:rsidRPr="00EB2D57" w:rsidRDefault="007B2421">
      <w:pPr>
        <w:pStyle w:val="11"/>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7B2421" w:rsidRPr="00EB2D57" w:rsidRDefault="007B2421" w:rsidP="004262A7">
      <w:pPr>
        <w:pStyle w:val="11"/>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7B2421" w:rsidRPr="00EB2D57" w:rsidRDefault="007B2421" w:rsidP="004262A7">
      <w:pPr>
        <w:pStyle w:val="11"/>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7B2421" w:rsidRPr="00EB2D57" w:rsidRDefault="007B2421">
      <w:pPr>
        <w:pStyle w:val="11"/>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7B2421" w:rsidRPr="00EB2D57" w:rsidRDefault="007B2421">
      <w:pPr>
        <w:pStyle w:val="11"/>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7B2421" w:rsidRDefault="007B2421" w:rsidP="004262A7">
      <w:pPr>
        <w:pStyle w:val="aa"/>
      </w:pPr>
    </w:p>
    <w:p w:rsidR="007B2421" w:rsidRPr="00EB2D57" w:rsidRDefault="007B2421" w:rsidP="004262A7">
      <w:pPr>
        <w:pStyle w:val="aa"/>
      </w:pPr>
      <w:r w:rsidRPr="00EB2D57">
        <w:t>МЕСТО УЧЕБНОГО КУРСА В УЧЕБНОМ ПЛАНЕ</w:t>
      </w:r>
    </w:p>
    <w:p w:rsidR="007B2421" w:rsidRPr="00EB2D57" w:rsidRDefault="007B2421">
      <w:pPr>
        <w:pStyle w:val="11"/>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B2421" w:rsidRPr="00EB2D57" w:rsidRDefault="007B2421">
      <w:pPr>
        <w:pStyle w:val="11"/>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7B2421" w:rsidRDefault="007B2421" w:rsidP="004262A7">
      <w:pPr>
        <w:pStyle w:val="aa"/>
      </w:pPr>
    </w:p>
    <w:p w:rsidR="007B2421" w:rsidRDefault="007B2421" w:rsidP="004262A7">
      <w:pPr>
        <w:pStyle w:val="aa"/>
      </w:pPr>
      <w:r w:rsidRPr="00EB2D57">
        <w:t xml:space="preserve">СОДЕРЖАНИЕ УЧЕБНОГО КУРСА (ПО ГОДАМ ОБУЧЕНИЯ) </w:t>
      </w:r>
    </w:p>
    <w:p w:rsidR="007B2421" w:rsidRDefault="007B2421" w:rsidP="004262A7">
      <w:pPr>
        <w:pStyle w:val="aa"/>
      </w:pPr>
    </w:p>
    <w:p w:rsidR="007B2421" w:rsidRPr="00EB2D57" w:rsidRDefault="007B2421" w:rsidP="004262A7">
      <w:pPr>
        <w:pStyle w:val="aa"/>
      </w:pPr>
      <w:r w:rsidRPr="00EB2D57">
        <w:t>7 класс</w:t>
      </w:r>
    </w:p>
    <w:p w:rsidR="007B2421" w:rsidRDefault="007B2421">
      <w:pPr>
        <w:pStyle w:val="11"/>
        <w:spacing w:line="326" w:lineRule="auto"/>
        <w:jc w:val="both"/>
        <w:rPr>
          <w:rFonts w:cs="Courier New"/>
          <w:b/>
          <w:bCs/>
          <w:i/>
          <w:iCs/>
          <w:color w:val="auto"/>
          <w:sz w:val="19"/>
          <w:szCs w:val="19"/>
        </w:rPr>
      </w:pPr>
    </w:p>
    <w:p w:rsidR="007B2421" w:rsidRPr="00EB2D57" w:rsidRDefault="007B2421">
      <w:pPr>
        <w:pStyle w:val="11"/>
        <w:spacing w:line="326"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4262A7">
      <w:pPr>
        <w:pStyle w:val="60"/>
        <w:spacing w:after="40" w:line="240" w:lineRule="auto"/>
        <w:jc w:val="both"/>
        <w:rPr>
          <w:color w:val="auto"/>
        </w:rPr>
      </w:pPr>
      <w:r w:rsidRPr="00EB2D57">
        <w:rPr>
          <w:color w:val="auto"/>
        </w:rPr>
        <w:t>Рациональные числа</w:t>
      </w:r>
    </w:p>
    <w:p w:rsidR="007B2421" w:rsidRPr="00EB2D57" w:rsidRDefault="007B2421">
      <w:pPr>
        <w:pStyle w:val="11"/>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B2421" w:rsidRPr="00EB2D57" w:rsidRDefault="007B2421">
      <w:pPr>
        <w:pStyle w:val="11"/>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7B2421" w:rsidRPr="00EB2D57" w:rsidRDefault="007B2421">
      <w:pPr>
        <w:pStyle w:val="11"/>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7B2421" w:rsidRPr="00EB2D57" w:rsidRDefault="007B2421">
      <w:pPr>
        <w:pStyle w:val="11"/>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7B2421" w:rsidRPr="00EB2D57" w:rsidRDefault="007B2421">
      <w:pPr>
        <w:pStyle w:val="11"/>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Алгебраические выражения</w:t>
      </w:r>
    </w:p>
    <w:p w:rsidR="007B2421" w:rsidRPr="00EB2D57" w:rsidRDefault="007B2421">
      <w:pPr>
        <w:pStyle w:val="11"/>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7B2421" w:rsidRPr="00EB2D57" w:rsidRDefault="007B2421">
      <w:pPr>
        <w:pStyle w:val="11"/>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B2421" w:rsidRPr="00EB2D57" w:rsidRDefault="007B2421">
      <w:pPr>
        <w:pStyle w:val="11"/>
        <w:jc w:val="both"/>
        <w:rPr>
          <w:color w:val="auto"/>
        </w:rPr>
      </w:pPr>
      <w:r w:rsidRPr="00EB2D57">
        <w:rPr>
          <w:color w:val="auto"/>
        </w:rPr>
        <w:t>Свойства степени с натуральным показателем.</w:t>
      </w:r>
    </w:p>
    <w:p w:rsidR="007B2421" w:rsidRPr="00EB2D57" w:rsidRDefault="007B2421">
      <w:pPr>
        <w:pStyle w:val="11"/>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Уравнения</w:t>
      </w:r>
    </w:p>
    <w:p w:rsidR="007B2421" w:rsidRPr="00EB2D57" w:rsidRDefault="007B2421">
      <w:pPr>
        <w:pStyle w:val="11"/>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7B2421" w:rsidRPr="00EB2D57" w:rsidRDefault="007B2421">
      <w:pPr>
        <w:pStyle w:val="11"/>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B2421" w:rsidRPr="00EB2D57" w:rsidRDefault="007B2421">
      <w:pPr>
        <w:pStyle w:val="11"/>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Координаты и графики. Функции</w:t>
      </w:r>
    </w:p>
    <w:p w:rsidR="007B2421" w:rsidRPr="00EB2D57" w:rsidRDefault="007B2421">
      <w:pPr>
        <w:pStyle w:val="11"/>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7B2421" w:rsidRPr="00EB2D57" w:rsidRDefault="007B2421">
      <w:pPr>
        <w:pStyle w:val="11"/>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rPr>
        <w:t>Ox</w:t>
      </w:r>
      <w:r w:rsidRPr="00EB2D57">
        <w:rPr>
          <w:color w:val="auto"/>
        </w:rPr>
        <w:t xml:space="preserve">и </w:t>
      </w:r>
      <w:r w:rsidRPr="00EB2D57">
        <w:rPr>
          <w:i/>
          <w:iCs/>
          <w:color w:val="auto"/>
          <w:lang w:val="en-US" w:eastAsia="en-US"/>
        </w:rPr>
        <w:t>Oy</w:t>
      </w:r>
      <w:r w:rsidRPr="00EB2D57">
        <w:rPr>
          <w:i/>
          <w:iCs/>
          <w:color w:val="auto"/>
          <w:lang w:eastAsia="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7B2421" w:rsidRPr="00EB2D57" w:rsidRDefault="007B2421" w:rsidP="004262A7">
      <w:pPr>
        <w:pStyle w:val="11"/>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B2421" w:rsidRDefault="007B2421" w:rsidP="004262A7">
      <w:pPr>
        <w:pStyle w:val="aa"/>
      </w:pPr>
      <w:bookmarkStart w:id="436" w:name="bookmark1277"/>
    </w:p>
    <w:p w:rsidR="007B2421" w:rsidRDefault="007B2421" w:rsidP="004262A7">
      <w:pPr>
        <w:pStyle w:val="aa"/>
      </w:pPr>
      <w:r>
        <w:t xml:space="preserve">8 </w:t>
      </w:r>
      <w:r w:rsidRPr="00EB2D57">
        <w:t>класс</w:t>
      </w:r>
      <w:bookmarkEnd w:id="436"/>
    </w:p>
    <w:p w:rsidR="007B2421" w:rsidRPr="00EB2D57" w:rsidRDefault="007B2421" w:rsidP="004262A7">
      <w:pPr>
        <w:pStyle w:val="aa"/>
      </w:pPr>
    </w:p>
    <w:p w:rsidR="007B2421" w:rsidRPr="00EB2D57" w:rsidRDefault="007B2421" w:rsidP="004262A7">
      <w:pPr>
        <w:pStyle w:val="11"/>
        <w:spacing w:line="271"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4262A7">
      <w:pPr>
        <w:pStyle w:val="11"/>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B2421" w:rsidRPr="00EB2D57" w:rsidRDefault="007B2421">
      <w:pPr>
        <w:pStyle w:val="11"/>
        <w:spacing w:after="40" w:line="259" w:lineRule="auto"/>
        <w:jc w:val="both"/>
        <w:rPr>
          <w:color w:val="auto"/>
        </w:rPr>
      </w:pPr>
      <w:r w:rsidRPr="00EB2D57">
        <w:rPr>
          <w:color w:val="auto"/>
        </w:rPr>
        <w:t>Степень с целым показателем и её свойства. Стандартная запись числа.</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Алгебраические выражения</w:t>
      </w:r>
    </w:p>
    <w:p w:rsidR="007B2421" w:rsidRPr="00EB2D57" w:rsidRDefault="007B2421">
      <w:pPr>
        <w:pStyle w:val="11"/>
        <w:spacing w:line="259" w:lineRule="auto"/>
        <w:jc w:val="both"/>
        <w:rPr>
          <w:color w:val="auto"/>
        </w:rPr>
      </w:pPr>
      <w:r w:rsidRPr="00EB2D57">
        <w:rPr>
          <w:color w:val="auto"/>
        </w:rPr>
        <w:t>Квадратный трёхчлен; разложение квадратного трёхчлена на множители.</w:t>
      </w:r>
    </w:p>
    <w:p w:rsidR="007B2421" w:rsidRPr="00EB2D57" w:rsidRDefault="007B2421">
      <w:pPr>
        <w:pStyle w:val="11"/>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B2421" w:rsidRPr="00EB2D57" w:rsidRDefault="007B2421">
      <w:pPr>
        <w:pStyle w:val="11"/>
        <w:spacing w:line="271" w:lineRule="auto"/>
        <w:jc w:val="both"/>
        <w:rPr>
          <w:rFonts w:cs="Courier New"/>
          <w:color w:val="auto"/>
          <w:sz w:val="19"/>
          <w:szCs w:val="19"/>
        </w:rPr>
      </w:pPr>
      <w:r w:rsidRPr="00EB2D57">
        <w:rPr>
          <w:b/>
          <w:bCs/>
          <w:i/>
          <w:iCs/>
          <w:color w:val="auto"/>
          <w:sz w:val="19"/>
          <w:szCs w:val="19"/>
        </w:rPr>
        <w:t>Уравнения и неравенства</w:t>
      </w:r>
    </w:p>
    <w:p w:rsidR="007B2421" w:rsidRPr="00EB2D57" w:rsidRDefault="007B2421">
      <w:pPr>
        <w:pStyle w:val="11"/>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B2421" w:rsidRPr="00EB2D57" w:rsidRDefault="007B2421">
      <w:pPr>
        <w:pStyle w:val="11"/>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7B2421" w:rsidRPr="00EB2D57" w:rsidRDefault="007B2421">
      <w:pPr>
        <w:pStyle w:val="11"/>
        <w:spacing w:line="259" w:lineRule="auto"/>
        <w:jc w:val="both"/>
        <w:rPr>
          <w:color w:val="auto"/>
        </w:rPr>
      </w:pPr>
      <w:r w:rsidRPr="00EB2D57">
        <w:rPr>
          <w:color w:val="auto"/>
        </w:rPr>
        <w:t>Решение текстовых задач алгебраическим способом.</w:t>
      </w:r>
    </w:p>
    <w:p w:rsidR="007B2421" w:rsidRPr="00EB2D57" w:rsidRDefault="007B2421">
      <w:pPr>
        <w:pStyle w:val="11"/>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Функции</w:t>
      </w:r>
    </w:p>
    <w:p w:rsidR="007B2421" w:rsidRPr="00EB2D57" w:rsidRDefault="007B2421">
      <w:pPr>
        <w:pStyle w:val="11"/>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7B2421" w:rsidRPr="00EB2D57" w:rsidRDefault="007B2421">
      <w:pPr>
        <w:pStyle w:val="11"/>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7B2421" w:rsidRPr="00EB2D57" w:rsidRDefault="007B2421">
      <w:pPr>
        <w:pStyle w:val="11"/>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w:r w:rsidRPr="00941DDF">
        <w:rPr>
          <w:color w:val="auto"/>
        </w:rPr>
        <w:fldChar w:fldCharType="begin"/>
      </w:r>
      <w:r w:rsidRPr="00941DDF">
        <w:rPr>
          <w:color w:val="auto"/>
        </w:rPr>
        <w:instrText xml:space="preserve"> QUOTE </w:instrText>
      </w:r>
      <w:r w:rsidRPr="00941DDF">
        <w:rPr>
          <w:rFonts w:cs="Courier New"/>
        </w:rPr>
        <w:pict>
          <v:shape id="_x0000_i1026" type="#_x0000_t75" style="width:33.75pt;height:13.5pt">
            <v:imagedata r:id="rId26"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27" type="#_x0000_t75" style="width:33.75pt;height:13.5pt">
            <v:imagedata r:id="rId26" o:title="" chromakey="white"/>
          </v:shape>
        </w:pict>
      </w:r>
      <w:r w:rsidRPr="00941DDF">
        <w:rPr>
          <w:color w:val="auto"/>
        </w:rPr>
        <w:fldChar w:fldCharType="end"/>
      </w:r>
      <w:r w:rsidRPr="00EB2D57">
        <w:rPr>
          <w:i/>
          <w:iCs/>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28" type="#_x0000_t75" style="width:33.75pt;height:13.5pt">
            <v:imagedata r:id="rId27"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29" type="#_x0000_t75" style="width:33.75pt;height:13.5pt">
            <v:imagedata r:id="rId27" o:title="" chromakey="white"/>
          </v:shape>
        </w:pict>
      </w:r>
      <w:r w:rsidRPr="00941DDF">
        <w:rPr>
          <w:color w:val="auto"/>
        </w:rPr>
        <w:fldChar w:fldCharType="end"/>
      </w:r>
      <w:r w:rsidRPr="00EB2D57">
        <w:rPr>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30" type="#_x0000_t75" style="width:34.5pt;height:13.5pt">
            <v:imagedata r:id="rId28"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31" type="#_x0000_t75" style="width:34.5pt;height:13.5pt">
            <v:imagedata r:id="rId28" o:title="" chromakey="white"/>
          </v:shape>
        </w:pict>
      </w:r>
      <w:r w:rsidRPr="00941DDF">
        <w:rPr>
          <w:color w:val="auto"/>
        </w:rPr>
        <w:fldChar w:fldCharType="end"/>
      </w:r>
      <w:r w:rsidRPr="00EB2D57">
        <w:rPr>
          <w:color w:val="auto"/>
        </w:rPr>
        <w:t>,</w:t>
      </w:r>
      <w:r w:rsidRPr="00941DDF">
        <w:rPr>
          <w:color w:val="auto"/>
        </w:rPr>
        <w:fldChar w:fldCharType="begin"/>
      </w:r>
      <w:r w:rsidRPr="00941DDF">
        <w:rPr>
          <w:color w:val="auto"/>
        </w:rPr>
        <w:instrText xml:space="preserve"> QUOTE </w:instrText>
      </w:r>
      <w:r w:rsidRPr="00941DDF">
        <w:rPr>
          <w:rFonts w:cs="Courier New"/>
        </w:rPr>
        <w:pict>
          <v:shape id="_x0000_i1032" type="#_x0000_t75" style="width:14.25pt;height:54.75pt">
            <v:imagedata r:id="rId29"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33" type="#_x0000_t75" style="width:14.25pt;height:54.75pt">
            <v:imagedata r:id="rId29" o:title="" chromakey="white"/>
          </v:shape>
        </w:pict>
      </w:r>
      <w:r w:rsidRPr="00941DDF">
        <w:rPr>
          <w:color w:val="auto"/>
        </w:rPr>
        <w:fldChar w:fldCharType="end"/>
      </w:r>
      <w:r w:rsidRPr="00EB2D57">
        <w:rPr>
          <w:color w:val="auto"/>
        </w:rPr>
        <w:t>. Графическое решение уравнений и систем уравнений.</w:t>
      </w:r>
    </w:p>
    <w:p w:rsidR="007B2421" w:rsidRDefault="007B2421" w:rsidP="004262A7">
      <w:pPr>
        <w:pStyle w:val="aa"/>
      </w:pPr>
      <w:bookmarkStart w:id="437" w:name="bookmark1279"/>
    </w:p>
    <w:p w:rsidR="007B2421" w:rsidRPr="00EB2D57" w:rsidRDefault="007B2421" w:rsidP="004262A7">
      <w:pPr>
        <w:pStyle w:val="aa"/>
      </w:pPr>
      <w:r>
        <w:t xml:space="preserve">9 </w:t>
      </w:r>
      <w:r w:rsidRPr="00EB2D57">
        <w:t>класс</w:t>
      </w:r>
      <w:bookmarkEnd w:id="437"/>
    </w:p>
    <w:p w:rsidR="007B2421" w:rsidRDefault="007B2421">
      <w:pPr>
        <w:pStyle w:val="11"/>
        <w:spacing w:line="266" w:lineRule="auto"/>
        <w:jc w:val="both"/>
        <w:rPr>
          <w:rFonts w:cs="Courier New"/>
          <w:b/>
          <w:bCs/>
          <w:i/>
          <w:iCs/>
          <w:color w:val="auto"/>
          <w:sz w:val="19"/>
          <w:szCs w:val="19"/>
        </w:rPr>
      </w:pPr>
    </w:p>
    <w:p w:rsidR="007B2421" w:rsidRPr="00EB2D57" w:rsidRDefault="007B2421" w:rsidP="008F0F1F">
      <w:pPr>
        <w:pStyle w:val="11"/>
        <w:spacing w:line="266"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8F0F1F">
      <w:pPr>
        <w:pStyle w:val="60"/>
        <w:spacing w:line="298" w:lineRule="auto"/>
        <w:rPr>
          <w:color w:val="auto"/>
        </w:rPr>
      </w:pPr>
      <w:r w:rsidRPr="00EB2D57">
        <w:rPr>
          <w:color w:val="auto"/>
        </w:rPr>
        <w:t>Действительные числа</w:t>
      </w:r>
    </w:p>
    <w:p w:rsidR="007B2421" w:rsidRPr="00EB2D57" w:rsidRDefault="007B2421" w:rsidP="008F0F1F">
      <w:pPr>
        <w:pStyle w:val="11"/>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B2421" w:rsidRPr="00EB2D57" w:rsidRDefault="007B2421" w:rsidP="008F0F1F">
      <w:pPr>
        <w:pStyle w:val="11"/>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7B2421" w:rsidRPr="00EB2D57" w:rsidRDefault="007B2421" w:rsidP="008F0F1F">
      <w:pPr>
        <w:pStyle w:val="60"/>
        <w:spacing w:line="298" w:lineRule="auto"/>
        <w:rPr>
          <w:color w:val="auto"/>
        </w:rPr>
      </w:pPr>
      <w:r w:rsidRPr="00EB2D57">
        <w:rPr>
          <w:color w:val="auto"/>
        </w:rPr>
        <w:t>Измерения, приближения, оценки</w:t>
      </w:r>
    </w:p>
    <w:p w:rsidR="007B2421" w:rsidRPr="00EB2D57" w:rsidRDefault="007B2421" w:rsidP="008F0F1F">
      <w:pPr>
        <w:pStyle w:val="11"/>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7B2421" w:rsidRPr="00EB2D57" w:rsidRDefault="007B2421" w:rsidP="008F0F1F">
      <w:pPr>
        <w:pStyle w:val="11"/>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7B2421" w:rsidRPr="00EB2D57" w:rsidRDefault="007B2421" w:rsidP="008F0F1F">
      <w:pPr>
        <w:pStyle w:val="11"/>
        <w:spacing w:line="266" w:lineRule="auto"/>
        <w:jc w:val="both"/>
        <w:rPr>
          <w:rFonts w:cs="Courier New"/>
          <w:color w:val="auto"/>
          <w:sz w:val="19"/>
          <w:szCs w:val="19"/>
        </w:rPr>
      </w:pPr>
      <w:r w:rsidRPr="00EB2D57">
        <w:rPr>
          <w:b/>
          <w:bCs/>
          <w:i/>
          <w:iCs/>
          <w:color w:val="auto"/>
          <w:sz w:val="19"/>
          <w:szCs w:val="19"/>
        </w:rPr>
        <w:t>Уравнения и неравенства</w:t>
      </w:r>
    </w:p>
    <w:p w:rsidR="007B2421" w:rsidRPr="00EB2D57" w:rsidRDefault="007B2421" w:rsidP="008F0F1F">
      <w:pPr>
        <w:pStyle w:val="60"/>
        <w:spacing w:line="298" w:lineRule="auto"/>
        <w:rPr>
          <w:color w:val="auto"/>
        </w:rPr>
      </w:pPr>
      <w:r w:rsidRPr="00EB2D57">
        <w:rPr>
          <w:color w:val="auto"/>
        </w:rPr>
        <w:t>Уравнения с одной переменной</w:t>
      </w:r>
    </w:p>
    <w:p w:rsidR="007B2421" w:rsidRPr="00EB2D57" w:rsidRDefault="007B2421" w:rsidP="008F0F1F">
      <w:pPr>
        <w:pStyle w:val="11"/>
        <w:jc w:val="both"/>
        <w:rPr>
          <w:color w:val="auto"/>
        </w:rPr>
      </w:pPr>
      <w:r w:rsidRPr="00EB2D57">
        <w:rPr>
          <w:color w:val="auto"/>
        </w:rPr>
        <w:t>Линейное уравнение. Решение уравнений, сводящихся к линейным.</w:t>
      </w:r>
    </w:p>
    <w:p w:rsidR="007B2421" w:rsidRPr="00EB2D57" w:rsidRDefault="007B2421" w:rsidP="008F0F1F">
      <w:pPr>
        <w:pStyle w:val="11"/>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B2421" w:rsidRPr="00EB2D57" w:rsidRDefault="007B2421" w:rsidP="008F0F1F">
      <w:pPr>
        <w:pStyle w:val="11"/>
        <w:jc w:val="both"/>
        <w:rPr>
          <w:color w:val="auto"/>
        </w:rPr>
      </w:pPr>
      <w:r w:rsidRPr="00EB2D57">
        <w:rPr>
          <w:color w:val="auto"/>
        </w:rPr>
        <w:t>Решение дробно-рациональных уравнений.</w:t>
      </w:r>
    </w:p>
    <w:p w:rsidR="007B2421" w:rsidRPr="00EB2D57" w:rsidRDefault="007B2421" w:rsidP="008F0F1F">
      <w:pPr>
        <w:pStyle w:val="11"/>
        <w:jc w:val="both"/>
        <w:rPr>
          <w:color w:val="auto"/>
        </w:rPr>
      </w:pPr>
      <w:r w:rsidRPr="00EB2D57">
        <w:rPr>
          <w:color w:val="auto"/>
        </w:rPr>
        <w:t>Решение текстовых задач алгебраическим методом.</w:t>
      </w:r>
    </w:p>
    <w:p w:rsidR="007B2421" w:rsidRPr="00EB2D57" w:rsidRDefault="007B2421" w:rsidP="008F0F1F">
      <w:pPr>
        <w:pStyle w:val="60"/>
        <w:spacing w:line="298" w:lineRule="auto"/>
        <w:rPr>
          <w:color w:val="auto"/>
        </w:rPr>
      </w:pPr>
      <w:r w:rsidRPr="00EB2D57">
        <w:rPr>
          <w:color w:val="auto"/>
        </w:rPr>
        <w:t>Системы уравнений</w:t>
      </w:r>
    </w:p>
    <w:p w:rsidR="007B2421" w:rsidRPr="00EB2D57" w:rsidRDefault="007B2421" w:rsidP="008F0F1F">
      <w:pPr>
        <w:pStyle w:val="11"/>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B2421" w:rsidRPr="00EB2D57" w:rsidRDefault="007B2421" w:rsidP="008F0F1F">
      <w:pPr>
        <w:pStyle w:val="11"/>
        <w:spacing w:line="240" w:lineRule="auto"/>
        <w:jc w:val="both"/>
        <w:rPr>
          <w:color w:val="auto"/>
        </w:rPr>
      </w:pPr>
      <w:r w:rsidRPr="00EB2D57">
        <w:rPr>
          <w:color w:val="auto"/>
        </w:rPr>
        <w:t>Решение текстовых задач алгебраическим способом.</w:t>
      </w:r>
    </w:p>
    <w:p w:rsidR="007B2421" w:rsidRPr="00EB2D57" w:rsidRDefault="007B2421" w:rsidP="008F0F1F">
      <w:pPr>
        <w:pStyle w:val="60"/>
        <w:spacing w:line="295" w:lineRule="auto"/>
        <w:jc w:val="both"/>
        <w:rPr>
          <w:color w:val="auto"/>
        </w:rPr>
      </w:pPr>
      <w:r w:rsidRPr="00EB2D57">
        <w:rPr>
          <w:color w:val="auto"/>
        </w:rPr>
        <w:t>Неравенства</w:t>
      </w:r>
    </w:p>
    <w:p w:rsidR="007B2421" w:rsidRPr="00EB2D57" w:rsidRDefault="007B2421" w:rsidP="008F0F1F">
      <w:pPr>
        <w:pStyle w:val="11"/>
        <w:spacing w:line="240" w:lineRule="auto"/>
        <w:jc w:val="both"/>
        <w:rPr>
          <w:color w:val="auto"/>
        </w:rPr>
      </w:pPr>
      <w:r w:rsidRPr="00EB2D57">
        <w:rPr>
          <w:color w:val="auto"/>
        </w:rPr>
        <w:t>Числовые неравенства и их свойства.</w:t>
      </w:r>
    </w:p>
    <w:p w:rsidR="007B2421" w:rsidRPr="00EB2D57" w:rsidRDefault="007B2421" w:rsidP="008F0F1F">
      <w:pPr>
        <w:pStyle w:val="11"/>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B2421" w:rsidRPr="00EB2D57" w:rsidRDefault="007B2421" w:rsidP="008F0F1F">
      <w:pPr>
        <w:pStyle w:val="11"/>
        <w:spacing w:line="266" w:lineRule="auto"/>
        <w:jc w:val="both"/>
        <w:rPr>
          <w:rFonts w:cs="Courier New"/>
          <w:color w:val="auto"/>
          <w:sz w:val="19"/>
          <w:szCs w:val="19"/>
        </w:rPr>
      </w:pPr>
      <w:r w:rsidRPr="00EB2D57">
        <w:rPr>
          <w:b/>
          <w:bCs/>
          <w:i/>
          <w:iCs/>
          <w:color w:val="auto"/>
          <w:sz w:val="19"/>
          <w:szCs w:val="19"/>
        </w:rPr>
        <w:t>Функции</w:t>
      </w:r>
    </w:p>
    <w:p w:rsidR="007B2421" w:rsidRPr="00EB2D57" w:rsidRDefault="007B2421" w:rsidP="008F0F1F">
      <w:pPr>
        <w:pStyle w:val="11"/>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7B2421" w:rsidRPr="00EB2D57" w:rsidRDefault="007B2421" w:rsidP="008F0F1F">
      <w:pPr>
        <w:pStyle w:val="11"/>
        <w:spacing w:line="240" w:lineRule="auto"/>
        <w:jc w:val="both"/>
        <w:rPr>
          <w:color w:val="auto"/>
        </w:rPr>
      </w:pPr>
      <w:r w:rsidRPr="00EB2D57">
        <w:rPr>
          <w:color w:val="auto"/>
        </w:rPr>
        <w:t xml:space="preserve">Графики функций: </w:t>
      </w:r>
      <w:r w:rsidRPr="00941DDF">
        <w:rPr>
          <w:color w:val="auto"/>
        </w:rPr>
        <w:fldChar w:fldCharType="begin"/>
      </w:r>
      <w:r w:rsidRPr="00941DDF">
        <w:rPr>
          <w:color w:val="auto"/>
        </w:rPr>
        <w:instrText xml:space="preserve"> QUOTE </w:instrText>
      </w:r>
      <w:r w:rsidRPr="00941DDF">
        <w:rPr>
          <w:rFonts w:cs="Courier New"/>
        </w:rPr>
        <w:pict>
          <v:shape id="_x0000_i1034" type="#_x0000_t75" style="width:37.5pt;height:13.5pt">
            <v:imagedata r:id="rId30"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35" type="#_x0000_t75" style="width:37.5pt;height:13.5pt">
            <v:imagedata r:id="rId30" o:title="" chromakey="white"/>
          </v:shape>
        </w:pict>
      </w:r>
      <w:r w:rsidRPr="00941DDF">
        <w:rPr>
          <w:color w:val="auto"/>
        </w:rPr>
        <w:fldChar w:fldCharType="end"/>
      </w:r>
      <w:r w:rsidRPr="00EB2D57">
        <w:rPr>
          <w:i/>
          <w:iCs/>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36" type="#_x0000_t75" style="width:57pt;height:13.5pt">
            <v:imagedata r:id="rId31"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37" type="#_x0000_t75" style="width:57pt;height:13.5pt">
            <v:imagedata r:id="rId31" o:title="" chromakey="white"/>
          </v:shape>
        </w:pict>
      </w:r>
      <w:r w:rsidRPr="00941DDF">
        <w:rPr>
          <w:color w:val="auto"/>
        </w:rPr>
        <w:fldChar w:fldCharType="end"/>
      </w:r>
      <w:r w:rsidRPr="00EB2D57">
        <w:rPr>
          <w:i/>
          <w:iCs/>
          <w:color w:val="auto"/>
        </w:rPr>
        <w:t xml:space="preserve">, </w:t>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38" type="#_x0000_t75" style="width:27.75pt;height:24.75pt">
            <v:imagedata r:id="rId32"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39" type="#_x0000_t75" style="width:27.75pt;height:24.75pt">
            <v:imagedata r:id="rId32" o:title="" chromakey="white"/>
          </v:shape>
        </w:pict>
      </w:r>
      <w:r w:rsidRPr="00941DDF">
        <w:rPr>
          <w:color w:val="auto"/>
          <w:lang w:eastAsia="en-US"/>
        </w:rPr>
        <w:fldChar w:fldCharType="end"/>
      </w:r>
      <w:r w:rsidRPr="00EB2D57">
        <w:rPr>
          <w:i/>
          <w:iCs/>
          <w:color w:val="auto"/>
          <w:lang w:eastAsia="en-US"/>
        </w:rPr>
        <w:t xml:space="preserve">, </w:t>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40" type="#_x0000_t75" style="width:33.75pt;height:13.5pt">
            <v:imagedata r:id="rId27"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41" type="#_x0000_t75" style="width:33.75pt;height:13.5pt">
            <v:imagedata r:id="rId27" o:title="" chromakey="white"/>
          </v:shape>
        </w:pict>
      </w:r>
      <w:r w:rsidRPr="00941DDF">
        <w:rPr>
          <w:color w:val="auto"/>
          <w:lang w:eastAsia="en-US"/>
        </w:rPr>
        <w:fldChar w:fldCharType="end"/>
      </w:r>
      <w:r w:rsidRPr="00EB2D57">
        <w:rPr>
          <w:color w:val="auto"/>
          <w:lang w:eastAsia="en-US"/>
        </w:rPr>
        <w:t xml:space="preserve">, </w:t>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42" type="#_x0000_t75" style="width:34.5pt;height:13.5pt">
            <v:imagedata r:id="rId28"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43" type="#_x0000_t75" style="width:34.5pt;height:13.5pt">
            <v:imagedata r:id="rId28" o:title="" chromakey="white"/>
          </v:shape>
        </w:pict>
      </w:r>
      <w:r w:rsidRPr="00941DDF">
        <w:rPr>
          <w:color w:val="auto"/>
          <w:lang w:eastAsia="en-US"/>
        </w:rPr>
        <w:fldChar w:fldCharType="end"/>
      </w:r>
      <w:r w:rsidRPr="00EB2D57">
        <w:rPr>
          <w:i/>
          <w:iCs/>
          <w:color w:val="auto"/>
          <w:lang w:eastAsia="en-US"/>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44" type="#_x0000_t75" style="width:14.25pt;height:54.75pt">
            <v:imagedata r:id="rId29"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45" type="#_x0000_t75" style="width:14.25pt;height:54.75pt">
            <v:imagedata r:id="rId29" o:title="" chromakey="white"/>
          </v:shape>
        </w:pict>
      </w:r>
      <w:r w:rsidRPr="00941DDF">
        <w:rPr>
          <w:color w:val="auto"/>
        </w:rPr>
        <w:fldChar w:fldCharType="end"/>
      </w:r>
      <w:r w:rsidRPr="00EB2D57">
        <w:rPr>
          <w:color w:val="auto"/>
        </w:rPr>
        <w:t>и ихсвойства.</w:t>
      </w:r>
    </w:p>
    <w:p w:rsidR="007B2421" w:rsidRPr="004262A7" w:rsidRDefault="007B2421" w:rsidP="008F0F1F">
      <w:pPr>
        <w:pStyle w:val="11"/>
        <w:spacing w:line="266" w:lineRule="auto"/>
        <w:jc w:val="both"/>
        <w:rPr>
          <w:rFonts w:cs="Courier New"/>
          <w:b/>
          <w:bCs/>
          <w:i/>
          <w:iCs/>
          <w:color w:val="auto"/>
          <w:sz w:val="19"/>
          <w:szCs w:val="19"/>
        </w:rPr>
      </w:pPr>
      <w:r w:rsidRPr="00EB2D57">
        <w:rPr>
          <w:b/>
          <w:bCs/>
          <w:i/>
          <w:iCs/>
          <w:color w:val="auto"/>
          <w:sz w:val="19"/>
          <w:szCs w:val="19"/>
        </w:rPr>
        <w:t>Числовые последовательности</w:t>
      </w:r>
    </w:p>
    <w:p w:rsidR="007B2421" w:rsidRPr="00EB2D57" w:rsidRDefault="007B2421"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7B2421" w:rsidRPr="00EB2D57" w:rsidRDefault="007B2421" w:rsidP="008F0F1F">
      <w:pPr>
        <w:pStyle w:val="11"/>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rPr>
        <w:t>n</w:t>
      </w:r>
      <w:r w:rsidRPr="00EB2D57">
        <w:rPr>
          <w:color w:val="auto"/>
        </w:rPr>
        <w:t>-го члена.</w:t>
      </w:r>
    </w:p>
    <w:p w:rsidR="007B2421" w:rsidRPr="00EB2D57" w:rsidRDefault="007B2421" w:rsidP="008F0F1F">
      <w:pPr>
        <w:pStyle w:val="60"/>
        <w:spacing w:line="240" w:lineRule="auto"/>
        <w:jc w:val="both"/>
        <w:rPr>
          <w:color w:val="auto"/>
        </w:rPr>
      </w:pPr>
      <w:r w:rsidRPr="00EB2D57">
        <w:rPr>
          <w:color w:val="auto"/>
        </w:rPr>
        <w:t>Арифметическая и геометрическая прогрессии</w:t>
      </w:r>
    </w:p>
    <w:p w:rsidR="007B2421" w:rsidRPr="00EB2D57" w:rsidRDefault="007B2421" w:rsidP="008F0F1F">
      <w:pPr>
        <w:pStyle w:val="11"/>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rPr>
        <w:t>n</w:t>
      </w:r>
      <w:r w:rsidRPr="00EB2D57">
        <w:rPr>
          <w:color w:val="auto"/>
        </w:rPr>
        <w:t>членов.</w:t>
      </w:r>
    </w:p>
    <w:p w:rsidR="007B2421" w:rsidRDefault="007B2421" w:rsidP="008F0F1F">
      <w:pPr>
        <w:pStyle w:val="11"/>
        <w:spacing w:line="240" w:lineRule="auto"/>
        <w:jc w:val="both"/>
        <w:rPr>
          <w:rFonts w:cs="Courier New"/>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B2421" w:rsidRPr="00EB2D57" w:rsidRDefault="007B2421" w:rsidP="008F0F1F">
      <w:pPr>
        <w:pStyle w:val="11"/>
        <w:spacing w:line="240" w:lineRule="auto"/>
        <w:jc w:val="both"/>
        <w:rPr>
          <w:rFonts w:cs="Courier New"/>
          <w:color w:val="auto"/>
        </w:rPr>
      </w:pPr>
    </w:p>
    <w:p w:rsidR="007B2421" w:rsidRDefault="007B2421" w:rsidP="008F0F1F">
      <w:pPr>
        <w:pStyle w:val="aa"/>
      </w:pPr>
      <w:r w:rsidRPr="00EB2D57">
        <w:t xml:space="preserve">ПЛАНИРУЕМЫЕ ПРЕДМЕТНЫЕ РЕЗУЛЬТАТЫ ОСВОЕНИЯ ПРИМЕРНОЙ РАБОЧЕЙ ПРОГРАММЫ КУРСА </w:t>
      </w:r>
    </w:p>
    <w:p w:rsidR="007B2421" w:rsidRPr="00EB2D57" w:rsidRDefault="007B2421" w:rsidP="008F0F1F">
      <w:pPr>
        <w:pStyle w:val="aa"/>
      </w:pPr>
      <w:r w:rsidRPr="00EB2D57">
        <w:t>(ПО ГОДАМ ОБУЧЕНИЯ)</w:t>
      </w:r>
    </w:p>
    <w:p w:rsidR="007B2421" w:rsidRDefault="007B2421" w:rsidP="008F0F1F">
      <w:pPr>
        <w:pStyle w:val="11"/>
        <w:spacing w:line="240" w:lineRule="auto"/>
        <w:jc w:val="both"/>
        <w:rPr>
          <w:rFonts w:cs="Courier New"/>
          <w:color w:val="auto"/>
        </w:rPr>
      </w:pPr>
    </w:p>
    <w:p w:rsidR="007B2421" w:rsidRPr="00EB2D57" w:rsidRDefault="007B2421" w:rsidP="008F0F1F">
      <w:pPr>
        <w:pStyle w:val="11"/>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7B2421" w:rsidRDefault="007B2421" w:rsidP="008F0F1F">
      <w:pPr>
        <w:pStyle w:val="aa"/>
      </w:pPr>
      <w:bookmarkStart w:id="438" w:name="bookmark1281"/>
    </w:p>
    <w:p w:rsidR="007B2421" w:rsidRDefault="007B2421" w:rsidP="008F0F1F">
      <w:pPr>
        <w:pStyle w:val="aa"/>
      </w:pPr>
      <w:r w:rsidRPr="00EB2D57">
        <w:t>7 класс</w:t>
      </w:r>
      <w:bookmarkEnd w:id="438"/>
    </w:p>
    <w:p w:rsidR="007B2421" w:rsidRPr="00EB2D57" w:rsidRDefault="007B2421" w:rsidP="008F0F1F">
      <w:pPr>
        <w:pStyle w:val="aa"/>
      </w:pPr>
    </w:p>
    <w:p w:rsidR="007B2421" w:rsidRPr="00EB2D57" w:rsidRDefault="007B2421" w:rsidP="008F0F1F">
      <w:pPr>
        <w:pStyle w:val="11"/>
        <w:spacing w:line="266"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8C3A8D">
      <w:pPr>
        <w:pStyle w:val="11"/>
        <w:numPr>
          <w:ilvl w:val="0"/>
          <w:numId w:val="184"/>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7B2421" w:rsidRPr="00EB2D57" w:rsidRDefault="007B2421" w:rsidP="008C3A8D">
      <w:pPr>
        <w:pStyle w:val="11"/>
        <w:numPr>
          <w:ilvl w:val="0"/>
          <w:numId w:val="184"/>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B2421" w:rsidRPr="00EB2D57" w:rsidRDefault="007B2421" w:rsidP="008C3A8D">
      <w:pPr>
        <w:pStyle w:val="11"/>
        <w:numPr>
          <w:ilvl w:val="0"/>
          <w:numId w:val="184"/>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B2421" w:rsidRPr="00EB2D57" w:rsidRDefault="007B2421" w:rsidP="008C3A8D">
      <w:pPr>
        <w:pStyle w:val="11"/>
        <w:numPr>
          <w:ilvl w:val="0"/>
          <w:numId w:val="184"/>
        </w:numPr>
        <w:spacing w:line="360" w:lineRule="auto"/>
        <w:jc w:val="both"/>
        <w:rPr>
          <w:color w:val="auto"/>
        </w:rPr>
      </w:pPr>
      <w:r w:rsidRPr="00EB2D57">
        <w:rPr>
          <w:color w:val="auto"/>
        </w:rPr>
        <w:t>Сравнивать и упорядочивать рациональные числа.</w:t>
      </w:r>
    </w:p>
    <w:p w:rsidR="007B2421" w:rsidRPr="00EB2D57" w:rsidRDefault="007B2421" w:rsidP="008C3A8D">
      <w:pPr>
        <w:pStyle w:val="11"/>
        <w:numPr>
          <w:ilvl w:val="0"/>
          <w:numId w:val="184"/>
        </w:numPr>
        <w:spacing w:line="360" w:lineRule="auto"/>
        <w:jc w:val="both"/>
        <w:rPr>
          <w:color w:val="auto"/>
        </w:rPr>
      </w:pPr>
      <w:r w:rsidRPr="00EB2D57">
        <w:rPr>
          <w:color w:val="auto"/>
        </w:rPr>
        <w:t>Округлять числа.</w:t>
      </w:r>
    </w:p>
    <w:p w:rsidR="007B2421" w:rsidRPr="00EB2D57" w:rsidRDefault="007B2421" w:rsidP="008C3A8D">
      <w:pPr>
        <w:pStyle w:val="11"/>
        <w:numPr>
          <w:ilvl w:val="0"/>
          <w:numId w:val="184"/>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7B2421" w:rsidRPr="00EB2D57" w:rsidRDefault="007B2421" w:rsidP="008C3A8D">
      <w:pPr>
        <w:pStyle w:val="11"/>
        <w:numPr>
          <w:ilvl w:val="0"/>
          <w:numId w:val="184"/>
        </w:numPr>
        <w:spacing w:line="302" w:lineRule="auto"/>
        <w:jc w:val="both"/>
        <w:rPr>
          <w:color w:val="auto"/>
        </w:rPr>
      </w:pPr>
      <w:r w:rsidRPr="00EB2D57">
        <w:rPr>
          <w:color w:val="auto"/>
        </w:rPr>
        <w:t>Выполнять действия со степенями с натуральными показателями.</w:t>
      </w:r>
    </w:p>
    <w:p w:rsidR="007B2421" w:rsidRPr="00EB2D57" w:rsidRDefault="007B2421" w:rsidP="008C3A8D">
      <w:pPr>
        <w:pStyle w:val="11"/>
        <w:numPr>
          <w:ilvl w:val="0"/>
          <w:numId w:val="184"/>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7B2421" w:rsidRPr="00EB2D57" w:rsidRDefault="007B2421" w:rsidP="008C3A8D">
      <w:pPr>
        <w:pStyle w:val="11"/>
        <w:numPr>
          <w:ilvl w:val="0"/>
          <w:numId w:val="184"/>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B2421" w:rsidRPr="00EB2D57" w:rsidRDefault="007B2421" w:rsidP="008F0F1F">
      <w:pPr>
        <w:pStyle w:val="11"/>
        <w:spacing w:line="271" w:lineRule="auto"/>
        <w:ind w:firstLine="160"/>
        <w:jc w:val="both"/>
        <w:rPr>
          <w:rFonts w:cs="Courier New"/>
          <w:color w:val="auto"/>
          <w:sz w:val="19"/>
          <w:szCs w:val="19"/>
        </w:rPr>
      </w:pPr>
      <w:r w:rsidRPr="00EB2D57">
        <w:rPr>
          <w:b/>
          <w:bCs/>
          <w:i/>
          <w:iCs/>
          <w:color w:val="auto"/>
          <w:sz w:val="19"/>
          <w:szCs w:val="19"/>
        </w:rPr>
        <w:t>Алгебраические выражения</w:t>
      </w:r>
    </w:p>
    <w:p w:rsidR="007B2421" w:rsidRPr="00EB2D57" w:rsidRDefault="007B2421" w:rsidP="008C3A8D">
      <w:pPr>
        <w:pStyle w:val="11"/>
        <w:numPr>
          <w:ilvl w:val="0"/>
          <w:numId w:val="185"/>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7B2421" w:rsidRPr="00EB2D57" w:rsidRDefault="007B2421" w:rsidP="008C3A8D">
      <w:pPr>
        <w:pStyle w:val="11"/>
        <w:numPr>
          <w:ilvl w:val="0"/>
          <w:numId w:val="185"/>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7B2421" w:rsidRPr="00EB2D57" w:rsidRDefault="007B2421" w:rsidP="008C3A8D">
      <w:pPr>
        <w:pStyle w:val="11"/>
        <w:numPr>
          <w:ilvl w:val="0"/>
          <w:numId w:val="185"/>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7B2421" w:rsidRPr="00EB2D57" w:rsidRDefault="007B2421" w:rsidP="008C3A8D">
      <w:pPr>
        <w:pStyle w:val="11"/>
        <w:numPr>
          <w:ilvl w:val="0"/>
          <w:numId w:val="185"/>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7B2421" w:rsidRPr="00EB2D57" w:rsidRDefault="007B2421" w:rsidP="008C3A8D">
      <w:pPr>
        <w:pStyle w:val="11"/>
        <w:numPr>
          <w:ilvl w:val="0"/>
          <w:numId w:val="185"/>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B2421" w:rsidRPr="00EB2D57" w:rsidRDefault="007B2421" w:rsidP="008C3A8D">
      <w:pPr>
        <w:pStyle w:val="11"/>
        <w:numPr>
          <w:ilvl w:val="0"/>
          <w:numId w:val="185"/>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7B2421" w:rsidRPr="00EB2D57" w:rsidRDefault="007B2421" w:rsidP="008C3A8D">
      <w:pPr>
        <w:pStyle w:val="11"/>
        <w:numPr>
          <w:ilvl w:val="0"/>
          <w:numId w:val="185"/>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7B2421" w:rsidRPr="00EB2D57" w:rsidRDefault="007B2421">
      <w:pPr>
        <w:pStyle w:val="11"/>
        <w:spacing w:line="266" w:lineRule="auto"/>
        <w:ind w:firstLine="160"/>
        <w:jc w:val="both"/>
        <w:rPr>
          <w:rFonts w:cs="Courier New"/>
          <w:color w:val="auto"/>
          <w:sz w:val="19"/>
          <w:szCs w:val="19"/>
        </w:rPr>
      </w:pPr>
      <w:r w:rsidRPr="00EB2D57">
        <w:rPr>
          <w:b/>
          <w:bCs/>
          <w:i/>
          <w:iCs/>
          <w:color w:val="auto"/>
          <w:sz w:val="19"/>
          <w:szCs w:val="19"/>
        </w:rPr>
        <w:t>Уравнения и неравенства</w:t>
      </w:r>
    </w:p>
    <w:p w:rsidR="007B2421" w:rsidRPr="00EB2D57" w:rsidRDefault="007B2421" w:rsidP="008C3A8D">
      <w:pPr>
        <w:pStyle w:val="11"/>
        <w:numPr>
          <w:ilvl w:val="0"/>
          <w:numId w:val="186"/>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B2421" w:rsidRPr="00EB2D57" w:rsidRDefault="007B2421" w:rsidP="008C3A8D">
      <w:pPr>
        <w:pStyle w:val="11"/>
        <w:numPr>
          <w:ilvl w:val="0"/>
          <w:numId w:val="186"/>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7B2421" w:rsidRPr="00EB2D57" w:rsidRDefault="007B2421" w:rsidP="008C3A8D">
      <w:pPr>
        <w:pStyle w:val="11"/>
        <w:numPr>
          <w:ilvl w:val="0"/>
          <w:numId w:val="186"/>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7B2421" w:rsidRPr="00EB2D57" w:rsidRDefault="007B2421" w:rsidP="008C3A8D">
      <w:pPr>
        <w:pStyle w:val="11"/>
        <w:numPr>
          <w:ilvl w:val="0"/>
          <w:numId w:val="186"/>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B2421" w:rsidRPr="00EB2D57" w:rsidRDefault="007B2421" w:rsidP="008C3A8D">
      <w:pPr>
        <w:pStyle w:val="11"/>
        <w:numPr>
          <w:ilvl w:val="0"/>
          <w:numId w:val="186"/>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7B2421" w:rsidRPr="00EB2D57" w:rsidRDefault="007B2421" w:rsidP="008C3A8D">
      <w:pPr>
        <w:pStyle w:val="11"/>
        <w:numPr>
          <w:ilvl w:val="0"/>
          <w:numId w:val="186"/>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Координаты и графики. Функции</w:t>
      </w:r>
    </w:p>
    <w:p w:rsidR="007B2421" w:rsidRPr="00EB2D57" w:rsidRDefault="007B2421" w:rsidP="008C3A8D">
      <w:pPr>
        <w:pStyle w:val="11"/>
        <w:numPr>
          <w:ilvl w:val="0"/>
          <w:numId w:val="187"/>
        </w:numPr>
        <w:spacing w:line="240" w:lineRule="auto"/>
        <w:jc w:val="both"/>
        <w:rPr>
          <w:color w:val="auto"/>
        </w:rPr>
      </w:pPr>
      <w:r w:rsidRPr="00EB2D57">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7B2421" w:rsidRPr="00EB2D57" w:rsidRDefault="007B2421" w:rsidP="008C3A8D">
      <w:pPr>
        <w:pStyle w:val="11"/>
        <w:numPr>
          <w:ilvl w:val="0"/>
          <w:numId w:val="187"/>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7B2421" w:rsidRPr="00EB2D57" w:rsidRDefault="007B2421" w:rsidP="008C3A8D">
      <w:pPr>
        <w:pStyle w:val="11"/>
        <w:numPr>
          <w:ilvl w:val="0"/>
          <w:numId w:val="187"/>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B2421" w:rsidRPr="00EB2D57" w:rsidRDefault="007B2421" w:rsidP="008C3A8D">
      <w:pPr>
        <w:pStyle w:val="11"/>
        <w:numPr>
          <w:ilvl w:val="0"/>
          <w:numId w:val="187"/>
        </w:numPr>
        <w:spacing w:line="240" w:lineRule="auto"/>
        <w:jc w:val="both"/>
        <w:rPr>
          <w:color w:val="auto"/>
        </w:rPr>
      </w:pPr>
      <w:r w:rsidRPr="00EB2D57">
        <w:rPr>
          <w:color w:val="auto"/>
        </w:rPr>
        <w:t>Находить значение функции по значению её аргумента.</w:t>
      </w:r>
    </w:p>
    <w:p w:rsidR="007B2421" w:rsidRPr="00EB2D57" w:rsidRDefault="007B2421" w:rsidP="008C3A8D">
      <w:pPr>
        <w:pStyle w:val="11"/>
        <w:numPr>
          <w:ilvl w:val="0"/>
          <w:numId w:val="187"/>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B2421" w:rsidRDefault="007B2421" w:rsidP="008F0F1F">
      <w:pPr>
        <w:pStyle w:val="aa"/>
      </w:pPr>
      <w:bookmarkStart w:id="439" w:name="bookmark1283"/>
    </w:p>
    <w:p w:rsidR="007B2421" w:rsidRDefault="007B2421" w:rsidP="008F0F1F">
      <w:pPr>
        <w:pStyle w:val="aa"/>
      </w:pPr>
      <w:r w:rsidRPr="00EB2D57">
        <w:t>8 класс</w:t>
      </w:r>
      <w:bookmarkEnd w:id="439"/>
    </w:p>
    <w:p w:rsidR="007B2421" w:rsidRPr="00EB2D57" w:rsidRDefault="007B2421" w:rsidP="008F0F1F">
      <w:pPr>
        <w:pStyle w:val="aa"/>
      </w:pP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8C3A8D">
      <w:pPr>
        <w:pStyle w:val="11"/>
        <w:numPr>
          <w:ilvl w:val="0"/>
          <w:numId w:val="188"/>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B2421" w:rsidRPr="00EB2D57" w:rsidRDefault="007B2421" w:rsidP="008C3A8D">
      <w:pPr>
        <w:pStyle w:val="11"/>
        <w:numPr>
          <w:ilvl w:val="0"/>
          <w:numId w:val="188"/>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B2421" w:rsidRPr="00EB2D57" w:rsidRDefault="007B2421" w:rsidP="008C3A8D">
      <w:pPr>
        <w:pStyle w:val="11"/>
        <w:numPr>
          <w:ilvl w:val="0"/>
          <w:numId w:val="188"/>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Алгебраические выражения</w:t>
      </w:r>
    </w:p>
    <w:p w:rsidR="007B2421" w:rsidRPr="00EB2D57" w:rsidRDefault="007B2421" w:rsidP="008C3A8D">
      <w:pPr>
        <w:pStyle w:val="11"/>
        <w:numPr>
          <w:ilvl w:val="0"/>
          <w:numId w:val="189"/>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7B2421" w:rsidRPr="00EB2D57" w:rsidRDefault="007B2421" w:rsidP="008C3A8D">
      <w:pPr>
        <w:pStyle w:val="11"/>
        <w:numPr>
          <w:ilvl w:val="0"/>
          <w:numId w:val="189"/>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7B2421" w:rsidRPr="00EB2D57" w:rsidRDefault="007B2421" w:rsidP="008C3A8D">
      <w:pPr>
        <w:pStyle w:val="11"/>
        <w:numPr>
          <w:ilvl w:val="0"/>
          <w:numId w:val="189"/>
        </w:numPr>
        <w:spacing w:line="240" w:lineRule="auto"/>
        <w:jc w:val="both"/>
        <w:rPr>
          <w:color w:val="auto"/>
        </w:rPr>
      </w:pPr>
      <w:r w:rsidRPr="00EB2D57">
        <w:rPr>
          <w:color w:val="auto"/>
        </w:rPr>
        <w:t>Раскладывать квадратный трёхчлен на множители.</w:t>
      </w:r>
    </w:p>
    <w:p w:rsidR="007B2421" w:rsidRPr="00EB2D57" w:rsidRDefault="007B2421" w:rsidP="008C3A8D">
      <w:pPr>
        <w:pStyle w:val="11"/>
        <w:numPr>
          <w:ilvl w:val="0"/>
          <w:numId w:val="189"/>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Уравнения и неравенства</w:t>
      </w:r>
    </w:p>
    <w:p w:rsidR="007B2421" w:rsidRPr="00EB2D57" w:rsidRDefault="007B2421" w:rsidP="008C3A8D">
      <w:pPr>
        <w:pStyle w:val="11"/>
        <w:numPr>
          <w:ilvl w:val="0"/>
          <w:numId w:val="190"/>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7B2421" w:rsidRPr="00EB2D57" w:rsidRDefault="007B2421" w:rsidP="008C3A8D">
      <w:pPr>
        <w:pStyle w:val="11"/>
        <w:numPr>
          <w:ilvl w:val="0"/>
          <w:numId w:val="190"/>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B2421" w:rsidRPr="00EB2D57" w:rsidRDefault="007B2421" w:rsidP="008C3A8D">
      <w:pPr>
        <w:pStyle w:val="11"/>
        <w:numPr>
          <w:ilvl w:val="0"/>
          <w:numId w:val="190"/>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Функции</w:t>
      </w:r>
    </w:p>
    <w:p w:rsidR="007B2421" w:rsidRPr="00EB2D57" w:rsidRDefault="007B2421" w:rsidP="008C3A8D">
      <w:pPr>
        <w:pStyle w:val="11"/>
        <w:numPr>
          <w:ilvl w:val="0"/>
          <w:numId w:val="191"/>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7B2421" w:rsidRPr="00EB2D57" w:rsidRDefault="007B2421">
      <w:pPr>
        <w:pStyle w:val="11"/>
        <w:tabs>
          <w:tab w:val="left" w:pos="5438"/>
        </w:tabs>
        <w:spacing w:line="240" w:lineRule="auto"/>
        <w:jc w:val="both"/>
        <w:rPr>
          <w:color w:val="auto"/>
        </w:rPr>
      </w:pPr>
      <w:r w:rsidRPr="00EB2D57">
        <w:rPr>
          <w:color w:val="auto"/>
        </w:rPr>
        <w:t>функции по её графику.</w:t>
      </w:r>
    </w:p>
    <w:p w:rsidR="007B2421" w:rsidRPr="00EB2D57" w:rsidRDefault="007B2421" w:rsidP="008C3A8D">
      <w:pPr>
        <w:pStyle w:val="11"/>
        <w:numPr>
          <w:ilvl w:val="0"/>
          <w:numId w:val="191"/>
        </w:numPr>
        <w:spacing w:line="240" w:lineRule="auto"/>
        <w:jc w:val="both"/>
        <w:rPr>
          <w:rFonts w:cs="Courier New"/>
          <w:color w:val="auto"/>
        </w:rPr>
      </w:pPr>
      <w:r w:rsidRPr="00EB2D57">
        <w:rPr>
          <w:color w:val="auto"/>
        </w:rPr>
        <w:t xml:space="preserve">Строить графики элементарных функций вида </w:t>
      </w:r>
      <w:r w:rsidRPr="00941DDF">
        <w:rPr>
          <w:color w:val="auto"/>
        </w:rPr>
        <w:fldChar w:fldCharType="begin"/>
      </w:r>
      <w:r w:rsidRPr="00941DDF">
        <w:rPr>
          <w:color w:val="auto"/>
        </w:rPr>
        <w:instrText xml:space="preserve"> QUOTE </w:instrText>
      </w:r>
      <w:r w:rsidRPr="00941DDF">
        <w:rPr>
          <w:rFonts w:cs="Courier New"/>
        </w:rPr>
        <w:pict>
          <v:shape id="_x0000_i1046" type="#_x0000_t75" style="width:27.75pt;height:24.75pt">
            <v:imagedata r:id="rId32"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47" type="#_x0000_t75" style="width:27.75pt;height:24.75pt">
            <v:imagedata r:id="rId32" o:title="" chromakey="white"/>
          </v:shape>
        </w:pict>
      </w:r>
      <w:r w:rsidRPr="00941DDF">
        <w:rPr>
          <w:color w:val="auto"/>
        </w:rPr>
        <w:fldChar w:fldCharType="end"/>
      </w:r>
      <w:r w:rsidRPr="00EB2D57">
        <w:rPr>
          <w:i/>
          <w:iCs/>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48" type="#_x0000_t75" style="width:33.75pt;height:13.5pt">
            <v:imagedata r:id="rId26"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49" type="#_x0000_t75" style="width:33.75pt;height:13.5pt">
            <v:imagedata r:id="rId26" o:title="" chromakey="white"/>
          </v:shape>
        </w:pict>
      </w:r>
      <w:r w:rsidRPr="00941DDF">
        <w:rPr>
          <w:color w:val="auto"/>
        </w:rPr>
        <w:fldChar w:fldCharType="end"/>
      </w:r>
      <w:r w:rsidRPr="00EB2D57">
        <w:rPr>
          <w:i/>
          <w:iCs/>
          <w:color w:val="auto"/>
        </w:rPr>
        <w:t>,</w:t>
      </w:r>
    </w:p>
    <w:p w:rsidR="007B2421" w:rsidRPr="00EB2D57" w:rsidRDefault="007B2421" w:rsidP="00060427">
      <w:pPr>
        <w:pStyle w:val="11"/>
        <w:spacing w:line="240" w:lineRule="auto"/>
        <w:jc w:val="both"/>
        <w:rPr>
          <w:color w:val="auto"/>
        </w:rPr>
      </w:pPr>
      <w:r w:rsidRPr="00941DDF">
        <w:rPr>
          <w:color w:val="auto"/>
        </w:rPr>
        <w:fldChar w:fldCharType="begin"/>
      </w:r>
      <w:r w:rsidRPr="00941DDF">
        <w:rPr>
          <w:color w:val="auto"/>
        </w:rPr>
        <w:instrText xml:space="preserve"> QUOTE </w:instrText>
      </w:r>
      <w:r w:rsidRPr="00941DDF">
        <w:rPr>
          <w:rFonts w:cs="Courier New"/>
        </w:rPr>
        <w:pict>
          <v:shape id="_x0000_i1050" type="#_x0000_t75" style="width:33.75pt;height:13.5pt">
            <v:imagedata r:id="rId27"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51" type="#_x0000_t75" style="width:33.75pt;height:13.5pt">
            <v:imagedata r:id="rId27" o:title="" chromakey="white"/>
          </v:shape>
        </w:pict>
      </w:r>
      <w:r w:rsidRPr="00941DDF">
        <w:rPr>
          <w:color w:val="auto"/>
        </w:rPr>
        <w:fldChar w:fldCharType="end"/>
      </w:r>
      <w:r w:rsidRPr="00EB2D57">
        <w:rPr>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52" type="#_x0000_t75" style="width:34.5pt;height:13.5pt">
            <v:imagedata r:id="rId28"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53" type="#_x0000_t75" style="width:34.5pt;height:13.5pt">
            <v:imagedata r:id="rId28" o:title="" chromakey="white"/>
          </v:shape>
        </w:pict>
      </w:r>
      <w:r w:rsidRPr="00941DDF">
        <w:rPr>
          <w:color w:val="auto"/>
        </w:rPr>
        <w:fldChar w:fldCharType="end"/>
      </w:r>
      <w:r w:rsidRPr="00EB2D57">
        <w:rPr>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54" type="#_x0000_t75" style="width:14.25pt;height:54.75pt">
            <v:imagedata r:id="rId29"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55" type="#_x0000_t75" style="width:14.25pt;height:54.75pt">
            <v:imagedata r:id="rId29" o:title="" chromakey="white"/>
          </v:shape>
        </w:pict>
      </w:r>
      <w:r w:rsidRPr="00941DDF">
        <w:rPr>
          <w:color w:val="auto"/>
        </w:rPr>
        <w:fldChar w:fldCharType="end"/>
      </w:r>
      <w:r w:rsidRPr="00EB2D57">
        <w:rPr>
          <w:color w:val="auto"/>
        </w:rPr>
        <w:t>; описывать свойства числовой функции по её графику.</w:t>
      </w:r>
    </w:p>
    <w:p w:rsidR="007B2421" w:rsidRDefault="007B2421" w:rsidP="008F0F1F">
      <w:pPr>
        <w:pStyle w:val="aa"/>
      </w:pPr>
      <w:bookmarkStart w:id="440" w:name="bookmark1285"/>
    </w:p>
    <w:p w:rsidR="007B2421" w:rsidRDefault="007B2421" w:rsidP="008F0F1F">
      <w:pPr>
        <w:pStyle w:val="aa"/>
      </w:pPr>
      <w:r w:rsidRPr="00EB2D57">
        <w:t>9 класс</w:t>
      </w:r>
      <w:bookmarkEnd w:id="440"/>
    </w:p>
    <w:p w:rsidR="007B2421" w:rsidRPr="00EB2D57" w:rsidRDefault="007B2421" w:rsidP="008F0F1F">
      <w:pPr>
        <w:pStyle w:val="aa"/>
      </w:pP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Числа и вычисления</w:t>
      </w:r>
    </w:p>
    <w:p w:rsidR="007B2421" w:rsidRPr="00EB2D57" w:rsidRDefault="007B2421" w:rsidP="008C3A8D">
      <w:pPr>
        <w:pStyle w:val="11"/>
        <w:numPr>
          <w:ilvl w:val="0"/>
          <w:numId w:val="191"/>
        </w:numPr>
        <w:spacing w:line="240" w:lineRule="auto"/>
        <w:jc w:val="both"/>
        <w:rPr>
          <w:color w:val="auto"/>
        </w:rPr>
      </w:pPr>
      <w:r w:rsidRPr="00EB2D57">
        <w:rPr>
          <w:color w:val="auto"/>
        </w:rPr>
        <w:t>Сравнивать и упорядочивать рациональные и иррациональные числа.</w:t>
      </w:r>
    </w:p>
    <w:p w:rsidR="007B2421" w:rsidRPr="00EB2D57" w:rsidRDefault="007B2421" w:rsidP="008C3A8D">
      <w:pPr>
        <w:pStyle w:val="11"/>
        <w:numPr>
          <w:ilvl w:val="0"/>
          <w:numId w:val="191"/>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B2421" w:rsidRPr="00EB2D57" w:rsidRDefault="007B2421" w:rsidP="008C3A8D">
      <w:pPr>
        <w:pStyle w:val="11"/>
        <w:numPr>
          <w:ilvl w:val="0"/>
          <w:numId w:val="191"/>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7B2421" w:rsidRPr="00EB2D57" w:rsidRDefault="007B2421" w:rsidP="008C3A8D">
      <w:pPr>
        <w:pStyle w:val="11"/>
        <w:numPr>
          <w:ilvl w:val="0"/>
          <w:numId w:val="191"/>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Уравнения и неравенства</w:t>
      </w:r>
    </w:p>
    <w:p w:rsidR="007B2421" w:rsidRPr="00EB2D57" w:rsidRDefault="007B2421" w:rsidP="008C3A8D">
      <w:pPr>
        <w:pStyle w:val="11"/>
        <w:numPr>
          <w:ilvl w:val="0"/>
          <w:numId w:val="192"/>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7B2421" w:rsidRPr="00EB2D57" w:rsidRDefault="007B2421" w:rsidP="008C3A8D">
      <w:pPr>
        <w:pStyle w:val="11"/>
        <w:numPr>
          <w:ilvl w:val="0"/>
          <w:numId w:val="192"/>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7B2421" w:rsidRPr="00EB2D57" w:rsidRDefault="007B2421" w:rsidP="008C3A8D">
      <w:pPr>
        <w:pStyle w:val="11"/>
        <w:numPr>
          <w:ilvl w:val="0"/>
          <w:numId w:val="192"/>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7B2421" w:rsidRPr="00EB2D57" w:rsidRDefault="007B2421" w:rsidP="008C3A8D">
      <w:pPr>
        <w:pStyle w:val="11"/>
        <w:numPr>
          <w:ilvl w:val="0"/>
          <w:numId w:val="192"/>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7B2421" w:rsidRPr="00EB2D57" w:rsidRDefault="007B2421" w:rsidP="008C3A8D">
      <w:pPr>
        <w:pStyle w:val="11"/>
        <w:numPr>
          <w:ilvl w:val="0"/>
          <w:numId w:val="192"/>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B2421" w:rsidRPr="00EB2D57" w:rsidRDefault="007B2421" w:rsidP="008C3A8D">
      <w:pPr>
        <w:pStyle w:val="11"/>
        <w:numPr>
          <w:ilvl w:val="0"/>
          <w:numId w:val="192"/>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B2421" w:rsidRPr="00EB2D57" w:rsidRDefault="007B2421" w:rsidP="008C3A8D">
      <w:pPr>
        <w:pStyle w:val="11"/>
        <w:numPr>
          <w:ilvl w:val="0"/>
          <w:numId w:val="192"/>
        </w:numPr>
        <w:spacing w:after="80" w:line="240" w:lineRule="auto"/>
        <w:jc w:val="both"/>
        <w:rPr>
          <w:color w:val="auto"/>
        </w:rPr>
      </w:pPr>
      <w:r w:rsidRPr="00EB2D57">
        <w:rPr>
          <w:color w:val="auto"/>
        </w:rPr>
        <w:t>Использовать неравенства при решении различных задач.</w:t>
      </w:r>
    </w:p>
    <w:p w:rsidR="007B2421" w:rsidRPr="00EB2D57" w:rsidRDefault="007B2421">
      <w:pPr>
        <w:pStyle w:val="11"/>
        <w:spacing w:line="240" w:lineRule="auto"/>
        <w:ind w:firstLine="160"/>
        <w:jc w:val="both"/>
        <w:rPr>
          <w:rFonts w:cs="Courier New"/>
          <w:color w:val="auto"/>
          <w:sz w:val="19"/>
          <w:szCs w:val="19"/>
        </w:rPr>
      </w:pPr>
      <w:r w:rsidRPr="00EB2D57">
        <w:rPr>
          <w:b/>
          <w:bCs/>
          <w:i/>
          <w:iCs/>
          <w:color w:val="auto"/>
          <w:sz w:val="19"/>
          <w:szCs w:val="19"/>
        </w:rPr>
        <w:t>Функции</w:t>
      </w:r>
    </w:p>
    <w:p w:rsidR="007B2421" w:rsidRPr="00EB2D57" w:rsidRDefault="007B2421" w:rsidP="00B80415">
      <w:pPr>
        <w:pStyle w:val="11"/>
        <w:numPr>
          <w:ilvl w:val="0"/>
          <w:numId w:val="193"/>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w:r w:rsidRPr="00941DDF">
        <w:rPr>
          <w:color w:val="auto"/>
        </w:rPr>
        <w:fldChar w:fldCharType="begin"/>
      </w:r>
      <w:r w:rsidRPr="00941DDF">
        <w:rPr>
          <w:color w:val="auto"/>
        </w:rPr>
        <w:instrText xml:space="preserve"> QUOTE </w:instrText>
      </w:r>
      <w:r w:rsidRPr="00941DDF">
        <w:rPr>
          <w:rFonts w:cs="Courier New"/>
        </w:rPr>
        <w:pict>
          <v:shape id="_x0000_i1056" type="#_x0000_t75" style="width:37.5pt;height:13.5pt">
            <v:imagedata r:id="rId30"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57" type="#_x0000_t75" style="width:37.5pt;height:13.5pt">
            <v:imagedata r:id="rId30" o:title="" chromakey="white"/>
          </v:shape>
        </w:pict>
      </w:r>
      <w:r w:rsidRPr="00941DDF">
        <w:rPr>
          <w:color w:val="auto"/>
        </w:rPr>
        <w:fldChar w:fldCharType="end"/>
      </w:r>
      <w:r w:rsidRPr="00EB2D57">
        <w:rPr>
          <w:i/>
          <w:iCs/>
          <w:color w:val="auto"/>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58" type="#_x0000_t75" style="width:57pt;height:13.5pt">
            <v:imagedata r:id="rId31"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59" type="#_x0000_t75" style="width:57pt;height:13.5pt">
            <v:imagedata r:id="rId31" o:title="" chromakey="white"/>
          </v:shape>
        </w:pict>
      </w:r>
      <w:r w:rsidRPr="00941DDF">
        <w:rPr>
          <w:color w:val="auto"/>
        </w:rPr>
        <w:fldChar w:fldCharType="end"/>
      </w:r>
      <w:r w:rsidRPr="00EB2D57">
        <w:rPr>
          <w:i/>
          <w:iCs/>
          <w:color w:val="auto"/>
        </w:rPr>
        <w:t>,</w:t>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60" type="#_x0000_t75" style="width:27.75pt;height:24.75pt">
            <v:imagedata r:id="rId32"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61" type="#_x0000_t75" style="width:27.75pt;height:24.75pt">
            <v:imagedata r:id="rId32" o:title="" chromakey="white"/>
          </v:shape>
        </w:pict>
      </w:r>
      <w:r w:rsidRPr="00941DDF">
        <w:rPr>
          <w:color w:val="auto"/>
          <w:lang w:eastAsia="en-US"/>
        </w:rPr>
        <w:fldChar w:fldCharType="end"/>
      </w:r>
      <w:r w:rsidRPr="00EB2D57">
        <w:rPr>
          <w:i/>
          <w:iCs/>
          <w:color w:val="auto"/>
          <w:lang w:eastAsia="en-US"/>
        </w:rPr>
        <w:t xml:space="preserve">, </w:t>
      </w:r>
      <w:r w:rsidRPr="00EB2D57">
        <w:rPr>
          <w:rFonts w:ascii="Cambria Math" w:hAnsi="Cambria Math" w:cs="Cambria Math"/>
          <w:color w:val="auto"/>
          <w:lang w:eastAsia="en-US"/>
        </w:rPr>
        <w:br/>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62" type="#_x0000_t75" style="width:85.5pt;height:13.5pt">
            <v:imagedata r:id="rId33"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63" type="#_x0000_t75" style="width:85.5pt;height:13.5pt">
            <v:imagedata r:id="rId33" o:title="" chromakey="white"/>
          </v:shape>
        </w:pict>
      </w:r>
      <w:r w:rsidRPr="00941DDF">
        <w:rPr>
          <w:color w:val="auto"/>
          <w:lang w:eastAsia="en-US"/>
        </w:rPr>
        <w:fldChar w:fldCharType="end"/>
      </w:r>
      <w:r w:rsidRPr="00EB2D57">
        <w:rPr>
          <w:i/>
          <w:iCs/>
          <w:color w:val="auto"/>
          <w:lang w:eastAsia="en-US"/>
        </w:rPr>
        <w:t xml:space="preserve">, </w:t>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64" type="#_x0000_t75" style="width:33.75pt;height:13.5pt">
            <v:imagedata r:id="rId27"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65" type="#_x0000_t75" style="width:33.75pt;height:13.5pt">
            <v:imagedata r:id="rId27" o:title="" chromakey="white"/>
          </v:shape>
        </w:pict>
      </w:r>
      <w:r w:rsidRPr="00941DDF">
        <w:rPr>
          <w:color w:val="auto"/>
          <w:lang w:eastAsia="en-US"/>
        </w:rPr>
        <w:fldChar w:fldCharType="end"/>
      </w:r>
      <w:r w:rsidRPr="00EB2D57">
        <w:rPr>
          <w:color w:val="auto"/>
          <w:lang w:eastAsia="en-US"/>
        </w:rPr>
        <w:t xml:space="preserve">, </w:t>
      </w:r>
      <w:r w:rsidRPr="00941DDF">
        <w:rPr>
          <w:color w:val="auto"/>
          <w:lang w:eastAsia="en-US"/>
        </w:rPr>
        <w:fldChar w:fldCharType="begin"/>
      </w:r>
      <w:r w:rsidRPr="00941DDF">
        <w:rPr>
          <w:color w:val="auto"/>
          <w:lang w:eastAsia="en-US"/>
        </w:rPr>
        <w:instrText xml:space="preserve"> QUOTE </w:instrText>
      </w:r>
      <w:r w:rsidRPr="00941DDF">
        <w:rPr>
          <w:rFonts w:cs="Courier New"/>
        </w:rPr>
        <w:pict>
          <v:shape id="_x0000_i1066" type="#_x0000_t75" style="width:34.5pt;height:13.5pt">
            <v:imagedata r:id="rId28" o:title="" chromakey="white"/>
          </v:shape>
        </w:pict>
      </w:r>
      <w:r w:rsidRPr="00941DDF">
        <w:rPr>
          <w:color w:val="auto"/>
          <w:lang w:eastAsia="en-US"/>
        </w:rPr>
        <w:instrText xml:space="preserve"> </w:instrText>
      </w:r>
      <w:r w:rsidRPr="00941DDF">
        <w:rPr>
          <w:color w:val="auto"/>
          <w:lang w:eastAsia="en-US"/>
        </w:rPr>
        <w:fldChar w:fldCharType="separate"/>
      </w:r>
      <w:r w:rsidRPr="00941DDF">
        <w:rPr>
          <w:rFonts w:cs="Courier New"/>
        </w:rPr>
        <w:pict>
          <v:shape id="_x0000_i1067" type="#_x0000_t75" style="width:34.5pt;height:13.5pt">
            <v:imagedata r:id="rId28" o:title="" chromakey="white"/>
          </v:shape>
        </w:pict>
      </w:r>
      <w:r w:rsidRPr="00941DDF">
        <w:rPr>
          <w:color w:val="auto"/>
          <w:lang w:eastAsia="en-US"/>
        </w:rPr>
        <w:fldChar w:fldCharType="end"/>
      </w:r>
      <w:r w:rsidRPr="00EB2D57">
        <w:rPr>
          <w:i/>
          <w:iCs/>
          <w:color w:val="auto"/>
          <w:lang w:eastAsia="en-US"/>
        </w:rPr>
        <w:t xml:space="preserve">, </w:t>
      </w:r>
      <w:r w:rsidRPr="00941DDF">
        <w:rPr>
          <w:color w:val="auto"/>
        </w:rPr>
        <w:fldChar w:fldCharType="begin"/>
      </w:r>
      <w:r w:rsidRPr="00941DDF">
        <w:rPr>
          <w:color w:val="auto"/>
        </w:rPr>
        <w:instrText xml:space="preserve"> QUOTE </w:instrText>
      </w:r>
      <w:r w:rsidRPr="00941DDF">
        <w:rPr>
          <w:rFonts w:cs="Courier New"/>
        </w:rPr>
        <w:pict>
          <v:shape id="_x0000_i1068" type="#_x0000_t75" style="width:14.25pt;height:54.75pt">
            <v:imagedata r:id="rId29" o:title="" chromakey="white"/>
          </v:shape>
        </w:pict>
      </w:r>
      <w:r w:rsidRPr="00941DDF">
        <w:rPr>
          <w:color w:val="auto"/>
        </w:rPr>
        <w:instrText xml:space="preserve"> </w:instrText>
      </w:r>
      <w:r w:rsidRPr="00941DDF">
        <w:rPr>
          <w:color w:val="auto"/>
        </w:rPr>
        <w:fldChar w:fldCharType="separate"/>
      </w:r>
      <w:r w:rsidRPr="00941DDF">
        <w:rPr>
          <w:rFonts w:cs="Courier New"/>
        </w:rPr>
        <w:pict>
          <v:shape id="_x0000_i1069" type="#_x0000_t75" style="width:14.25pt;height:54.75pt">
            <v:imagedata r:id="rId29" o:title="" chromakey="white"/>
          </v:shape>
        </w:pict>
      </w:r>
      <w:r w:rsidRPr="00941DDF">
        <w:rPr>
          <w:color w:val="auto"/>
        </w:rPr>
        <w:fldChar w:fldCharType="end"/>
      </w:r>
      <w:r w:rsidRPr="00EB2D57">
        <w:rPr>
          <w:color w:val="auto"/>
        </w:rPr>
        <w:t>в зависимости от значений коэффициентов; описывать свойства функций.</w:t>
      </w:r>
    </w:p>
    <w:p w:rsidR="007B2421" w:rsidRPr="00EB2D57" w:rsidRDefault="007B2421" w:rsidP="00B80415">
      <w:pPr>
        <w:pStyle w:val="11"/>
        <w:numPr>
          <w:ilvl w:val="0"/>
          <w:numId w:val="193"/>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7B2421" w:rsidRPr="00EB2D57" w:rsidRDefault="007B2421" w:rsidP="008C3A8D">
      <w:pPr>
        <w:pStyle w:val="11"/>
        <w:numPr>
          <w:ilvl w:val="0"/>
          <w:numId w:val="193"/>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7B2421" w:rsidRPr="00EB2D57" w:rsidRDefault="007B2421">
      <w:pPr>
        <w:pStyle w:val="11"/>
        <w:spacing w:line="259" w:lineRule="auto"/>
        <w:ind w:firstLine="160"/>
        <w:jc w:val="both"/>
        <w:rPr>
          <w:rFonts w:cs="Courier New"/>
          <w:color w:val="auto"/>
          <w:sz w:val="19"/>
          <w:szCs w:val="19"/>
        </w:rPr>
      </w:pPr>
      <w:r w:rsidRPr="00EB2D57">
        <w:rPr>
          <w:b/>
          <w:bCs/>
          <w:i/>
          <w:iCs/>
          <w:color w:val="auto"/>
          <w:sz w:val="19"/>
          <w:szCs w:val="19"/>
        </w:rPr>
        <w:t>Арифметическая и геометрическая прогрессии</w:t>
      </w:r>
    </w:p>
    <w:p w:rsidR="007B2421" w:rsidRPr="00EB2D57" w:rsidRDefault="007B2421" w:rsidP="008C3A8D">
      <w:pPr>
        <w:pStyle w:val="11"/>
        <w:numPr>
          <w:ilvl w:val="0"/>
          <w:numId w:val="194"/>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7B2421" w:rsidRPr="00EB2D57" w:rsidRDefault="007B2421" w:rsidP="008C3A8D">
      <w:pPr>
        <w:pStyle w:val="11"/>
        <w:numPr>
          <w:ilvl w:val="0"/>
          <w:numId w:val="194"/>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rPr>
        <w:t>n</w:t>
      </w:r>
      <w:r w:rsidRPr="00EB2D57">
        <w:rPr>
          <w:color w:val="auto"/>
        </w:rPr>
        <w:t>членов.</w:t>
      </w:r>
    </w:p>
    <w:p w:rsidR="007B2421" w:rsidRPr="00EB2D57" w:rsidRDefault="007B2421" w:rsidP="008C3A8D">
      <w:pPr>
        <w:pStyle w:val="11"/>
        <w:numPr>
          <w:ilvl w:val="0"/>
          <w:numId w:val="194"/>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7B2421" w:rsidRPr="00EB2D57" w:rsidRDefault="007B2421" w:rsidP="008C3A8D">
      <w:pPr>
        <w:pStyle w:val="11"/>
        <w:numPr>
          <w:ilvl w:val="0"/>
          <w:numId w:val="194"/>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B2421" w:rsidRDefault="007B2421">
      <w:pPr>
        <w:rPr>
          <w:rFonts w:ascii="Arial" w:hAnsi="Arial" w:cs="Arial"/>
          <w:b/>
          <w:bCs/>
          <w:color w:val="auto"/>
          <w:sz w:val="20"/>
          <w:szCs w:val="20"/>
        </w:rPr>
      </w:pPr>
      <w:bookmarkStart w:id="441" w:name="bookmark1287"/>
      <w:r>
        <w:rPr>
          <w:color w:val="auto"/>
        </w:rPr>
        <w:br w:type="page"/>
      </w:r>
    </w:p>
    <w:p w:rsidR="007B2421" w:rsidRPr="00EB2D57" w:rsidRDefault="007B2421" w:rsidP="008F0F1F">
      <w:pPr>
        <w:pStyle w:val="aa"/>
      </w:pPr>
      <w:r w:rsidRPr="00EB2D57">
        <w:t>ПРИМЕРНАЯ РАБОЧАЯ ПРОГРАММА</w:t>
      </w:r>
      <w:bookmarkEnd w:id="441"/>
    </w:p>
    <w:p w:rsidR="007B2421" w:rsidRPr="00EB2D57" w:rsidRDefault="007B2421" w:rsidP="008F0F1F">
      <w:pPr>
        <w:pStyle w:val="aa"/>
        <w:pBdr>
          <w:bottom w:val="single" w:sz="12" w:space="1" w:color="auto"/>
        </w:pBdr>
      </w:pPr>
      <w:r w:rsidRPr="00EB2D57">
        <w:t>УЧЕБНОГО КУРСА «ГЕОМЕТРИЯ». 7-9 КЛАССЫ</w:t>
      </w:r>
    </w:p>
    <w:p w:rsidR="007B2421" w:rsidRDefault="007B2421" w:rsidP="008F0F1F">
      <w:pPr>
        <w:pStyle w:val="aa"/>
        <w:rPr>
          <w:sz w:val="18"/>
          <w:szCs w:val="18"/>
        </w:rPr>
      </w:pPr>
    </w:p>
    <w:p w:rsidR="007B2421" w:rsidRPr="008F0F1F" w:rsidRDefault="007B2421" w:rsidP="008F0F1F">
      <w:pPr>
        <w:pStyle w:val="aa"/>
      </w:pPr>
      <w:r w:rsidRPr="008F0F1F">
        <w:t>ЦЕЛИ ИЗУЧЕНИЯ УЧЕБНОГО КУРСА</w:t>
      </w:r>
    </w:p>
    <w:p w:rsidR="007B2421" w:rsidRPr="00EB2D57" w:rsidRDefault="007B2421">
      <w:pPr>
        <w:pStyle w:val="11"/>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7B2421" w:rsidRPr="00EB2D57" w:rsidRDefault="007B2421">
      <w:pPr>
        <w:pStyle w:val="11"/>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7B2421" w:rsidRPr="00EB2D57" w:rsidRDefault="007B2421">
      <w:pPr>
        <w:pStyle w:val="11"/>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7B2421" w:rsidRDefault="007B2421" w:rsidP="008F0F1F">
      <w:pPr>
        <w:pStyle w:val="aa"/>
      </w:pPr>
      <w:bookmarkStart w:id="442" w:name="bookmark1290"/>
    </w:p>
    <w:p w:rsidR="007B2421" w:rsidRPr="00EB2D57" w:rsidRDefault="007B2421" w:rsidP="008F0F1F">
      <w:pPr>
        <w:pStyle w:val="aa"/>
      </w:pPr>
      <w:r w:rsidRPr="00EB2D57">
        <w:t>МЕСТО УЧЕБНОГО КУРСА В УЧЕБНОМ ПЛАНЕ</w:t>
      </w:r>
      <w:bookmarkEnd w:id="442"/>
    </w:p>
    <w:p w:rsidR="007B2421" w:rsidRPr="00EB2D57" w:rsidRDefault="007B2421">
      <w:pPr>
        <w:pStyle w:val="11"/>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7B2421" w:rsidRPr="00EB2D57" w:rsidRDefault="007B2421" w:rsidP="008F0F1F">
      <w:pPr>
        <w:pStyle w:val="11"/>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7B2421" w:rsidRDefault="007B2421" w:rsidP="008F0F1F">
      <w:pPr>
        <w:pStyle w:val="aa"/>
      </w:pPr>
      <w:bookmarkStart w:id="443" w:name="bookmark1292"/>
    </w:p>
    <w:p w:rsidR="007B2421" w:rsidRPr="00EB2D57" w:rsidRDefault="007B2421" w:rsidP="008F0F1F">
      <w:pPr>
        <w:pStyle w:val="aa"/>
      </w:pPr>
      <w:r w:rsidRPr="00EB2D57">
        <w:t>СОДЕРЖАНИЕ УЧЕБНОГО КУРСА (ПО ГОДАМ ОБУЧЕНИЯ)</w:t>
      </w:r>
      <w:bookmarkEnd w:id="443"/>
    </w:p>
    <w:p w:rsidR="007B2421" w:rsidRDefault="007B2421" w:rsidP="008F0F1F">
      <w:pPr>
        <w:pStyle w:val="aa"/>
      </w:pPr>
      <w:bookmarkStart w:id="444" w:name="bookmark1294"/>
    </w:p>
    <w:p w:rsidR="007B2421" w:rsidRPr="00EB2D57" w:rsidRDefault="007B2421" w:rsidP="008F0F1F">
      <w:pPr>
        <w:pStyle w:val="aa"/>
      </w:pPr>
      <w:r w:rsidRPr="00EB2D57">
        <w:t>7 класс</w:t>
      </w:r>
      <w:bookmarkEnd w:id="444"/>
    </w:p>
    <w:p w:rsidR="007B2421" w:rsidRDefault="007B2421" w:rsidP="008F0F1F">
      <w:pPr>
        <w:pStyle w:val="11"/>
        <w:spacing w:line="252" w:lineRule="auto"/>
        <w:jc w:val="both"/>
        <w:rPr>
          <w:rFonts w:cs="Courier New"/>
          <w:color w:val="auto"/>
        </w:rPr>
      </w:pPr>
    </w:p>
    <w:p w:rsidR="007B2421" w:rsidRPr="00EB2D57" w:rsidRDefault="007B2421" w:rsidP="008F0F1F">
      <w:pPr>
        <w:pStyle w:val="11"/>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B2421" w:rsidRPr="00EB2D57" w:rsidRDefault="007B2421">
      <w:pPr>
        <w:pStyle w:val="11"/>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7B2421" w:rsidRPr="00EB2D57" w:rsidRDefault="007B2421">
      <w:pPr>
        <w:pStyle w:val="11"/>
        <w:spacing w:line="252" w:lineRule="auto"/>
        <w:jc w:val="both"/>
        <w:rPr>
          <w:color w:val="auto"/>
        </w:rPr>
      </w:pPr>
      <w:r w:rsidRPr="00EB2D57">
        <w:rPr>
          <w:color w:val="auto"/>
        </w:rPr>
        <w:t>Основные построения с помощью циркуля и линейки.</w:t>
      </w:r>
    </w:p>
    <w:p w:rsidR="007B2421" w:rsidRPr="00EB2D57" w:rsidRDefault="007B2421">
      <w:pPr>
        <w:pStyle w:val="11"/>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7B2421" w:rsidRPr="00EB2D57" w:rsidRDefault="007B2421">
      <w:pPr>
        <w:pStyle w:val="11"/>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7B2421" w:rsidRPr="00EB2D57" w:rsidRDefault="007B2421">
      <w:pPr>
        <w:pStyle w:val="11"/>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7B2421" w:rsidRPr="00EB2D57" w:rsidRDefault="007B2421">
      <w:pPr>
        <w:pStyle w:val="11"/>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hAnsi="Arial" w:cs="Courier New"/>
          <w:color w:val="auto"/>
          <w:sz w:val="19"/>
          <w:szCs w:val="19"/>
        </w:rPr>
        <w:t>°</w:t>
      </w:r>
      <w:r w:rsidRPr="00EB2D57">
        <w:rPr>
          <w:color w:val="auto"/>
        </w:rPr>
        <w:t>.</w:t>
      </w:r>
    </w:p>
    <w:p w:rsidR="007B2421" w:rsidRPr="00EB2D57" w:rsidRDefault="007B2421">
      <w:pPr>
        <w:pStyle w:val="11"/>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B2421" w:rsidRPr="00EB2D57" w:rsidRDefault="007B2421">
      <w:pPr>
        <w:pStyle w:val="11"/>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7B2421" w:rsidRPr="00EB2D57" w:rsidRDefault="007B2421">
      <w:pPr>
        <w:pStyle w:val="11"/>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B2421" w:rsidRDefault="007B2421" w:rsidP="008F0F1F">
      <w:pPr>
        <w:pStyle w:val="aa"/>
      </w:pPr>
      <w:bookmarkStart w:id="445" w:name="bookmark1296"/>
      <w:r w:rsidRPr="00EB2D57">
        <w:t>8 класс</w:t>
      </w:r>
      <w:bookmarkEnd w:id="445"/>
    </w:p>
    <w:p w:rsidR="007B2421" w:rsidRPr="00EB2D57" w:rsidRDefault="007B2421" w:rsidP="008F0F1F">
      <w:pPr>
        <w:pStyle w:val="aa"/>
      </w:pPr>
    </w:p>
    <w:p w:rsidR="007B2421" w:rsidRPr="00EB2D57" w:rsidRDefault="007B2421">
      <w:pPr>
        <w:pStyle w:val="11"/>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B2421" w:rsidRPr="00EB2D57" w:rsidRDefault="007B2421">
      <w:pPr>
        <w:pStyle w:val="11"/>
        <w:spacing w:line="252" w:lineRule="auto"/>
        <w:jc w:val="both"/>
        <w:rPr>
          <w:color w:val="auto"/>
        </w:rPr>
      </w:pPr>
      <w:r w:rsidRPr="00EB2D57">
        <w:rPr>
          <w:color w:val="auto"/>
        </w:rPr>
        <w:t>Центральная симметрия.</w:t>
      </w:r>
    </w:p>
    <w:p w:rsidR="007B2421" w:rsidRPr="00EB2D57" w:rsidRDefault="007B2421">
      <w:pPr>
        <w:pStyle w:val="11"/>
        <w:spacing w:line="252" w:lineRule="auto"/>
        <w:jc w:val="both"/>
        <w:rPr>
          <w:color w:val="auto"/>
        </w:rPr>
      </w:pPr>
      <w:r w:rsidRPr="00EB2D57">
        <w:rPr>
          <w:color w:val="auto"/>
        </w:rPr>
        <w:t>Теорема Фалеса и теорема о пропорциональных отрезках.</w:t>
      </w:r>
    </w:p>
    <w:p w:rsidR="007B2421" w:rsidRPr="00EB2D57" w:rsidRDefault="007B2421">
      <w:pPr>
        <w:pStyle w:val="11"/>
        <w:spacing w:line="252" w:lineRule="auto"/>
        <w:ind w:firstLine="0"/>
        <w:jc w:val="both"/>
        <w:rPr>
          <w:color w:val="auto"/>
        </w:rPr>
      </w:pPr>
      <w:r w:rsidRPr="00EB2D57">
        <w:rPr>
          <w:color w:val="auto"/>
        </w:rPr>
        <w:t>Средние линии треугольника и трапеции.</w:t>
      </w:r>
    </w:p>
    <w:p w:rsidR="007B2421" w:rsidRPr="00EB2D57" w:rsidRDefault="007B2421">
      <w:pPr>
        <w:pStyle w:val="11"/>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7B2421" w:rsidRPr="00EB2D57" w:rsidRDefault="007B2421">
      <w:pPr>
        <w:pStyle w:val="11"/>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B2421" w:rsidRPr="00EB2D57" w:rsidRDefault="007B2421">
      <w:pPr>
        <w:pStyle w:val="11"/>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7B2421" w:rsidRPr="00EB2D57" w:rsidRDefault="007B2421">
      <w:pPr>
        <w:pStyle w:val="11"/>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7B2421" w:rsidRPr="00EB2D57" w:rsidRDefault="007B2421">
      <w:pPr>
        <w:pStyle w:val="11"/>
        <w:spacing w:line="252" w:lineRule="auto"/>
        <w:jc w:val="both"/>
        <w:rPr>
          <w:rFonts w:cs="Courier New"/>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hAnsi="Arial" w:cs="Courier New"/>
          <w:color w:val="auto"/>
          <w:sz w:val="19"/>
          <w:szCs w:val="19"/>
        </w:rPr>
        <w:t>°</w:t>
      </w:r>
      <w:r w:rsidRPr="00EB2D57">
        <w:rPr>
          <w:color w:val="auto"/>
        </w:rPr>
        <w:t xml:space="preserve">, </w:t>
      </w:r>
      <w:r w:rsidRPr="00EB2D57">
        <w:rPr>
          <w:i/>
          <w:iCs/>
          <w:color w:val="auto"/>
        </w:rPr>
        <w:t>45° и 60</w:t>
      </w:r>
      <w:r w:rsidRPr="00EB2D57">
        <w:rPr>
          <w:rFonts w:ascii="Arial" w:hAnsi="Arial" w:cs="Courier New"/>
          <w:i/>
          <w:iCs/>
          <w:color w:val="auto"/>
          <w:sz w:val="19"/>
          <w:szCs w:val="19"/>
        </w:rPr>
        <w:t>°</w:t>
      </w:r>
      <w:r w:rsidRPr="00EB2D57">
        <w:rPr>
          <w:i/>
          <w:iCs/>
          <w:color w:val="auto"/>
        </w:rPr>
        <w:t>.</w:t>
      </w:r>
    </w:p>
    <w:p w:rsidR="007B2421" w:rsidRPr="00EB2D57" w:rsidRDefault="007B2421">
      <w:pPr>
        <w:pStyle w:val="11"/>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B2421" w:rsidRDefault="007B2421" w:rsidP="008F0F1F">
      <w:pPr>
        <w:pStyle w:val="aa"/>
      </w:pPr>
      <w:bookmarkStart w:id="446" w:name="bookmark1298"/>
      <w:r w:rsidRPr="008F0F1F">
        <w:t>9 класс</w:t>
      </w:r>
      <w:bookmarkEnd w:id="446"/>
    </w:p>
    <w:p w:rsidR="007B2421" w:rsidRPr="008F0F1F" w:rsidRDefault="007B2421" w:rsidP="008F0F1F">
      <w:pPr>
        <w:pStyle w:val="aa"/>
      </w:pPr>
    </w:p>
    <w:p w:rsidR="007B2421" w:rsidRPr="00EB2D57" w:rsidRDefault="007B2421">
      <w:pPr>
        <w:pStyle w:val="11"/>
        <w:spacing w:line="252" w:lineRule="auto"/>
        <w:jc w:val="both"/>
        <w:rPr>
          <w:color w:val="auto"/>
        </w:rPr>
      </w:pPr>
      <w:r w:rsidRPr="00EB2D57">
        <w:rPr>
          <w:color w:val="auto"/>
        </w:rPr>
        <w:t>Синус, косинус, тангенс углов от 0 до 180</w:t>
      </w:r>
      <w:r w:rsidRPr="00EB2D57">
        <w:rPr>
          <w:rFonts w:ascii="Arial" w:hAnsi="Arial" w:cs="Courier New"/>
          <w:color w:val="auto"/>
          <w:sz w:val="19"/>
          <w:szCs w:val="19"/>
        </w:rPr>
        <w:t>°</w:t>
      </w:r>
      <w:r w:rsidRPr="00EB2D57">
        <w:rPr>
          <w:color w:val="auto"/>
        </w:rPr>
        <w:t>. Основное тригонометрическое тождество. Формулы приведения.</w:t>
      </w:r>
    </w:p>
    <w:p w:rsidR="007B2421" w:rsidRPr="00EB2D57" w:rsidRDefault="007B2421">
      <w:pPr>
        <w:pStyle w:val="11"/>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B2421" w:rsidRPr="00EB2D57" w:rsidRDefault="007B2421">
      <w:pPr>
        <w:pStyle w:val="11"/>
        <w:spacing w:line="252" w:lineRule="auto"/>
        <w:jc w:val="both"/>
        <w:rPr>
          <w:color w:val="auto"/>
        </w:rPr>
      </w:pPr>
      <w:r w:rsidRPr="00EB2D57">
        <w:rPr>
          <w:color w:val="auto"/>
        </w:rPr>
        <w:t>Преобразование подобия. Подобие соответственных элементов.</w:t>
      </w:r>
    </w:p>
    <w:p w:rsidR="007B2421" w:rsidRPr="00EB2D57" w:rsidRDefault="007B2421">
      <w:pPr>
        <w:pStyle w:val="11"/>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7B2421" w:rsidRPr="00EB2D57" w:rsidRDefault="007B2421">
      <w:pPr>
        <w:pStyle w:val="11"/>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B2421" w:rsidRPr="00EB2D57" w:rsidRDefault="007B2421">
      <w:pPr>
        <w:pStyle w:val="11"/>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B2421" w:rsidRPr="00EB2D57" w:rsidRDefault="007B2421">
      <w:pPr>
        <w:pStyle w:val="11"/>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B2421" w:rsidRPr="00EB2D57" w:rsidRDefault="007B2421">
      <w:pPr>
        <w:pStyle w:val="11"/>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7B2421" w:rsidRDefault="007B2421" w:rsidP="008F0F1F">
      <w:pPr>
        <w:pStyle w:val="aa"/>
      </w:pPr>
      <w:r w:rsidRPr="00EB2D57">
        <w:t xml:space="preserve">ПЛАНИРУЕМЫЕ ПРЕДМЕТНЫЕ РЕЗУЛЬТАТЫ ОСВОЕНИЯ ПРИМЕРНОЙ РАБОЧЕЙ ПРОГРАММЫ КУРСА </w:t>
      </w:r>
    </w:p>
    <w:p w:rsidR="007B2421" w:rsidRPr="00EB2D57" w:rsidRDefault="007B2421" w:rsidP="008F0F1F">
      <w:pPr>
        <w:pStyle w:val="aa"/>
      </w:pPr>
      <w:r w:rsidRPr="00EB2D57">
        <w:t>(ПО ГОДАМ ОБУЧЕНИЯ)</w:t>
      </w:r>
    </w:p>
    <w:p w:rsidR="007B2421" w:rsidRPr="00EB2D57" w:rsidRDefault="007B2421">
      <w:pPr>
        <w:pStyle w:val="11"/>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7B2421" w:rsidRDefault="007B2421" w:rsidP="008F0F1F">
      <w:pPr>
        <w:pStyle w:val="aa"/>
      </w:pPr>
      <w:bookmarkStart w:id="447" w:name="bookmark1300"/>
      <w:r w:rsidRPr="00EB2D57">
        <w:t>7 класс</w:t>
      </w:r>
      <w:bookmarkEnd w:id="447"/>
    </w:p>
    <w:p w:rsidR="007B2421" w:rsidRPr="00EB2D57" w:rsidRDefault="007B2421" w:rsidP="008F0F1F">
      <w:pPr>
        <w:pStyle w:val="aa"/>
      </w:pPr>
    </w:p>
    <w:p w:rsidR="007B2421" w:rsidRPr="00EB2D57" w:rsidRDefault="007B2421" w:rsidP="008C3A8D">
      <w:pPr>
        <w:pStyle w:val="11"/>
        <w:numPr>
          <w:ilvl w:val="0"/>
          <w:numId w:val="195"/>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B2421" w:rsidRPr="00EB2D57" w:rsidRDefault="007B2421" w:rsidP="008C3A8D">
      <w:pPr>
        <w:pStyle w:val="11"/>
        <w:numPr>
          <w:ilvl w:val="0"/>
          <w:numId w:val="195"/>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B2421" w:rsidRPr="00EB2D57" w:rsidRDefault="007B2421" w:rsidP="008C3A8D">
      <w:pPr>
        <w:pStyle w:val="11"/>
        <w:numPr>
          <w:ilvl w:val="0"/>
          <w:numId w:val="195"/>
        </w:numPr>
        <w:spacing w:line="360" w:lineRule="auto"/>
        <w:rPr>
          <w:color w:val="auto"/>
        </w:rPr>
      </w:pPr>
      <w:r w:rsidRPr="00EB2D57">
        <w:rPr>
          <w:color w:val="auto"/>
        </w:rPr>
        <w:t>Строить чертежи к геометрическим задачам.</w:t>
      </w:r>
    </w:p>
    <w:p w:rsidR="007B2421" w:rsidRPr="00EB2D57" w:rsidRDefault="007B2421" w:rsidP="008C3A8D">
      <w:pPr>
        <w:pStyle w:val="11"/>
        <w:numPr>
          <w:ilvl w:val="0"/>
          <w:numId w:val="195"/>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7B2421" w:rsidRPr="00EB2D57" w:rsidRDefault="007B2421" w:rsidP="008C3A8D">
      <w:pPr>
        <w:pStyle w:val="11"/>
        <w:numPr>
          <w:ilvl w:val="0"/>
          <w:numId w:val="195"/>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7B2421" w:rsidRPr="00EB2D57" w:rsidRDefault="007B2421" w:rsidP="008C3A8D">
      <w:pPr>
        <w:pStyle w:val="11"/>
        <w:numPr>
          <w:ilvl w:val="0"/>
          <w:numId w:val="195"/>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B2421" w:rsidRPr="00EB2D57" w:rsidRDefault="007B2421" w:rsidP="008C3A8D">
      <w:pPr>
        <w:pStyle w:val="11"/>
        <w:numPr>
          <w:ilvl w:val="0"/>
          <w:numId w:val="195"/>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B2421" w:rsidRPr="00EB2D57" w:rsidRDefault="007B2421" w:rsidP="008C3A8D">
      <w:pPr>
        <w:pStyle w:val="11"/>
        <w:numPr>
          <w:ilvl w:val="0"/>
          <w:numId w:val="195"/>
        </w:numPr>
        <w:spacing w:line="360" w:lineRule="auto"/>
        <w:jc w:val="both"/>
        <w:rPr>
          <w:color w:val="auto"/>
        </w:rPr>
      </w:pPr>
      <w:r w:rsidRPr="00EB2D57">
        <w:rPr>
          <w:color w:val="auto"/>
        </w:rPr>
        <w:t>Решать задачи на клетчатой бумаге.</w:t>
      </w:r>
    </w:p>
    <w:p w:rsidR="007B2421" w:rsidRPr="00EB2D57" w:rsidRDefault="007B2421" w:rsidP="008C3A8D">
      <w:pPr>
        <w:pStyle w:val="11"/>
        <w:numPr>
          <w:ilvl w:val="0"/>
          <w:numId w:val="195"/>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B2421" w:rsidRPr="00EB2D57" w:rsidRDefault="007B2421" w:rsidP="008C3A8D">
      <w:pPr>
        <w:pStyle w:val="11"/>
        <w:numPr>
          <w:ilvl w:val="0"/>
          <w:numId w:val="195"/>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B2421" w:rsidRPr="00EB2D57" w:rsidRDefault="007B2421" w:rsidP="008C3A8D">
      <w:pPr>
        <w:pStyle w:val="11"/>
        <w:numPr>
          <w:ilvl w:val="0"/>
          <w:numId w:val="195"/>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B2421" w:rsidRPr="00EB2D57" w:rsidRDefault="007B2421" w:rsidP="008C3A8D">
      <w:pPr>
        <w:pStyle w:val="11"/>
        <w:numPr>
          <w:ilvl w:val="0"/>
          <w:numId w:val="195"/>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B2421" w:rsidRPr="00EB2D57" w:rsidRDefault="007B2421" w:rsidP="008C3A8D">
      <w:pPr>
        <w:pStyle w:val="11"/>
        <w:numPr>
          <w:ilvl w:val="0"/>
          <w:numId w:val="195"/>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B2421" w:rsidRPr="00EB2D57" w:rsidRDefault="007B2421" w:rsidP="008C3A8D">
      <w:pPr>
        <w:pStyle w:val="11"/>
        <w:numPr>
          <w:ilvl w:val="0"/>
          <w:numId w:val="195"/>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7B2421" w:rsidRPr="00EB2D57" w:rsidRDefault="007B2421" w:rsidP="008C3A8D">
      <w:pPr>
        <w:pStyle w:val="11"/>
        <w:numPr>
          <w:ilvl w:val="0"/>
          <w:numId w:val="195"/>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7B2421" w:rsidRDefault="007B2421" w:rsidP="008F0F1F">
      <w:pPr>
        <w:pStyle w:val="aa"/>
      </w:pPr>
      <w:bookmarkStart w:id="448" w:name="bookmark1302"/>
    </w:p>
    <w:p w:rsidR="007B2421" w:rsidRDefault="007B2421" w:rsidP="008F0F1F">
      <w:pPr>
        <w:pStyle w:val="aa"/>
      </w:pPr>
      <w:r w:rsidRPr="00EB2D57">
        <w:t>8 класс</w:t>
      </w:r>
      <w:bookmarkEnd w:id="448"/>
    </w:p>
    <w:p w:rsidR="007B2421" w:rsidRPr="00EB2D57" w:rsidRDefault="007B2421" w:rsidP="008F0F1F">
      <w:pPr>
        <w:pStyle w:val="aa"/>
      </w:pPr>
    </w:p>
    <w:p w:rsidR="007B2421" w:rsidRPr="00EB2D57" w:rsidRDefault="007B2421" w:rsidP="008C3A8D">
      <w:pPr>
        <w:pStyle w:val="11"/>
        <w:numPr>
          <w:ilvl w:val="0"/>
          <w:numId w:val="196"/>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7B2421" w:rsidRPr="00EB2D57" w:rsidRDefault="007B2421" w:rsidP="008C3A8D">
      <w:pPr>
        <w:pStyle w:val="11"/>
        <w:numPr>
          <w:ilvl w:val="0"/>
          <w:numId w:val="196"/>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7B2421" w:rsidRPr="00EB2D57" w:rsidRDefault="007B2421" w:rsidP="008C3A8D">
      <w:pPr>
        <w:pStyle w:val="11"/>
        <w:numPr>
          <w:ilvl w:val="0"/>
          <w:numId w:val="196"/>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7B2421" w:rsidRPr="00EB2D57" w:rsidRDefault="007B2421" w:rsidP="008C3A8D">
      <w:pPr>
        <w:pStyle w:val="11"/>
        <w:numPr>
          <w:ilvl w:val="0"/>
          <w:numId w:val="196"/>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B2421" w:rsidRPr="00EB2D57" w:rsidRDefault="007B2421" w:rsidP="008C3A8D">
      <w:pPr>
        <w:pStyle w:val="11"/>
        <w:numPr>
          <w:ilvl w:val="0"/>
          <w:numId w:val="196"/>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B2421" w:rsidRPr="00EB2D57" w:rsidRDefault="007B2421" w:rsidP="008C3A8D">
      <w:pPr>
        <w:pStyle w:val="11"/>
        <w:numPr>
          <w:ilvl w:val="0"/>
          <w:numId w:val="196"/>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B2421" w:rsidRPr="00EB2D57" w:rsidRDefault="007B2421" w:rsidP="008C3A8D">
      <w:pPr>
        <w:pStyle w:val="11"/>
        <w:numPr>
          <w:ilvl w:val="0"/>
          <w:numId w:val="196"/>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B2421" w:rsidRPr="00EB2D57" w:rsidRDefault="007B2421" w:rsidP="008C3A8D">
      <w:pPr>
        <w:pStyle w:val="11"/>
        <w:numPr>
          <w:ilvl w:val="0"/>
          <w:numId w:val="196"/>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7B2421" w:rsidRPr="00EB2D57" w:rsidRDefault="007B2421" w:rsidP="008C3A8D">
      <w:pPr>
        <w:pStyle w:val="11"/>
        <w:numPr>
          <w:ilvl w:val="0"/>
          <w:numId w:val="196"/>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B2421" w:rsidRDefault="007B2421" w:rsidP="008F0F1F">
      <w:pPr>
        <w:pStyle w:val="aa"/>
      </w:pPr>
      <w:bookmarkStart w:id="449" w:name="bookmark1304"/>
    </w:p>
    <w:p w:rsidR="007B2421" w:rsidRDefault="007B2421" w:rsidP="008F0F1F">
      <w:pPr>
        <w:pStyle w:val="aa"/>
      </w:pPr>
      <w:r w:rsidRPr="00EB2D57">
        <w:t>9 класс</w:t>
      </w:r>
      <w:bookmarkEnd w:id="449"/>
    </w:p>
    <w:p w:rsidR="007B2421" w:rsidRPr="00EB2D57" w:rsidRDefault="007B2421" w:rsidP="008F0F1F">
      <w:pPr>
        <w:pStyle w:val="aa"/>
      </w:pPr>
    </w:p>
    <w:p w:rsidR="007B2421" w:rsidRPr="00EB2D57" w:rsidRDefault="007B2421" w:rsidP="008C3A8D">
      <w:pPr>
        <w:pStyle w:val="11"/>
        <w:numPr>
          <w:ilvl w:val="0"/>
          <w:numId w:val="197"/>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7B2421" w:rsidRPr="00EB2D57" w:rsidRDefault="007B2421" w:rsidP="008C3A8D">
      <w:pPr>
        <w:pStyle w:val="11"/>
        <w:numPr>
          <w:ilvl w:val="0"/>
          <w:numId w:val="197"/>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B2421" w:rsidRPr="00EB2D57" w:rsidRDefault="007B2421" w:rsidP="008C3A8D">
      <w:pPr>
        <w:pStyle w:val="11"/>
        <w:numPr>
          <w:ilvl w:val="0"/>
          <w:numId w:val="197"/>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B2421" w:rsidRPr="00EB2D57" w:rsidRDefault="007B2421" w:rsidP="008C3A8D">
      <w:pPr>
        <w:pStyle w:val="11"/>
        <w:numPr>
          <w:ilvl w:val="0"/>
          <w:numId w:val="197"/>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B2421" w:rsidRPr="00EB2D57" w:rsidRDefault="007B2421" w:rsidP="008C3A8D">
      <w:pPr>
        <w:pStyle w:val="11"/>
        <w:numPr>
          <w:ilvl w:val="0"/>
          <w:numId w:val="197"/>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7B2421" w:rsidRPr="00EB2D57" w:rsidRDefault="007B2421" w:rsidP="008C3A8D">
      <w:pPr>
        <w:pStyle w:val="11"/>
        <w:numPr>
          <w:ilvl w:val="0"/>
          <w:numId w:val="197"/>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B2421" w:rsidRPr="00EB2D57" w:rsidRDefault="007B2421" w:rsidP="008C3A8D">
      <w:pPr>
        <w:pStyle w:val="11"/>
        <w:numPr>
          <w:ilvl w:val="0"/>
          <w:numId w:val="197"/>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7B2421" w:rsidRPr="00EB2D57" w:rsidRDefault="007B2421" w:rsidP="008C3A8D">
      <w:pPr>
        <w:pStyle w:val="11"/>
        <w:numPr>
          <w:ilvl w:val="0"/>
          <w:numId w:val="197"/>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B2421" w:rsidRPr="00EB2D57" w:rsidRDefault="007B2421" w:rsidP="008C3A8D">
      <w:pPr>
        <w:pStyle w:val="11"/>
        <w:numPr>
          <w:ilvl w:val="0"/>
          <w:numId w:val="197"/>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7B2421" w:rsidRPr="00EB2D57" w:rsidRDefault="007B2421" w:rsidP="008C3A8D">
      <w:pPr>
        <w:pStyle w:val="11"/>
        <w:numPr>
          <w:ilvl w:val="0"/>
          <w:numId w:val="197"/>
        </w:numPr>
        <w:tabs>
          <w:tab w:val="left" w:pos="198"/>
        </w:tabs>
        <w:spacing w:line="269" w:lineRule="auto"/>
        <w:jc w:val="both"/>
        <w:rPr>
          <w:color w:val="auto"/>
        </w:rPr>
        <w:sectPr w:rsidR="007B2421"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B2421" w:rsidRPr="00EB2D57" w:rsidRDefault="007B2421" w:rsidP="008F0F1F">
      <w:pPr>
        <w:pStyle w:val="aa"/>
      </w:pPr>
      <w:bookmarkStart w:id="450" w:name="bookmark1306"/>
      <w:r w:rsidRPr="00EB2D57">
        <w:t>ПРИМЕРНАЯ РАБОЧАЯ ПРОГРАММА</w:t>
      </w:r>
      <w:bookmarkEnd w:id="450"/>
    </w:p>
    <w:p w:rsidR="007B2421" w:rsidRDefault="007B2421" w:rsidP="008F0F1F">
      <w:pPr>
        <w:pStyle w:val="aa"/>
      </w:pPr>
      <w:r w:rsidRPr="00EB2D57">
        <w:t xml:space="preserve">УЧЕБНОГО КУРСА «ВЕРОЯТНОСТЬ И СТАТИСТИКА». </w:t>
      </w:r>
    </w:p>
    <w:p w:rsidR="007B2421" w:rsidRDefault="007B2421" w:rsidP="008F0F1F">
      <w:pPr>
        <w:pStyle w:val="aa"/>
        <w:pBdr>
          <w:bottom w:val="single" w:sz="12" w:space="1" w:color="auto"/>
        </w:pBdr>
      </w:pPr>
      <w:r w:rsidRPr="00EB2D57">
        <w:t>7—9 КЛАССЫ</w:t>
      </w:r>
    </w:p>
    <w:p w:rsidR="007B2421" w:rsidRDefault="007B2421" w:rsidP="008F0F1F">
      <w:pPr>
        <w:pStyle w:val="aa"/>
      </w:pPr>
    </w:p>
    <w:p w:rsidR="007B2421" w:rsidRPr="00EB2D57" w:rsidRDefault="007B2421" w:rsidP="008F0F1F">
      <w:pPr>
        <w:pStyle w:val="aa"/>
      </w:pPr>
    </w:p>
    <w:p w:rsidR="007B2421" w:rsidRPr="00EB2D57" w:rsidRDefault="007B2421" w:rsidP="008F0F1F">
      <w:pPr>
        <w:pStyle w:val="aa"/>
        <w:rPr>
          <w:sz w:val="18"/>
          <w:szCs w:val="18"/>
        </w:rPr>
      </w:pPr>
      <w:r w:rsidRPr="00EB2D57">
        <w:rPr>
          <w:sz w:val="18"/>
          <w:szCs w:val="18"/>
        </w:rPr>
        <w:t>ЦЕЛИ ИЗУЧЕНИЯ УЧЕБНОГО КУРСА</w:t>
      </w:r>
    </w:p>
    <w:p w:rsidR="007B2421" w:rsidRPr="00EB2D57" w:rsidRDefault="007B2421">
      <w:pPr>
        <w:pStyle w:val="11"/>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B2421" w:rsidRPr="00EB2D57" w:rsidRDefault="007B2421">
      <w:pPr>
        <w:pStyle w:val="11"/>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B2421" w:rsidRPr="00EB2D57" w:rsidRDefault="007B2421">
      <w:pPr>
        <w:pStyle w:val="11"/>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B2421" w:rsidRPr="00EB2D57" w:rsidRDefault="007B2421">
      <w:pPr>
        <w:pStyle w:val="11"/>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B2421" w:rsidRPr="00EB2D57" w:rsidRDefault="007B2421">
      <w:pPr>
        <w:pStyle w:val="11"/>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B2421" w:rsidRPr="00EB2D57" w:rsidRDefault="007B2421">
      <w:pPr>
        <w:pStyle w:val="11"/>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7B2421" w:rsidRPr="00EB2D57" w:rsidRDefault="007B2421">
      <w:pPr>
        <w:pStyle w:val="11"/>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7B2421" w:rsidRPr="00EB2D57" w:rsidRDefault="007B2421">
      <w:pPr>
        <w:pStyle w:val="11"/>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B2421" w:rsidRPr="00EB2D57" w:rsidRDefault="007B2421" w:rsidP="008F0F1F">
      <w:pPr>
        <w:pStyle w:val="aa"/>
      </w:pPr>
      <w:r w:rsidRPr="00EB2D57">
        <w:t>МЕСТО УЧЕБНОГО КУРСА В УЧЕБНОМ ПЛАНЕ</w:t>
      </w:r>
    </w:p>
    <w:p w:rsidR="007B2421" w:rsidRPr="00EB2D57" w:rsidRDefault="007B2421">
      <w:pPr>
        <w:pStyle w:val="11"/>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B2421" w:rsidRPr="00EB2D57" w:rsidRDefault="007B2421">
      <w:pPr>
        <w:pStyle w:val="11"/>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7B2421" w:rsidRDefault="007B2421" w:rsidP="008F0F1F">
      <w:pPr>
        <w:pStyle w:val="aa"/>
      </w:pPr>
      <w:bookmarkStart w:id="451" w:name="bookmark1309"/>
    </w:p>
    <w:p w:rsidR="007B2421" w:rsidRPr="00EB2D57" w:rsidRDefault="007B2421" w:rsidP="008F0F1F">
      <w:pPr>
        <w:pStyle w:val="aa"/>
      </w:pPr>
      <w:r w:rsidRPr="00EB2D57">
        <w:t>СОДЕРЖАНИЕ УЧЕБНОГО КУРСА (ПО ГОДАМ ОБУЧЕНИЯ)</w:t>
      </w:r>
      <w:bookmarkEnd w:id="451"/>
    </w:p>
    <w:p w:rsidR="007B2421" w:rsidRDefault="007B2421" w:rsidP="008F0F1F">
      <w:pPr>
        <w:pStyle w:val="aa"/>
      </w:pPr>
      <w:bookmarkStart w:id="452" w:name="bookmark1311"/>
    </w:p>
    <w:p w:rsidR="007B2421" w:rsidRDefault="007B2421" w:rsidP="008F0F1F">
      <w:pPr>
        <w:pStyle w:val="aa"/>
      </w:pPr>
      <w:r>
        <w:t>7</w:t>
      </w:r>
      <w:r w:rsidRPr="008F0F1F">
        <w:t>класс</w:t>
      </w:r>
      <w:bookmarkEnd w:id="452"/>
    </w:p>
    <w:p w:rsidR="007B2421" w:rsidRPr="008F0F1F" w:rsidRDefault="007B2421" w:rsidP="008F0F1F">
      <w:pPr>
        <w:pStyle w:val="aa"/>
      </w:pPr>
    </w:p>
    <w:p w:rsidR="007B2421" w:rsidRPr="00EB2D57" w:rsidRDefault="007B2421">
      <w:pPr>
        <w:pStyle w:val="11"/>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B2421" w:rsidRPr="00EB2D57" w:rsidRDefault="007B2421">
      <w:pPr>
        <w:pStyle w:val="11"/>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B2421" w:rsidRPr="00EB2D57" w:rsidRDefault="007B2421">
      <w:pPr>
        <w:pStyle w:val="11"/>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B2421" w:rsidRPr="00EB2D57" w:rsidRDefault="007B2421">
      <w:pPr>
        <w:pStyle w:val="11"/>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B2421" w:rsidRDefault="007B2421" w:rsidP="008F0F1F">
      <w:pPr>
        <w:pStyle w:val="aa"/>
      </w:pPr>
      <w:bookmarkStart w:id="453" w:name="bookmark1313"/>
      <w:r>
        <w:t xml:space="preserve">8 </w:t>
      </w:r>
      <w:r w:rsidRPr="00EB2D57">
        <w:t>класс</w:t>
      </w:r>
      <w:bookmarkEnd w:id="453"/>
    </w:p>
    <w:p w:rsidR="007B2421" w:rsidRPr="00EB2D57" w:rsidRDefault="007B2421" w:rsidP="008F0F1F">
      <w:pPr>
        <w:pStyle w:val="aa"/>
      </w:pPr>
    </w:p>
    <w:p w:rsidR="007B2421" w:rsidRPr="00EB2D57" w:rsidRDefault="007B2421">
      <w:pPr>
        <w:pStyle w:val="11"/>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B2421" w:rsidRPr="00EB2D57" w:rsidRDefault="007B2421">
      <w:pPr>
        <w:pStyle w:val="11"/>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7B2421" w:rsidRPr="00EB2D57" w:rsidRDefault="007B2421">
      <w:pPr>
        <w:pStyle w:val="11"/>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B2421" w:rsidRPr="00EB2D57" w:rsidRDefault="007B2421">
      <w:pPr>
        <w:pStyle w:val="11"/>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B2421" w:rsidRPr="00EB2D57" w:rsidRDefault="007B2421">
      <w:pPr>
        <w:pStyle w:val="11"/>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B2421" w:rsidRDefault="007B2421" w:rsidP="008F0F1F">
      <w:pPr>
        <w:pStyle w:val="aa"/>
      </w:pPr>
      <w:bookmarkStart w:id="454" w:name="bookmark1315"/>
      <w:r>
        <w:t xml:space="preserve">9 </w:t>
      </w:r>
      <w:r w:rsidRPr="00EB2D57">
        <w:t>класс</w:t>
      </w:r>
      <w:bookmarkEnd w:id="454"/>
    </w:p>
    <w:p w:rsidR="007B2421" w:rsidRPr="00EB2D57" w:rsidRDefault="007B2421" w:rsidP="008F0F1F">
      <w:pPr>
        <w:pStyle w:val="aa"/>
      </w:pPr>
    </w:p>
    <w:p w:rsidR="007B2421" w:rsidRPr="00EB2D57" w:rsidRDefault="007B2421">
      <w:pPr>
        <w:pStyle w:val="11"/>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B2421" w:rsidRPr="00EB2D57" w:rsidRDefault="007B2421">
      <w:pPr>
        <w:pStyle w:val="11"/>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7B2421" w:rsidRPr="00EB2D57" w:rsidRDefault="007B2421">
      <w:pPr>
        <w:pStyle w:val="11"/>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7B2421" w:rsidRPr="00EB2D57" w:rsidRDefault="007B2421">
      <w:pPr>
        <w:pStyle w:val="11"/>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7B2421" w:rsidRPr="00EB2D57" w:rsidRDefault="007B2421">
      <w:pPr>
        <w:pStyle w:val="11"/>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B2421" w:rsidRPr="00EB2D57" w:rsidRDefault="007B2421">
      <w:pPr>
        <w:pStyle w:val="11"/>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7B2421" w:rsidRDefault="007B2421" w:rsidP="008F0F1F">
      <w:pPr>
        <w:pStyle w:val="aa"/>
      </w:pPr>
      <w:r w:rsidRPr="00EB2D57">
        <w:t xml:space="preserve">ПЛАНИРУЕМЫЕ ПРЕДМЕТНЫЕ РЕЗУЛЬТАТЫ ОСВОЕНИЯ ПРИМЕРНОЙ РАБОЧЕЙ ПРОГРАММЫ КУРСА </w:t>
      </w:r>
    </w:p>
    <w:p w:rsidR="007B2421" w:rsidRDefault="007B2421" w:rsidP="008F0F1F">
      <w:pPr>
        <w:pStyle w:val="aa"/>
      </w:pPr>
      <w:r w:rsidRPr="00EB2D57">
        <w:t>(ПО ГОДАМ ОБУЧЕНИЯ)</w:t>
      </w:r>
    </w:p>
    <w:p w:rsidR="007B2421" w:rsidRPr="00EB2D57" w:rsidRDefault="007B2421" w:rsidP="008F0F1F">
      <w:pPr>
        <w:pStyle w:val="aa"/>
      </w:pPr>
    </w:p>
    <w:p w:rsidR="007B2421" w:rsidRPr="00EB2D57" w:rsidRDefault="007B2421">
      <w:pPr>
        <w:pStyle w:val="11"/>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7B2421" w:rsidRDefault="007B2421" w:rsidP="008F0F1F">
      <w:pPr>
        <w:pStyle w:val="aa"/>
      </w:pPr>
      <w:bookmarkStart w:id="455" w:name="bookmark1317"/>
      <w:r w:rsidRPr="00EB2D57">
        <w:t>7 класс</w:t>
      </w:r>
      <w:bookmarkEnd w:id="455"/>
    </w:p>
    <w:p w:rsidR="007B2421" w:rsidRPr="00EB2D57" w:rsidRDefault="007B2421" w:rsidP="008F0F1F">
      <w:pPr>
        <w:pStyle w:val="aa"/>
      </w:pPr>
    </w:p>
    <w:p w:rsidR="007B2421" w:rsidRPr="00EB2D57" w:rsidRDefault="007B2421" w:rsidP="008C3A8D">
      <w:pPr>
        <w:pStyle w:val="11"/>
        <w:numPr>
          <w:ilvl w:val="0"/>
          <w:numId w:val="198"/>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B2421" w:rsidRPr="00EB2D57" w:rsidRDefault="007B2421" w:rsidP="008C3A8D">
      <w:pPr>
        <w:pStyle w:val="11"/>
        <w:numPr>
          <w:ilvl w:val="0"/>
          <w:numId w:val="198"/>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7B2421" w:rsidRPr="00EB2D57" w:rsidRDefault="007B2421" w:rsidP="008C3A8D">
      <w:pPr>
        <w:pStyle w:val="11"/>
        <w:numPr>
          <w:ilvl w:val="0"/>
          <w:numId w:val="198"/>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B2421" w:rsidRPr="00EB2D57" w:rsidRDefault="007B2421" w:rsidP="008C3A8D">
      <w:pPr>
        <w:pStyle w:val="11"/>
        <w:numPr>
          <w:ilvl w:val="0"/>
          <w:numId w:val="198"/>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B2421" w:rsidRDefault="007B2421" w:rsidP="008F0F1F">
      <w:pPr>
        <w:pStyle w:val="aa"/>
      </w:pPr>
      <w:bookmarkStart w:id="456" w:name="bookmark1319"/>
      <w:r w:rsidRPr="00EB2D57">
        <w:t>8 класс</w:t>
      </w:r>
      <w:bookmarkEnd w:id="456"/>
    </w:p>
    <w:p w:rsidR="007B2421" w:rsidRPr="00EB2D57" w:rsidRDefault="007B2421" w:rsidP="008F0F1F">
      <w:pPr>
        <w:pStyle w:val="aa"/>
      </w:pPr>
    </w:p>
    <w:p w:rsidR="007B2421" w:rsidRPr="00EB2D57" w:rsidRDefault="007B2421" w:rsidP="008C3A8D">
      <w:pPr>
        <w:pStyle w:val="11"/>
        <w:numPr>
          <w:ilvl w:val="0"/>
          <w:numId w:val="199"/>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B2421" w:rsidRPr="00EB2D57" w:rsidRDefault="007B2421" w:rsidP="008C3A8D">
      <w:pPr>
        <w:pStyle w:val="11"/>
        <w:numPr>
          <w:ilvl w:val="0"/>
          <w:numId w:val="199"/>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7B2421" w:rsidRPr="00EB2D57" w:rsidRDefault="007B2421" w:rsidP="008C3A8D">
      <w:pPr>
        <w:pStyle w:val="11"/>
        <w:numPr>
          <w:ilvl w:val="0"/>
          <w:numId w:val="199"/>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7B2421" w:rsidRPr="00EB2D57" w:rsidRDefault="007B2421" w:rsidP="008C3A8D">
      <w:pPr>
        <w:pStyle w:val="11"/>
        <w:numPr>
          <w:ilvl w:val="0"/>
          <w:numId w:val="199"/>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B2421" w:rsidRPr="00EB2D57" w:rsidRDefault="007B2421" w:rsidP="008C3A8D">
      <w:pPr>
        <w:pStyle w:val="11"/>
        <w:numPr>
          <w:ilvl w:val="0"/>
          <w:numId w:val="199"/>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7B2421" w:rsidRPr="00EB2D57" w:rsidRDefault="007B2421" w:rsidP="008C3A8D">
      <w:pPr>
        <w:pStyle w:val="11"/>
        <w:numPr>
          <w:ilvl w:val="0"/>
          <w:numId w:val="199"/>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7B2421" w:rsidRPr="00EB2D57" w:rsidRDefault="007B2421" w:rsidP="008C3A8D">
      <w:pPr>
        <w:pStyle w:val="11"/>
        <w:numPr>
          <w:ilvl w:val="0"/>
          <w:numId w:val="199"/>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B2421" w:rsidRDefault="007B2421" w:rsidP="008F0F1F">
      <w:pPr>
        <w:pStyle w:val="aa"/>
      </w:pPr>
      <w:bookmarkStart w:id="457" w:name="bookmark1321"/>
      <w:r w:rsidRPr="00EB2D57">
        <w:t>9 класс</w:t>
      </w:r>
      <w:bookmarkEnd w:id="457"/>
    </w:p>
    <w:p w:rsidR="007B2421" w:rsidRPr="00EB2D57" w:rsidRDefault="007B2421" w:rsidP="008F0F1F">
      <w:pPr>
        <w:pStyle w:val="aa"/>
      </w:pPr>
    </w:p>
    <w:p w:rsidR="007B2421" w:rsidRPr="00EB2D57" w:rsidRDefault="007B2421" w:rsidP="008C3A8D">
      <w:pPr>
        <w:pStyle w:val="11"/>
        <w:numPr>
          <w:ilvl w:val="0"/>
          <w:numId w:val="200"/>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B2421" w:rsidRPr="00EB2D57" w:rsidRDefault="007B2421" w:rsidP="008C3A8D">
      <w:pPr>
        <w:pStyle w:val="11"/>
        <w:numPr>
          <w:ilvl w:val="0"/>
          <w:numId w:val="200"/>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7B2421" w:rsidRPr="00EB2D57" w:rsidRDefault="007B2421" w:rsidP="008C3A8D">
      <w:pPr>
        <w:pStyle w:val="11"/>
        <w:numPr>
          <w:ilvl w:val="0"/>
          <w:numId w:val="200"/>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7B2421" w:rsidRPr="00EB2D57" w:rsidRDefault="007B2421" w:rsidP="008C3A8D">
      <w:pPr>
        <w:pStyle w:val="11"/>
        <w:numPr>
          <w:ilvl w:val="0"/>
          <w:numId w:val="200"/>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7B2421" w:rsidRPr="00EB2D57" w:rsidRDefault="007B2421" w:rsidP="008C3A8D">
      <w:pPr>
        <w:pStyle w:val="11"/>
        <w:numPr>
          <w:ilvl w:val="0"/>
          <w:numId w:val="200"/>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B2421" w:rsidRPr="00EB2D57" w:rsidRDefault="007B2421" w:rsidP="008C3A8D">
      <w:pPr>
        <w:pStyle w:val="11"/>
        <w:numPr>
          <w:ilvl w:val="0"/>
          <w:numId w:val="200"/>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7B2421" w:rsidRPr="00EB2D57" w:rsidRDefault="007B2421" w:rsidP="008C3A8D">
      <w:pPr>
        <w:pStyle w:val="11"/>
        <w:numPr>
          <w:ilvl w:val="0"/>
          <w:numId w:val="200"/>
        </w:numPr>
        <w:spacing w:line="252" w:lineRule="auto"/>
        <w:jc w:val="both"/>
        <w:rPr>
          <w:color w:val="auto"/>
        </w:rPr>
        <w:sectPr w:rsidR="007B2421"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B2421" w:rsidRPr="008F0F1F" w:rsidRDefault="007B2421" w:rsidP="008F0F1F">
      <w:pPr>
        <w:pStyle w:val="3"/>
        <w:pBdr>
          <w:bottom w:val="single" w:sz="12" w:space="1" w:color="auto"/>
        </w:pBdr>
      </w:pPr>
      <w:bookmarkStart w:id="458" w:name="bookmark1323"/>
      <w:bookmarkStart w:id="459" w:name="_Toc105502790"/>
      <w:r>
        <w:t>2.1.10</w:t>
      </w:r>
      <w:r w:rsidRPr="008F0F1F">
        <w:t>.ИНФОРМАТИКА</w:t>
      </w:r>
      <w:bookmarkEnd w:id="458"/>
      <w:bookmarkEnd w:id="459"/>
    </w:p>
    <w:p w:rsidR="007B2421" w:rsidRPr="00EB2D57" w:rsidRDefault="007B2421" w:rsidP="006B14E0"/>
    <w:p w:rsidR="007B2421" w:rsidRPr="00EB2D57" w:rsidRDefault="007B2421">
      <w:pPr>
        <w:pStyle w:val="11"/>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7B2421" w:rsidRDefault="007B2421" w:rsidP="008F0F1F">
      <w:pPr>
        <w:pStyle w:val="aa"/>
        <w:pBdr>
          <w:bottom w:val="single" w:sz="12" w:space="1" w:color="auto"/>
        </w:pBdr>
      </w:pPr>
      <w:bookmarkStart w:id="460" w:name="bookmark1325"/>
      <w:r w:rsidRPr="00EB2D57">
        <w:t>ПОЯСНИТЕЛЬНАЯ ЗАПИСКА</w:t>
      </w:r>
      <w:bookmarkEnd w:id="460"/>
    </w:p>
    <w:p w:rsidR="007B2421" w:rsidRPr="00EB2D57" w:rsidRDefault="007B2421" w:rsidP="008F0F1F">
      <w:pPr>
        <w:pStyle w:val="aa"/>
      </w:pPr>
    </w:p>
    <w:p w:rsidR="007B2421" w:rsidRPr="00EB2D57" w:rsidRDefault="007B2421">
      <w:pPr>
        <w:pStyle w:val="11"/>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B2421" w:rsidRPr="00EB2D57" w:rsidRDefault="007B2421">
      <w:pPr>
        <w:pStyle w:val="11"/>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7B2421" w:rsidRPr="00EB2D57" w:rsidRDefault="007B2421" w:rsidP="008F0F1F">
      <w:pPr>
        <w:pStyle w:val="aa"/>
      </w:pPr>
      <w:bookmarkStart w:id="461" w:name="bookmark1327"/>
      <w:r w:rsidRPr="00EB2D57">
        <w:t>ЦЕЛИ ИЗУЧЕНИЯ УЧЕБНОГО ПРЕДМЕТА «ИНФОРМАТИКА»</w:t>
      </w:r>
      <w:bookmarkEnd w:id="461"/>
    </w:p>
    <w:p w:rsidR="007B2421" w:rsidRPr="00EB2D57" w:rsidRDefault="007B2421">
      <w:pPr>
        <w:pStyle w:val="11"/>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7B2421" w:rsidRPr="00EB2D57" w:rsidRDefault="007B2421" w:rsidP="008C3A8D">
      <w:pPr>
        <w:pStyle w:val="11"/>
        <w:numPr>
          <w:ilvl w:val="0"/>
          <w:numId w:val="201"/>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B2421" w:rsidRPr="00EB2D57" w:rsidRDefault="007B2421" w:rsidP="008C3A8D">
      <w:pPr>
        <w:pStyle w:val="11"/>
        <w:numPr>
          <w:ilvl w:val="0"/>
          <w:numId w:val="201"/>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B2421" w:rsidRPr="00EB2D57" w:rsidRDefault="007B2421" w:rsidP="008C3A8D">
      <w:pPr>
        <w:pStyle w:val="11"/>
        <w:numPr>
          <w:ilvl w:val="0"/>
          <w:numId w:val="201"/>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B2421" w:rsidRPr="00EB2D57" w:rsidRDefault="007B2421" w:rsidP="008C3A8D">
      <w:pPr>
        <w:pStyle w:val="11"/>
        <w:numPr>
          <w:ilvl w:val="0"/>
          <w:numId w:val="201"/>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B2421" w:rsidRPr="00EB2D57" w:rsidRDefault="007B2421" w:rsidP="008F0F1F">
      <w:pPr>
        <w:pStyle w:val="aa"/>
      </w:pPr>
      <w:bookmarkStart w:id="462" w:name="bookmark1329"/>
      <w:r w:rsidRPr="00EB2D57">
        <w:t>ОБЩАЯ ХАРАКТЕРИСТИКА</w:t>
      </w:r>
      <w:bookmarkEnd w:id="462"/>
    </w:p>
    <w:p w:rsidR="007B2421" w:rsidRPr="00EB2D57" w:rsidRDefault="007B2421" w:rsidP="008F0F1F">
      <w:pPr>
        <w:pStyle w:val="aa"/>
      </w:pPr>
      <w:r w:rsidRPr="00EB2D57">
        <w:t>УЧЕБНОГО ПРЕДМЕТА «ИНФОРМАТИКА»</w:t>
      </w:r>
    </w:p>
    <w:p w:rsidR="007B2421" w:rsidRDefault="007B2421" w:rsidP="008F0F1F">
      <w:pPr>
        <w:pStyle w:val="11"/>
        <w:spacing w:line="240" w:lineRule="auto"/>
        <w:jc w:val="both"/>
        <w:rPr>
          <w:rFonts w:cs="Courier New"/>
          <w:b/>
          <w:bCs/>
          <w:color w:val="auto"/>
          <w:sz w:val="19"/>
          <w:szCs w:val="19"/>
        </w:rPr>
      </w:pPr>
    </w:p>
    <w:p w:rsidR="007B2421" w:rsidRPr="00EB2D57" w:rsidRDefault="007B2421" w:rsidP="008F0F1F">
      <w:pPr>
        <w:pStyle w:val="11"/>
        <w:spacing w:line="240" w:lineRule="auto"/>
        <w:jc w:val="both"/>
        <w:rPr>
          <w:rFonts w:cs="Courier New"/>
          <w:color w:val="auto"/>
          <w:sz w:val="19"/>
          <w:szCs w:val="19"/>
        </w:rPr>
      </w:pPr>
      <w:r w:rsidRPr="00EB2D57">
        <w:rPr>
          <w:b/>
          <w:bCs/>
          <w:color w:val="auto"/>
          <w:sz w:val="19"/>
          <w:szCs w:val="19"/>
        </w:rPr>
        <w:t>Учебный предмет «Информатика» в основном общем образовании отражает:</w:t>
      </w:r>
    </w:p>
    <w:p w:rsidR="007B2421" w:rsidRPr="00EB2D57" w:rsidRDefault="007B2421" w:rsidP="008C3A8D">
      <w:pPr>
        <w:pStyle w:val="11"/>
        <w:numPr>
          <w:ilvl w:val="0"/>
          <w:numId w:val="202"/>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B2421" w:rsidRPr="00EB2D57" w:rsidRDefault="007B2421" w:rsidP="008C3A8D">
      <w:pPr>
        <w:pStyle w:val="11"/>
        <w:numPr>
          <w:ilvl w:val="0"/>
          <w:numId w:val="202"/>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7B2421" w:rsidRPr="00EB2D57" w:rsidRDefault="007B2421" w:rsidP="008C3A8D">
      <w:pPr>
        <w:pStyle w:val="11"/>
        <w:numPr>
          <w:ilvl w:val="0"/>
          <w:numId w:val="202"/>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7B2421" w:rsidRPr="00EB2D57" w:rsidRDefault="007B2421" w:rsidP="008F0F1F">
      <w:pPr>
        <w:pStyle w:val="11"/>
        <w:spacing w:line="240" w:lineRule="auto"/>
        <w:jc w:val="both"/>
        <w:rPr>
          <w:rFonts w:cs="Courier New"/>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7B2421" w:rsidRDefault="007B2421">
      <w:pPr>
        <w:pStyle w:val="11"/>
        <w:spacing w:line="269" w:lineRule="auto"/>
        <w:jc w:val="both"/>
        <w:rPr>
          <w:rFonts w:cs="Courier New"/>
          <w:b/>
          <w:bCs/>
          <w:color w:val="auto"/>
        </w:rPr>
      </w:pPr>
    </w:p>
    <w:p w:rsidR="007B2421" w:rsidRPr="008F0F1F" w:rsidRDefault="007B2421">
      <w:pPr>
        <w:pStyle w:val="11"/>
        <w:spacing w:line="269" w:lineRule="auto"/>
        <w:jc w:val="both"/>
        <w:rPr>
          <w:rFonts w:cs="Courier New"/>
          <w:color w:val="auto"/>
        </w:rPr>
      </w:pPr>
      <w:r w:rsidRPr="008F0F1F">
        <w:rPr>
          <w:b/>
          <w:bCs/>
          <w:color w:val="auto"/>
        </w:rPr>
        <w:t xml:space="preserve">Основные задачи учебного предмета «Информатика» — </w:t>
      </w:r>
      <w:r w:rsidRPr="008F0F1F">
        <w:rPr>
          <w:rFonts w:cs="Courier New"/>
          <w:color w:val="auto"/>
        </w:rPr>
        <w:t>сформировать у обучающихся:</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7B2421" w:rsidRPr="008F0F1F" w:rsidRDefault="007B2421" w:rsidP="008C3A8D">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B2421" w:rsidRDefault="007B2421" w:rsidP="008F0F1F">
      <w:pPr>
        <w:pStyle w:val="24"/>
        <w:spacing w:line="240" w:lineRule="auto"/>
        <w:ind w:left="0" w:firstLine="240"/>
        <w:jc w:val="both"/>
        <w:rPr>
          <w:rFonts w:ascii="Times New Roman" w:hAnsi="Times New Roman" w:cs="Times New Roman"/>
          <w:b/>
          <w:bCs/>
          <w:color w:val="auto"/>
          <w:sz w:val="20"/>
          <w:szCs w:val="20"/>
        </w:rPr>
      </w:pPr>
    </w:p>
    <w:p w:rsidR="007B2421" w:rsidRPr="008F0F1F" w:rsidRDefault="007B2421"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7B2421" w:rsidRPr="008F0F1F" w:rsidRDefault="007B2421" w:rsidP="008C3A8D">
      <w:pPr>
        <w:pStyle w:val="24"/>
        <w:numPr>
          <w:ilvl w:val="0"/>
          <w:numId w:val="351"/>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7B2421" w:rsidRPr="008F0F1F" w:rsidRDefault="007B2421" w:rsidP="008C3A8D">
      <w:pPr>
        <w:pStyle w:val="24"/>
        <w:numPr>
          <w:ilvl w:val="0"/>
          <w:numId w:val="351"/>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7B2421" w:rsidRPr="008F0F1F" w:rsidRDefault="007B2421" w:rsidP="008C3A8D">
      <w:pPr>
        <w:pStyle w:val="24"/>
        <w:numPr>
          <w:ilvl w:val="0"/>
          <w:numId w:val="351"/>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7B2421" w:rsidRPr="008F0F1F" w:rsidRDefault="007B2421" w:rsidP="008C3A8D">
      <w:pPr>
        <w:pStyle w:val="24"/>
        <w:numPr>
          <w:ilvl w:val="0"/>
          <w:numId w:val="351"/>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7B2421" w:rsidRDefault="007B2421" w:rsidP="008F0F1F">
      <w:pPr>
        <w:pStyle w:val="aa"/>
      </w:pPr>
      <w:bookmarkStart w:id="463" w:name="bookmark1332"/>
    </w:p>
    <w:p w:rsidR="007B2421" w:rsidRPr="008F0F1F" w:rsidRDefault="007B2421" w:rsidP="008F0F1F">
      <w:pPr>
        <w:pStyle w:val="aa"/>
      </w:pPr>
      <w:r w:rsidRPr="008F0F1F">
        <w:t>МЕСТО УЧЕБНОГО ПРЕДМЕТА «ИНФОРМАТИКА»</w:t>
      </w:r>
      <w:bookmarkEnd w:id="463"/>
    </w:p>
    <w:p w:rsidR="007B2421" w:rsidRPr="008F0F1F" w:rsidRDefault="007B2421" w:rsidP="008F0F1F">
      <w:pPr>
        <w:pStyle w:val="aa"/>
      </w:pPr>
      <w:r w:rsidRPr="008F0F1F">
        <w:t>В УЧЕБНОМ ПЛАНЕ</w:t>
      </w:r>
    </w:p>
    <w:p w:rsidR="007B2421" w:rsidRPr="008F0F1F" w:rsidRDefault="007B2421">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B2421" w:rsidRPr="008F0F1F" w:rsidRDefault="007B2421">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7B2421" w:rsidRPr="008F0F1F" w:rsidRDefault="007B2421">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B2421" w:rsidRDefault="007B2421">
      <w:pPr>
        <w:rPr>
          <w:rFonts w:ascii="Arial" w:hAnsi="Arial" w:cs="Arial"/>
          <w:b/>
          <w:bCs/>
          <w:sz w:val="20"/>
          <w:szCs w:val="20"/>
        </w:rPr>
      </w:pPr>
      <w:bookmarkStart w:id="464" w:name="bookmark1335"/>
      <w:r>
        <w:br w:type="page"/>
      </w:r>
    </w:p>
    <w:p w:rsidR="007B2421" w:rsidRDefault="007B2421" w:rsidP="00D40CAF">
      <w:pPr>
        <w:pStyle w:val="aa"/>
        <w:pBdr>
          <w:bottom w:val="single" w:sz="12" w:space="1" w:color="auto"/>
        </w:pBdr>
      </w:pPr>
      <w:r w:rsidRPr="00D40CAF">
        <w:t>СОДЕРЖАНИЕ УЧЕБНОГО ПРЕДМЕТА «ИНФОРМАТИКА»</w:t>
      </w:r>
      <w:bookmarkEnd w:id="464"/>
    </w:p>
    <w:p w:rsidR="007B2421" w:rsidRPr="00D40CAF" w:rsidRDefault="007B2421" w:rsidP="00D40CAF">
      <w:pPr>
        <w:pStyle w:val="aa"/>
      </w:pPr>
    </w:p>
    <w:p w:rsidR="007B2421" w:rsidRDefault="007B2421" w:rsidP="00D40CAF">
      <w:pPr>
        <w:pStyle w:val="aa"/>
      </w:pPr>
      <w:bookmarkStart w:id="465" w:name="bookmark1337"/>
      <w:r w:rsidRPr="00D40CAF">
        <w:t>7 класс</w:t>
      </w:r>
      <w:bookmarkEnd w:id="465"/>
    </w:p>
    <w:p w:rsidR="007B2421" w:rsidRPr="00D40CAF" w:rsidRDefault="007B2421" w:rsidP="00D40CAF">
      <w:pPr>
        <w:pStyle w:val="aa"/>
      </w:pPr>
    </w:p>
    <w:p w:rsidR="007B2421" w:rsidRPr="00D40CAF" w:rsidRDefault="007B2421" w:rsidP="00D40CAF">
      <w:pPr>
        <w:pStyle w:val="aa"/>
      </w:pPr>
      <w:r w:rsidRPr="00D40CAF">
        <w:t>Цифровая грамотность</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Компьютер — универсальное устройствообработки данных</w:t>
      </w:r>
    </w:p>
    <w:p w:rsidR="007B2421" w:rsidRPr="00EB2D57" w:rsidRDefault="007B2421">
      <w:pPr>
        <w:pStyle w:val="11"/>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B2421" w:rsidRPr="00EB2D57" w:rsidRDefault="007B2421">
      <w:pPr>
        <w:pStyle w:val="11"/>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B2421" w:rsidRPr="00EB2D57" w:rsidRDefault="007B2421">
      <w:pPr>
        <w:pStyle w:val="11"/>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B2421" w:rsidRPr="00EB2D57" w:rsidRDefault="007B2421">
      <w:pPr>
        <w:pStyle w:val="11"/>
        <w:spacing w:line="240" w:lineRule="auto"/>
        <w:jc w:val="both"/>
        <w:rPr>
          <w:color w:val="auto"/>
        </w:rPr>
      </w:pPr>
      <w:r w:rsidRPr="00EB2D57">
        <w:rPr>
          <w:color w:val="auto"/>
        </w:rPr>
        <w:t>Параллельные вычисления.</w:t>
      </w:r>
    </w:p>
    <w:p w:rsidR="007B2421" w:rsidRPr="00EB2D57" w:rsidRDefault="007B2421">
      <w:pPr>
        <w:pStyle w:val="11"/>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B2421" w:rsidRPr="00EB2D57" w:rsidRDefault="007B2421">
      <w:pPr>
        <w:pStyle w:val="11"/>
        <w:spacing w:line="240" w:lineRule="auto"/>
        <w:jc w:val="both"/>
        <w:rPr>
          <w:color w:val="auto"/>
        </w:rPr>
      </w:pPr>
      <w:r w:rsidRPr="00EB2D57">
        <w:rPr>
          <w:color w:val="auto"/>
        </w:rPr>
        <w:t>Техника безопасности и правила работы на компьютере.</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Программы и данные</w:t>
      </w:r>
    </w:p>
    <w:p w:rsidR="007B2421" w:rsidRPr="00EB2D57" w:rsidRDefault="007B2421">
      <w:pPr>
        <w:pStyle w:val="11"/>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B2421" w:rsidRPr="00EB2D57" w:rsidRDefault="007B2421">
      <w:pPr>
        <w:pStyle w:val="11"/>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B2421" w:rsidRPr="00EB2D57" w:rsidRDefault="007B2421">
      <w:pPr>
        <w:pStyle w:val="11"/>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Компьютерные сети</w:t>
      </w:r>
    </w:p>
    <w:p w:rsidR="007B2421" w:rsidRPr="00EB2D57" w:rsidRDefault="007B2421">
      <w:pPr>
        <w:pStyle w:val="11"/>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7B2421" w:rsidRPr="00EB2D57" w:rsidRDefault="007B2421">
      <w:pPr>
        <w:pStyle w:val="11"/>
        <w:spacing w:line="240" w:lineRule="auto"/>
        <w:jc w:val="both"/>
        <w:rPr>
          <w:color w:val="auto"/>
        </w:rPr>
      </w:pPr>
      <w:r w:rsidRPr="00EB2D57">
        <w:rPr>
          <w:color w:val="auto"/>
        </w:rPr>
        <w:t>Современные сервисы интернет-коммуникаций.</w:t>
      </w:r>
    </w:p>
    <w:p w:rsidR="007B2421" w:rsidRPr="00EB2D57" w:rsidRDefault="007B2421">
      <w:pPr>
        <w:pStyle w:val="11"/>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7B2421" w:rsidRPr="00EB2D57" w:rsidRDefault="007B2421" w:rsidP="00D40CAF">
      <w:pPr>
        <w:pStyle w:val="aa"/>
      </w:pPr>
      <w:r w:rsidRPr="00EB2D57">
        <w:t>Теоретические основы информатики</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Информация и информационные процессы</w:t>
      </w:r>
    </w:p>
    <w:p w:rsidR="007B2421" w:rsidRPr="00EB2D57" w:rsidRDefault="007B2421">
      <w:pPr>
        <w:pStyle w:val="11"/>
        <w:spacing w:line="240" w:lineRule="auto"/>
        <w:jc w:val="both"/>
        <w:rPr>
          <w:color w:val="auto"/>
        </w:rPr>
      </w:pPr>
      <w:r w:rsidRPr="00EB2D57">
        <w:rPr>
          <w:color w:val="auto"/>
        </w:rPr>
        <w:t>Информация — одно из основных понятий современной науки.</w:t>
      </w:r>
    </w:p>
    <w:p w:rsidR="007B2421" w:rsidRPr="00EB2D57" w:rsidRDefault="007B2421">
      <w:pPr>
        <w:pStyle w:val="11"/>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B2421" w:rsidRPr="00EB2D57" w:rsidRDefault="007B2421">
      <w:pPr>
        <w:pStyle w:val="11"/>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7B2421" w:rsidRPr="00EB2D57" w:rsidRDefault="007B2421">
      <w:pPr>
        <w:pStyle w:val="11"/>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Представление информации</w:t>
      </w:r>
    </w:p>
    <w:p w:rsidR="007B2421" w:rsidRPr="00EB2D57" w:rsidRDefault="007B2421">
      <w:pPr>
        <w:pStyle w:val="11"/>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B2421" w:rsidRPr="00EB2D57" w:rsidRDefault="007B2421">
      <w:pPr>
        <w:pStyle w:val="11"/>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7B2421" w:rsidRPr="00EB2D57" w:rsidRDefault="007B2421">
      <w:pPr>
        <w:pStyle w:val="11"/>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7B2421" w:rsidRPr="00EB2D57" w:rsidRDefault="007B2421">
      <w:pPr>
        <w:pStyle w:val="11"/>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B2421" w:rsidRPr="00EB2D57" w:rsidRDefault="007B2421">
      <w:pPr>
        <w:pStyle w:val="11"/>
        <w:spacing w:line="240" w:lineRule="auto"/>
        <w:jc w:val="both"/>
        <w:rPr>
          <w:color w:val="auto"/>
        </w:rPr>
      </w:pPr>
      <w:r w:rsidRPr="00EB2D57">
        <w:rPr>
          <w:color w:val="auto"/>
        </w:rPr>
        <w:t>Скорость передачи данных. Единицы скорости передачи данных.</w:t>
      </w:r>
    </w:p>
    <w:p w:rsidR="007B2421" w:rsidRPr="00EB2D57" w:rsidRDefault="007B2421">
      <w:pPr>
        <w:pStyle w:val="11"/>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rPr>
        <w:t>ASCII</w:t>
      </w:r>
      <w:r w:rsidRPr="00EB2D57">
        <w:rPr>
          <w:color w:val="auto"/>
          <w:lang w:eastAsia="en-US"/>
        </w:rPr>
        <w:t xml:space="preserve">. </w:t>
      </w:r>
      <w:r w:rsidRPr="00EB2D57">
        <w:rPr>
          <w:color w:val="auto"/>
        </w:rPr>
        <w:t xml:space="preserve">Восьмибитные кодировки. Понятие о кодировках </w:t>
      </w:r>
      <w:r w:rsidRPr="00EB2D57">
        <w:rPr>
          <w:color w:val="auto"/>
          <w:lang w:val="en-US" w:eastAsia="en-US"/>
        </w:rPr>
        <w:t>UNICODE</w:t>
      </w:r>
      <w:r w:rsidRPr="00EB2D57">
        <w:rPr>
          <w:color w:val="auto"/>
          <w:lang w:eastAsia="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7B2421" w:rsidRPr="00EB2D57" w:rsidRDefault="007B2421">
      <w:pPr>
        <w:pStyle w:val="11"/>
        <w:spacing w:line="240" w:lineRule="auto"/>
        <w:jc w:val="both"/>
        <w:rPr>
          <w:color w:val="auto"/>
        </w:rPr>
      </w:pPr>
      <w:r w:rsidRPr="00EB2D57">
        <w:rPr>
          <w:color w:val="auto"/>
        </w:rPr>
        <w:t>Искажение информации при передаче.</w:t>
      </w:r>
    </w:p>
    <w:p w:rsidR="007B2421" w:rsidRPr="00EB2D57" w:rsidRDefault="007B2421">
      <w:pPr>
        <w:pStyle w:val="11"/>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7B2421" w:rsidRPr="00EB2D57" w:rsidRDefault="007B2421">
      <w:pPr>
        <w:pStyle w:val="11"/>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rPr>
        <w:t>RGB</w:t>
      </w:r>
      <w:r w:rsidRPr="00EB2D57">
        <w:rPr>
          <w:color w:val="auto"/>
          <w:lang w:eastAsia="en-US"/>
        </w:rPr>
        <w:t xml:space="preserve">. </w:t>
      </w:r>
      <w:r w:rsidRPr="00EB2D57">
        <w:rPr>
          <w:color w:val="auto"/>
        </w:rPr>
        <w:t>Глубина кодирования. Палитра.</w:t>
      </w:r>
    </w:p>
    <w:p w:rsidR="007B2421" w:rsidRPr="00EB2D57" w:rsidRDefault="007B2421">
      <w:pPr>
        <w:pStyle w:val="11"/>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7B2421" w:rsidRPr="00EB2D57" w:rsidRDefault="007B2421">
      <w:pPr>
        <w:pStyle w:val="11"/>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7B2421" w:rsidRPr="00EB2D57" w:rsidRDefault="007B2421">
      <w:pPr>
        <w:pStyle w:val="11"/>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7B2421" w:rsidRPr="00EB2D57" w:rsidRDefault="007B2421" w:rsidP="00D40CAF">
      <w:pPr>
        <w:pStyle w:val="aa"/>
      </w:pPr>
      <w:r w:rsidRPr="00EB2D57">
        <w:t>Информационные технологии</w:t>
      </w:r>
    </w:p>
    <w:p w:rsidR="007B2421" w:rsidRPr="00EB2D57" w:rsidRDefault="007B2421">
      <w:pPr>
        <w:pStyle w:val="11"/>
        <w:spacing w:line="259" w:lineRule="auto"/>
        <w:ind w:firstLine="0"/>
        <w:jc w:val="both"/>
        <w:rPr>
          <w:rFonts w:cs="Courier New"/>
          <w:color w:val="auto"/>
          <w:sz w:val="19"/>
          <w:szCs w:val="19"/>
        </w:rPr>
      </w:pPr>
      <w:r w:rsidRPr="00EB2D57">
        <w:rPr>
          <w:b/>
          <w:bCs/>
          <w:color w:val="auto"/>
          <w:sz w:val="19"/>
          <w:szCs w:val="19"/>
        </w:rPr>
        <w:t>Текстовые документы</w:t>
      </w:r>
    </w:p>
    <w:p w:rsidR="007B2421" w:rsidRPr="00EB2D57" w:rsidRDefault="007B2421">
      <w:pPr>
        <w:pStyle w:val="11"/>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7B2421" w:rsidRPr="00EB2D57" w:rsidRDefault="007B2421">
      <w:pPr>
        <w:pStyle w:val="11"/>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B2421" w:rsidRPr="00EB2D57" w:rsidRDefault="007B2421">
      <w:pPr>
        <w:pStyle w:val="11"/>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7B2421" w:rsidRPr="00EB2D57" w:rsidRDefault="007B2421">
      <w:pPr>
        <w:pStyle w:val="11"/>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7B2421" w:rsidRPr="00EB2D57" w:rsidRDefault="007B2421">
      <w:pPr>
        <w:pStyle w:val="11"/>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B2421" w:rsidRPr="00EB2D57" w:rsidRDefault="007B2421">
      <w:pPr>
        <w:pStyle w:val="11"/>
        <w:spacing w:line="259" w:lineRule="auto"/>
        <w:ind w:firstLine="0"/>
        <w:jc w:val="both"/>
        <w:rPr>
          <w:rFonts w:cs="Courier New"/>
          <w:color w:val="auto"/>
          <w:sz w:val="19"/>
          <w:szCs w:val="19"/>
        </w:rPr>
      </w:pPr>
      <w:r w:rsidRPr="00EB2D57">
        <w:rPr>
          <w:b/>
          <w:bCs/>
          <w:color w:val="auto"/>
          <w:sz w:val="19"/>
          <w:szCs w:val="19"/>
        </w:rPr>
        <w:t>Компьютерная графика</w:t>
      </w:r>
    </w:p>
    <w:p w:rsidR="007B2421" w:rsidRPr="00EB2D57" w:rsidRDefault="007B2421">
      <w:pPr>
        <w:pStyle w:val="11"/>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7B2421" w:rsidRPr="00EB2D57" w:rsidRDefault="007B2421">
      <w:pPr>
        <w:pStyle w:val="11"/>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B2421" w:rsidRPr="00EB2D57" w:rsidRDefault="007B2421">
      <w:pPr>
        <w:pStyle w:val="11"/>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Мультимедийные презентации</w:t>
      </w:r>
    </w:p>
    <w:p w:rsidR="007B2421" w:rsidRPr="00EB2D57" w:rsidRDefault="007B2421">
      <w:pPr>
        <w:pStyle w:val="11"/>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7B2421" w:rsidRPr="00EB2D57" w:rsidRDefault="007B2421">
      <w:pPr>
        <w:pStyle w:val="11"/>
        <w:spacing w:after="200" w:line="240" w:lineRule="auto"/>
        <w:jc w:val="both"/>
        <w:rPr>
          <w:color w:val="auto"/>
        </w:rPr>
      </w:pPr>
      <w:r w:rsidRPr="00EB2D57">
        <w:rPr>
          <w:color w:val="auto"/>
        </w:rPr>
        <w:t>Добавление на слайд аудиовизуальных данных. Анимация. Гиперссылки.</w:t>
      </w:r>
    </w:p>
    <w:p w:rsidR="007B2421" w:rsidRDefault="007B2421" w:rsidP="00D40CAF">
      <w:pPr>
        <w:pStyle w:val="aa"/>
      </w:pPr>
      <w:bookmarkStart w:id="466" w:name="bookmark1339"/>
      <w:r>
        <w:t xml:space="preserve">8 </w:t>
      </w:r>
      <w:r w:rsidRPr="00EB2D57">
        <w:t>класс</w:t>
      </w:r>
      <w:bookmarkEnd w:id="466"/>
    </w:p>
    <w:p w:rsidR="007B2421" w:rsidRPr="00EB2D57" w:rsidRDefault="007B2421" w:rsidP="00D40CAF">
      <w:pPr>
        <w:pStyle w:val="aa"/>
      </w:pPr>
    </w:p>
    <w:p w:rsidR="007B2421" w:rsidRPr="00EB2D57" w:rsidRDefault="007B2421" w:rsidP="00D40CAF">
      <w:pPr>
        <w:pStyle w:val="aa"/>
      </w:pPr>
      <w:r w:rsidRPr="00EB2D57">
        <w:t>Теоретические основы информатики</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Системы счисления</w:t>
      </w:r>
    </w:p>
    <w:p w:rsidR="007B2421" w:rsidRPr="00EB2D57" w:rsidRDefault="007B2421">
      <w:pPr>
        <w:pStyle w:val="11"/>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B2421" w:rsidRPr="00EB2D57" w:rsidRDefault="007B2421">
      <w:pPr>
        <w:pStyle w:val="11"/>
        <w:spacing w:line="240" w:lineRule="auto"/>
        <w:jc w:val="both"/>
        <w:rPr>
          <w:color w:val="auto"/>
        </w:rPr>
      </w:pPr>
      <w:r w:rsidRPr="00EB2D57">
        <w:rPr>
          <w:color w:val="auto"/>
        </w:rPr>
        <w:t>Римская система счисления.</w:t>
      </w:r>
    </w:p>
    <w:p w:rsidR="007B2421" w:rsidRPr="00EB2D57" w:rsidRDefault="007B2421">
      <w:pPr>
        <w:pStyle w:val="11"/>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B2421" w:rsidRPr="00EB2D57" w:rsidRDefault="007B2421">
      <w:pPr>
        <w:pStyle w:val="11"/>
        <w:spacing w:line="257" w:lineRule="auto"/>
        <w:jc w:val="both"/>
        <w:rPr>
          <w:rFonts w:cs="Courier New"/>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7B2421" w:rsidRPr="00EB2D57" w:rsidRDefault="007B2421">
      <w:pPr>
        <w:pStyle w:val="11"/>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B2421" w:rsidRPr="00EB2D57" w:rsidRDefault="007B2421">
      <w:pPr>
        <w:pStyle w:val="11"/>
        <w:spacing w:after="220" w:line="240" w:lineRule="auto"/>
        <w:jc w:val="both"/>
        <w:rPr>
          <w:color w:val="auto"/>
        </w:rPr>
      </w:pPr>
      <w:r w:rsidRPr="00EB2D57">
        <w:rPr>
          <w:color w:val="auto"/>
        </w:rPr>
        <w:t>Логические элементы. Знакомство с логическими основами компьютера.</w:t>
      </w:r>
    </w:p>
    <w:p w:rsidR="007B2421" w:rsidRPr="00EB2D57" w:rsidRDefault="007B2421" w:rsidP="00D40CAF">
      <w:pPr>
        <w:pStyle w:val="aa"/>
      </w:pPr>
      <w:r w:rsidRPr="00EB2D57">
        <w:t>Алгоритмы и программирование</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Исполнители и алгоритмы. Алгоритмические конструкции</w:t>
      </w:r>
    </w:p>
    <w:p w:rsidR="007B2421" w:rsidRPr="00EB2D57" w:rsidRDefault="007B2421">
      <w:pPr>
        <w:pStyle w:val="11"/>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7B2421" w:rsidRPr="00EB2D57" w:rsidRDefault="007B2421">
      <w:pPr>
        <w:pStyle w:val="11"/>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7B2421" w:rsidRPr="00EB2D57" w:rsidRDefault="007B2421">
      <w:pPr>
        <w:pStyle w:val="11"/>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B2421" w:rsidRPr="00EB2D57" w:rsidRDefault="007B2421">
      <w:pPr>
        <w:pStyle w:val="11"/>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B2421" w:rsidRPr="00EB2D57" w:rsidRDefault="007B2421">
      <w:pPr>
        <w:pStyle w:val="11"/>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7B2421" w:rsidRPr="00EB2D57" w:rsidRDefault="007B2421">
      <w:pPr>
        <w:pStyle w:val="11"/>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B2421" w:rsidRPr="00EB2D57" w:rsidRDefault="007B2421">
      <w:pPr>
        <w:pStyle w:val="11"/>
        <w:spacing w:line="264" w:lineRule="auto"/>
        <w:ind w:firstLine="0"/>
        <w:jc w:val="both"/>
        <w:rPr>
          <w:rFonts w:cs="Courier New"/>
          <w:color w:val="auto"/>
          <w:sz w:val="19"/>
          <w:szCs w:val="19"/>
        </w:rPr>
      </w:pPr>
      <w:r w:rsidRPr="00EB2D57">
        <w:rPr>
          <w:b/>
          <w:bCs/>
          <w:color w:val="auto"/>
          <w:sz w:val="19"/>
          <w:szCs w:val="19"/>
        </w:rPr>
        <w:t>Язык программирования</w:t>
      </w:r>
    </w:p>
    <w:p w:rsidR="007B2421" w:rsidRPr="00EB2D57" w:rsidRDefault="007B2421">
      <w:pPr>
        <w:pStyle w:val="11"/>
        <w:spacing w:line="240" w:lineRule="auto"/>
        <w:jc w:val="both"/>
        <w:rPr>
          <w:color w:val="auto"/>
        </w:rPr>
      </w:pPr>
      <w:r w:rsidRPr="00EB2D57">
        <w:rPr>
          <w:color w:val="auto"/>
        </w:rPr>
        <w:t xml:space="preserve">Язык программирования </w:t>
      </w:r>
      <w:r w:rsidRPr="00EB2D57">
        <w:rPr>
          <w:color w:val="auto"/>
          <w:lang w:eastAsia="en-US"/>
        </w:rPr>
        <w:t>(</w:t>
      </w:r>
      <w:r w:rsidRPr="00EB2D57">
        <w:rPr>
          <w:color w:val="auto"/>
          <w:lang w:val="en-US" w:eastAsia="en-US"/>
        </w:rPr>
        <w:t>Python</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 xml:space="preserve">Паскаль, </w:t>
      </w:r>
      <w:r w:rsidRPr="00EB2D57">
        <w:rPr>
          <w:color w:val="auto"/>
          <w:lang w:val="en-US" w:eastAsia="en-US"/>
        </w:rPr>
        <w:t>Java</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Школьный Алгоритмический Язык).</w:t>
      </w:r>
    </w:p>
    <w:p w:rsidR="007B2421" w:rsidRPr="00EB2D57" w:rsidRDefault="007B2421">
      <w:pPr>
        <w:pStyle w:val="11"/>
        <w:spacing w:line="240" w:lineRule="auto"/>
        <w:jc w:val="both"/>
        <w:rPr>
          <w:color w:val="auto"/>
        </w:rPr>
      </w:pPr>
      <w:r w:rsidRPr="00EB2D57">
        <w:rPr>
          <w:color w:val="auto"/>
        </w:rPr>
        <w:t>Система программирования: редактор текста программ, транслятор, отладчик.</w:t>
      </w:r>
    </w:p>
    <w:p w:rsidR="007B2421" w:rsidRPr="00EB2D57" w:rsidRDefault="007B2421">
      <w:pPr>
        <w:pStyle w:val="11"/>
        <w:spacing w:line="240" w:lineRule="auto"/>
        <w:jc w:val="both"/>
        <w:rPr>
          <w:color w:val="auto"/>
        </w:rPr>
      </w:pPr>
      <w:r w:rsidRPr="00EB2D57">
        <w:rPr>
          <w:color w:val="auto"/>
        </w:rPr>
        <w:t>Переменная: тип, имя, значение. Целые, вещественные и символьные переменные.</w:t>
      </w:r>
    </w:p>
    <w:p w:rsidR="007B2421" w:rsidRPr="00EB2D57" w:rsidRDefault="007B2421">
      <w:pPr>
        <w:pStyle w:val="11"/>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B2421" w:rsidRPr="00EB2D57" w:rsidRDefault="007B2421">
      <w:pPr>
        <w:pStyle w:val="11"/>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B2421" w:rsidRPr="00EB2D57" w:rsidRDefault="007B2421">
      <w:pPr>
        <w:pStyle w:val="11"/>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7B2421" w:rsidRPr="00EB2D57" w:rsidRDefault="007B2421">
      <w:pPr>
        <w:pStyle w:val="11"/>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B2421" w:rsidRPr="00EB2D57" w:rsidRDefault="007B2421">
      <w:pPr>
        <w:pStyle w:val="11"/>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7B2421" w:rsidRPr="00EB2D57" w:rsidRDefault="007B2421">
      <w:pPr>
        <w:pStyle w:val="11"/>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Анализ алгоритмов</w:t>
      </w:r>
    </w:p>
    <w:p w:rsidR="007B2421" w:rsidRPr="00EB2D57" w:rsidRDefault="007B2421">
      <w:pPr>
        <w:pStyle w:val="11"/>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B2421" w:rsidRDefault="007B2421" w:rsidP="00D40CAF">
      <w:pPr>
        <w:pStyle w:val="aa"/>
      </w:pPr>
      <w:bookmarkStart w:id="467" w:name="bookmark1341"/>
      <w:r>
        <w:t xml:space="preserve">9 </w:t>
      </w:r>
      <w:r w:rsidRPr="00EB2D57">
        <w:t>класс</w:t>
      </w:r>
      <w:bookmarkEnd w:id="467"/>
    </w:p>
    <w:p w:rsidR="007B2421" w:rsidRPr="00EB2D57" w:rsidRDefault="007B2421" w:rsidP="00D40CAF">
      <w:pPr>
        <w:pStyle w:val="aa"/>
      </w:pPr>
    </w:p>
    <w:p w:rsidR="007B2421" w:rsidRPr="00EB2D57" w:rsidRDefault="007B2421" w:rsidP="00D40CAF">
      <w:pPr>
        <w:pStyle w:val="aa"/>
      </w:pPr>
      <w:r w:rsidRPr="00EB2D57">
        <w:t>Цифровая грамотность</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Глобальная сеть Интернет и стратегии безопасного поведения в ней</w:t>
      </w:r>
    </w:p>
    <w:p w:rsidR="007B2421" w:rsidRPr="00EB2D57" w:rsidRDefault="007B2421">
      <w:pPr>
        <w:pStyle w:val="11"/>
        <w:spacing w:line="240" w:lineRule="auto"/>
        <w:jc w:val="both"/>
        <w:rPr>
          <w:color w:val="auto"/>
        </w:rPr>
      </w:pPr>
      <w:r w:rsidRPr="00EB2D57">
        <w:rPr>
          <w:color w:val="auto"/>
        </w:rPr>
        <w:t xml:space="preserve">Глобальная сеть Интернет. </w:t>
      </w:r>
      <w:r w:rsidRPr="00EB2D57">
        <w:rPr>
          <w:color w:val="auto"/>
          <w:lang w:val="en-US" w:eastAsia="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7B2421" w:rsidRPr="00EB2D57" w:rsidRDefault="007B2421">
      <w:pPr>
        <w:pStyle w:val="11"/>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Работа в информационном пространстве</w:t>
      </w:r>
    </w:p>
    <w:p w:rsidR="007B2421" w:rsidRPr="00EB2D57" w:rsidRDefault="007B2421">
      <w:pPr>
        <w:pStyle w:val="11"/>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B2421" w:rsidRPr="00EB2D57" w:rsidRDefault="007B2421" w:rsidP="00D40CAF">
      <w:pPr>
        <w:pStyle w:val="aa"/>
      </w:pPr>
      <w:r w:rsidRPr="00EB2D57">
        <w:t>Теоретические основы информатики</w:t>
      </w:r>
    </w:p>
    <w:p w:rsidR="007B2421" w:rsidRPr="00EB2D57" w:rsidRDefault="007B2421">
      <w:pPr>
        <w:pStyle w:val="11"/>
        <w:spacing w:line="266" w:lineRule="auto"/>
        <w:ind w:firstLine="0"/>
        <w:jc w:val="both"/>
        <w:rPr>
          <w:rFonts w:cs="Courier New"/>
          <w:color w:val="auto"/>
          <w:sz w:val="19"/>
          <w:szCs w:val="19"/>
        </w:rPr>
      </w:pPr>
      <w:r w:rsidRPr="00EB2D57">
        <w:rPr>
          <w:b/>
          <w:bCs/>
          <w:color w:val="auto"/>
          <w:sz w:val="19"/>
          <w:szCs w:val="19"/>
        </w:rPr>
        <w:t>Моделирование как метод познания</w:t>
      </w:r>
    </w:p>
    <w:p w:rsidR="007B2421" w:rsidRPr="00EB2D57" w:rsidRDefault="007B2421">
      <w:pPr>
        <w:pStyle w:val="11"/>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7B2421" w:rsidRPr="00EB2D57" w:rsidRDefault="007B2421">
      <w:pPr>
        <w:pStyle w:val="11"/>
        <w:spacing w:line="252" w:lineRule="auto"/>
        <w:jc w:val="both"/>
        <w:rPr>
          <w:color w:val="auto"/>
        </w:rPr>
      </w:pPr>
      <w:r w:rsidRPr="00EB2D57">
        <w:rPr>
          <w:color w:val="auto"/>
        </w:rPr>
        <w:t>Табличные модели. Таблица как представление отношения.</w:t>
      </w:r>
    </w:p>
    <w:p w:rsidR="007B2421" w:rsidRPr="00EB2D57" w:rsidRDefault="007B2421">
      <w:pPr>
        <w:pStyle w:val="11"/>
        <w:spacing w:line="252" w:lineRule="auto"/>
        <w:jc w:val="both"/>
        <w:rPr>
          <w:color w:val="auto"/>
        </w:rPr>
      </w:pPr>
      <w:r w:rsidRPr="00EB2D57">
        <w:rPr>
          <w:color w:val="auto"/>
        </w:rPr>
        <w:t>Базы данных. Отбор в таблице строк, удовлетворяющих заданному условию.</w:t>
      </w:r>
    </w:p>
    <w:p w:rsidR="007B2421" w:rsidRPr="00EB2D57" w:rsidRDefault="007B2421">
      <w:pPr>
        <w:pStyle w:val="11"/>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B2421" w:rsidRPr="00EB2D57" w:rsidRDefault="007B2421">
      <w:pPr>
        <w:pStyle w:val="11"/>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B2421" w:rsidRPr="00EB2D57" w:rsidRDefault="007B2421">
      <w:pPr>
        <w:pStyle w:val="11"/>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B2421" w:rsidRPr="00EB2D57" w:rsidRDefault="007B2421">
      <w:pPr>
        <w:pStyle w:val="11"/>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B2421" w:rsidRPr="00EB2D57" w:rsidRDefault="007B2421" w:rsidP="00D40CAF">
      <w:pPr>
        <w:pStyle w:val="aa"/>
      </w:pPr>
      <w:r w:rsidRPr="00EB2D57">
        <w:t>Алгоритмы и программирование</w:t>
      </w:r>
    </w:p>
    <w:p w:rsidR="007B2421" w:rsidRPr="00EB2D57" w:rsidRDefault="007B2421">
      <w:pPr>
        <w:pStyle w:val="11"/>
        <w:spacing w:line="266" w:lineRule="auto"/>
        <w:ind w:firstLine="0"/>
        <w:jc w:val="both"/>
        <w:rPr>
          <w:rFonts w:cs="Courier New"/>
          <w:color w:val="auto"/>
          <w:sz w:val="19"/>
          <w:szCs w:val="19"/>
        </w:rPr>
      </w:pPr>
      <w:r w:rsidRPr="00EB2D57">
        <w:rPr>
          <w:b/>
          <w:bCs/>
          <w:color w:val="auto"/>
          <w:sz w:val="19"/>
          <w:szCs w:val="19"/>
        </w:rPr>
        <w:t>Разработка алгоритмов и программ</w:t>
      </w:r>
    </w:p>
    <w:p w:rsidR="007B2421" w:rsidRPr="00EB2D57" w:rsidRDefault="007B2421">
      <w:pPr>
        <w:pStyle w:val="11"/>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7B2421" w:rsidRPr="00EB2D57" w:rsidRDefault="007B2421">
      <w:pPr>
        <w:pStyle w:val="11"/>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rPr>
        <w:t>(</w:t>
      </w:r>
      <w:r w:rsidRPr="00EB2D57">
        <w:rPr>
          <w:color w:val="auto"/>
          <w:lang w:val="en-US" w:eastAsia="en-US"/>
        </w:rPr>
        <w:t>Python</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 xml:space="preserve">Паскаль, </w:t>
      </w:r>
      <w:r w:rsidRPr="00EB2D57">
        <w:rPr>
          <w:color w:val="auto"/>
          <w:lang w:val="en-US" w:eastAsia="en-US"/>
        </w:rPr>
        <w:t>Java</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B2421" w:rsidRPr="00EB2D57" w:rsidRDefault="007B2421">
      <w:pPr>
        <w:pStyle w:val="11"/>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Управление</w:t>
      </w:r>
    </w:p>
    <w:p w:rsidR="007B2421" w:rsidRPr="00EB2D57" w:rsidRDefault="007B2421">
      <w:pPr>
        <w:pStyle w:val="11"/>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B2421" w:rsidRPr="00EB2D57" w:rsidRDefault="007B2421">
      <w:pPr>
        <w:pStyle w:val="11"/>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B2421" w:rsidRPr="00EB2D57" w:rsidRDefault="007B2421" w:rsidP="00D40CAF">
      <w:pPr>
        <w:pStyle w:val="aa"/>
      </w:pPr>
      <w:r w:rsidRPr="00EB2D57">
        <w:t>Информационные технологии</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Электронные таблицы</w:t>
      </w:r>
    </w:p>
    <w:p w:rsidR="007B2421" w:rsidRPr="00EB2D57" w:rsidRDefault="007B2421">
      <w:pPr>
        <w:pStyle w:val="11"/>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B2421" w:rsidRPr="00EB2D57" w:rsidRDefault="007B2421">
      <w:pPr>
        <w:pStyle w:val="11"/>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7B2421" w:rsidRPr="00EB2D57" w:rsidRDefault="007B2421">
      <w:pPr>
        <w:pStyle w:val="11"/>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B2421" w:rsidRPr="00EB2D57" w:rsidRDefault="007B2421">
      <w:pPr>
        <w:pStyle w:val="11"/>
        <w:spacing w:line="262" w:lineRule="auto"/>
        <w:ind w:firstLine="0"/>
        <w:jc w:val="both"/>
        <w:rPr>
          <w:rFonts w:cs="Courier New"/>
          <w:color w:val="auto"/>
          <w:sz w:val="19"/>
          <w:szCs w:val="19"/>
        </w:rPr>
      </w:pPr>
      <w:r w:rsidRPr="00EB2D57">
        <w:rPr>
          <w:b/>
          <w:bCs/>
          <w:color w:val="auto"/>
          <w:sz w:val="19"/>
          <w:szCs w:val="19"/>
        </w:rPr>
        <w:t>Информационные технологии в современном обществе</w:t>
      </w:r>
    </w:p>
    <w:p w:rsidR="007B2421" w:rsidRPr="00EB2D57" w:rsidRDefault="007B2421">
      <w:pPr>
        <w:pStyle w:val="11"/>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7B2421" w:rsidRPr="00EB2D57" w:rsidRDefault="007B2421">
      <w:pPr>
        <w:pStyle w:val="11"/>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B2421" w:rsidRDefault="007B2421">
      <w:pPr>
        <w:rPr>
          <w:rFonts w:ascii="Arial" w:hAnsi="Arial" w:cs="Arial"/>
          <w:b/>
          <w:bCs/>
          <w:sz w:val="20"/>
          <w:szCs w:val="20"/>
        </w:rPr>
      </w:pPr>
      <w:bookmarkStart w:id="468" w:name="bookmark1343"/>
      <w:r>
        <w:br w:type="page"/>
      </w:r>
    </w:p>
    <w:p w:rsidR="007B2421" w:rsidRPr="00EB2D57" w:rsidRDefault="007B2421" w:rsidP="00D40CAF">
      <w:pPr>
        <w:pStyle w:val="aa"/>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468"/>
    </w:p>
    <w:p w:rsidR="007B2421" w:rsidRDefault="007B2421" w:rsidP="00D40CAF">
      <w:pPr>
        <w:pStyle w:val="11"/>
        <w:spacing w:line="257" w:lineRule="auto"/>
        <w:jc w:val="both"/>
        <w:rPr>
          <w:rFonts w:cs="Courier New"/>
          <w:color w:val="auto"/>
        </w:rPr>
      </w:pPr>
    </w:p>
    <w:p w:rsidR="007B2421" w:rsidRPr="00EB2D57" w:rsidRDefault="007B2421" w:rsidP="00D40CAF">
      <w:pPr>
        <w:pStyle w:val="11"/>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7B2421" w:rsidRDefault="007B2421" w:rsidP="00D40CAF">
      <w:pPr>
        <w:pStyle w:val="aa"/>
      </w:pPr>
      <w:bookmarkStart w:id="469" w:name="bookmark1345"/>
    </w:p>
    <w:p w:rsidR="007B2421" w:rsidRPr="00EB2D57" w:rsidRDefault="007B2421" w:rsidP="00D40CAF">
      <w:pPr>
        <w:pStyle w:val="aa"/>
      </w:pPr>
      <w:r w:rsidRPr="00EB2D57">
        <w:t>ЛИЧНОСТНЫЕ РЕЗУЛЬТАТЫ</w:t>
      </w:r>
      <w:bookmarkEnd w:id="469"/>
    </w:p>
    <w:p w:rsidR="007B2421" w:rsidRPr="00EB2D57" w:rsidRDefault="007B2421">
      <w:pPr>
        <w:pStyle w:val="11"/>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7B2421" w:rsidRPr="00EB2D57" w:rsidRDefault="007B2421">
      <w:pPr>
        <w:pStyle w:val="11"/>
        <w:spacing w:line="271" w:lineRule="auto"/>
        <w:jc w:val="both"/>
        <w:rPr>
          <w:rFonts w:cs="Courier New"/>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7B2421" w:rsidRPr="00EB2D57" w:rsidRDefault="007B2421" w:rsidP="008C3A8D">
      <w:pPr>
        <w:pStyle w:val="11"/>
        <w:numPr>
          <w:ilvl w:val="0"/>
          <w:numId w:val="204"/>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B2421" w:rsidRPr="00EB2D57" w:rsidRDefault="007B2421">
      <w:pPr>
        <w:pStyle w:val="11"/>
        <w:spacing w:line="271" w:lineRule="auto"/>
        <w:rPr>
          <w:rFonts w:cs="Courier New"/>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7B2421" w:rsidRPr="00EB2D57" w:rsidRDefault="007B2421" w:rsidP="008C3A8D">
      <w:pPr>
        <w:pStyle w:val="11"/>
        <w:numPr>
          <w:ilvl w:val="0"/>
          <w:numId w:val="204"/>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7B2421" w:rsidRPr="00EB2D57" w:rsidRDefault="007B2421">
      <w:pPr>
        <w:pStyle w:val="11"/>
        <w:spacing w:line="271" w:lineRule="auto"/>
        <w:rPr>
          <w:rFonts w:cs="Courier New"/>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7B2421" w:rsidRPr="00EB2D57" w:rsidRDefault="007B2421" w:rsidP="008C3A8D">
      <w:pPr>
        <w:pStyle w:val="11"/>
        <w:numPr>
          <w:ilvl w:val="0"/>
          <w:numId w:val="204"/>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B2421" w:rsidRPr="00EB2D57" w:rsidRDefault="007B2421" w:rsidP="00D40CAF">
      <w:pPr>
        <w:pStyle w:val="11"/>
        <w:spacing w:line="276" w:lineRule="auto"/>
        <w:ind w:firstLine="160"/>
        <w:jc w:val="both"/>
        <w:rPr>
          <w:rFonts w:cs="Courier New"/>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7B2421" w:rsidRPr="00EB2D57" w:rsidRDefault="007B2421" w:rsidP="008C3A8D">
      <w:pPr>
        <w:pStyle w:val="11"/>
        <w:numPr>
          <w:ilvl w:val="0"/>
          <w:numId w:val="204"/>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B2421" w:rsidRPr="00EB2D57" w:rsidRDefault="007B2421" w:rsidP="008C3A8D">
      <w:pPr>
        <w:pStyle w:val="11"/>
        <w:numPr>
          <w:ilvl w:val="0"/>
          <w:numId w:val="204"/>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B2421" w:rsidRPr="00EB2D57" w:rsidRDefault="007B2421" w:rsidP="008C3A8D">
      <w:pPr>
        <w:pStyle w:val="11"/>
        <w:numPr>
          <w:ilvl w:val="0"/>
          <w:numId w:val="204"/>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EB2D57" w:rsidRDefault="007B2421" w:rsidP="008C3A8D">
      <w:pPr>
        <w:pStyle w:val="11"/>
        <w:numPr>
          <w:ilvl w:val="0"/>
          <w:numId w:val="204"/>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B2421" w:rsidRPr="00EB2D57" w:rsidRDefault="007B2421">
      <w:pPr>
        <w:pStyle w:val="11"/>
        <w:spacing w:line="276" w:lineRule="auto"/>
        <w:ind w:firstLine="160"/>
        <w:jc w:val="both"/>
        <w:rPr>
          <w:rFonts w:cs="Courier New"/>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7B2421" w:rsidRPr="00EB2D57" w:rsidRDefault="007B2421" w:rsidP="008C3A8D">
      <w:pPr>
        <w:pStyle w:val="11"/>
        <w:numPr>
          <w:ilvl w:val="0"/>
          <w:numId w:val="205"/>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B2421" w:rsidRPr="00EB2D57" w:rsidRDefault="007B2421">
      <w:pPr>
        <w:pStyle w:val="11"/>
        <w:spacing w:line="276" w:lineRule="auto"/>
        <w:ind w:firstLine="160"/>
        <w:jc w:val="both"/>
        <w:rPr>
          <w:rFonts w:cs="Courier New"/>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7B2421" w:rsidRPr="00EB2D57" w:rsidRDefault="007B2421" w:rsidP="008C3A8D">
      <w:pPr>
        <w:pStyle w:val="11"/>
        <w:numPr>
          <w:ilvl w:val="0"/>
          <w:numId w:val="205"/>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B2421" w:rsidRPr="00EB2D57" w:rsidRDefault="007B2421" w:rsidP="008C3A8D">
      <w:pPr>
        <w:pStyle w:val="11"/>
        <w:numPr>
          <w:ilvl w:val="0"/>
          <w:numId w:val="205"/>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B2421" w:rsidRPr="00EB2D57" w:rsidRDefault="007B2421">
      <w:pPr>
        <w:pStyle w:val="11"/>
        <w:spacing w:line="276" w:lineRule="auto"/>
        <w:ind w:firstLine="160"/>
        <w:jc w:val="both"/>
        <w:rPr>
          <w:rFonts w:cs="Courier New"/>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7B2421" w:rsidRPr="00EB2D57" w:rsidRDefault="007B2421" w:rsidP="008C3A8D">
      <w:pPr>
        <w:pStyle w:val="11"/>
        <w:numPr>
          <w:ilvl w:val="0"/>
          <w:numId w:val="206"/>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7B2421" w:rsidRPr="00EB2D57" w:rsidRDefault="007B2421" w:rsidP="008C3A8D">
      <w:pPr>
        <w:pStyle w:val="11"/>
        <w:numPr>
          <w:ilvl w:val="0"/>
          <w:numId w:val="206"/>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B2421" w:rsidRPr="00EB2D57" w:rsidRDefault="007B2421" w:rsidP="00D40CAF">
      <w:pPr>
        <w:pStyle w:val="aa"/>
      </w:pPr>
      <w:bookmarkStart w:id="470" w:name="bookmark1347"/>
      <w:r w:rsidRPr="00EB2D57">
        <w:t>МЕТАПРЕДМЕТНЫЕ РЕЗУЛЬТАТЫ</w:t>
      </w:r>
      <w:bookmarkEnd w:id="470"/>
    </w:p>
    <w:p w:rsidR="007B2421" w:rsidRPr="00EB2D57" w:rsidRDefault="007B2421">
      <w:pPr>
        <w:pStyle w:val="11"/>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B2421" w:rsidRPr="00EB2D57" w:rsidRDefault="007B2421" w:rsidP="00D40CAF">
      <w:pPr>
        <w:pStyle w:val="aa"/>
      </w:pPr>
      <w:r w:rsidRPr="00EB2D57">
        <w:t>Универсальные познавательные действия</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7B2421" w:rsidRPr="00EB2D57" w:rsidRDefault="007B2421" w:rsidP="008C3A8D">
      <w:pPr>
        <w:pStyle w:val="11"/>
        <w:numPr>
          <w:ilvl w:val="0"/>
          <w:numId w:val="206"/>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B2421" w:rsidRPr="00EB2D57" w:rsidRDefault="007B2421" w:rsidP="008C3A8D">
      <w:pPr>
        <w:pStyle w:val="11"/>
        <w:numPr>
          <w:ilvl w:val="0"/>
          <w:numId w:val="206"/>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7B2421" w:rsidRPr="00EB2D57" w:rsidRDefault="007B2421" w:rsidP="008C3A8D">
      <w:pPr>
        <w:pStyle w:val="11"/>
        <w:numPr>
          <w:ilvl w:val="0"/>
          <w:numId w:val="206"/>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7B2421" w:rsidRPr="00EB2D57" w:rsidRDefault="007B2421" w:rsidP="008C3A8D">
      <w:pPr>
        <w:pStyle w:val="11"/>
        <w:numPr>
          <w:ilvl w:val="0"/>
          <w:numId w:val="207"/>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B2421" w:rsidRPr="00EB2D57" w:rsidRDefault="007B2421" w:rsidP="008C3A8D">
      <w:pPr>
        <w:pStyle w:val="11"/>
        <w:numPr>
          <w:ilvl w:val="0"/>
          <w:numId w:val="207"/>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7B2421" w:rsidRPr="00EB2D57" w:rsidRDefault="007B2421" w:rsidP="008C3A8D">
      <w:pPr>
        <w:pStyle w:val="11"/>
        <w:numPr>
          <w:ilvl w:val="0"/>
          <w:numId w:val="207"/>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7B2421" w:rsidRPr="00EB2D57" w:rsidRDefault="007B2421" w:rsidP="008C3A8D">
      <w:pPr>
        <w:pStyle w:val="11"/>
        <w:numPr>
          <w:ilvl w:val="0"/>
          <w:numId w:val="208"/>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7B2421" w:rsidRPr="00EB2D57" w:rsidRDefault="007B2421" w:rsidP="008C3A8D">
      <w:pPr>
        <w:pStyle w:val="11"/>
        <w:numPr>
          <w:ilvl w:val="0"/>
          <w:numId w:val="20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2421" w:rsidRPr="00EB2D57" w:rsidRDefault="007B2421" w:rsidP="008C3A8D">
      <w:pPr>
        <w:pStyle w:val="11"/>
        <w:numPr>
          <w:ilvl w:val="0"/>
          <w:numId w:val="208"/>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7B2421" w:rsidRPr="00EB2D57" w:rsidRDefault="007B2421" w:rsidP="008C3A8D">
      <w:pPr>
        <w:pStyle w:val="11"/>
        <w:numPr>
          <w:ilvl w:val="0"/>
          <w:numId w:val="208"/>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421" w:rsidRPr="00EB2D57" w:rsidRDefault="007B2421" w:rsidP="008C3A8D">
      <w:pPr>
        <w:pStyle w:val="11"/>
        <w:numPr>
          <w:ilvl w:val="0"/>
          <w:numId w:val="208"/>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7B2421" w:rsidRPr="00EB2D57" w:rsidRDefault="007B2421" w:rsidP="008C3A8D">
      <w:pPr>
        <w:pStyle w:val="11"/>
        <w:numPr>
          <w:ilvl w:val="0"/>
          <w:numId w:val="208"/>
        </w:numPr>
        <w:spacing w:after="80" w:line="257" w:lineRule="auto"/>
        <w:jc w:val="both"/>
        <w:rPr>
          <w:color w:val="auto"/>
        </w:rPr>
      </w:pPr>
      <w:r w:rsidRPr="00EB2D57">
        <w:rPr>
          <w:color w:val="auto"/>
        </w:rPr>
        <w:t>эффективно запоминать и систематизировать информацию.</w:t>
      </w:r>
    </w:p>
    <w:p w:rsidR="007B2421" w:rsidRPr="00EB2D57" w:rsidRDefault="007B2421" w:rsidP="00D40CAF">
      <w:pPr>
        <w:pStyle w:val="aa"/>
      </w:pPr>
      <w:r w:rsidRPr="00EB2D57">
        <w:t>Универсальные коммуникативные действия</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Общение</w:t>
      </w:r>
      <w:r w:rsidRPr="00EB2D57">
        <w:rPr>
          <w:b/>
          <w:bCs/>
          <w:color w:val="auto"/>
          <w:sz w:val="19"/>
          <w:szCs w:val="19"/>
        </w:rPr>
        <w:t>:</w:t>
      </w:r>
    </w:p>
    <w:p w:rsidR="007B2421" w:rsidRPr="00EB2D57" w:rsidRDefault="007B2421" w:rsidP="008C3A8D">
      <w:pPr>
        <w:pStyle w:val="11"/>
        <w:numPr>
          <w:ilvl w:val="0"/>
          <w:numId w:val="209"/>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2421" w:rsidRPr="00EB2D57" w:rsidRDefault="007B2421" w:rsidP="008C3A8D">
      <w:pPr>
        <w:pStyle w:val="11"/>
        <w:numPr>
          <w:ilvl w:val="0"/>
          <w:numId w:val="209"/>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7B2421" w:rsidRPr="00EB2D57" w:rsidRDefault="007B2421" w:rsidP="008C3A8D">
      <w:pPr>
        <w:pStyle w:val="11"/>
        <w:numPr>
          <w:ilvl w:val="0"/>
          <w:numId w:val="209"/>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7B2421" w:rsidRPr="00EB2D57" w:rsidRDefault="007B2421" w:rsidP="008C3A8D">
      <w:pPr>
        <w:pStyle w:val="11"/>
        <w:numPr>
          <w:ilvl w:val="0"/>
          <w:numId w:val="21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B2421" w:rsidRPr="00EB2D57" w:rsidRDefault="007B2421" w:rsidP="008C3A8D">
      <w:pPr>
        <w:pStyle w:val="11"/>
        <w:numPr>
          <w:ilvl w:val="0"/>
          <w:numId w:val="210"/>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B2421" w:rsidRPr="00EB2D57" w:rsidRDefault="007B2421" w:rsidP="008C3A8D">
      <w:pPr>
        <w:pStyle w:val="11"/>
        <w:numPr>
          <w:ilvl w:val="0"/>
          <w:numId w:val="210"/>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B2421" w:rsidRPr="00EB2D57" w:rsidRDefault="007B2421" w:rsidP="008C3A8D">
      <w:pPr>
        <w:pStyle w:val="11"/>
        <w:numPr>
          <w:ilvl w:val="0"/>
          <w:numId w:val="210"/>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B2421" w:rsidRPr="00EB2D57" w:rsidRDefault="007B2421" w:rsidP="008C3A8D">
      <w:pPr>
        <w:pStyle w:val="11"/>
        <w:numPr>
          <w:ilvl w:val="0"/>
          <w:numId w:val="210"/>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2421" w:rsidRPr="00EB2D57" w:rsidRDefault="007B2421" w:rsidP="00D40CAF">
      <w:pPr>
        <w:pStyle w:val="aa"/>
      </w:pPr>
      <w:r w:rsidRPr="00EB2D57">
        <w:t>Универсальные регулятивные действия</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Самоорганизация</w:t>
      </w:r>
      <w:r w:rsidRPr="00EB2D57">
        <w:rPr>
          <w:b/>
          <w:bCs/>
          <w:color w:val="auto"/>
          <w:sz w:val="19"/>
          <w:szCs w:val="19"/>
        </w:rPr>
        <w:t>:</w:t>
      </w:r>
    </w:p>
    <w:p w:rsidR="007B2421" w:rsidRPr="00EB2D57" w:rsidRDefault="007B2421" w:rsidP="008C3A8D">
      <w:pPr>
        <w:pStyle w:val="11"/>
        <w:numPr>
          <w:ilvl w:val="0"/>
          <w:numId w:val="211"/>
        </w:numPr>
        <w:jc w:val="both"/>
        <w:rPr>
          <w:color w:val="auto"/>
        </w:rPr>
      </w:pPr>
      <w:r w:rsidRPr="00EB2D57">
        <w:rPr>
          <w:color w:val="auto"/>
        </w:rPr>
        <w:t>выявлять в жизненных и учебных ситуациях проблемы, требующие решения;</w:t>
      </w:r>
    </w:p>
    <w:p w:rsidR="007B2421" w:rsidRPr="00EB2D57" w:rsidRDefault="007B2421" w:rsidP="008C3A8D">
      <w:pPr>
        <w:pStyle w:val="11"/>
        <w:numPr>
          <w:ilvl w:val="0"/>
          <w:numId w:val="211"/>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7B2421" w:rsidRPr="00EB2D57" w:rsidRDefault="007B2421" w:rsidP="008C3A8D">
      <w:pPr>
        <w:pStyle w:val="11"/>
        <w:numPr>
          <w:ilvl w:val="0"/>
          <w:numId w:val="211"/>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B2421" w:rsidRPr="00EB2D57" w:rsidRDefault="007B2421" w:rsidP="008C3A8D">
      <w:pPr>
        <w:pStyle w:val="11"/>
        <w:numPr>
          <w:ilvl w:val="0"/>
          <w:numId w:val="211"/>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B2421" w:rsidRPr="00EB2D57" w:rsidRDefault="007B2421" w:rsidP="008C3A8D">
      <w:pPr>
        <w:pStyle w:val="11"/>
        <w:numPr>
          <w:ilvl w:val="0"/>
          <w:numId w:val="211"/>
        </w:numPr>
        <w:jc w:val="both"/>
        <w:rPr>
          <w:color w:val="auto"/>
        </w:rPr>
      </w:pPr>
      <w:r w:rsidRPr="00EB2D57">
        <w:rPr>
          <w:color w:val="auto"/>
        </w:rPr>
        <w:t>делать выбор в условиях противоречивой информации и брать ответственность за решение.</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7B2421" w:rsidRPr="00EB2D57" w:rsidRDefault="007B2421" w:rsidP="008C3A8D">
      <w:pPr>
        <w:pStyle w:val="11"/>
        <w:numPr>
          <w:ilvl w:val="0"/>
          <w:numId w:val="212"/>
        </w:numPr>
        <w:jc w:val="both"/>
        <w:rPr>
          <w:color w:val="auto"/>
        </w:rPr>
      </w:pPr>
      <w:r w:rsidRPr="00EB2D57">
        <w:rPr>
          <w:color w:val="auto"/>
        </w:rPr>
        <w:t>владеть способами самоконтроля, самомотивации и рефлексии;</w:t>
      </w:r>
    </w:p>
    <w:p w:rsidR="007B2421" w:rsidRPr="00EB2D57" w:rsidRDefault="007B2421" w:rsidP="008C3A8D">
      <w:pPr>
        <w:pStyle w:val="11"/>
        <w:numPr>
          <w:ilvl w:val="0"/>
          <w:numId w:val="212"/>
        </w:numPr>
        <w:jc w:val="both"/>
        <w:rPr>
          <w:color w:val="auto"/>
        </w:rPr>
      </w:pPr>
      <w:r w:rsidRPr="00EB2D57">
        <w:rPr>
          <w:color w:val="auto"/>
        </w:rPr>
        <w:t>давать адекватную оценку ситуации и предлагать план её изменения;</w:t>
      </w:r>
    </w:p>
    <w:p w:rsidR="007B2421" w:rsidRPr="00EB2D57" w:rsidRDefault="007B2421" w:rsidP="008C3A8D">
      <w:pPr>
        <w:pStyle w:val="11"/>
        <w:numPr>
          <w:ilvl w:val="0"/>
          <w:numId w:val="212"/>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B2421" w:rsidRPr="00EB2D57" w:rsidRDefault="007B2421" w:rsidP="008C3A8D">
      <w:pPr>
        <w:pStyle w:val="11"/>
        <w:numPr>
          <w:ilvl w:val="0"/>
          <w:numId w:val="212"/>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B2421" w:rsidRPr="00EB2D57" w:rsidRDefault="007B2421" w:rsidP="008C3A8D">
      <w:pPr>
        <w:pStyle w:val="11"/>
        <w:numPr>
          <w:ilvl w:val="0"/>
          <w:numId w:val="212"/>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7B2421" w:rsidRPr="00EB2D57" w:rsidRDefault="007B2421" w:rsidP="008C3A8D">
      <w:pPr>
        <w:pStyle w:val="11"/>
        <w:numPr>
          <w:ilvl w:val="0"/>
          <w:numId w:val="212"/>
        </w:numPr>
        <w:spacing w:after="60"/>
        <w:jc w:val="both"/>
        <w:rPr>
          <w:color w:val="auto"/>
        </w:rPr>
      </w:pPr>
      <w:r w:rsidRPr="00EB2D57">
        <w:rPr>
          <w:color w:val="auto"/>
        </w:rPr>
        <w:t>оценивать соответствие результата цели и условиям.</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7B2421" w:rsidRPr="00EB2D57" w:rsidRDefault="007B2421" w:rsidP="008C3A8D">
      <w:pPr>
        <w:pStyle w:val="11"/>
        <w:numPr>
          <w:ilvl w:val="0"/>
          <w:numId w:val="213"/>
        </w:numPr>
        <w:spacing w:after="60"/>
        <w:jc w:val="both"/>
        <w:rPr>
          <w:color w:val="auto"/>
        </w:rPr>
      </w:pPr>
      <w:r w:rsidRPr="00EB2D57">
        <w:rPr>
          <w:color w:val="auto"/>
        </w:rPr>
        <w:t>ставить себя на место другого человека, понимать мотивы и намерения другого.</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7B2421" w:rsidRPr="00EB2D57" w:rsidRDefault="007B2421" w:rsidP="008C3A8D">
      <w:pPr>
        <w:pStyle w:val="11"/>
        <w:numPr>
          <w:ilvl w:val="0"/>
          <w:numId w:val="213"/>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7B2421" w:rsidRDefault="007B2421" w:rsidP="00D40CAF">
      <w:pPr>
        <w:pStyle w:val="aa"/>
      </w:pPr>
      <w:bookmarkStart w:id="471" w:name="bookmark1349"/>
      <w:r w:rsidRPr="00EB2D57">
        <w:t>ПРЕДМЕТНЫЕ РЕЗУЛЬТАТЫ</w:t>
      </w:r>
      <w:bookmarkEnd w:id="471"/>
    </w:p>
    <w:p w:rsidR="007B2421" w:rsidRPr="00EB2D57" w:rsidRDefault="007B2421" w:rsidP="00D40CAF">
      <w:pPr>
        <w:pStyle w:val="aa"/>
      </w:pPr>
    </w:p>
    <w:p w:rsidR="007B2421" w:rsidRDefault="007B2421" w:rsidP="00D40CAF">
      <w:pPr>
        <w:pStyle w:val="aa"/>
      </w:pPr>
      <w:bookmarkStart w:id="472" w:name="bookmark1351"/>
      <w:r w:rsidRPr="00EB2D57">
        <w:t>7 класс</w:t>
      </w:r>
      <w:bookmarkEnd w:id="472"/>
    </w:p>
    <w:p w:rsidR="007B2421" w:rsidRPr="00EB2D57" w:rsidRDefault="007B2421" w:rsidP="00D40CAF">
      <w:pPr>
        <w:pStyle w:val="aa"/>
      </w:pPr>
    </w:p>
    <w:p w:rsidR="007B2421" w:rsidRPr="00EB2D57" w:rsidRDefault="007B2421">
      <w:pPr>
        <w:pStyle w:val="11"/>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B2421" w:rsidRPr="00EB2D57" w:rsidRDefault="007B2421" w:rsidP="008C3A8D">
      <w:pPr>
        <w:pStyle w:val="11"/>
        <w:numPr>
          <w:ilvl w:val="0"/>
          <w:numId w:val="213"/>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7B2421" w:rsidRPr="00EB2D57" w:rsidRDefault="007B2421" w:rsidP="008C3A8D">
      <w:pPr>
        <w:pStyle w:val="11"/>
        <w:numPr>
          <w:ilvl w:val="0"/>
          <w:numId w:val="213"/>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B2421" w:rsidRPr="00EB2D57" w:rsidRDefault="007B2421" w:rsidP="008C3A8D">
      <w:pPr>
        <w:pStyle w:val="11"/>
        <w:numPr>
          <w:ilvl w:val="0"/>
          <w:numId w:val="213"/>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B2421" w:rsidRPr="00EB2D57" w:rsidRDefault="007B2421" w:rsidP="008C3A8D">
      <w:pPr>
        <w:pStyle w:val="11"/>
        <w:numPr>
          <w:ilvl w:val="0"/>
          <w:numId w:val="213"/>
        </w:numPr>
        <w:jc w:val="both"/>
        <w:rPr>
          <w:color w:val="auto"/>
        </w:rPr>
      </w:pPr>
      <w:r w:rsidRPr="00EB2D57">
        <w:rPr>
          <w:color w:val="auto"/>
        </w:rPr>
        <w:t>оценивать и сравнивать размеры текстовых, графических, звуковых файлов и видеофайлов;</w:t>
      </w:r>
    </w:p>
    <w:p w:rsidR="007B2421" w:rsidRPr="00EB2D57" w:rsidRDefault="007B2421" w:rsidP="008C3A8D">
      <w:pPr>
        <w:pStyle w:val="11"/>
        <w:numPr>
          <w:ilvl w:val="0"/>
          <w:numId w:val="213"/>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7B2421" w:rsidRPr="00EB2D57" w:rsidRDefault="007B2421" w:rsidP="008C3A8D">
      <w:pPr>
        <w:pStyle w:val="11"/>
        <w:numPr>
          <w:ilvl w:val="0"/>
          <w:numId w:val="213"/>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7B2421" w:rsidRPr="00EB2D57" w:rsidRDefault="007B2421" w:rsidP="008C3A8D">
      <w:pPr>
        <w:pStyle w:val="11"/>
        <w:numPr>
          <w:ilvl w:val="0"/>
          <w:numId w:val="213"/>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B2421" w:rsidRPr="00EB2D57" w:rsidRDefault="007B2421" w:rsidP="008C3A8D">
      <w:pPr>
        <w:pStyle w:val="11"/>
        <w:numPr>
          <w:ilvl w:val="0"/>
          <w:numId w:val="213"/>
        </w:numPr>
        <w:jc w:val="both"/>
        <w:rPr>
          <w:color w:val="auto"/>
        </w:rPr>
      </w:pPr>
      <w:r w:rsidRPr="00EB2D57">
        <w:rPr>
          <w:color w:val="auto"/>
        </w:rPr>
        <w:t>соотносить характеристики компьютера с задачами, решаемыми с его помощью;</w:t>
      </w:r>
    </w:p>
    <w:p w:rsidR="007B2421" w:rsidRPr="00EB2D57" w:rsidRDefault="007B2421" w:rsidP="008C3A8D">
      <w:pPr>
        <w:pStyle w:val="11"/>
        <w:numPr>
          <w:ilvl w:val="0"/>
          <w:numId w:val="213"/>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B2421" w:rsidRPr="00EB2D57" w:rsidRDefault="007B2421" w:rsidP="008C3A8D">
      <w:pPr>
        <w:pStyle w:val="11"/>
        <w:numPr>
          <w:ilvl w:val="0"/>
          <w:numId w:val="213"/>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B2421" w:rsidRPr="00EB2D57" w:rsidRDefault="007B2421" w:rsidP="008C3A8D">
      <w:pPr>
        <w:pStyle w:val="11"/>
        <w:numPr>
          <w:ilvl w:val="0"/>
          <w:numId w:val="213"/>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7B2421" w:rsidRPr="00EB2D57" w:rsidRDefault="007B2421" w:rsidP="008C3A8D">
      <w:pPr>
        <w:pStyle w:val="11"/>
        <w:numPr>
          <w:ilvl w:val="0"/>
          <w:numId w:val="213"/>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B2421" w:rsidRPr="00EB2D57" w:rsidRDefault="007B2421" w:rsidP="008C3A8D">
      <w:pPr>
        <w:pStyle w:val="11"/>
        <w:numPr>
          <w:ilvl w:val="0"/>
          <w:numId w:val="213"/>
        </w:numPr>
        <w:jc w:val="both"/>
        <w:rPr>
          <w:color w:val="auto"/>
        </w:rPr>
      </w:pPr>
      <w:r w:rsidRPr="00EB2D57">
        <w:rPr>
          <w:color w:val="auto"/>
        </w:rPr>
        <w:t>понимать структуру адресов веб-ресурсов;</w:t>
      </w:r>
    </w:p>
    <w:p w:rsidR="007B2421" w:rsidRPr="00EB2D57" w:rsidRDefault="007B2421" w:rsidP="008C3A8D">
      <w:pPr>
        <w:pStyle w:val="11"/>
        <w:numPr>
          <w:ilvl w:val="0"/>
          <w:numId w:val="213"/>
        </w:numPr>
        <w:jc w:val="both"/>
        <w:rPr>
          <w:color w:val="auto"/>
        </w:rPr>
      </w:pPr>
      <w:r w:rsidRPr="00EB2D57">
        <w:rPr>
          <w:color w:val="auto"/>
        </w:rPr>
        <w:t>использовать современные сервисы интернет-коммуникаций;</w:t>
      </w:r>
    </w:p>
    <w:p w:rsidR="007B2421" w:rsidRPr="00EB2D57" w:rsidRDefault="007B2421" w:rsidP="008C3A8D">
      <w:pPr>
        <w:pStyle w:val="11"/>
        <w:numPr>
          <w:ilvl w:val="0"/>
          <w:numId w:val="213"/>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B2421" w:rsidRPr="00EB2D57" w:rsidRDefault="007B2421" w:rsidP="008C3A8D">
      <w:pPr>
        <w:pStyle w:val="11"/>
        <w:numPr>
          <w:ilvl w:val="0"/>
          <w:numId w:val="213"/>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7B2421" w:rsidRDefault="007B2421" w:rsidP="00D40CAF">
      <w:pPr>
        <w:pStyle w:val="aa"/>
      </w:pPr>
      <w:bookmarkStart w:id="473" w:name="bookmark1353"/>
    </w:p>
    <w:p w:rsidR="007B2421" w:rsidRDefault="007B2421" w:rsidP="00D40CAF">
      <w:pPr>
        <w:pStyle w:val="aa"/>
      </w:pPr>
      <w:r w:rsidRPr="00EB2D57">
        <w:t>8 класс</w:t>
      </w:r>
      <w:bookmarkEnd w:id="473"/>
    </w:p>
    <w:p w:rsidR="007B2421" w:rsidRPr="00EB2D57" w:rsidRDefault="007B2421" w:rsidP="00D40CAF">
      <w:pPr>
        <w:pStyle w:val="aa"/>
      </w:pPr>
    </w:p>
    <w:p w:rsidR="007B2421" w:rsidRPr="00EB2D57" w:rsidRDefault="007B2421">
      <w:pPr>
        <w:pStyle w:val="11"/>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B2421" w:rsidRPr="00EB2D57" w:rsidRDefault="007B2421" w:rsidP="008C3A8D">
      <w:pPr>
        <w:pStyle w:val="11"/>
        <w:numPr>
          <w:ilvl w:val="0"/>
          <w:numId w:val="214"/>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7B2421" w:rsidRPr="00EB2D57" w:rsidRDefault="007B2421" w:rsidP="008C3A8D">
      <w:pPr>
        <w:pStyle w:val="11"/>
        <w:numPr>
          <w:ilvl w:val="0"/>
          <w:numId w:val="214"/>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B2421" w:rsidRPr="00EB2D57" w:rsidRDefault="007B2421" w:rsidP="008C3A8D">
      <w:pPr>
        <w:pStyle w:val="11"/>
        <w:numPr>
          <w:ilvl w:val="0"/>
          <w:numId w:val="214"/>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7B2421" w:rsidRPr="00EB2D57" w:rsidRDefault="007B2421" w:rsidP="008C3A8D">
      <w:pPr>
        <w:pStyle w:val="11"/>
        <w:numPr>
          <w:ilvl w:val="0"/>
          <w:numId w:val="214"/>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B2421" w:rsidRPr="00EB2D57" w:rsidRDefault="007B2421" w:rsidP="008C3A8D">
      <w:pPr>
        <w:pStyle w:val="11"/>
        <w:numPr>
          <w:ilvl w:val="0"/>
          <w:numId w:val="214"/>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B2421" w:rsidRPr="00EB2D57" w:rsidRDefault="007B2421" w:rsidP="008C3A8D">
      <w:pPr>
        <w:pStyle w:val="11"/>
        <w:numPr>
          <w:ilvl w:val="0"/>
          <w:numId w:val="214"/>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7B2421" w:rsidRPr="00EB2D57" w:rsidRDefault="007B2421" w:rsidP="008C3A8D">
      <w:pPr>
        <w:pStyle w:val="11"/>
        <w:numPr>
          <w:ilvl w:val="0"/>
          <w:numId w:val="214"/>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B2421" w:rsidRPr="00EB2D57" w:rsidRDefault="007B2421" w:rsidP="008C3A8D">
      <w:pPr>
        <w:pStyle w:val="11"/>
        <w:numPr>
          <w:ilvl w:val="0"/>
          <w:numId w:val="214"/>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B2421" w:rsidRPr="00EB2D57" w:rsidRDefault="007B2421" w:rsidP="008C3A8D">
      <w:pPr>
        <w:pStyle w:val="11"/>
        <w:numPr>
          <w:ilvl w:val="0"/>
          <w:numId w:val="214"/>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7B2421" w:rsidRPr="00EB2D57" w:rsidRDefault="007B2421" w:rsidP="008C3A8D">
      <w:pPr>
        <w:pStyle w:val="11"/>
        <w:numPr>
          <w:ilvl w:val="0"/>
          <w:numId w:val="214"/>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7B2421" w:rsidRPr="00EB2D57" w:rsidRDefault="007B2421" w:rsidP="008C3A8D">
      <w:pPr>
        <w:pStyle w:val="11"/>
        <w:numPr>
          <w:ilvl w:val="0"/>
          <w:numId w:val="214"/>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B2421" w:rsidRDefault="007B2421" w:rsidP="006B14E0">
      <w:bookmarkStart w:id="474" w:name="bookmark1355"/>
    </w:p>
    <w:p w:rsidR="007B2421" w:rsidRPr="00EB2D57" w:rsidRDefault="007B2421" w:rsidP="00D40CAF">
      <w:pPr>
        <w:pStyle w:val="aa"/>
      </w:pPr>
      <w:r w:rsidRPr="00EB2D57">
        <w:t>9 класс</w:t>
      </w:r>
      <w:bookmarkEnd w:id="474"/>
    </w:p>
    <w:p w:rsidR="007B2421" w:rsidRDefault="007B2421">
      <w:pPr>
        <w:pStyle w:val="11"/>
        <w:spacing w:line="257" w:lineRule="auto"/>
        <w:jc w:val="both"/>
        <w:rPr>
          <w:rFonts w:cs="Courier New"/>
          <w:color w:val="auto"/>
        </w:rPr>
      </w:pPr>
    </w:p>
    <w:p w:rsidR="007B2421" w:rsidRPr="00EB2D57" w:rsidRDefault="007B2421">
      <w:pPr>
        <w:pStyle w:val="11"/>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B2421" w:rsidRPr="00EB2D57" w:rsidRDefault="007B2421" w:rsidP="008C3A8D">
      <w:pPr>
        <w:pStyle w:val="11"/>
        <w:numPr>
          <w:ilvl w:val="0"/>
          <w:numId w:val="215"/>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B2421" w:rsidRPr="00EB2D57" w:rsidRDefault="007B2421" w:rsidP="008C3A8D">
      <w:pPr>
        <w:pStyle w:val="11"/>
        <w:numPr>
          <w:ilvl w:val="0"/>
          <w:numId w:val="215"/>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rPr>
        <w:t>(</w:t>
      </w:r>
      <w:r w:rsidRPr="00EB2D57">
        <w:rPr>
          <w:color w:val="auto"/>
          <w:lang w:val="en-US" w:eastAsia="en-US"/>
        </w:rPr>
        <w:t>Python</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 xml:space="preserve">Паскаль, </w:t>
      </w:r>
      <w:r w:rsidRPr="00EB2D57">
        <w:rPr>
          <w:color w:val="auto"/>
          <w:lang w:val="en-US" w:eastAsia="en-US"/>
        </w:rPr>
        <w:t>Java</w:t>
      </w:r>
      <w:r w:rsidRPr="00EB2D57">
        <w:rPr>
          <w:color w:val="auto"/>
          <w:lang w:eastAsia="en-US"/>
        </w:rPr>
        <w:t xml:space="preserve">, </w:t>
      </w:r>
      <w:r w:rsidRPr="00EB2D57">
        <w:rPr>
          <w:color w:val="auto"/>
          <w:lang w:val="en-US" w:eastAsia="en-US"/>
        </w:rPr>
        <w:t>C</w:t>
      </w:r>
      <w:r w:rsidRPr="00EB2D57">
        <w:rPr>
          <w:color w:val="auto"/>
          <w:lang w:eastAsia="en-US"/>
        </w:rPr>
        <w:t xml:space="preserve">#, </w:t>
      </w:r>
      <w:r w:rsidRPr="00EB2D57">
        <w:rPr>
          <w:color w:val="auto"/>
        </w:rPr>
        <w:t>Школьный Алгоритмический Язык);</w:t>
      </w:r>
    </w:p>
    <w:p w:rsidR="007B2421" w:rsidRPr="00EB2D57" w:rsidRDefault="007B2421" w:rsidP="008C3A8D">
      <w:pPr>
        <w:pStyle w:val="11"/>
        <w:numPr>
          <w:ilvl w:val="0"/>
          <w:numId w:val="215"/>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B2421" w:rsidRPr="00EB2D57" w:rsidRDefault="007B2421" w:rsidP="008C3A8D">
      <w:pPr>
        <w:pStyle w:val="11"/>
        <w:numPr>
          <w:ilvl w:val="0"/>
          <w:numId w:val="215"/>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7B2421" w:rsidRPr="00EB2D57" w:rsidRDefault="007B2421" w:rsidP="008C3A8D">
      <w:pPr>
        <w:pStyle w:val="11"/>
        <w:numPr>
          <w:ilvl w:val="0"/>
          <w:numId w:val="215"/>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B2421" w:rsidRPr="00EB2D57" w:rsidRDefault="007B2421" w:rsidP="008C3A8D">
      <w:pPr>
        <w:pStyle w:val="11"/>
        <w:numPr>
          <w:ilvl w:val="0"/>
          <w:numId w:val="215"/>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B2421" w:rsidRPr="00EB2D57" w:rsidRDefault="007B2421" w:rsidP="008C3A8D">
      <w:pPr>
        <w:pStyle w:val="11"/>
        <w:numPr>
          <w:ilvl w:val="0"/>
          <w:numId w:val="215"/>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B2421" w:rsidRPr="00EB2D57" w:rsidRDefault="007B2421" w:rsidP="008C3A8D">
      <w:pPr>
        <w:pStyle w:val="11"/>
        <w:numPr>
          <w:ilvl w:val="0"/>
          <w:numId w:val="215"/>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7B2421" w:rsidRPr="00EB2D57" w:rsidRDefault="007B2421" w:rsidP="008C3A8D">
      <w:pPr>
        <w:pStyle w:val="11"/>
        <w:numPr>
          <w:ilvl w:val="0"/>
          <w:numId w:val="215"/>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B2421" w:rsidRPr="00EB2D57" w:rsidRDefault="007B2421" w:rsidP="008C3A8D">
      <w:pPr>
        <w:pStyle w:val="11"/>
        <w:numPr>
          <w:ilvl w:val="0"/>
          <w:numId w:val="215"/>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B2421" w:rsidRPr="00EB2D57" w:rsidRDefault="007B2421" w:rsidP="008C3A8D">
      <w:pPr>
        <w:pStyle w:val="11"/>
        <w:numPr>
          <w:ilvl w:val="0"/>
          <w:numId w:val="215"/>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B2421" w:rsidRPr="00EB2D57" w:rsidRDefault="007B2421" w:rsidP="008C3A8D">
      <w:pPr>
        <w:pStyle w:val="11"/>
        <w:numPr>
          <w:ilvl w:val="0"/>
          <w:numId w:val="215"/>
        </w:numPr>
        <w:spacing w:line="283" w:lineRule="auto"/>
        <w:jc w:val="both"/>
        <w:rPr>
          <w:color w:val="auto"/>
        </w:rPr>
        <w:sectPr w:rsidR="007B2421" w:rsidRPr="00EB2D57">
          <w:footerReference w:type="even" r:id="rId34"/>
          <w:footerReference w:type="default" r:id="rId35"/>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B2421" w:rsidRDefault="007B2421" w:rsidP="00EC011C">
      <w:pPr>
        <w:pStyle w:val="3"/>
        <w:pBdr>
          <w:bottom w:val="single" w:sz="12" w:space="1" w:color="auto"/>
        </w:pBdr>
      </w:pPr>
      <w:bookmarkStart w:id="475" w:name="bookmark1357"/>
      <w:bookmarkStart w:id="476" w:name="_Toc105502791"/>
      <w:r>
        <w:t>2.1.11.</w:t>
      </w:r>
      <w:r w:rsidRPr="00EC011C">
        <w:t xml:space="preserve"> ФИЗИКА</w:t>
      </w:r>
      <w:bookmarkEnd w:id="475"/>
      <w:bookmarkEnd w:id="476"/>
    </w:p>
    <w:p w:rsidR="007B2421" w:rsidRPr="00EC011C" w:rsidRDefault="007B2421" w:rsidP="006B14E0"/>
    <w:p w:rsidR="007B2421" w:rsidRPr="00EB2D57" w:rsidRDefault="007B2421">
      <w:pPr>
        <w:pStyle w:val="11"/>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B2421" w:rsidRDefault="007B2421" w:rsidP="00EC011C">
      <w:pPr>
        <w:pStyle w:val="aa"/>
        <w:pBdr>
          <w:bottom w:val="single" w:sz="12" w:space="1" w:color="auto"/>
        </w:pBdr>
      </w:pPr>
      <w:bookmarkStart w:id="477" w:name="bookmark1359"/>
      <w:r w:rsidRPr="00EB2D57">
        <w:t>ПОЯСНИТЕЛЬНАЯ ЗАПИСКА</w:t>
      </w:r>
      <w:bookmarkEnd w:id="477"/>
    </w:p>
    <w:p w:rsidR="007B2421" w:rsidRDefault="007B2421">
      <w:pPr>
        <w:pStyle w:val="11"/>
        <w:spacing w:line="240" w:lineRule="auto"/>
        <w:jc w:val="both"/>
        <w:rPr>
          <w:rFonts w:cs="Courier New"/>
          <w:color w:val="auto"/>
        </w:rPr>
      </w:pPr>
    </w:p>
    <w:p w:rsidR="007B2421" w:rsidRPr="00EB2D57" w:rsidRDefault="007B2421">
      <w:pPr>
        <w:pStyle w:val="11"/>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B2421" w:rsidRPr="00EB2D57" w:rsidRDefault="007B2421">
      <w:pPr>
        <w:pStyle w:val="11"/>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7B2421" w:rsidRPr="00EB2D57" w:rsidRDefault="007B2421">
      <w:pPr>
        <w:pStyle w:val="11"/>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7B2421" w:rsidRPr="00EB2D57" w:rsidRDefault="007B2421">
      <w:pPr>
        <w:pStyle w:val="11"/>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7B2421" w:rsidRDefault="007B2421">
      <w:pPr>
        <w:pStyle w:val="11"/>
        <w:spacing w:after="160" w:line="240" w:lineRule="auto"/>
        <w:jc w:val="both"/>
        <w:rPr>
          <w:rFonts w:cs="Courier New"/>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7B2421" w:rsidRPr="00EB2D57" w:rsidRDefault="007B2421" w:rsidP="00EC011C">
      <w:pPr>
        <w:pStyle w:val="11"/>
        <w:spacing w:line="240" w:lineRule="auto"/>
        <w:ind w:firstLine="238"/>
        <w:jc w:val="both"/>
        <w:rPr>
          <w:rFonts w:cs="Courier New"/>
          <w:color w:val="auto"/>
        </w:rPr>
      </w:pPr>
    </w:p>
    <w:p w:rsidR="007B2421" w:rsidRPr="00EB2D57" w:rsidRDefault="007B2421" w:rsidP="00EC011C">
      <w:pPr>
        <w:pStyle w:val="aa"/>
      </w:pPr>
      <w:bookmarkStart w:id="478" w:name="bookmark1361"/>
      <w:r w:rsidRPr="00EB2D57">
        <w:t>ОБЩАЯ ХАРАКТЕРИСТИКА УЧЕБНОГО ПРЕДМЕТА «ФИЗИКА»</w:t>
      </w:r>
      <w:bookmarkEnd w:id="478"/>
    </w:p>
    <w:p w:rsidR="007B2421" w:rsidRPr="00EB2D57" w:rsidRDefault="007B2421">
      <w:pPr>
        <w:pStyle w:val="11"/>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7B2421" w:rsidRPr="00EB2D57" w:rsidRDefault="007B2421">
      <w:pPr>
        <w:pStyle w:val="11"/>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7B2421" w:rsidRPr="00EB2D57" w:rsidRDefault="007B2421">
      <w:pPr>
        <w:pStyle w:val="11"/>
        <w:spacing w:line="240" w:lineRule="auto"/>
        <w:ind w:firstLine="0"/>
        <w:jc w:val="both"/>
        <w:rPr>
          <w:color w:val="auto"/>
        </w:rPr>
      </w:pPr>
      <w:r w:rsidRPr="00EB2D57">
        <w:rPr>
          <w:color w:val="auto"/>
        </w:rPr>
        <w:t>—научно объяснять явления,</w:t>
      </w:r>
    </w:p>
    <w:p w:rsidR="007B2421" w:rsidRPr="00EB2D57" w:rsidRDefault="007B2421" w:rsidP="00E63EAD">
      <w:pPr>
        <w:pStyle w:val="11"/>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7B2421" w:rsidRPr="00EB2D57" w:rsidRDefault="007B2421">
      <w:pPr>
        <w:pStyle w:val="11"/>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7B2421" w:rsidRDefault="007B2421" w:rsidP="00EC011C">
      <w:pPr>
        <w:pStyle w:val="aa"/>
      </w:pPr>
      <w:bookmarkStart w:id="479" w:name="bookmark1363"/>
    </w:p>
    <w:p w:rsidR="007B2421" w:rsidRPr="00EB2D57" w:rsidRDefault="007B2421" w:rsidP="00EC011C">
      <w:pPr>
        <w:pStyle w:val="aa"/>
      </w:pPr>
      <w:r w:rsidRPr="00EB2D57">
        <w:t>ЦЕЛИ ИЗУЧЕНИЯ УЧЕБНОГО ПРЕДМЕТА «ФИЗИКА»</w:t>
      </w:r>
      <w:bookmarkEnd w:id="479"/>
    </w:p>
    <w:p w:rsidR="007B2421" w:rsidRPr="00EB2D57" w:rsidRDefault="007B2421">
      <w:pPr>
        <w:pStyle w:val="11"/>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7B2421" w:rsidRPr="00EB2D57" w:rsidRDefault="007B2421">
      <w:pPr>
        <w:pStyle w:val="11"/>
        <w:spacing w:line="240" w:lineRule="auto"/>
        <w:jc w:val="both"/>
        <w:rPr>
          <w:color w:val="auto"/>
        </w:rPr>
      </w:pPr>
      <w:r w:rsidRPr="00EB2D57">
        <w:rPr>
          <w:color w:val="auto"/>
        </w:rPr>
        <w:t>Цели изучения физики:</w:t>
      </w:r>
    </w:p>
    <w:p w:rsidR="007B2421" w:rsidRPr="00EB2D57" w:rsidRDefault="007B2421">
      <w:pPr>
        <w:pStyle w:val="11"/>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7B2421" w:rsidRPr="00EB2D57" w:rsidRDefault="007B2421">
      <w:pPr>
        <w:pStyle w:val="11"/>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7B2421" w:rsidRPr="00EB2D57" w:rsidRDefault="007B2421">
      <w:pPr>
        <w:pStyle w:val="11"/>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7B2421" w:rsidRPr="00EB2D57" w:rsidRDefault="007B2421">
      <w:pPr>
        <w:pStyle w:val="11"/>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7B2421" w:rsidRPr="00EB2D57" w:rsidRDefault="007B2421">
      <w:pPr>
        <w:pStyle w:val="11"/>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B2421" w:rsidRPr="00EB2D57" w:rsidRDefault="007B2421">
      <w:pPr>
        <w:pStyle w:val="11"/>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7B2421" w:rsidRPr="00EB2D57" w:rsidRDefault="007B2421">
      <w:pPr>
        <w:pStyle w:val="11"/>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7B2421" w:rsidRPr="00EB2D57" w:rsidRDefault="007B2421">
      <w:pPr>
        <w:pStyle w:val="11"/>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7B2421" w:rsidRPr="00EB2D57" w:rsidRDefault="007B2421">
      <w:pPr>
        <w:pStyle w:val="11"/>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7B2421" w:rsidRPr="00EB2D57" w:rsidRDefault="007B2421">
      <w:pPr>
        <w:pStyle w:val="11"/>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B2421" w:rsidRPr="00EB2D57" w:rsidRDefault="007B2421">
      <w:pPr>
        <w:pStyle w:val="11"/>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B2421" w:rsidRPr="00EB2D57" w:rsidRDefault="007B2421">
      <w:pPr>
        <w:pStyle w:val="11"/>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B2421" w:rsidRDefault="007B2421" w:rsidP="00EC011C">
      <w:pPr>
        <w:pStyle w:val="aa"/>
      </w:pPr>
      <w:bookmarkStart w:id="480" w:name="bookmark1365"/>
    </w:p>
    <w:p w:rsidR="007B2421" w:rsidRPr="00EB2D57" w:rsidRDefault="007B2421" w:rsidP="00EC011C">
      <w:pPr>
        <w:pStyle w:val="aa"/>
      </w:pPr>
      <w:r w:rsidRPr="00EB2D57">
        <w:t>МЕСТО УЧЕБНОГО ПРЕДМЕТА «ФИЗИКА» В УЧЕБНОМ ПЛАНЕ</w:t>
      </w:r>
      <w:bookmarkEnd w:id="480"/>
    </w:p>
    <w:p w:rsidR="007B2421" w:rsidRPr="00EB2D57" w:rsidRDefault="007B2421">
      <w:pPr>
        <w:pStyle w:val="11"/>
        <w:spacing w:line="240" w:lineRule="auto"/>
        <w:jc w:val="both"/>
        <w:rPr>
          <w:color w:val="auto"/>
        </w:rPr>
        <w:sectPr w:rsidR="007B2421" w:rsidRPr="00EB2D57">
          <w:footerReference w:type="even" r:id="rId36"/>
          <w:footerReference w:type="default" r:id="rId37"/>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7B2421" w:rsidRDefault="007B2421" w:rsidP="00EC011C">
      <w:pPr>
        <w:pStyle w:val="aa"/>
        <w:pBdr>
          <w:bottom w:val="single" w:sz="12" w:space="1" w:color="auto"/>
        </w:pBdr>
      </w:pPr>
      <w:bookmarkStart w:id="481" w:name="bookmark1367"/>
      <w:r w:rsidRPr="00EB2D57">
        <w:t>СОДЕРЖАНИЕ УЧЕБНОГО ПРЕДМЕТА «ФИЗИКА»</w:t>
      </w:r>
      <w:bookmarkEnd w:id="481"/>
    </w:p>
    <w:p w:rsidR="007B2421" w:rsidRPr="00EB2D57" w:rsidRDefault="007B2421" w:rsidP="00EC011C">
      <w:pPr>
        <w:pStyle w:val="aa"/>
      </w:pPr>
    </w:p>
    <w:p w:rsidR="007B2421" w:rsidRDefault="007B2421" w:rsidP="00EC011C">
      <w:pPr>
        <w:pStyle w:val="aa"/>
      </w:pPr>
      <w:bookmarkStart w:id="482" w:name="bookmark1369"/>
      <w:r w:rsidRPr="00EB2D57">
        <w:t>7 класс</w:t>
      </w:r>
      <w:bookmarkEnd w:id="482"/>
    </w:p>
    <w:p w:rsidR="007B2421" w:rsidRPr="00EB2D57" w:rsidRDefault="007B2421" w:rsidP="00EC011C">
      <w:pPr>
        <w:pStyle w:val="aa"/>
      </w:pPr>
    </w:p>
    <w:p w:rsidR="007B2421" w:rsidRPr="00EB2D57" w:rsidRDefault="007B2421">
      <w:pPr>
        <w:pStyle w:val="11"/>
        <w:spacing w:line="271" w:lineRule="auto"/>
        <w:jc w:val="both"/>
        <w:rPr>
          <w:rFonts w:cs="Courier New"/>
          <w:color w:val="auto"/>
          <w:sz w:val="19"/>
          <w:szCs w:val="19"/>
        </w:rPr>
      </w:pPr>
      <w:r w:rsidRPr="00EB2D57">
        <w:rPr>
          <w:b/>
          <w:bCs/>
          <w:color w:val="auto"/>
          <w:sz w:val="19"/>
          <w:szCs w:val="19"/>
        </w:rPr>
        <w:t>Раздел 1. Физика и её роль в познании окружающего мира</w:t>
      </w:r>
    </w:p>
    <w:p w:rsidR="007B2421" w:rsidRPr="00EB2D57" w:rsidRDefault="007B2421">
      <w:pPr>
        <w:pStyle w:val="11"/>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7B2421" w:rsidRPr="00EB2D57" w:rsidRDefault="007B2421">
      <w:pPr>
        <w:pStyle w:val="11"/>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7B2421" w:rsidRPr="00EB2D57" w:rsidRDefault="007B2421">
      <w:pPr>
        <w:pStyle w:val="11"/>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B2421" w:rsidRPr="00EB2D57" w:rsidRDefault="007B2421">
      <w:pPr>
        <w:pStyle w:val="11"/>
        <w:spacing w:line="271"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72"/>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7B2421" w:rsidRPr="00EB2D57" w:rsidRDefault="007B2421" w:rsidP="008C3A8D">
      <w:pPr>
        <w:pStyle w:val="11"/>
        <w:numPr>
          <w:ilvl w:val="0"/>
          <w:numId w:val="72"/>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7B2421" w:rsidRPr="00EB2D57" w:rsidRDefault="007B2421">
      <w:pPr>
        <w:pStyle w:val="11"/>
        <w:spacing w:line="271" w:lineRule="auto"/>
        <w:jc w:val="both"/>
        <w:rPr>
          <w:rFonts w:cs="Courier New"/>
          <w:color w:val="auto"/>
        </w:rPr>
      </w:pPr>
      <w:r w:rsidRPr="00EB2D57">
        <w:rPr>
          <w:b/>
          <w:bCs/>
          <w:i/>
          <w:iCs/>
          <w:color w:val="auto"/>
          <w:sz w:val="19"/>
          <w:szCs w:val="19"/>
        </w:rPr>
        <w:t>Лабораторные работы и опыты</w:t>
      </w:r>
      <w:r w:rsidRPr="00EB2D57">
        <w:rPr>
          <w:rFonts w:cs="Courier New"/>
          <w:color w:val="auto"/>
          <w:vertAlign w:val="superscript"/>
        </w:rPr>
        <w:footnoteReference w:id="23"/>
      </w:r>
      <w:r w:rsidRPr="00EB2D57">
        <w:rPr>
          <w:rFonts w:cs="Courier New"/>
          <w:color w:val="auto"/>
          <w:vertAlign w:val="superscript"/>
        </w:rPr>
        <w:footnoteReference w:id="24"/>
      </w:r>
    </w:p>
    <w:p w:rsidR="007B2421" w:rsidRPr="00EB2D57" w:rsidRDefault="007B2421" w:rsidP="008C3A8D">
      <w:pPr>
        <w:pStyle w:val="11"/>
        <w:numPr>
          <w:ilvl w:val="0"/>
          <w:numId w:val="73"/>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7B2421" w:rsidRPr="00EB2D57" w:rsidRDefault="007B2421" w:rsidP="008C3A8D">
      <w:pPr>
        <w:pStyle w:val="11"/>
        <w:numPr>
          <w:ilvl w:val="0"/>
          <w:numId w:val="73"/>
        </w:numPr>
        <w:tabs>
          <w:tab w:val="left" w:pos="518"/>
        </w:tabs>
        <w:spacing w:line="257" w:lineRule="auto"/>
        <w:ind w:firstLine="160"/>
        <w:jc w:val="both"/>
        <w:rPr>
          <w:color w:val="auto"/>
        </w:rPr>
      </w:pPr>
      <w:r w:rsidRPr="00EB2D57">
        <w:rPr>
          <w:color w:val="auto"/>
        </w:rPr>
        <w:t>Измерение расстояний.</w:t>
      </w:r>
    </w:p>
    <w:p w:rsidR="007B2421" w:rsidRPr="00EB2D57" w:rsidRDefault="007B2421" w:rsidP="008C3A8D">
      <w:pPr>
        <w:pStyle w:val="11"/>
        <w:numPr>
          <w:ilvl w:val="0"/>
          <w:numId w:val="73"/>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7B2421" w:rsidRPr="00EB2D57" w:rsidRDefault="007B2421" w:rsidP="008C3A8D">
      <w:pPr>
        <w:pStyle w:val="11"/>
        <w:numPr>
          <w:ilvl w:val="0"/>
          <w:numId w:val="73"/>
        </w:numPr>
        <w:tabs>
          <w:tab w:val="left" w:pos="518"/>
        </w:tabs>
        <w:spacing w:line="257" w:lineRule="auto"/>
        <w:ind w:firstLine="160"/>
        <w:jc w:val="both"/>
        <w:rPr>
          <w:color w:val="auto"/>
        </w:rPr>
      </w:pPr>
      <w:r w:rsidRPr="00EB2D57">
        <w:rPr>
          <w:color w:val="auto"/>
        </w:rPr>
        <w:t>Определение размеров малых тел.</w:t>
      </w:r>
    </w:p>
    <w:p w:rsidR="007B2421" w:rsidRPr="00EB2D57" w:rsidRDefault="007B2421" w:rsidP="008C3A8D">
      <w:pPr>
        <w:pStyle w:val="11"/>
        <w:numPr>
          <w:ilvl w:val="0"/>
          <w:numId w:val="73"/>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7B2421" w:rsidRPr="00EB2D57" w:rsidRDefault="007B2421" w:rsidP="008C3A8D">
      <w:pPr>
        <w:pStyle w:val="11"/>
        <w:numPr>
          <w:ilvl w:val="0"/>
          <w:numId w:val="73"/>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2. Первоначальные сведения о строении вещества</w:t>
      </w:r>
    </w:p>
    <w:p w:rsidR="007B2421" w:rsidRPr="00EB2D57" w:rsidRDefault="007B2421">
      <w:pPr>
        <w:pStyle w:val="11"/>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7B2421" w:rsidRPr="00EB2D57" w:rsidRDefault="007B2421">
      <w:pPr>
        <w:pStyle w:val="11"/>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B2421" w:rsidRPr="00EB2D57" w:rsidRDefault="007B2421">
      <w:pPr>
        <w:pStyle w:val="11"/>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74"/>
        </w:numPr>
        <w:tabs>
          <w:tab w:val="left" w:pos="493"/>
        </w:tabs>
        <w:ind w:firstLine="160"/>
        <w:jc w:val="both"/>
        <w:rPr>
          <w:color w:val="auto"/>
        </w:rPr>
      </w:pPr>
      <w:r w:rsidRPr="00EB2D57">
        <w:rPr>
          <w:color w:val="auto"/>
        </w:rPr>
        <w:t>Наблюдение броуновского движения.</w:t>
      </w:r>
    </w:p>
    <w:p w:rsidR="007B2421" w:rsidRPr="00EB2D57" w:rsidRDefault="007B2421" w:rsidP="008C3A8D">
      <w:pPr>
        <w:pStyle w:val="11"/>
        <w:numPr>
          <w:ilvl w:val="0"/>
          <w:numId w:val="74"/>
        </w:numPr>
        <w:tabs>
          <w:tab w:val="left" w:pos="503"/>
        </w:tabs>
        <w:ind w:firstLine="160"/>
        <w:jc w:val="both"/>
        <w:rPr>
          <w:color w:val="auto"/>
        </w:rPr>
      </w:pPr>
      <w:r w:rsidRPr="00EB2D57">
        <w:rPr>
          <w:color w:val="auto"/>
        </w:rPr>
        <w:t>Наблюдение диффузии.</w:t>
      </w:r>
    </w:p>
    <w:p w:rsidR="007B2421" w:rsidRPr="00EB2D57" w:rsidRDefault="007B2421" w:rsidP="008C3A8D">
      <w:pPr>
        <w:pStyle w:val="11"/>
        <w:numPr>
          <w:ilvl w:val="0"/>
          <w:numId w:val="74"/>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75"/>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7B2421" w:rsidRPr="00EB2D57" w:rsidRDefault="007B2421" w:rsidP="008C3A8D">
      <w:pPr>
        <w:pStyle w:val="11"/>
        <w:numPr>
          <w:ilvl w:val="0"/>
          <w:numId w:val="75"/>
        </w:numPr>
        <w:tabs>
          <w:tab w:val="left" w:pos="503"/>
        </w:tabs>
        <w:ind w:firstLine="160"/>
        <w:jc w:val="both"/>
        <w:rPr>
          <w:color w:val="auto"/>
        </w:rPr>
      </w:pPr>
      <w:r w:rsidRPr="00EB2D57">
        <w:rPr>
          <w:color w:val="auto"/>
        </w:rPr>
        <w:t>Опыты по наблюдению теплового расширения газов.</w:t>
      </w:r>
    </w:p>
    <w:p w:rsidR="007B2421" w:rsidRPr="00EB2D57" w:rsidRDefault="007B2421" w:rsidP="008C3A8D">
      <w:pPr>
        <w:pStyle w:val="11"/>
        <w:numPr>
          <w:ilvl w:val="0"/>
          <w:numId w:val="75"/>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3. Движение и взаимодействие тел</w:t>
      </w:r>
    </w:p>
    <w:p w:rsidR="007B2421" w:rsidRPr="00EB2D57" w:rsidRDefault="007B2421">
      <w:pPr>
        <w:pStyle w:val="11"/>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B2421" w:rsidRPr="00EB2D57" w:rsidRDefault="007B2421">
      <w:pPr>
        <w:pStyle w:val="11"/>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B2421" w:rsidRPr="00EB2D57" w:rsidRDefault="007B2421">
      <w:pPr>
        <w:pStyle w:val="11"/>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76"/>
        </w:numPr>
        <w:tabs>
          <w:tab w:val="left" w:pos="493"/>
        </w:tabs>
        <w:spacing w:line="257" w:lineRule="auto"/>
        <w:ind w:firstLine="160"/>
        <w:jc w:val="both"/>
        <w:rPr>
          <w:color w:val="auto"/>
        </w:rPr>
      </w:pPr>
      <w:r w:rsidRPr="00EB2D57">
        <w:rPr>
          <w:color w:val="auto"/>
        </w:rPr>
        <w:t>Наблюдение механического движения тела.</w:t>
      </w:r>
    </w:p>
    <w:p w:rsidR="007B2421" w:rsidRPr="00EB2D57" w:rsidRDefault="007B2421" w:rsidP="008C3A8D">
      <w:pPr>
        <w:pStyle w:val="11"/>
        <w:numPr>
          <w:ilvl w:val="0"/>
          <w:numId w:val="76"/>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7B2421" w:rsidRPr="00EB2D57" w:rsidRDefault="007B2421" w:rsidP="008C3A8D">
      <w:pPr>
        <w:pStyle w:val="11"/>
        <w:numPr>
          <w:ilvl w:val="0"/>
          <w:numId w:val="76"/>
        </w:numPr>
        <w:tabs>
          <w:tab w:val="left" w:pos="503"/>
        </w:tabs>
        <w:spacing w:line="257" w:lineRule="auto"/>
        <w:ind w:firstLine="160"/>
        <w:jc w:val="both"/>
        <w:rPr>
          <w:color w:val="auto"/>
        </w:rPr>
      </w:pPr>
      <w:r w:rsidRPr="00EB2D57">
        <w:rPr>
          <w:color w:val="auto"/>
        </w:rPr>
        <w:t>Наблюдение явления инерции.</w:t>
      </w:r>
    </w:p>
    <w:p w:rsidR="007B2421" w:rsidRPr="00EB2D57" w:rsidRDefault="007B2421" w:rsidP="008C3A8D">
      <w:pPr>
        <w:pStyle w:val="11"/>
        <w:numPr>
          <w:ilvl w:val="0"/>
          <w:numId w:val="76"/>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7B2421" w:rsidRPr="00EB2D57" w:rsidRDefault="007B2421" w:rsidP="008C3A8D">
      <w:pPr>
        <w:pStyle w:val="11"/>
        <w:numPr>
          <w:ilvl w:val="0"/>
          <w:numId w:val="76"/>
        </w:numPr>
        <w:tabs>
          <w:tab w:val="left" w:pos="498"/>
        </w:tabs>
        <w:spacing w:line="257" w:lineRule="auto"/>
        <w:ind w:firstLine="160"/>
        <w:jc w:val="both"/>
        <w:rPr>
          <w:color w:val="auto"/>
        </w:rPr>
      </w:pPr>
      <w:r w:rsidRPr="00EB2D57">
        <w:rPr>
          <w:color w:val="auto"/>
        </w:rPr>
        <w:t>Сравнение масс по взаимодействию тел.</w:t>
      </w:r>
    </w:p>
    <w:p w:rsidR="007B2421" w:rsidRPr="00EB2D57" w:rsidRDefault="007B2421" w:rsidP="008C3A8D">
      <w:pPr>
        <w:pStyle w:val="11"/>
        <w:numPr>
          <w:ilvl w:val="0"/>
          <w:numId w:val="76"/>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7B2421" w:rsidRPr="00EB2D57" w:rsidRDefault="007B2421">
      <w:pPr>
        <w:pStyle w:val="70"/>
        <w:spacing w:line="269" w:lineRule="auto"/>
        <w:ind w:firstLine="240"/>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77"/>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7B2421" w:rsidRPr="00EB2D57" w:rsidRDefault="007B2421" w:rsidP="008C3A8D">
      <w:pPr>
        <w:pStyle w:val="11"/>
        <w:numPr>
          <w:ilvl w:val="0"/>
          <w:numId w:val="77"/>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7B2421" w:rsidRPr="00EB2D57" w:rsidRDefault="007B2421" w:rsidP="008C3A8D">
      <w:pPr>
        <w:pStyle w:val="11"/>
        <w:numPr>
          <w:ilvl w:val="0"/>
          <w:numId w:val="77"/>
        </w:numPr>
        <w:tabs>
          <w:tab w:val="left" w:pos="503"/>
        </w:tabs>
        <w:spacing w:line="257" w:lineRule="auto"/>
        <w:ind w:firstLine="160"/>
        <w:jc w:val="both"/>
        <w:rPr>
          <w:color w:val="auto"/>
        </w:rPr>
      </w:pPr>
      <w:r w:rsidRPr="00EB2D57">
        <w:rPr>
          <w:color w:val="auto"/>
        </w:rPr>
        <w:t>Определение плотности твёрдого тела.</w:t>
      </w:r>
    </w:p>
    <w:p w:rsidR="007B2421" w:rsidRPr="00EB2D57" w:rsidRDefault="007B2421" w:rsidP="008C3A8D">
      <w:pPr>
        <w:pStyle w:val="11"/>
        <w:numPr>
          <w:ilvl w:val="0"/>
          <w:numId w:val="77"/>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7B2421" w:rsidRPr="00EB2D57" w:rsidRDefault="007B2421" w:rsidP="008C3A8D">
      <w:pPr>
        <w:pStyle w:val="11"/>
        <w:numPr>
          <w:ilvl w:val="0"/>
          <w:numId w:val="77"/>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4. Давление твёрдых тел, жидкостей и газов</w:t>
      </w:r>
    </w:p>
    <w:p w:rsidR="007B2421" w:rsidRPr="00EB2D57" w:rsidRDefault="007B2421">
      <w:pPr>
        <w:pStyle w:val="11"/>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B2421" w:rsidRPr="00EB2D57" w:rsidRDefault="007B2421">
      <w:pPr>
        <w:pStyle w:val="11"/>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B2421" w:rsidRPr="00EB2D57" w:rsidRDefault="007B2421">
      <w:pPr>
        <w:pStyle w:val="11"/>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78"/>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7B2421" w:rsidRPr="00EB2D57" w:rsidRDefault="007B2421" w:rsidP="008C3A8D">
      <w:pPr>
        <w:pStyle w:val="11"/>
        <w:numPr>
          <w:ilvl w:val="0"/>
          <w:numId w:val="78"/>
        </w:numPr>
        <w:tabs>
          <w:tab w:val="left" w:pos="503"/>
        </w:tabs>
        <w:spacing w:line="257" w:lineRule="auto"/>
        <w:ind w:firstLine="160"/>
        <w:jc w:val="both"/>
        <w:rPr>
          <w:color w:val="auto"/>
        </w:rPr>
      </w:pPr>
      <w:r w:rsidRPr="00EB2D57">
        <w:rPr>
          <w:color w:val="auto"/>
        </w:rPr>
        <w:t>Передача давления жидкостью и газом.</w:t>
      </w:r>
    </w:p>
    <w:p w:rsidR="007B2421" w:rsidRPr="00EB2D57" w:rsidRDefault="007B2421" w:rsidP="008C3A8D">
      <w:pPr>
        <w:pStyle w:val="11"/>
        <w:numPr>
          <w:ilvl w:val="0"/>
          <w:numId w:val="78"/>
        </w:numPr>
        <w:tabs>
          <w:tab w:val="left" w:pos="503"/>
        </w:tabs>
        <w:spacing w:line="257" w:lineRule="auto"/>
        <w:ind w:firstLine="160"/>
        <w:jc w:val="both"/>
        <w:rPr>
          <w:color w:val="auto"/>
        </w:rPr>
      </w:pPr>
      <w:r w:rsidRPr="00EB2D57">
        <w:rPr>
          <w:color w:val="auto"/>
        </w:rPr>
        <w:t>Сообщающиеся сосуды.</w:t>
      </w:r>
    </w:p>
    <w:p w:rsidR="007B2421" w:rsidRPr="00EB2D57" w:rsidRDefault="007B2421" w:rsidP="008C3A8D">
      <w:pPr>
        <w:pStyle w:val="11"/>
        <w:numPr>
          <w:ilvl w:val="0"/>
          <w:numId w:val="78"/>
        </w:numPr>
        <w:tabs>
          <w:tab w:val="left" w:pos="508"/>
        </w:tabs>
        <w:spacing w:line="257" w:lineRule="auto"/>
        <w:ind w:firstLine="160"/>
        <w:jc w:val="both"/>
        <w:rPr>
          <w:color w:val="auto"/>
        </w:rPr>
      </w:pPr>
      <w:r w:rsidRPr="00EB2D57">
        <w:rPr>
          <w:color w:val="auto"/>
        </w:rPr>
        <w:t>Гидравлический пресс.</w:t>
      </w:r>
    </w:p>
    <w:p w:rsidR="007B2421" w:rsidRPr="00EB2D57" w:rsidRDefault="007B2421" w:rsidP="008C3A8D">
      <w:pPr>
        <w:pStyle w:val="11"/>
        <w:numPr>
          <w:ilvl w:val="0"/>
          <w:numId w:val="78"/>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7B2421" w:rsidRPr="00EB2D57" w:rsidRDefault="007B2421" w:rsidP="008C3A8D">
      <w:pPr>
        <w:pStyle w:val="11"/>
        <w:numPr>
          <w:ilvl w:val="0"/>
          <w:numId w:val="78"/>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7B2421" w:rsidRPr="00EB2D57" w:rsidRDefault="007B2421" w:rsidP="008C3A8D">
      <w:pPr>
        <w:pStyle w:val="11"/>
        <w:numPr>
          <w:ilvl w:val="0"/>
          <w:numId w:val="78"/>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7B2421" w:rsidRPr="00EB2D57" w:rsidRDefault="007B2421" w:rsidP="008C3A8D">
      <w:pPr>
        <w:pStyle w:val="11"/>
        <w:numPr>
          <w:ilvl w:val="0"/>
          <w:numId w:val="78"/>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79"/>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7B2421" w:rsidRPr="00EB2D57" w:rsidRDefault="007B2421" w:rsidP="008C3A8D">
      <w:pPr>
        <w:pStyle w:val="11"/>
        <w:numPr>
          <w:ilvl w:val="0"/>
          <w:numId w:val="79"/>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7B2421" w:rsidRPr="00EB2D57" w:rsidRDefault="007B2421" w:rsidP="008C3A8D">
      <w:pPr>
        <w:pStyle w:val="11"/>
        <w:numPr>
          <w:ilvl w:val="0"/>
          <w:numId w:val="79"/>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7B2421" w:rsidRPr="00EB2D57" w:rsidRDefault="007B2421" w:rsidP="008C3A8D">
      <w:pPr>
        <w:pStyle w:val="11"/>
        <w:numPr>
          <w:ilvl w:val="0"/>
          <w:numId w:val="79"/>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B2421" w:rsidRPr="00EB2D57" w:rsidRDefault="007B2421" w:rsidP="008C3A8D">
      <w:pPr>
        <w:pStyle w:val="11"/>
        <w:numPr>
          <w:ilvl w:val="0"/>
          <w:numId w:val="79"/>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Раздел 5. Работа и мощность. Энергия</w:t>
      </w:r>
    </w:p>
    <w:p w:rsidR="007B2421" w:rsidRPr="00EB2D57" w:rsidRDefault="007B2421">
      <w:pPr>
        <w:pStyle w:val="11"/>
        <w:spacing w:line="259" w:lineRule="auto"/>
        <w:jc w:val="both"/>
        <w:rPr>
          <w:color w:val="auto"/>
        </w:rPr>
      </w:pPr>
      <w:r w:rsidRPr="00EB2D57">
        <w:rPr>
          <w:color w:val="auto"/>
        </w:rPr>
        <w:t>Механическая работа. Мощность.</w:t>
      </w:r>
    </w:p>
    <w:p w:rsidR="007B2421" w:rsidRPr="00EB2D57" w:rsidRDefault="007B2421">
      <w:pPr>
        <w:pStyle w:val="11"/>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7B2421" w:rsidRPr="00EB2D57" w:rsidRDefault="007B2421">
      <w:pPr>
        <w:pStyle w:val="11"/>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pPr>
        <w:pStyle w:val="11"/>
        <w:spacing w:line="259" w:lineRule="auto"/>
        <w:ind w:firstLine="160"/>
        <w:jc w:val="both"/>
        <w:rPr>
          <w:color w:val="auto"/>
        </w:rPr>
      </w:pPr>
      <w:r w:rsidRPr="00EB2D57">
        <w:rPr>
          <w:color w:val="auto"/>
        </w:rPr>
        <w:t>1. Примеры простых механизмов.</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80"/>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7B2421" w:rsidRPr="00EB2D57" w:rsidRDefault="007B2421" w:rsidP="008C3A8D">
      <w:pPr>
        <w:pStyle w:val="11"/>
        <w:numPr>
          <w:ilvl w:val="0"/>
          <w:numId w:val="80"/>
        </w:numPr>
        <w:tabs>
          <w:tab w:val="left" w:pos="505"/>
        </w:tabs>
        <w:spacing w:line="259" w:lineRule="auto"/>
        <w:ind w:firstLine="160"/>
        <w:jc w:val="both"/>
        <w:rPr>
          <w:color w:val="auto"/>
        </w:rPr>
      </w:pPr>
      <w:r w:rsidRPr="00EB2D57">
        <w:rPr>
          <w:color w:val="auto"/>
        </w:rPr>
        <w:t>Исследование условий равновесия рычага.</w:t>
      </w:r>
    </w:p>
    <w:p w:rsidR="007B2421" w:rsidRPr="00EB2D57" w:rsidRDefault="007B2421" w:rsidP="008C3A8D">
      <w:pPr>
        <w:pStyle w:val="11"/>
        <w:numPr>
          <w:ilvl w:val="0"/>
          <w:numId w:val="80"/>
        </w:numPr>
        <w:tabs>
          <w:tab w:val="left" w:pos="505"/>
        </w:tabs>
        <w:spacing w:line="259" w:lineRule="auto"/>
        <w:ind w:firstLine="160"/>
        <w:jc w:val="both"/>
        <w:rPr>
          <w:color w:val="auto"/>
        </w:rPr>
      </w:pPr>
      <w:r w:rsidRPr="00EB2D57">
        <w:rPr>
          <w:color w:val="auto"/>
        </w:rPr>
        <w:t>Измерение КПД наклонной плоскости.</w:t>
      </w:r>
    </w:p>
    <w:p w:rsidR="007B2421" w:rsidRPr="00EB2D57" w:rsidRDefault="007B2421" w:rsidP="008C3A8D">
      <w:pPr>
        <w:pStyle w:val="11"/>
        <w:numPr>
          <w:ilvl w:val="0"/>
          <w:numId w:val="80"/>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7B2421" w:rsidRPr="00EB2D57" w:rsidRDefault="007B2421" w:rsidP="00EC011C">
      <w:pPr>
        <w:pStyle w:val="aa"/>
      </w:pPr>
      <w:bookmarkStart w:id="483" w:name="bookmark1371"/>
      <w:r w:rsidRPr="00EB2D57">
        <w:t>8 класс</w:t>
      </w:r>
      <w:bookmarkEnd w:id="483"/>
    </w:p>
    <w:p w:rsidR="007B2421" w:rsidRDefault="007B2421">
      <w:pPr>
        <w:pStyle w:val="11"/>
        <w:spacing w:line="276" w:lineRule="auto"/>
        <w:jc w:val="both"/>
        <w:rPr>
          <w:rFonts w:cs="Courier New"/>
          <w:b/>
          <w:bCs/>
          <w:color w:val="auto"/>
          <w:sz w:val="19"/>
          <w:szCs w:val="19"/>
        </w:rPr>
      </w:pP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Раздел 6. Тепловые явления</w:t>
      </w:r>
    </w:p>
    <w:p w:rsidR="007B2421" w:rsidRPr="00EB2D57" w:rsidRDefault="007B2421">
      <w:pPr>
        <w:pStyle w:val="11"/>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B2421" w:rsidRPr="00EB2D57" w:rsidRDefault="007B2421">
      <w:pPr>
        <w:pStyle w:val="11"/>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B2421" w:rsidRPr="00EB2D57" w:rsidRDefault="007B2421" w:rsidP="00EC011C">
      <w:pPr>
        <w:pStyle w:val="11"/>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7B2421" w:rsidRPr="00EB2D57" w:rsidRDefault="007B2421" w:rsidP="00EC011C">
      <w:pPr>
        <w:pStyle w:val="11"/>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B2421" w:rsidRPr="00EB2D57" w:rsidRDefault="007B2421" w:rsidP="00EC011C">
      <w:pPr>
        <w:pStyle w:val="11"/>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7B2421" w:rsidRPr="00EB2D57" w:rsidRDefault="007B2421" w:rsidP="00EC011C">
      <w:pPr>
        <w:pStyle w:val="11"/>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7B2421" w:rsidRPr="00EB2D57" w:rsidRDefault="007B2421">
      <w:pPr>
        <w:pStyle w:val="11"/>
        <w:spacing w:line="252" w:lineRule="auto"/>
        <w:jc w:val="both"/>
        <w:rPr>
          <w:color w:val="auto"/>
        </w:rPr>
      </w:pPr>
      <w:r w:rsidRPr="00EB2D57">
        <w:rPr>
          <w:color w:val="auto"/>
        </w:rPr>
        <w:t>Энергия топлива. Удельная теплота сгорания.</w:t>
      </w:r>
    </w:p>
    <w:p w:rsidR="007B2421" w:rsidRPr="00EB2D57" w:rsidRDefault="007B2421">
      <w:pPr>
        <w:pStyle w:val="11"/>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7B2421" w:rsidRPr="00EB2D57" w:rsidRDefault="007B2421">
      <w:pPr>
        <w:pStyle w:val="11"/>
        <w:spacing w:line="252" w:lineRule="auto"/>
        <w:jc w:val="both"/>
        <w:rPr>
          <w:color w:val="auto"/>
        </w:rPr>
      </w:pPr>
      <w:r w:rsidRPr="00EB2D57">
        <w:rPr>
          <w:color w:val="auto"/>
        </w:rPr>
        <w:t>Закон сохранения и превращения энергии в тепловых процессах (МС).</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7B2421" w:rsidRPr="00EB2D57" w:rsidRDefault="007B2421" w:rsidP="008C3A8D">
      <w:pPr>
        <w:pStyle w:val="11"/>
        <w:numPr>
          <w:ilvl w:val="0"/>
          <w:numId w:val="81"/>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7B2421" w:rsidRPr="00EB2D57" w:rsidRDefault="007B2421" w:rsidP="008C3A8D">
      <w:pPr>
        <w:pStyle w:val="11"/>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7B2421" w:rsidRPr="00EB2D57" w:rsidRDefault="007B2421" w:rsidP="008C3A8D">
      <w:pPr>
        <w:pStyle w:val="11"/>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7B2421" w:rsidRPr="00EB2D57" w:rsidRDefault="007B2421" w:rsidP="008C3A8D">
      <w:pPr>
        <w:pStyle w:val="11"/>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7B2421" w:rsidRPr="00EB2D57" w:rsidRDefault="007B2421" w:rsidP="008C3A8D">
      <w:pPr>
        <w:pStyle w:val="11"/>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82"/>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7B2421" w:rsidRPr="00EB2D57" w:rsidRDefault="007B2421" w:rsidP="008C3A8D">
      <w:pPr>
        <w:pStyle w:val="11"/>
        <w:numPr>
          <w:ilvl w:val="0"/>
          <w:numId w:val="82"/>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7B2421" w:rsidRPr="00EB2D57" w:rsidRDefault="007B2421" w:rsidP="008C3A8D">
      <w:pPr>
        <w:pStyle w:val="11"/>
        <w:numPr>
          <w:ilvl w:val="0"/>
          <w:numId w:val="82"/>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7B2421" w:rsidRPr="00EB2D57" w:rsidRDefault="007B2421" w:rsidP="008C3A8D">
      <w:pPr>
        <w:pStyle w:val="11"/>
        <w:numPr>
          <w:ilvl w:val="0"/>
          <w:numId w:val="82"/>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7B2421" w:rsidRPr="00EB2D57" w:rsidRDefault="007B2421" w:rsidP="008C3A8D">
      <w:pPr>
        <w:pStyle w:val="11"/>
        <w:numPr>
          <w:ilvl w:val="0"/>
          <w:numId w:val="82"/>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7B2421" w:rsidRPr="00EB2D57" w:rsidRDefault="007B2421" w:rsidP="008C3A8D">
      <w:pPr>
        <w:pStyle w:val="11"/>
        <w:numPr>
          <w:ilvl w:val="0"/>
          <w:numId w:val="82"/>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7B2421" w:rsidRPr="00EB2D57" w:rsidRDefault="007B2421" w:rsidP="008C3A8D">
      <w:pPr>
        <w:pStyle w:val="11"/>
        <w:numPr>
          <w:ilvl w:val="0"/>
          <w:numId w:val="82"/>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7B2421" w:rsidRPr="00EB2D57" w:rsidRDefault="007B2421" w:rsidP="008C3A8D">
      <w:pPr>
        <w:pStyle w:val="11"/>
        <w:numPr>
          <w:ilvl w:val="0"/>
          <w:numId w:val="82"/>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7B2421" w:rsidRPr="00EB2D57" w:rsidRDefault="007B2421" w:rsidP="008C3A8D">
      <w:pPr>
        <w:pStyle w:val="11"/>
        <w:numPr>
          <w:ilvl w:val="0"/>
          <w:numId w:val="82"/>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7B2421" w:rsidRPr="00EB2D57" w:rsidRDefault="007B2421" w:rsidP="008C3A8D">
      <w:pPr>
        <w:pStyle w:val="11"/>
        <w:numPr>
          <w:ilvl w:val="0"/>
          <w:numId w:val="82"/>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7B2421" w:rsidRPr="00EB2D57" w:rsidRDefault="007B2421" w:rsidP="008C3A8D">
      <w:pPr>
        <w:pStyle w:val="11"/>
        <w:numPr>
          <w:ilvl w:val="0"/>
          <w:numId w:val="82"/>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7B2421" w:rsidRPr="00EB2D57" w:rsidRDefault="007B2421" w:rsidP="008C3A8D">
      <w:pPr>
        <w:pStyle w:val="11"/>
        <w:numPr>
          <w:ilvl w:val="0"/>
          <w:numId w:val="82"/>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7B2421" w:rsidRPr="00EB2D57" w:rsidRDefault="007B2421" w:rsidP="008C3A8D">
      <w:pPr>
        <w:pStyle w:val="11"/>
        <w:numPr>
          <w:ilvl w:val="0"/>
          <w:numId w:val="82"/>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7. Электрические и магнитные явления</w:t>
      </w:r>
    </w:p>
    <w:p w:rsidR="007B2421" w:rsidRPr="00EB2D57" w:rsidRDefault="007B2421">
      <w:pPr>
        <w:pStyle w:val="11"/>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B2421" w:rsidRPr="00EB2D57" w:rsidRDefault="007B2421">
      <w:pPr>
        <w:pStyle w:val="11"/>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7B2421" w:rsidRPr="00EB2D57" w:rsidRDefault="007B2421">
      <w:pPr>
        <w:pStyle w:val="11"/>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B2421" w:rsidRPr="00EB2D57" w:rsidRDefault="007B2421">
      <w:pPr>
        <w:pStyle w:val="11"/>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B2421" w:rsidRPr="00EB2D57" w:rsidRDefault="007B2421">
      <w:pPr>
        <w:pStyle w:val="11"/>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B2421" w:rsidRPr="00EB2D57" w:rsidRDefault="007B2421">
      <w:pPr>
        <w:pStyle w:val="11"/>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7B2421" w:rsidRPr="00EB2D57" w:rsidRDefault="007B2421">
      <w:pPr>
        <w:pStyle w:val="11"/>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B2421" w:rsidRPr="00EB2D57" w:rsidRDefault="007B2421">
      <w:pPr>
        <w:pStyle w:val="11"/>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B2421" w:rsidRPr="00EB2D57" w:rsidRDefault="007B2421">
      <w:pPr>
        <w:pStyle w:val="11"/>
        <w:spacing w:line="271"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Электризация тел.</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Устройство и действие электроскопа.</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Электростатическая индукция.</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Закон сохранения электрических зарядов.</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Проводники и диэлектрики.</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Источники постоянного тока.</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Действия электрического тока.</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Газовый разряд.</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7B2421" w:rsidRPr="00EB2D57" w:rsidRDefault="007B2421" w:rsidP="008C3A8D">
      <w:pPr>
        <w:pStyle w:val="11"/>
        <w:numPr>
          <w:ilvl w:val="0"/>
          <w:numId w:val="83"/>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7B2421" w:rsidRPr="00EB2D57" w:rsidRDefault="007B2421" w:rsidP="008C3A8D">
      <w:pPr>
        <w:pStyle w:val="11"/>
        <w:numPr>
          <w:ilvl w:val="0"/>
          <w:numId w:val="83"/>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7B2421" w:rsidRPr="00EB2D57" w:rsidRDefault="007B2421" w:rsidP="008C3A8D">
      <w:pPr>
        <w:pStyle w:val="11"/>
        <w:numPr>
          <w:ilvl w:val="0"/>
          <w:numId w:val="83"/>
        </w:numPr>
        <w:tabs>
          <w:tab w:val="left" w:pos="426"/>
          <w:tab w:val="left" w:pos="469"/>
        </w:tabs>
        <w:spacing w:line="257" w:lineRule="auto"/>
        <w:ind w:firstLine="160"/>
        <w:rPr>
          <w:color w:val="auto"/>
        </w:rPr>
      </w:pPr>
      <w:r w:rsidRPr="00EB2D57">
        <w:rPr>
          <w:color w:val="auto"/>
        </w:rPr>
        <w:t>Опыт Эрстеда.</w:t>
      </w:r>
    </w:p>
    <w:p w:rsidR="007B2421" w:rsidRPr="00EB2D57" w:rsidRDefault="007B2421" w:rsidP="008C3A8D">
      <w:pPr>
        <w:pStyle w:val="11"/>
        <w:numPr>
          <w:ilvl w:val="0"/>
          <w:numId w:val="83"/>
        </w:numPr>
        <w:tabs>
          <w:tab w:val="left" w:pos="426"/>
          <w:tab w:val="left" w:pos="469"/>
        </w:tabs>
        <w:spacing w:line="257" w:lineRule="auto"/>
        <w:ind w:firstLine="160"/>
        <w:rPr>
          <w:color w:val="auto"/>
        </w:rPr>
      </w:pPr>
      <w:r w:rsidRPr="00EB2D57">
        <w:rPr>
          <w:color w:val="auto"/>
        </w:rPr>
        <w:t>Магнитное поле тока. Электромагнит.</w:t>
      </w:r>
    </w:p>
    <w:p w:rsidR="007B2421" w:rsidRPr="00EB2D57" w:rsidRDefault="007B2421" w:rsidP="008C3A8D">
      <w:pPr>
        <w:pStyle w:val="11"/>
        <w:numPr>
          <w:ilvl w:val="0"/>
          <w:numId w:val="83"/>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7B2421" w:rsidRPr="00EB2D57" w:rsidRDefault="007B2421" w:rsidP="008C3A8D">
      <w:pPr>
        <w:pStyle w:val="11"/>
        <w:numPr>
          <w:ilvl w:val="0"/>
          <w:numId w:val="83"/>
        </w:numPr>
        <w:tabs>
          <w:tab w:val="left" w:pos="426"/>
          <w:tab w:val="left" w:pos="474"/>
        </w:tabs>
        <w:spacing w:line="257" w:lineRule="auto"/>
        <w:ind w:firstLine="160"/>
        <w:rPr>
          <w:color w:val="auto"/>
        </w:rPr>
      </w:pPr>
      <w:r w:rsidRPr="00EB2D57">
        <w:rPr>
          <w:color w:val="auto"/>
        </w:rPr>
        <w:t>Электродвигатель постоянного тока.</w:t>
      </w:r>
    </w:p>
    <w:p w:rsidR="007B2421" w:rsidRPr="00EB2D57" w:rsidRDefault="007B2421" w:rsidP="008C3A8D">
      <w:pPr>
        <w:pStyle w:val="11"/>
        <w:numPr>
          <w:ilvl w:val="0"/>
          <w:numId w:val="83"/>
        </w:numPr>
        <w:tabs>
          <w:tab w:val="left" w:pos="426"/>
        </w:tabs>
        <w:spacing w:line="257" w:lineRule="auto"/>
        <w:ind w:firstLine="160"/>
        <w:jc w:val="both"/>
        <w:rPr>
          <w:rFonts w:cs="Courier New"/>
          <w:color w:val="auto"/>
        </w:rPr>
      </w:pPr>
      <w:r w:rsidRPr="00EB2D57">
        <w:rPr>
          <w:color w:val="auto"/>
        </w:rPr>
        <w:t>Исследование явления электромагнитной индукции</w:t>
      </w:r>
      <w:r w:rsidRPr="00EC011C">
        <w:rPr>
          <w:color w:val="auto"/>
        </w:rPr>
        <w:t>.</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Опыты Фарадея.</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7B2421" w:rsidRPr="00EB2D57" w:rsidRDefault="007B2421" w:rsidP="008C3A8D">
      <w:pPr>
        <w:pStyle w:val="11"/>
        <w:numPr>
          <w:ilvl w:val="0"/>
          <w:numId w:val="83"/>
        </w:numPr>
        <w:tabs>
          <w:tab w:val="left" w:pos="426"/>
        </w:tabs>
        <w:spacing w:line="257" w:lineRule="auto"/>
        <w:ind w:firstLine="160"/>
        <w:jc w:val="both"/>
        <w:rPr>
          <w:color w:val="auto"/>
        </w:rPr>
      </w:pPr>
      <w:r w:rsidRPr="00EB2D57">
        <w:rPr>
          <w:color w:val="auto"/>
        </w:rPr>
        <w:t>Электрогенератор постоянного тока.</w:t>
      </w:r>
    </w:p>
    <w:p w:rsidR="007B2421" w:rsidRPr="00EB2D57" w:rsidRDefault="007B2421">
      <w:pPr>
        <w:pStyle w:val="11"/>
        <w:spacing w:line="271"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7B2421" w:rsidRPr="00EB2D57" w:rsidRDefault="007B2421" w:rsidP="008C3A8D">
      <w:pPr>
        <w:pStyle w:val="11"/>
        <w:numPr>
          <w:ilvl w:val="0"/>
          <w:numId w:val="352"/>
        </w:numPr>
        <w:tabs>
          <w:tab w:val="left" w:pos="426"/>
        </w:tabs>
        <w:spacing w:line="257" w:lineRule="auto"/>
        <w:ind w:firstLine="160"/>
        <w:jc w:val="both"/>
        <w:rPr>
          <w:color w:val="auto"/>
        </w:rPr>
      </w:pPr>
      <w:r w:rsidRPr="00EB2D57">
        <w:rPr>
          <w:color w:val="auto"/>
        </w:rPr>
        <w:t>Измерение и регулирование силы тока.</w:t>
      </w:r>
    </w:p>
    <w:p w:rsidR="007B2421" w:rsidRPr="00EB2D57" w:rsidRDefault="007B2421" w:rsidP="008C3A8D">
      <w:pPr>
        <w:pStyle w:val="11"/>
        <w:numPr>
          <w:ilvl w:val="0"/>
          <w:numId w:val="352"/>
        </w:numPr>
        <w:tabs>
          <w:tab w:val="left" w:pos="426"/>
        </w:tabs>
        <w:spacing w:line="257" w:lineRule="auto"/>
        <w:ind w:firstLine="160"/>
        <w:jc w:val="both"/>
        <w:rPr>
          <w:color w:val="auto"/>
        </w:rPr>
      </w:pPr>
      <w:r w:rsidRPr="00EB2D57">
        <w:rPr>
          <w:color w:val="auto"/>
        </w:rPr>
        <w:t>Измерение и регулирование напряжения.</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7B2421" w:rsidRPr="00EB2D57" w:rsidRDefault="007B2421" w:rsidP="008C3A8D">
      <w:pPr>
        <w:pStyle w:val="11"/>
        <w:numPr>
          <w:ilvl w:val="0"/>
          <w:numId w:val="352"/>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7B2421" w:rsidRPr="00EB2D57" w:rsidRDefault="007B2421" w:rsidP="008C3A8D">
      <w:pPr>
        <w:pStyle w:val="11"/>
        <w:numPr>
          <w:ilvl w:val="0"/>
          <w:numId w:val="352"/>
        </w:numPr>
        <w:tabs>
          <w:tab w:val="left" w:pos="426"/>
        </w:tabs>
        <w:spacing w:line="257" w:lineRule="auto"/>
        <w:ind w:firstLine="0"/>
        <w:jc w:val="both"/>
        <w:rPr>
          <w:color w:val="auto"/>
        </w:rPr>
      </w:pPr>
      <w:r w:rsidRPr="00EB2D57">
        <w:rPr>
          <w:color w:val="auto"/>
        </w:rPr>
        <w:t>Определение КПД нагревателя.</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7B2421" w:rsidRPr="00EB2D57" w:rsidRDefault="007B2421" w:rsidP="008C3A8D">
      <w:pPr>
        <w:pStyle w:val="11"/>
        <w:numPr>
          <w:ilvl w:val="0"/>
          <w:numId w:val="352"/>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7B2421" w:rsidRPr="00EB2D57" w:rsidRDefault="007B2421" w:rsidP="008C3A8D">
      <w:pPr>
        <w:pStyle w:val="11"/>
        <w:numPr>
          <w:ilvl w:val="0"/>
          <w:numId w:val="352"/>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7B2421" w:rsidRPr="00EB2D57" w:rsidRDefault="007B2421" w:rsidP="008C3A8D">
      <w:pPr>
        <w:pStyle w:val="11"/>
        <w:numPr>
          <w:ilvl w:val="0"/>
          <w:numId w:val="352"/>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7B2421" w:rsidRPr="00EB2D57" w:rsidRDefault="007B2421" w:rsidP="008C3A8D">
      <w:pPr>
        <w:pStyle w:val="11"/>
        <w:numPr>
          <w:ilvl w:val="0"/>
          <w:numId w:val="352"/>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B2421" w:rsidRDefault="007B2421" w:rsidP="00790041">
      <w:pPr>
        <w:pStyle w:val="aa"/>
      </w:pPr>
      <w:bookmarkStart w:id="484" w:name="bookmark1373"/>
    </w:p>
    <w:p w:rsidR="007B2421" w:rsidRDefault="007B2421" w:rsidP="00790041">
      <w:pPr>
        <w:pStyle w:val="aa"/>
      </w:pPr>
      <w:r w:rsidRPr="00EB2D57">
        <w:t>9 класс</w:t>
      </w:r>
      <w:bookmarkEnd w:id="484"/>
    </w:p>
    <w:p w:rsidR="007B2421" w:rsidRPr="00EB2D57" w:rsidRDefault="007B2421" w:rsidP="00790041">
      <w:pPr>
        <w:pStyle w:val="aa"/>
      </w:pPr>
    </w:p>
    <w:p w:rsidR="007B2421" w:rsidRPr="00EB2D57" w:rsidRDefault="007B2421">
      <w:pPr>
        <w:pStyle w:val="11"/>
        <w:spacing w:line="271" w:lineRule="auto"/>
        <w:jc w:val="both"/>
        <w:rPr>
          <w:rFonts w:cs="Courier New"/>
          <w:color w:val="auto"/>
          <w:sz w:val="19"/>
          <w:szCs w:val="19"/>
        </w:rPr>
      </w:pPr>
      <w:r w:rsidRPr="00EB2D57">
        <w:rPr>
          <w:b/>
          <w:bCs/>
          <w:color w:val="auto"/>
          <w:sz w:val="19"/>
          <w:szCs w:val="19"/>
        </w:rPr>
        <w:t>Раздел 8. Механические явления</w:t>
      </w:r>
    </w:p>
    <w:p w:rsidR="007B2421" w:rsidRPr="00EB2D57" w:rsidRDefault="007B2421">
      <w:pPr>
        <w:pStyle w:val="11"/>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B2421" w:rsidRPr="00EB2D57" w:rsidRDefault="007B2421">
      <w:pPr>
        <w:pStyle w:val="11"/>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7B2421" w:rsidRPr="00EB2D57" w:rsidRDefault="007B2421">
      <w:pPr>
        <w:pStyle w:val="11"/>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7B2421" w:rsidRPr="00EB2D57" w:rsidRDefault="007B2421">
      <w:pPr>
        <w:pStyle w:val="11"/>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7B2421" w:rsidRPr="00EB2D57" w:rsidRDefault="007B2421">
      <w:pPr>
        <w:pStyle w:val="11"/>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7B2421" w:rsidRPr="00EB2D57" w:rsidRDefault="007B2421">
      <w:pPr>
        <w:pStyle w:val="11"/>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7B2421" w:rsidRPr="00EB2D57" w:rsidRDefault="007B2421">
      <w:pPr>
        <w:pStyle w:val="11"/>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7B2421" w:rsidRPr="00EB2D57" w:rsidRDefault="007B2421">
      <w:pPr>
        <w:pStyle w:val="11"/>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7B2421" w:rsidRPr="00EB2D57" w:rsidRDefault="007B2421">
      <w:pPr>
        <w:pStyle w:val="11"/>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B2421" w:rsidRPr="00EB2D57" w:rsidRDefault="007B2421">
      <w:pPr>
        <w:pStyle w:val="11"/>
        <w:spacing w:line="271"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Исследование признаков равноускоренного движения.</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Наблюдение движения тела по окружности.</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Наблюдение равенства сил при взаимодействии тел.</w:t>
      </w:r>
    </w:p>
    <w:p w:rsidR="007B2421" w:rsidRPr="00EB2D57" w:rsidRDefault="007B2421" w:rsidP="008C3A8D">
      <w:pPr>
        <w:pStyle w:val="11"/>
        <w:numPr>
          <w:ilvl w:val="0"/>
          <w:numId w:val="353"/>
        </w:numPr>
        <w:spacing w:line="259" w:lineRule="auto"/>
        <w:ind w:left="567" w:hanging="283"/>
        <w:jc w:val="both"/>
        <w:rPr>
          <w:color w:val="auto"/>
        </w:rPr>
      </w:pPr>
      <w:r w:rsidRPr="00EB2D57">
        <w:rPr>
          <w:color w:val="auto"/>
        </w:rPr>
        <w:t>Изменение веса тела при ускоренном движении.</w:t>
      </w:r>
    </w:p>
    <w:p w:rsidR="007B2421" w:rsidRPr="00EB2D57" w:rsidRDefault="007B2421" w:rsidP="008C3A8D">
      <w:pPr>
        <w:pStyle w:val="11"/>
        <w:numPr>
          <w:ilvl w:val="0"/>
          <w:numId w:val="353"/>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7B2421" w:rsidRPr="00EB2D57" w:rsidRDefault="007B2421" w:rsidP="008C3A8D">
      <w:pPr>
        <w:pStyle w:val="11"/>
        <w:numPr>
          <w:ilvl w:val="0"/>
          <w:numId w:val="353"/>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7B2421" w:rsidRPr="00EB2D57" w:rsidRDefault="007B2421" w:rsidP="008C3A8D">
      <w:pPr>
        <w:pStyle w:val="11"/>
        <w:numPr>
          <w:ilvl w:val="0"/>
          <w:numId w:val="353"/>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7B2421" w:rsidRPr="00EB2D57" w:rsidRDefault="007B2421" w:rsidP="008C3A8D">
      <w:pPr>
        <w:pStyle w:val="11"/>
        <w:numPr>
          <w:ilvl w:val="0"/>
          <w:numId w:val="353"/>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7B2421" w:rsidRPr="00EB2D57" w:rsidRDefault="007B2421" w:rsidP="008C3A8D">
      <w:pPr>
        <w:pStyle w:val="11"/>
        <w:numPr>
          <w:ilvl w:val="0"/>
          <w:numId w:val="353"/>
        </w:numPr>
        <w:tabs>
          <w:tab w:val="left" w:pos="458"/>
        </w:tabs>
        <w:spacing w:line="259" w:lineRule="auto"/>
        <w:ind w:left="567" w:hanging="283"/>
        <w:jc w:val="both"/>
        <w:rPr>
          <w:color w:val="auto"/>
        </w:rPr>
      </w:pPr>
      <w:r w:rsidRPr="00EB2D57">
        <w:rPr>
          <w:color w:val="auto"/>
        </w:rPr>
        <w:t>Наблюдение реактивного движения.</w:t>
      </w:r>
    </w:p>
    <w:p w:rsidR="007B2421" w:rsidRPr="00EB2D57" w:rsidRDefault="007B2421" w:rsidP="008C3A8D">
      <w:pPr>
        <w:pStyle w:val="11"/>
        <w:numPr>
          <w:ilvl w:val="0"/>
          <w:numId w:val="353"/>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7B2421" w:rsidRPr="00EB2D57" w:rsidRDefault="007B2421" w:rsidP="008C3A8D">
      <w:pPr>
        <w:pStyle w:val="11"/>
        <w:numPr>
          <w:ilvl w:val="0"/>
          <w:numId w:val="353"/>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Определение жёсткости пружины.</w:t>
      </w:r>
    </w:p>
    <w:p w:rsidR="007B2421" w:rsidRPr="00EB2D57" w:rsidRDefault="007B2421" w:rsidP="008C3A8D">
      <w:pPr>
        <w:pStyle w:val="11"/>
        <w:numPr>
          <w:ilvl w:val="0"/>
          <w:numId w:val="354"/>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7B2421" w:rsidRPr="00EB2D57" w:rsidRDefault="007B2421" w:rsidP="008C3A8D">
      <w:pPr>
        <w:pStyle w:val="11"/>
        <w:numPr>
          <w:ilvl w:val="0"/>
          <w:numId w:val="354"/>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7B2421" w:rsidRPr="00EB2D57" w:rsidRDefault="007B2421" w:rsidP="008C3A8D">
      <w:pPr>
        <w:pStyle w:val="11"/>
        <w:numPr>
          <w:ilvl w:val="0"/>
          <w:numId w:val="354"/>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Раздел 9. Механические колебания и волны</w:t>
      </w:r>
    </w:p>
    <w:p w:rsidR="007B2421" w:rsidRPr="00EB2D57" w:rsidRDefault="007B2421">
      <w:pPr>
        <w:pStyle w:val="11"/>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B2421" w:rsidRPr="00EB2D57" w:rsidRDefault="007B2421">
      <w:pPr>
        <w:pStyle w:val="11"/>
        <w:spacing w:line="259" w:lineRule="auto"/>
        <w:jc w:val="both"/>
        <w:rPr>
          <w:color w:val="auto"/>
        </w:rPr>
      </w:pPr>
      <w:r w:rsidRPr="00EB2D57">
        <w:rPr>
          <w:color w:val="auto"/>
        </w:rPr>
        <w:t>Затухающие колебания. Вынужденные колебания. Резонанс.</w:t>
      </w:r>
    </w:p>
    <w:p w:rsidR="007B2421" w:rsidRPr="00EB2D57" w:rsidRDefault="007B2421">
      <w:pPr>
        <w:pStyle w:val="11"/>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7B2421" w:rsidRPr="00EB2D57" w:rsidRDefault="007B2421">
      <w:pPr>
        <w:pStyle w:val="11"/>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355"/>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7B2421" w:rsidRPr="00EB2D57" w:rsidRDefault="007B2421" w:rsidP="008C3A8D">
      <w:pPr>
        <w:pStyle w:val="11"/>
        <w:numPr>
          <w:ilvl w:val="0"/>
          <w:numId w:val="355"/>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7B2421" w:rsidRPr="00EB2D57" w:rsidRDefault="007B2421" w:rsidP="008C3A8D">
      <w:pPr>
        <w:pStyle w:val="11"/>
        <w:numPr>
          <w:ilvl w:val="0"/>
          <w:numId w:val="355"/>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7B2421" w:rsidRPr="00EB2D57" w:rsidRDefault="007B2421" w:rsidP="008C3A8D">
      <w:pPr>
        <w:pStyle w:val="11"/>
        <w:numPr>
          <w:ilvl w:val="0"/>
          <w:numId w:val="355"/>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7B2421" w:rsidRPr="00EB2D57" w:rsidRDefault="007B2421" w:rsidP="008C3A8D">
      <w:pPr>
        <w:pStyle w:val="11"/>
        <w:numPr>
          <w:ilvl w:val="0"/>
          <w:numId w:val="355"/>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7B2421" w:rsidRPr="00EB2D57" w:rsidRDefault="007B2421" w:rsidP="008C3A8D">
      <w:pPr>
        <w:pStyle w:val="11"/>
        <w:numPr>
          <w:ilvl w:val="0"/>
          <w:numId w:val="355"/>
        </w:numPr>
        <w:tabs>
          <w:tab w:val="left" w:pos="426"/>
        </w:tabs>
        <w:spacing w:line="252" w:lineRule="auto"/>
        <w:ind w:firstLine="160"/>
        <w:jc w:val="both"/>
        <w:rPr>
          <w:color w:val="auto"/>
        </w:rPr>
      </w:pPr>
      <w:r w:rsidRPr="00EB2D57">
        <w:rPr>
          <w:color w:val="auto"/>
        </w:rPr>
        <w:t>Акустический резонанс.</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356"/>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7B2421" w:rsidRPr="00EB2D57" w:rsidRDefault="007B2421" w:rsidP="008C3A8D">
      <w:pPr>
        <w:pStyle w:val="11"/>
        <w:numPr>
          <w:ilvl w:val="0"/>
          <w:numId w:val="356"/>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7B2421" w:rsidRPr="00EB2D57" w:rsidRDefault="007B2421" w:rsidP="008C3A8D">
      <w:pPr>
        <w:pStyle w:val="11"/>
        <w:numPr>
          <w:ilvl w:val="0"/>
          <w:numId w:val="356"/>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7B2421" w:rsidRPr="00EB2D57" w:rsidRDefault="007B2421" w:rsidP="008C3A8D">
      <w:pPr>
        <w:pStyle w:val="11"/>
        <w:numPr>
          <w:ilvl w:val="0"/>
          <w:numId w:val="356"/>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7B2421" w:rsidRPr="00EB2D57" w:rsidRDefault="007B2421" w:rsidP="008C3A8D">
      <w:pPr>
        <w:pStyle w:val="11"/>
        <w:numPr>
          <w:ilvl w:val="0"/>
          <w:numId w:val="356"/>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7B2421" w:rsidRPr="00EB2D57" w:rsidRDefault="007B2421" w:rsidP="008C3A8D">
      <w:pPr>
        <w:pStyle w:val="11"/>
        <w:numPr>
          <w:ilvl w:val="0"/>
          <w:numId w:val="356"/>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7B2421" w:rsidRPr="00EB2D57" w:rsidRDefault="007B2421" w:rsidP="008C3A8D">
      <w:pPr>
        <w:pStyle w:val="11"/>
        <w:numPr>
          <w:ilvl w:val="0"/>
          <w:numId w:val="356"/>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10. Электромагнитное поле и электромагнитные волны</w:t>
      </w:r>
    </w:p>
    <w:p w:rsidR="007B2421" w:rsidRPr="00EB2D57" w:rsidRDefault="007B2421">
      <w:pPr>
        <w:pStyle w:val="11"/>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7B2421" w:rsidRPr="00EB2D57" w:rsidRDefault="007B2421">
      <w:pPr>
        <w:pStyle w:val="11"/>
        <w:spacing w:line="252" w:lineRule="auto"/>
        <w:jc w:val="both"/>
        <w:rPr>
          <w:color w:val="auto"/>
        </w:rPr>
      </w:pPr>
      <w:r w:rsidRPr="00EB2D57">
        <w:rPr>
          <w:color w:val="auto"/>
        </w:rPr>
        <w:t>Электромагнитная природа света. Скорость света. Волновые свойства света.</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84"/>
        </w:numPr>
        <w:tabs>
          <w:tab w:val="left" w:pos="509"/>
        </w:tabs>
        <w:spacing w:line="252" w:lineRule="auto"/>
        <w:ind w:firstLine="160"/>
        <w:jc w:val="both"/>
        <w:rPr>
          <w:color w:val="auto"/>
        </w:rPr>
      </w:pPr>
      <w:r w:rsidRPr="00EB2D57">
        <w:rPr>
          <w:color w:val="auto"/>
        </w:rPr>
        <w:t>Свойства электромагнитных волн.</w:t>
      </w:r>
    </w:p>
    <w:p w:rsidR="007B2421" w:rsidRPr="00EB2D57" w:rsidRDefault="007B2421" w:rsidP="008C3A8D">
      <w:pPr>
        <w:pStyle w:val="11"/>
        <w:numPr>
          <w:ilvl w:val="0"/>
          <w:numId w:val="84"/>
        </w:numPr>
        <w:tabs>
          <w:tab w:val="left" w:pos="518"/>
        </w:tabs>
        <w:spacing w:line="252" w:lineRule="auto"/>
        <w:ind w:firstLine="160"/>
        <w:jc w:val="both"/>
        <w:rPr>
          <w:color w:val="auto"/>
        </w:rPr>
      </w:pPr>
      <w:r w:rsidRPr="00EB2D57">
        <w:rPr>
          <w:color w:val="auto"/>
        </w:rPr>
        <w:t>Волновые свойства света.</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pPr>
        <w:pStyle w:val="11"/>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Раздел 11. Световые явления</w:t>
      </w:r>
    </w:p>
    <w:p w:rsidR="007B2421" w:rsidRPr="00EB2D57" w:rsidRDefault="007B2421">
      <w:pPr>
        <w:pStyle w:val="11"/>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B2421" w:rsidRPr="00EB2D57" w:rsidRDefault="007B2421">
      <w:pPr>
        <w:pStyle w:val="11"/>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B2421" w:rsidRPr="00EB2D57" w:rsidRDefault="007B2421">
      <w:pPr>
        <w:pStyle w:val="11"/>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7B2421" w:rsidRPr="00EB2D57" w:rsidRDefault="007B2421">
      <w:pPr>
        <w:pStyle w:val="11"/>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357"/>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7B2421" w:rsidRPr="00EB2D57" w:rsidRDefault="007B2421" w:rsidP="008C3A8D">
      <w:pPr>
        <w:pStyle w:val="11"/>
        <w:numPr>
          <w:ilvl w:val="0"/>
          <w:numId w:val="357"/>
        </w:numPr>
        <w:tabs>
          <w:tab w:val="left" w:pos="518"/>
          <w:tab w:val="left" w:pos="567"/>
        </w:tabs>
        <w:spacing w:line="252" w:lineRule="auto"/>
        <w:ind w:left="426" w:hanging="142"/>
        <w:jc w:val="both"/>
        <w:rPr>
          <w:color w:val="auto"/>
        </w:rPr>
      </w:pPr>
      <w:r w:rsidRPr="00EB2D57">
        <w:rPr>
          <w:color w:val="auto"/>
        </w:rPr>
        <w:t>Отражение света.</w:t>
      </w:r>
    </w:p>
    <w:p w:rsidR="007B2421" w:rsidRPr="00EB2D57" w:rsidRDefault="007B2421" w:rsidP="008C3A8D">
      <w:pPr>
        <w:pStyle w:val="11"/>
        <w:numPr>
          <w:ilvl w:val="0"/>
          <w:numId w:val="357"/>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7B2421" w:rsidRPr="00EB2D57" w:rsidRDefault="007B2421" w:rsidP="008C3A8D">
      <w:pPr>
        <w:pStyle w:val="11"/>
        <w:numPr>
          <w:ilvl w:val="0"/>
          <w:numId w:val="357"/>
        </w:numPr>
        <w:tabs>
          <w:tab w:val="left" w:pos="523"/>
          <w:tab w:val="left" w:pos="567"/>
        </w:tabs>
        <w:spacing w:line="252" w:lineRule="auto"/>
        <w:ind w:left="426" w:hanging="142"/>
        <w:jc w:val="both"/>
        <w:rPr>
          <w:color w:val="auto"/>
        </w:rPr>
      </w:pPr>
      <w:r w:rsidRPr="00EB2D57">
        <w:rPr>
          <w:color w:val="auto"/>
        </w:rPr>
        <w:t>Преломление света.</w:t>
      </w:r>
    </w:p>
    <w:p w:rsidR="007B2421" w:rsidRPr="00EB2D57" w:rsidRDefault="007B2421" w:rsidP="008C3A8D">
      <w:pPr>
        <w:pStyle w:val="11"/>
        <w:numPr>
          <w:ilvl w:val="0"/>
          <w:numId w:val="357"/>
        </w:numPr>
        <w:tabs>
          <w:tab w:val="left" w:pos="514"/>
          <w:tab w:val="left" w:pos="567"/>
        </w:tabs>
        <w:spacing w:line="252" w:lineRule="auto"/>
        <w:ind w:left="426" w:hanging="142"/>
        <w:jc w:val="both"/>
        <w:rPr>
          <w:color w:val="auto"/>
        </w:rPr>
      </w:pPr>
      <w:r w:rsidRPr="00EB2D57">
        <w:rPr>
          <w:color w:val="auto"/>
        </w:rPr>
        <w:t>Оптический световод.</w:t>
      </w:r>
    </w:p>
    <w:p w:rsidR="007B2421" w:rsidRPr="00EB2D57" w:rsidRDefault="007B2421" w:rsidP="008C3A8D">
      <w:pPr>
        <w:pStyle w:val="11"/>
        <w:numPr>
          <w:ilvl w:val="0"/>
          <w:numId w:val="357"/>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7B2421" w:rsidRPr="00EB2D57" w:rsidRDefault="007B2421" w:rsidP="008C3A8D">
      <w:pPr>
        <w:pStyle w:val="11"/>
        <w:numPr>
          <w:ilvl w:val="0"/>
          <w:numId w:val="357"/>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7B2421" w:rsidRPr="00EB2D57" w:rsidRDefault="007B2421" w:rsidP="008C3A8D">
      <w:pPr>
        <w:pStyle w:val="11"/>
        <w:numPr>
          <w:ilvl w:val="0"/>
          <w:numId w:val="357"/>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7B2421" w:rsidRPr="00EB2D57" w:rsidRDefault="007B2421" w:rsidP="008C3A8D">
      <w:pPr>
        <w:pStyle w:val="11"/>
        <w:numPr>
          <w:ilvl w:val="0"/>
          <w:numId w:val="357"/>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7B2421" w:rsidRPr="00EB2D57" w:rsidRDefault="007B2421" w:rsidP="008C3A8D">
      <w:pPr>
        <w:pStyle w:val="11"/>
        <w:numPr>
          <w:ilvl w:val="0"/>
          <w:numId w:val="357"/>
        </w:numPr>
        <w:tabs>
          <w:tab w:val="left" w:pos="469"/>
          <w:tab w:val="left" w:pos="567"/>
        </w:tabs>
        <w:spacing w:line="252" w:lineRule="auto"/>
        <w:ind w:left="426" w:hanging="142"/>
        <w:jc w:val="both"/>
        <w:rPr>
          <w:color w:val="auto"/>
        </w:rPr>
      </w:pPr>
      <w:r w:rsidRPr="00EB2D57">
        <w:rPr>
          <w:color w:val="auto"/>
        </w:rPr>
        <w:t>Модель глаза.</w:t>
      </w:r>
    </w:p>
    <w:p w:rsidR="007B2421" w:rsidRPr="00EB2D57" w:rsidRDefault="007B2421" w:rsidP="008C3A8D">
      <w:pPr>
        <w:pStyle w:val="11"/>
        <w:numPr>
          <w:ilvl w:val="0"/>
          <w:numId w:val="357"/>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7B2421" w:rsidRPr="00EB2D57" w:rsidRDefault="007B2421" w:rsidP="008C3A8D">
      <w:pPr>
        <w:pStyle w:val="11"/>
        <w:numPr>
          <w:ilvl w:val="0"/>
          <w:numId w:val="357"/>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358"/>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7B2421" w:rsidRPr="00EB2D57" w:rsidRDefault="007B2421" w:rsidP="008C3A8D">
      <w:pPr>
        <w:pStyle w:val="11"/>
        <w:numPr>
          <w:ilvl w:val="0"/>
          <w:numId w:val="358"/>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7B2421" w:rsidRPr="00EB2D57" w:rsidRDefault="007B2421" w:rsidP="008C3A8D">
      <w:pPr>
        <w:pStyle w:val="11"/>
        <w:numPr>
          <w:ilvl w:val="0"/>
          <w:numId w:val="358"/>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7B2421" w:rsidRPr="00EB2D57" w:rsidRDefault="007B2421" w:rsidP="008C3A8D">
      <w:pPr>
        <w:pStyle w:val="11"/>
        <w:numPr>
          <w:ilvl w:val="0"/>
          <w:numId w:val="358"/>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7B2421" w:rsidRPr="00EB2D57" w:rsidRDefault="007B2421" w:rsidP="008C3A8D">
      <w:pPr>
        <w:pStyle w:val="11"/>
        <w:numPr>
          <w:ilvl w:val="0"/>
          <w:numId w:val="358"/>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7B2421" w:rsidRPr="00EB2D57" w:rsidRDefault="007B2421" w:rsidP="008C3A8D">
      <w:pPr>
        <w:pStyle w:val="11"/>
        <w:numPr>
          <w:ilvl w:val="0"/>
          <w:numId w:val="358"/>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7B2421" w:rsidRPr="00EB2D57" w:rsidRDefault="007B2421" w:rsidP="008C3A8D">
      <w:pPr>
        <w:pStyle w:val="11"/>
        <w:numPr>
          <w:ilvl w:val="0"/>
          <w:numId w:val="358"/>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12. Квантовые явления</w:t>
      </w:r>
    </w:p>
    <w:p w:rsidR="007B2421" w:rsidRPr="00EB2D57" w:rsidRDefault="007B2421">
      <w:pPr>
        <w:pStyle w:val="11"/>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7B2421" w:rsidRPr="00EB2D57" w:rsidRDefault="007B2421">
      <w:pPr>
        <w:pStyle w:val="11"/>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7B2421" w:rsidRPr="00EB2D57" w:rsidRDefault="007B2421">
      <w:pPr>
        <w:pStyle w:val="11"/>
        <w:spacing w:line="259" w:lineRule="auto"/>
        <w:ind w:firstLine="0"/>
        <w:jc w:val="both"/>
        <w:rPr>
          <w:color w:val="auto"/>
        </w:rPr>
      </w:pPr>
      <w:r w:rsidRPr="00EB2D57">
        <w:rPr>
          <w:color w:val="auto"/>
        </w:rPr>
        <w:t>Радиоактивные превращения. Период полураспада атомных ядер.</w:t>
      </w:r>
    </w:p>
    <w:p w:rsidR="007B2421" w:rsidRPr="00EB2D57" w:rsidRDefault="007B2421">
      <w:pPr>
        <w:pStyle w:val="11"/>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7B2421" w:rsidRPr="00EB2D57" w:rsidRDefault="007B2421">
      <w:pPr>
        <w:pStyle w:val="11"/>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Демонстрации</w:t>
      </w:r>
    </w:p>
    <w:p w:rsidR="007B2421" w:rsidRPr="00EB2D57" w:rsidRDefault="007B2421" w:rsidP="008C3A8D">
      <w:pPr>
        <w:pStyle w:val="11"/>
        <w:numPr>
          <w:ilvl w:val="0"/>
          <w:numId w:val="85"/>
        </w:numPr>
        <w:tabs>
          <w:tab w:val="left" w:pos="426"/>
        </w:tabs>
        <w:spacing w:line="259" w:lineRule="auto"/>
        <w:ind w:firstLine="160"/>
        <w:jc w:val="both"/>
        <w:rPr>
          <w:color w:val="auto"/>
        </w:rPr>
      </w:pPr>
      <w:r w:rsidRPr="00EB2D57">
        <w:rPr>
          <w:color w:val="auto"/>
        </w:rPr>
        <w:t>Спектры излучения и поглощения.</w:t>
      </w:r>
    </w:p>
    <w:p w:rsidR="007B2421" w:rsidRPr="00EB2D57" w:rsidRDefault="007B2421" w:rsidP="008C3A8D">
      <w:pPr>
        <w:pStyle w:val="11"/>
        <w:numPr>
          <w:ilvl w:val="0"/>
          <w:numId w:val="85"/>
        </w:numPr>
        <w:tabs>
          <w:tab w:val="left" w:pos="426"/>
        </w:tabs>
        <w:spacing w:line="259" w:lineRule="auto"/>
        <w:ind w:firstLine="160"/>
        <w:jc w:val="both"/>
        <w:rPr>
          <w:color w:val="auto"/>
        </w:rPr>
      </w:pPr>
      <w:r w:rsidRPr="00EB2D57">
        <w:rPr>
          <w:color w:val="auto"/>
        </w:rPr>
        <w:t>Спектры различных газов.</w:t>
      </w:r>
    </w:p>
    <w:p w:rsidR="007B2421" w:rsidRPr="00EB2D57" w:rsidRDefault="007B2421" w:rsidP="008C3A8D">
      <w:pPr>
        <w:pStyle w:val="11"/>
        <w:numPr>
          <w:ilvl w:val="0"/>
          <w:numId w:val="85"/>
        </w:numPr>
        <w:tabs>
          <w:tab w:val="left" w:pos="426"/>
        </w:tabs>
        <w:spacing w:line="259" w:lineRule="auto"/>
        <w:ind w:firstLine="160"/>
        <w:jc w:val="both"/>
        <w:rPr>
          <w:color w:val="auto"/>
        </w:rPr>
      </w:pPr>
      <w:r w:rsidRPr="00EB2D57">
        <w:rPr>
          <w:color w:val="auto"/>
        </w:rPr>
        <w:t>Спектр водорода.</w:t>
      </w:r>
    </w:p>
    <w:p w:rsidR="007B2421" w:rsidRPr="00EB2D57" w:rsidRDefault="007B2421" w:rsidP="008C3A8D">
      <w:pPr>
        <w:pStyle w:val="11"/>
        <w:numPr>
          <w:ilvl w:val="0"/>
          <w:numId w:val="85"/>
        </w:numPr>
        <w:tabs>
          <w:tab w:val="left" w:pos="426"/>
        </w:tabs>
        <w:spacing w:line="259" w:lineRule="auto"/>
        <w:ind w:firstLine="160"/>
        <w:jc w:val="both"/>
        <w:rPr>
          <w:color w:val="auto"/>
        </w:rPr>
      </w:pPr>
      <w:r w:rsidRPr="00EB2D57">
        <w:rPr>
          <w:color w:val="auto"/>
        </w:rPr>
        <w:t>Наблюдение треков в камере Вильсона.</w:t>
      </w:r>
    </w:p>
    <w:p w:rsidR="007B2421" w:rsidRPr="00EB2D57" w:rsidRDefault="007B2421" w:rsidP="008C3A8D">
      <w:pPr>
        <w:pStyle w:val="11"/>
        <w:numPr>
          <w:ilvl w:val="0"/>
          <w:numId w:val="85"/>
        </w:numPr>
        <w:tabs>
          <w:tab w:val="left" w:pos="426"/>
        </w:tabs>
        <w:spacing w:line="259" w:lineRule="auto"/>
        <w:ind w:firstLine="160"/>
        <w:jc w:val="both"/>
        <w:rPr>
          <w:color w:val="auto"/>
        </w:rPr>
      </w:pPr>
      <w:r w:rsidRPr="00EB2D57">
        <w:rPr>
          <w:color w:val="auto"/>
        </w:rPr>
        <w:t>Работа счётчика ионизирующих излучений.</w:t>
      </w:r>
    </w:p>
    <w:p w:rsidR="007B2421" w:rsidRPr="00EB2D57" w:rsidRDefault="007B2421" w:rsidP="008C3A8D">
      <w:pPr>
        <w:pStyle w:val="11"/>
        <w:numPr>
          <w:ilvl w:val="0"/>
          <w:numId w:val="85"/>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7B2421" w:rsidRPr="00EB2D57" w:rsidRDefault="007B2421">
      <w:pPr>
        <w:pStyle w:val="11"/>
        <w:spacing w:line="276" w:lineRule="auto"/>
        <w:jc w:val="both"/>
        <w:rPr>
          <w:rFonts w:cs="Courier New"/>
          <w:color w:val="auto"/>
          <w:sz w:val="19"/>
          <w:szCs w:val="19"/>
        </w:rPr>
      </w:pPr>
      <w:r w:rsidRPr="00EB2D57">
        <w:rPr>
          <w:b/>
          <w:bCs/>
          <w:i/>
          <w:iCs/>
          <w:color w:val="auto"/>
          <w:sz w:val="19"/>
          <w:szCs w:val="19"/>
        </w:rPr>
        <w:t>Лабораторные работы и опыты</w:t>
      </w:r>
    </w:p>
    <w:p w:rsidR="007B2421" w:rsidRPr="00EB2D57" w:rsidRDefault="007B2421" w:rsidP="008C3A8D">
      <w:pPr>
        <w:pStyle w:val="11"/>
        <w:numPr>
          <w:ilvl w:val="0"/>
          <w:numId w:val="86"/>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7B2421" w:rsidRPr="00EB2D57" w:rsidRDefault="007B2421" w:rsidP="008C3A8D">
      <w:pPr>
        <w:pStyle w:val="11"/>
        <w:numPr>
          <w:ilvl w:val="0"/>
          <w:numId w:val="86"/>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7B2421" w:rsidRPr="00EB2D57" w:rsidRDefault="007B2421" w:rsidP="008C3A8D">
      <w:pPr>
        <w:pStyle w:val="11"/>
        <w:numPr>
          <w:ilvl w:val="0"/>
          <w:numId w:val="86"/>
        </w:numPr>
        <w:tabs>
          <w:tab w:val="left" w:pos="426"/>
        </w:tabs>
        <w:spacing w:after="100" w:line="259" w:lineRule="auto"/>
        <w:ind w:firstLine="160"/>
        <w:jc w:val="both"/>
        <w:rPr>
          <w:color w:val="auto"/>
        </w:rPr>
      </w:pPr>
      <w:r w:rsidRPr="00EB2D57">
        <w:rPr>
          <w:color w:val="auto"/>
        </w:rPr>
        <w:t>Измерение радиоактивного фона.</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Повторительно-обобщающий модуль</w:t>
      </w:r>
    </w:p>
    <w:p w:rsidR="007B2421" w:rsidRPr="00EB2D57" w:rsidRDefault="007B2421" w:rsidP="00790041">
      <w:pPr>
        <w:pStyle w:val="11"/>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B2421" w:rsidRPr="00EB2D57" w:rsidRDefault="007B2421" w:rsidP="00790041">
      <w:pPr>
        <w:pStyle w:val="11"/>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B2421" w:rsidRPr="00EB2D57" w:rsidRDefault="007B2421" w:rsidP="00790041">
      <w:pPr>
        <w:pStyle w:val="11"/>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7B2421" w:rsidRPr="00EB2D57" w:rsidRDefault="007B2421" w:rsidP="008C3A8D">
      <w:pPr>
        <w:pStyle w:val="11"/>
        <w:numPr>
          <w:ilvl w:val="0"/>
          <w:numId w:val="359"/>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7B2421" w:rsidRPr="00EB2D57" w:rsidRDefault="007B2421" w:rsidP="008C3A8D">
      <w:pPr>
        <w:pStyle w:val="11"/>
        <w:numPr>
          <w:ilvl w:val="0"/>
          <w:numId w:val="359"/>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7B2421" w:rsidRPr="00EB2D57" w:rsidRDefault="007B2421" w:rsidP="008C3A8D">
      <w:pPr>
        <w:pStyle w:val="11"/>
        <w:numPr>
          <w:ilvl w:val="0"/>
          <w:numId w:val="359"/>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B2421" w:rsidRPr="00EB2D57" w:rsidRDefault="007B2421">
      <w:pPr>
        <w:pStyle w:val="11"/>
        <w:spacing w:line="259" w:lineRule="auto"/>
        <w:jc w:val="both"/>
        <w:rPr>
          <w:color w:val="auto"/>
        </w:rPr>
        <w:sectPr w:rsidR="007B2421"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B2421" w:rsidRPr="00EB2D57" w:rsidRDefault="007B2421" w:rsidP="00790041">
      <w:pPr>
        <w:pStyle w:val="aa"/>
      </w:pPr>
      <w:bookmarkStart w:id="485" w:name="bookmark1375"/>
      <w:r w:rsidRPr="00EB2D57">
        <w:t>ПЛАНИРУЕМЫЕ РЕЗУЛЬТАТЫ ОСВОЕНИЯ</w:t>
      </w:r>
      <w:bookmarkEnd w:id="485"/>
    </w:p>
    <w:p w:rsidR="007B2421" w:rsidRPr="00EB2D57" w:rsidRDefault="007B2421" w:rsidP="00790041">
      <w:pPr>
        <w:pStyle w:val="aa"/>
      </w:pPr>
      <w:r w:rsidRPr="00EB2D57">
        <w:t>УЧЕБНОГО ПРЕДМЕТА «ФИЗИКА»</w:t>
      </w:r>
    </w:p>
    <w:p w:rsidR="007B2421" w:rsidRPr="00EB2D57" w:rsidRDefault="007B2421" w:rsidP="00790041">
      <w:pPr>
        <w:pStyle w:val="aa"/>
        <w:pBdr>
          <w:bottom w:val="single" w:sz="12" w:space="1" w:color="auto"/>
        </w:pBdr>
      </w:pPr>
      <w:r w:rsidRPr="00EB2D57">
        <w:t>НА УРОВНЕ ОСНОВНОГО ОБЩЕГО ОБРАЗОВАНИЯ</w:t>
      </w:r>
    </w:p>
    <w:p w:rsidR="007B2421" w:rsidRDefault="007B2421" w:rsidP="00790041">
      <w:pPr>
        <w:pStyle w:val="11"/>
        <w:spacing w:line="240" w:lineRule="auto"/>
        <w:jc w:val="both"/>
        <w:rPr>
          <w:rFonts w:cs="Courier New"/>
          <w:color w:val="auto"/>
        </w:rPr>
      </w:pPr>
    </w:p>
    <w:p w:rsidR="007B2421" w:rsidRPr="00EB2D57" w:rsidRDefault="007B2421" w:rsidP="00790041">
      <w:pPr>
        <w:pStyle w:val="11"/>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B2421" w:rsidRDefault="007B2421" w:rsidP="00790041">
      <w:pPr>
        <w:pStyle w:val="aa"/>
      </w:pPr>
      <w:bookmarkStart w:id="486" w:name="bookmark1379"/>
    </w:p>
    <w:p w:rsidR="007B2421" w:rsidRPr="00EB2D57" w:rsidRDefault="007B2421" w:rsidP="00790041">
      <w:pPr>
        <w:pStyle w:val="aa"/>
      </w:pPr>
      <w:r w:rsidRPr="00EB2D57">
        <w:t>ЛИЧНОСТНЫЕ РЕЗУЛЬТАТЫ</w:t>
      </w:r>
      <w:bookmarkEnd w:id="486"/>
    </w:p>
    <w:p w:rsidR="007B2421" w:rsidRPr="00EB2D57" w:rsidRDefault="007B2421" w:rsidP="00790041">
      <w:pPr>
        <w:pStyle w:val="11"/>
        <w:spacing w:line="259" w:lineRule="auto"/>
        <w:jc w:val="both"/>
        <w:rPr>
          <w:rFonts w:cs="Courier New"/>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7B2421" w:rsidRPr="00EB2D57" w:rsidRDefault="007B2421" w:rsidP="00790041">
      <w:pPr>
        <w:pStyle w:val="11"/>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7B2421" w:rsidRPr="00EB2D57" w:rsidRDefault="007B2421">
      <w:pPr>
        <w:pStyle w:val="11"/>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B2421" w:rsidRPr="00EB2D57" w:rsidRDefault="007B2421">
      <w:pPr>
        <w:pStyle w:val="11"/>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7B2421" w:rsidRPr="00EB2D57" w:rsidRDefault="007B2421">
      <w:pPr>
        <w:pStyle w:val="11"/>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B2421" w:rsidRPr="00EB2D57" w:rsidRDefault="007B2421">
      <w:pPr>
        <w:pStyle w:val="11"/>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7B2421" w:rsidRPr="00EB2D57" w:rsidRDefault="007B2421">
      <w:pPr>
        <w:pStyle w:val="11"/>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B2421" w:rsidRPr="00EB2D57" w:rsidRDefault="007B2421">
      <w:pPr>
        <w:pStyle w:val="11"/>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7B2421" w:rsidRPr="00EB2D57" w:rsidRDefault="007B2421">
      <w:pPr>
        <w:pStyle w:val="11"/>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7B2421" w:rsidRPr="00EB2D57" w:rsidRDefault="007B2421">
      <w:pPr>
        <w:pStyle w:val="11"/>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7B2421" w:rsidRPr="00EB2D57" w:rsidRDefault="007B2421">
      <w:pPr>
        <w:pStyle w:val="11"/>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7B2421" w:rsidRPr="00EB2D57" w:rsidRDefault="007B2421">
      <w:pPr>
        <w:pStyle w:val="11"/>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7B2421" w:rsidRPr="00EB2D57" w:rsidRDefault="007B2421">
      <w:pPr>
        <w:pStyle w:val="11"/>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7B2421" w:rsidRPr="00EB2D57" w:rsidRDefault="007B2421">
      <w:pPr>
        <w:pStyle w:val="11"/>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7B2421" w:rsidRPr="00790041" w:rsidRDefault="007B2421" w:rsidP="00790041">
      <w:pPr>
        <w:pStyle w:val="aa"/>
      </w:pPr>
      <w:bookmarkStart w:id="487" w:name="bookmark1381"/>
      <w:r w:rsidRPr="00790041">
        <w:t>МЕТАПРЕДМЕТНЫЕ РЕЗУЛЬТАТЫ</w:t>
      </w:r>
      <w:bookmarkEnd w:id="487"/>
    </w:p>
    <w:p w:rsidR="007B2421" w:rsidRDefault="007B2421" w:rsidP="00790041">
      <w:pPr>
        <w:pStyle w:val="aa"/>
      </w:pPr>
    </w:p>
    <w:p w:rsidR="007B2421" w:rsidRPr="00EB2D57" w:rsidRDefault="007B2421" w:rsidP="00790041">
      <w:pPr>
        <w:pStyle w:val="aa"/>
      </w:pPr>
      <w:r w:rsidRPr="00EB2D57">
        <w:t>Универсальные познавательные действия</w:t>
      </w:r>
    </w:p>
    <w:p w:rsidR="007B2421" w:rsidRPr="00EB2D57" w:rsidRDefault="007B2421">
      <w:pPr>
        <w:pStyle w:val="11"/>
        <w:spacing w:line="257" w:lineRule="auto"/>
        <w:jc w:val="both"/>
        <w:rPr>
          <w:rFonts w:cs="Courier New"/>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7B2421" w:rsidRPr="00EB2D57" w:rsidRDefault="007B2421">
      <w:pPr>
        <w:pStyle w:val="11"/>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7B2421" w:rsidRPr="00EB2D57" w:rsidRDefault="007B2421">
      <w:pPr>
        <w:pStyle w:val="11"/>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7B2421" w:rsidRPr="00EB2D57" w:rsidRDefault="007B2421">
      <w:pPr>
        <w:pStyle w:val="11"/>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B2421" w:rsidRPr="00EB2D57" w:rsidRDefault="007B2421">
      <w:pPr>
        <w:pStyle w:val="11"/>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7B2421" w:rsidRPr="00EB2D57" w:rsidRDefault="007B2421">
      <w:pPr>
        <w:pStyle w:val="11"/>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7B2421" w:rsidRPr="00EB2D57" w:rsidRDefault="007B2421">
      <w:pPr>
        <w:pStyle w:val="11"/>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7B2421" w:rsidRPr="00EB2D57" w:rsidRDefault="007B2421">
      <w:pPr>
        <w:pStyle w:val="11"/>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7B2421" w:rsidRPr="00EB2D57" w:rsidRDefault="007B2421">
      <w:pPr>
        <w:pStyle w:val="11"/>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B2421" w:rsidRPr="00EB2D57" w:rsidRDefault="007B2421">
      <w:pPr>
        <w:pStyle w:val="11"/>
        <w:spacing w:line="259" w:lineRule="auto"/>
        <w:jc w:val="both"/>
        <w:rPr>
          <w:rFonts w:cs="Courier New"/>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B2421" w:rsidRPr="00EB2D57" w:rsidRDefault="007B2421">
      <w:pPr>
        <w:pStyle w:val="11"/>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7B2421" w:rsidRPr="00EB2D57" w:rsidRDefault="007B2421">
      <w:pPr>
        <w:pStyle w:val="11"/>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421" w:rsidRPr="00EB2D57" w:rsidRDefault="007B2421" w:rsidP="00790041">
      <w:pPr>
        <w:pStyle w:val="aa"/>
      </w:pPr>
      <w:r w:rsidRPr="00EB2D57">
        <w:t>Универсальные коммуникативные действия</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Общение</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B2421" w:rsidRPr="00EB2D57" w:rsidRDefault="007B2421">
      <w:pPr>
        <w:pStyle w:val="11"/>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2421" w:rsidRPr="00EB2D57" w:rsidRDefault="007B2421">
      <w:pPr>
        <w:pStyle w:val="11"/>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7B2421" w:rsidRPr="00EB2D57" w:rsidRDefault="007B2421">
      <w:pPr>
        <w:pStyle w:val="11"/>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7B2421" w:rsidRPr="00EB2D57" w:rsidRDefault="007B2421">
      <w:pPr>
        <w:pStyle w:val="11"/>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7B2421" w:rsidRPr="00EB2D57" w:rsidRDefault="007B2421">
      <w:pPr>
        <w:pStyle w:val="11"/>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B2421" w:rsidRPr="00EB2D57" w:rsidRDefault="007B2421">
      <w:pPr>
        <w:pStyle w:val="11"/>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B2421" w:rsidRPr="00EB2D57" w:rsidRDefault="007B2421">
      <w:pPr>
        <w:pStyle w:val="11"/>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7B2421" w:rsidRPr="00EB2D57" w:rsidRDefault="007B2421" w:rsidP="00790041">
      <w:pPr>
        <w:pStyle w:val="aa"/>
      </w:pPr>
      <w:r w:rsidRPr="00EB2D57">
        <w:t>Универсальные регулятивные действия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Самоорганизация:</w:t>
      </w:r>
    </w:p>
    <w:p w:rsidR="007B2421" w:rsidRPr="00EB2D57" w:rsidRDefault="007B2421">
      <w:pPr>
        <w:pStyle w:val="11"/>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7B2421" w:rsidRPr="00EB2D57" w:rsidRDefault="007B2421">
      <w:pPr>
        <w:pStyle w:val="11"/>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7B2421" w:rsidRPr="00EB2D57" w:rsidRDefault="007B2421">
      <w:pPr>
        <w:pStyle w:val="11"/>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B2421" w:rsidRPr="00EB2D57" w:rsidRDefault="007B2421">
      <w:pPr>
        <w:pStyle w:val="11"/>
        <w:spacing w:line="252" w:lineRule="auto"/>
        <w:ind w:firstLine="0"/>
        <w:jc w:val="both"/>
        <w:rPr>
          <w:color w:val="auto"/>
        </w:rPr>
      </w:pPr>
      <w:r w:rsidRPr="00EB2D57">
        <w:rPr>
          <w:color w:val="auto"/>
        </w:rPr>
        <w:t>—делать выбор и брать ответственность за решение.</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7B2421" w:rsidRPr="00EB2D57" w:rsidRDefault="007B2421">
      <w:pPr>
        <w:pStyle w:val="11"/>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7B2421" w:rsidRPr="00EB2D57" w:rsidRDefault="007B2421">
      <w:pPr>
        <w:pStyle w:val="11"/>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7B2421" w:rsidRPr="00EB2D57" w:rsidRDefault="007B2421">
      <w:pPr>
        <w:pStyle w:val="11"/>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B2421" w:rsidRPr="00EB2D57" w:rsidRDefault="007B2421">
      <w:pPr>
        <w:pStyle w:val="11"/>
        <w:spacing w:after="60" w:line="252" w:lineRule="auto"/>
        <w:ind w:firstLine="0"/>
        <w:jc w:val="both"/>
        <w:rPr>
          <w:color w:val="auto"/>
        </w:rPr>
      </w:pPr>
      <w:r w:rsidRPr="00EB2D57">
        <w:rPr>
          <w:color w:val="auto"/>
        </w:rPr>
        <w:t>—оценивать соответствие результата цели и условиям.</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7B2421" w:rsidRPr="00EB2D57" w:rsidRDefault="007B2421">
      <w:pPr>
        <w:pStyle w:val="11"/>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7B2421" w:rsidRPr="00EB2D57" w:rsidRDefault="007B2421">
      <w:pPr>
        <w:pStyle w:val="11"/>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B2421" w:rsidRDefault="007B2421" w:rsidP="00790041">
      <w:pPr>
        <w:pStyle w:val="aa"/>
      </w:pPr>
      <w:bookmarkStart w:id="488" w:name="bookmark1383"/>
    </w:p>
    <w:p w:rsidR="007B2421" w:rsidRPr="00EB2D57" w:rsidRDefault="007B2421" w:rsidP="00790041">
      <w:pPr>
        <w:pStyle w:val="aa"/>
      </w:pPr>
      <w:r w:rsidRPr="00EB2D57">
        <w:t>ПРЕДМЕТНЫЕ РЕЗУЛЬТАТЫ</w:t>
      </w:r>
      <w:bookmarkEnd w:id="488"/>
    </w:p>
    <w:p w:rsidR="007B2421" w:rsidRDefault="007B2421" w:rsidP="00790041">
      <w:pPr>
        <w:pStyle w:val="aa"/>
      </w:pPr>
      <w:bookmarkStart w:id="489" w:name="bookmark1385"/>
    </w:p>
    <w:p w:rsidR="007B2421" w:rsidRDefault="007B2421" w:rsidP="00790041">
      <w:pPr>
        <w:pStyle w:val="aa"/>
      </w:pPr>
      <w:r>
        <w:t xml:space="preserve">7 </w:t>
      </w:r>
      <w:r w:rsidRPr="00EB2D57">
        <w:t>класс</w:t>
      </w:r>
      <w:bookmarkEnd w:id="489"/>
    </w:p>
    <w:p w:rsidR="007B2421" w:rsidRPr="00EB2D57" w:rsidRDefault="007B2421" w:rsidP="00790041">
      <w:pPr>
        <w:pStyle w:val="aa"/>
      </w:pPr>
    </w:p>
    <w:p w:rsidR="007B2421" w:rsidRPr="00EB2D57" w:rsidRDefault="007B2421">
      <w:pPr>
        <w:pStyle w:val="11"/>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7B2421" w:rsidRPr="00EB2D57" w:rsidRDefault="007B2421">
      <w:pPr>
        <w:pStyle w:val="11"/>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B2421" w:rsidRPr="00EB2D57" w:rsidRDefault="007B2421">
      <w:pPr>
        <w:pStyle w:val="11"/>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B2421" w:rsidRPr="00EB2D57" w:rsidRDefault="007B2421">
      <w:pPr>
        <w:pStyle w:val="11"/>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B2421" w:rsidRPr="00EB2D57" w:rsidRDefault="007B2421">
      <w:pPr>
        <w:pStyle w:val="11"/>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B2421" w:rsidRPr="00EB2D57" w:rsidRDefault="007B2421">
      <w:pPr>
        <w:pStyle w:val="11"/>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B2421" w:rsidRPr="00EB2D57" w:rsidRDefault="007B2421">
      <w:pPr>
        <w:pStyle w:val="11"/>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B2421" w:rsidRPr="00EB2D57" w:rsidRDefault="007B2421">
      <w:pPr>
        <w:pStyle w:val="11"/>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B2421" w:rsidRPr="00EB2D57" w:rsidRDefault="007B2421">
      <w:pPr>
        <w:pStyle w:val="11"/>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B2421" w:rsidRPr="00EB2D57" w:rsidRDefault="007B2421">
      <w:pPr>
        <w:pStyle w:val="11"/>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B2421" w:rsidRPr="00EB2D57" w:rsidRDefault="007B2421">
      <w:pPr>
        <w:pStyle w:val="11"/>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B2421" w:rsidRPr="00EB2D57" w:rsidRDefault="007B2421">
      <w:pPr>
        <w:pStyle w:val="11"/>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B2421" w:rsidRPr="00EB2D57" w:rsidRDefault="007B2421">
      <w:pPr>
        <w:pStyle w:val="11"/>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B2421" w:rsidRPr="00EB2D57" w:rsidRDefault="007B2421">
      <w:pPr>
        <w:pStyle w:val="11"/>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7B2421" w:rsidRPr="00EB2D57" w:rsidRDefault="007B2421">
      <w:pPr>
        <w:pStyle w:val="11"/>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B2421" w:rsidRPr="00EB2D57" w:rsidRDefault="007B2421">
      <w:pPr>
        <w:pStyle w:val="11"/>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B2421" w:rsidRPr="00EB2D57" w:rsidRDefault="007B2421">
      <w:pPr>
        <w:pStyle w:val="11"/>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B2421" w:rsidRPr="00EB2D57" w:rsidRDefault="007B2421">
      <w:pPr>
        <w:pStyle w:val="11"/>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B2421" w:rsidRPr="00EB2D57" w:rsidRDefault="007B2421">
      <w:pPr>
        <w:pStyle w:val="11"/>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B2421" w:rsidRPr="00EB2D57" w:rsidRDefault="007B2421">
      <w:pPr>
        <w:pStyle w:val="11"/>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B2421" w:rsidRPr="00EB2D57" w:rsidRDefault="007B2421">
      <w:pPr>
        <w:pStyle w:val="11"/>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B2421" w:rsidRDefault="007B2421" w:rsidP="00790041">
      <w:pPr>
        <w:pStyle w:val="aa"/>
      </w:pPr>
      <w:bookmarkStart w:id="490" w:name="bookmark1387"/>
      <w:r>
        <w:t xml:space="preserve">8 </w:t>
      </w:r>
      <w:r w:rsidRPr="00EB2D57">
        <w:t>класс</w:t>
      </w:r>
      <w:bookmarkEnd w:id="490"/>
    </w:p>
    <w:p w:rsidR="007B2421" w:rsidRPr="00EB2D57" w:rsidRDefault="007B2421" w:rsidP="00790041">
      <w:pPr>
        <w:pStyle w:val="aa"/>
      </w:pPr>
    </w:p>
    <w:p w:rsidR="007B2421" w:rsidRPr="00EB2D57" w:rsidRDefault="007B2421">
      <w:pPr>
        <w:pStyle w:val="11"/>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7B2421" w:rsidRPr="00EB2D57" w:rsidRDefault="007B2421">
      <w:pPr>
        <w:pStyle w:val="11"/>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B2421" w:rsidRPr="00EB2D57" w:rsidRDefault="007B2421">
      <w:pPr>
        <w:pStyle w:val="11"/>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B2421" w:rsidRPr="00EB2D57" w:rsidRDefault="007B2421">
      <w:pPr>
        <w:pStyle w:val="11"/>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B2421" w:rsidRPr="00EB2D57" w:rsidRDefault="007B2421">
      <w:pPr>
        <w:pStyle w:val="11"/>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B2421" w:rsidRPr="00EB2D57" w:rsidRDefault="007B2421">
      <w:pPr>
        <w:pStyle w:val="11"/>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B2421" w:rsidRPr="00EB2D57" w:rsidRDefault="007B2421">
      <w:pPr>
        <w:pStyle w:val="11"/>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B2421" w:rsidRPr="00EB2D57" w:rsidRDefault="007B2421">
      <w:pPr>
        <w:pStyle w:val="11"/>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B2421" w:rsidRPr="00EB2D57" w:rsidRDefault="007B2421">
      <w:pPr>
        <w:pStyle w:val="11"/>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B2421" w:rsidRPr="00EB2D57" w:rsidRDefault="007B2421">
      <w:pPr>
        <w:pStyle w:val="11"/>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B2421" w:rsidRPr="00EB2D57" w:rsidRDefault="007B2421">
      <w:pPr>
        <w:pStyle w:val="11"/>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B2421" w:rsidRPr="00EB2D57" w:rsidRDefault="007B2421">
      <w:pPr>
        <w:pStyle w:val="11"/>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B2421" w:rsidRPr="00EB2D57" w:rsidRDefault="007B2421">
      <w:pPr>
        <w:pStyle w:val="11"/>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B2421" w:rsidRPr="00EB2D57" w:rsidRDefault="007B2421">
      <w:pPr>
        <w:pStyle w:val="11"/>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7B2421" w:rsidRPr="00EB2D57" w:rsidRDefault="007B2421">
      <w:pPr>
        <w:pStyle w:val="11"/>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B2421" w:rsidRPr="00EB2D57" w:rsidRDefault="007B2421">
      <w:pPr>
        <w:pStyle w:val="11"/>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B2421" w:rsidRPr="00EB2D57" w:rsidRDefault="007B2421">
      <w:pPr>
        <w:pStyle w:val="11"/>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B2421" w:rsidRPr="00EB2D57" w:rsidRDefault="007B2421">
      <w:pPr>
        <w:pStyle w:val="11"/>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B2421" w:rsidRPr="00EB2D57" w:rsidRDefault="007B2421">
      <w:pPr>
        <w:pStyle w:val="11"/>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B2421" w:rsidRPr="00EB2D57" w:rsidRDefault="007B2421">
      <w:pPr>
        <w:pStyle w:val="11"/>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B2421" w:rsidRPr="00EB2D57" w:rsidRDefault="007B2421">
      <w:pPr>
        <w:pStyle w:val="11"/>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B2421" w:rsidRDefault="007B2421" w:rsidP="00790041">
      <w:pPr>
        <w:pStyle w:val="aa"/>
      </w:pPr>
      <w:bookmarkStart w:id="491" w:name="bookmark1389"/>
    </w:p>
    <w:p w:rsidR="007B2421" w:rsidRDefault="007B2421" w:rsidP="00790041">
      <w:pPr>
        <w:pStyle w:val="aa"/>
      </w:pPr>
      <w:r>
        <w:t xml:space="preserve">9 </w:t>
      </w:r>
      <w:r w:rsidRPr="00EB2D57">
        <w:t>класс</w:t>
      </w:r>
      <w:bookmarkEnd w:id="491"/>
    </w:p>
    <w:p w:rsidR="007B2421" w:rsidRPr="00EB2D57" w:rsidRDefault="007B2421" w:rsidP="00790041">
      <w:pPr>
        <w:pStyle w:val="aa"/>
      </w:pPr>
    </w:p>
    <w:p w:rsidR="007B2421" w:rsidRPr="00EB2D57" w:rsidRDefault="007B2421">
      <w:pPr>
        <w:pStyle w:val="11"/>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7B2421" w:rsidRPr="00EB2D57" w:rsidRDefault="007B2421">
      <w:pPr>
        <w:pStyle w:val="11"/>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B2421" w:rsidRPr="00EB2D57" w:rsidRDefault="007B2421">
      <w:pPr>
        <w:pStyle w:val="11"/>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B2421" w:rsidRPr="00EB2D57" w:rsidRDefault="007B2421">
      <w:pPr>
        <w:pStyle w:val="11"/>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B2421" w:rsidRPr="00EB2D57" w:rsidRDefault="007B2421">
      <w:pPr>
        <w:pStyle w:val="11"/>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B2421" w:rsidRPr="00EB2D57" w:rsidRDefault="007B2421">
      <w:pPr>
        <w:pStyle w:val="11"/>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B2421" w:rsidRPr="00EB2D57" w:rsidRDefault="007B2421">
      <w:pPr>
        <w:pStyle w:val="11"/>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B2421" w:rsidRPr="00EB2D57" w:rsidRDefault="007B2421">
      <w:pPr>
        <w:pStyle w:val="11"/>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B2421" w:rsidRPr="00EB2D57" w:rsidRDefault="007B2421">
      <w:pPr>
        <w:pStyle w:val="11"/>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B2421" w:rsidRPr="00EB2D57" w:rsidRDefault="007B2421">
      <w:pPr>
        <w:pStyle w:val="11"/>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B2421" w:rsidRPr="00EB2D57" w:rsidRDefault="007B2421">
      <w:pPr>
        <w:pStyle w:val="11"/>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B2421" w:rsidRPr="00EB2D57" w:rsidRDefault="007B2421">
      <w:pPr>
        <w:pStyle w:val="11"/>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B2421" w:rsidRPr="00EB2D57" w:rsidRDefault="007B2421">
      <w:pPr>
        <w:pStyle w:val="11"/>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B2421" w:rsidRPr="00EB2D57" w:rsidRDefault="007B2421">
      <w:pPr>
        <w:pStyle w:val="11"/>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7B2421" w:rsidRPr="00EB2D57" w:rsidRDefault="007B2421">
      <w:pPr>
        <w:pStyle w:val="11"/>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B2421" w:rsidRPr="00EB2D57" w:rsidRDefault="007B2421">
      <w:pPr>
        <w:pStyle w:val="11"/>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B2421" w:rsidRPr="00EB2D57" w:rsidRDefault="007B2421">
      <w:pPr>
        <w:pStyle w:val="11"/>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B2421" w:rsidRPr="00EB2D57" w:rsidRDefault="007B2421">
      <w:pPr>
        <w:pStyle w:val="11"/>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B2421" w:rsidRPr="00EB2D57" w:rsidRDefault="007B2421">
      <w:pPr>
        <w:pStyle w:val="11"/>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B2421" w:rsidRPr="00EB2D57" w:rsidRDefault="007B2421">
      <w:pPr>
        <w:pStyle w:val="11"/>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B2421" w:rsidRPr="00EB2D57" w:rsidRDefault="007B2421">
      <w:pPr>
        <w:pStyle w:val="11"/>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B2421" w:rsidRDefault="007B2421" w:rsidP="006B14E0">
      <w:bookmarkStart w:id="492" w:name="bookmark1391"/>
    </w:p>
    <w:p w:rsidR="007B2421" w:rsidRDefault="007B2421">
      <w:pPr>
        <w:rPr>
          <w:rFonts w:ascii="Arial" w:hAnsi="Arial" w:cs="Arial"/>
          <w:b/>
          <w:bCs/>
          <w:color w:val="231E20"/>
          <w:sz w:val="20"/>
          <w:szCs w:val="20"/>
        </w:rPr>
      </w:pPr>
      <w:r>
        <w:br w:type="page"/>
      </w:r>
    </w:p>
    <w:p w:rsidR="007B2421" w:rsidRPr="00A752FF" w:rsidRDefault="007B2421" w:rsidP="00A752FF">
      <w:pPr>
        <w:pStyle w:val="3"/>
        <w:pBdr>
          <w:bottom w:val="single" w:sz="12" w:space="1" w:color="auto"/>
        </w:pBdr>
      </w:pPr>
      <w:bookmarkStart w:id="493" w:name="_Toc105502792"/>
      <w:r>
        <w:t>2.1.12</w:t>
      </w:r>
      <w:r w:rsidRPr="00A752FF">
        <w:t>. БИОЛОГИЯ</w:t>
      </w:r>
      <w:bookmarkEnd w:id="492"/>
      <w:bookmarkEnd w:id="493"/>
    </w:p>
    <w:p w:rsidR="007B2421" w:rsidRDefault="007B2421" w:rsidP="00A752FF">
      <w:pPr>
        <w:pStyle w:val="11"/>
        <w:spacing w:line="240" w:lineRule="auto"/>
        <w:jc w:val="both"/>
        <w:rPr>
          <w:rFonts w:cs="Courier New"/>
          <w:color w:val="auto"/>
        </w:rPr>
      </w:pPr>
    </w:p>
    <w:p w:rsidR="007B2421" w:rsidRPr="00EB2D57" w:rsidRDefault="007B2421" w:rsidP="00A752FF">
      <w:pPr>
        <w:pStyle w:val="11"/>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7B2421" w:rsidRDefault="007B2421" w:rsidP="00A752FF">
      <w:pPr>
        <w:pStyle w:val="aa"/>
        <w:pBdr>
          <w:bottom w:val="single" w:sz="12" w:space="1" w:color="auto"/>
        </w:pBdr>
      </w:pPr>
      <w:bookmarkStart w:id="494" w:name="bookmark1393"/>
    </w:p>
    <w:p w:rsidR="007B2421" w:rsidRDefault="007B2421" w:rsidP="00A752FF">
      <w:pPr>
        <w:pStyle w:val="aa"/>
        <w:pBdr>
          <w:bottom w:val="single" w:sz="12" w:space="1" w:color="auto"/>
        </w:pBdr>
      </w:pPr>
      <w:r w:rsidRPr="00EB2D57">
        <w:t>ПОЯСНИТЕЛЬНАЯ ЗАПИСКА</w:t>
      </w:r>
      <w:bookmarkEnd w:id="494"/>
    </w:p>
    <w:p w:rsidR="007B2421" w:rsidRPr="00EB2D57" w:rsidRDefault="007B2421" w:rsidP="00A752FF">
      <w:pPr>
        <w:pStyle w:val="aa"/>
      </w:pPr>
    </w:p>
    <w:p w:rsidR="007B2421" w:rsidRPr="00EB2D57" w:rsidRDefault="007B2421" w:rsidP="00A752FF">
      <w:pPr>
        <w:pStyle w:val="11"/>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7B2421" w:rsidRPr="00EB2D57" w:rsidRDefault="007B2421">
      <w:pPr>
        <w:pStyle w:val="11"/>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B2421" w:rsidRPr="00EB2D57" w:rsidRDefault="007B2421">
      <w:pPr>
        <w:pStyle w:val="11"/>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B2421" w:rsidRPr="00EB2D57" w:rsidRDefault="007B2421">
      <w:pPr>
        <w:pStyle w:val="11"/>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7B2421" w:rsidRPr="00EB2D57" w:rsidRDefault="007B2421">
      <w:pPr>
        <w:pStyle w:val="11"/>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7B2421" w:rsidRDefault="007B2421" w:rsidP="00A752FF">
      <w:pPr>
        <w:pStyle w:val="aa"/>
      </w:pPr>
    </w:p>
    <w:p w:rsidR="007B2421" w:rsidRPr="00EB2D57" w:rsidRDefault="007B2421" w:rsidP="00A752FF">
      <w:pPr>
        <w:pStyle w:val="aa"/>
      </w:pPr>
      <w:r w:rsidRPr="00EB2D57">
        <w:t>Программа имеет следующую структуру:</w:t>
      </w:r>
    </w:p>
    <w:p w:rsidR="007B2421" w:rsidRPr="00EB2D57" w:rsidRDefault="007B2421" w:rsidP="008C3A8D">
      <w:pPr>
        <w:pStyle w:val="11"/>
        <w:numPr>
          <w:ilvl w:val="0"/>
          <w:numId w:val="87"/>
        </w:numPr>
        <w:tabs>
          <w:tab w:val="left" w:pos="183"/>
        </w:tabs>
        <w:spacing w:line="240" w:lineRule="auto"/>
        <w:ind w:left="240" w:hanging="240"/>
        <w:jc w:val="both"/>
        <w:rPr>
          <w:color w:val="auto"/>
        </w:rPr>
        <w:sectPr w:rsidR="007B2421"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7B2421" w:rsidRPr="00EB2D57" w:rsidRDefault="007B2421" w:rsidP="008C3A8D">
      <w:pPr>
        <w:pStyle w:val="11"/>
        <w:numPr>
          <w:ilvl w:val="0"/>
          <w:numId w:val="87"/>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7B2421" w:rsidRPr="00EB2D57" w:rsidRDefault="007B2421" w:rsidP="008C3A8D">
      <w:pPr>
        <w:pStyle w:val="11"/>
        <w:numPr>
          <w:ilvl w:val="0"/>
          <w:numId w:val="87"/>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7B2421" w:rsidRPr="00EB2D57" w:rsidRDefault="007B2421" w:rsidP="00A752FF">
      <w:pPr>
        <w:pStyle w:val="aa"/>
      </w:pPr>
      <w:bookmarkStart w:id="495" w:name="bookmark1395"/>
      <w:r w:rsidRPr="00EB2D57">
        <w:t>ОБЩАЯ ХАРАКТЕРИСТИКА УЧЕБНОГО ПРЕДМЕТА «БИОЛОГИЯ»</w:t>
      </w:r>
      <w:bookmarkEnd w:id="495"/>
    </w:p>
    <w:p w:rsidR="007B2421" w:rsidRPr="00EB2D57" w:rsidRDefault="007B2421">
      <w:pPr>
        <w:pStyle w:val="11"/>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B2421" w:rsidRPr="00EB2D57" w:rsidRDefault="007B2421">
      <w:pPr>
        <w:pStyle w:val="11"/>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B2421" w:rsidRPr="00EB2D57" w:rsidRDefault="007B2421" w:rsidP="00A752FF">
      <w:pPr>
        <w:pStyle w:val="aa"/>
      </w:pPr>
      <w:bookmarkStart w:id="496" w:name="bookmark1397"/>
      <w:r w:rsidRPr="00EB2D57">
        <w:t>ЦЕЛИ ИЗУЧЕНИЯ УЧЕБНОГО ПРЕДМЕТА «БИОЛОГИЯ»</w:t>
      </w:r>
      <w:bookmarkEnd w:id="496"/>
    </w:p>
    <w:p w:rsidR="007B2421" w:rsidRPr="00EB2D57" w:rsidRDefault="007B2421">
      <w:pPr>
        <w:pStyle w:val="11"/>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7B2421" w:rsidRPr="00EB2D57" w:rsidRDefault="007B2421" w:rsidP="008C3A8D">
      <w:pPr>
        <w:pStyle w:val="11"/>
        <w:numPr>
          <w:ilvl w:val="0"/>
          <w:numId w:val="87"/>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7B2421" w:rsidRPr="00EB2D57" w:rsidRDefault="007B2421" w:rsidP="008C3A8D">
      <w:pPr>
        <w:pStyle w:val="11"/>
        <w:numPr>
          <w:ilvl w:val="0"/>
          <w:numId w:val="87"/>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7B2421" w:rsidRPr="00EB2D57" w:rsidRDefault="007B2421" w:rsidP="008C3A8D">
      <w:pPr>
        <w:pStyle w:val="11"/>
        <w:numPr>
          <w:ilvl w:val="0"/>
          <w:numId w:val="87"/>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7B2421" w:rsidRPr="00EB2D57" w:rsidRDefault="007B2421" w:rsidP="008C3A8D">
      <w:pPr>
        <w:pStyle w:val="11"/>
        <w:numPr>
          <w:ilvl w:val="0"/>
          <w:numId w:val="87"/>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B2421" w:rsidRPr="00EB2D57" w:rsidRDefault="007B2421" w:rsidP="008C3A8D">
      <w:pPr>
        <w:pStyle w:val="11"/>
        <w:numPr>
          <w:ilvl w:val="0"/>
          <w:numId w:val="87"/>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B2421" w:rsidRPr="00EB2D57" w:rsidRDefault="007B2421" w:rsidP="008C3A8D">
      <w:pPr>
        <w:pStyle w:val="11"/>
        <w:numPr>
          <w:ilvl w:val="0"/>
          <w:numId w:val="87"/>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7B2421" w:rsidRPr="00EB2D57" w:rsidRDefault="007B2421">
      <w:pPr>
        <w:pStyle w:val="11"/>
        <w:spacing w:line="240" w:lineRule="auto"/>
        <w:jc w:val="both"/>
        <w:rPr>
          <w:color w:val="auto"/>
        </w:rPr>
      </w:pPr>
      <w:r w:rsidRPr="00EB2D57">
        <w:rPr>
          <w:color w:val="auto"/>
        </w:rPr>
        <w:t>Достижение целей обеспечивается решением следующих ЗАДАЧ:</w:t>
      </w:r>
    </w:p>
    <w:p w:rsidR="007B2421" w:rsidRPr="00EB2D57" w:rsidRDefault="007B2421" w:rsidP="008C3A8D">
      <w:pPr>
        <w:pStyle w:val="11"/>
        <w:numPr>
          <w:ilvl w:val="0"/>
          <w:numId w:val="87"/>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B2421" w:rsidRPr="00EB2D57" w:rsidRDefault="007B2421" w:rsidP="008C3A8D">
      <w:pPr>
        <w:pStyle w:val="11"/>
        <w:numPr>
          <w:ilvl w:val="0"/>
          <w:numId w:val="87"/>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B2421" w:rsidRPr="00EB2D57" w:rsidRDefault="007B2421" w:rsidP="008C3A8D">
      <w:pPr>
        <w:pStyle w:val="11"/>
        <w:numPr>
          <w:ilvl w:val="0"/>
          <w:numId w:val="87"/>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B2421" w:rsidRPr="00EB2D57" w:rsidRDefault="007B2421" w:rsidP="008C3A8D">
      <w:pPr>
        <w:pStyle w:val="11"/>
        <w:numPr>
          <w:ilvl w:val="0"/>
          <w:numId w:val="87"/>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7B2421" w:rsidRPr="00EB2D57" w:rsidRDefault="007B2421" w:rsidP="00A752FF">
      <w:pPr>
        <w:pStyle w:val="aa"/>
      </w:pPr>
      <w:bookmarkStart w:id="497" w:name="bookmark1399"/>
      <w:r w:rsidRPr="00EB2D57">
        <w:t>МЕСТО УЧЕБНОГО ПРЕДМЕТА «БИОЛОГИЯ»</w:t>
      </w:r>
      <w:bookmarkEnd w:id="497"/>
    </w:p>
    <w:p w:rsidR="007B2421" w:rsidRPr="00EB2D57" w:rsidRDefault="007B2421" w:rsidP="00A752FF">
      <w:pPr>
        <w:pStyle w:val="aa"/>
      </w:pPr>
      <w:r w:rsidRPr="00EB2D57">
        <w:t>В УЧЕБНОМ ПЛАНЕ</w:t>
      </w:r>
    </w:p>
    <w:p w:rsidR="007B2421" w:rsidRDefault="007B2421">
      <w:pPr>
        <w:pStyle w:val="11"/>
        <w:spacing w:after="200" w:line="240" w:lineRule="auto"/>
        <w:jc w:val="both"/>
        <w:rPr>
          <w:rFonts w:cs="Courier New"/>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7B2421" w:rsidRPr="00EB2D57" w:rsidRDefault="007B2421">
      <w:pPr>
        <w:pStyle w:val="11"/>
        <w:spacing w:after="200" w:line="240" w:lineRule="auto"/>
        <w:jc w:val="both"/>
        <w:rPr>
          <w:rFonts w:cs="Courier New"/>
          <w:color w:val="auto"/>
        </w:rPr>
      </w:pPr>
    </w:p>
    <w:p w:rsidR="007B2421" w:rsidRPr="00EB2D57" w:rsidRDefault="007B2421" w:rsidP="00A752FF">
      <w:pPr>
        <w:pStyle w:val="aa"/>
        <w:pBdr>
          <w:bottom w:val="single" w:sz="12" w:space="1" w:color="auto"/>
        </w:pBdr>
      </w:pPr>
      <w:bookmarkStart w:id="498" w:name="bookmark1402"/>
      <w:r w:rsidRPr="00EB2D57">
        <w:t>СОДЕРЖАНИЕ УЧЕБНОГО ПРЕДМЕТА «БИОЛОГИЯ»</w:t>
      </w:r>
      <w:bookmarkEnd w:id="498"/>
    </w:p>
    <w:p w:rsidR="007B2421" w:rsidRDefault="007B2421" w:rsidP="00A752FF">
      <w:pPr>
        <w:pStyle w:val="aa"/>
      </w:pPr>
      <w:bookmarkStart w:id="499" w:name="bookmark1404"/>
    </w:p>
    <w:p w:rsidR="007B2421" w:rsidRPr="00EB2D57" w:rsidRDefault="007B2421" w:rsidP="00A752FF">
      <w:pPr>
        <w:pStyle w:val="aa"/>
      </w:pPr>
      <w:r w:rsidRPr="00EB2D57">
        <w:t>5 КЛАСС</w:t>
      </w:r>
      <w:bookmarkEnd w:id="499"/>
    </w:p>
    <w:p w:rsidR="007B2421" w:rsidRDefault="007B2421" w:rsidP="00A752FF">
      <w:pPr>
        <w:pStyle w:val="aa"/>
      </w:pPr>
      <w:bookmarkStart w:id="500" w:name="bookmark1406"/>
    </w:p>
    <w:p w:rsidR="007B2421" w:rsidRPr="00EB2D57" w:rsidRDefault="007B2421" w:rsidP="00A752FF">
      <w:pPr>
        <w:pStyle w:val="aa"/>
      </w:pPr>
      <w:r>
        <w:t xml:space="preserve">1. </w:t>
      </w:r>
      <w:r w:rsidRPr="00EB2D57">
        <w:t>Биология — наука о живой природе</w:t>
      </w:r>
      <w:bookmarkEnd w:id="500"/>
    </w:p>
    <w:p w:rsidR="007B2421" w:rsidRPr="00EB2D57" w:rsidRDefault="007B2421">
      <w:pPr>
        <w:pStyle w:val="11"/>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7B2421" w:rsidRPr="00EB2D57" w:rsidRDefault="007B2421">
      <w:pPr>
        <w:pStyle w:val="11"/>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7B2421" w:rsidRPr="00EB2D57" w:rsidRDefault="007B2421">
      <w:pPr>
        <w:pStyle w:val="11"/>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7B2421" w:rsidRPr="00EB2D57" w:rsidRDefault="007B2421">
      <w:pPr>
        <w:pStyle w:val="11"/>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B2421" w:rsidRDefault="007B2421" w:rsidP="00A752FF">
      <w:pPr>
        <w:pStyle w:val="aa"/>
      </w:pPr>
      <w:bookmarkStart w:id="501" w:name="bookmark1408"/>
    </w:p>
    <w:p w:rsidR="007B2421" w:rsidRPr="00EB2D57" w:rsidRDefault="007B2421" w:rsidP="00A752FF">
      <w:pPr>
        <w:pStyle w:val="aa"/>
      </w:pPr>
      <w:r>
        <w:t xml:space="preserve">2. </w:t>
      </w:r>
      <w:r w:rsidRPr="00EB2D57">
        <w:t>Методы изучения живой природы</w:t>
      </w:r>
      <w:bookmarkEnd w:id="501"/>
    </w:p>
    <w:p w:rsidR="007B2421" w:rsidRPr="00EB2D57" w:rsidRDefault="007B2421">
      <w:pPr>
        <w:pStyle w:val="11"/>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7B2421" w:rsidRPr="00EB2D57" w:rsidRDefault="007B2421">
      <w:pPr>
        <w:pStyle w:val="11"/>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B2421" w:rsidRPr="00EB2D57" w:rsidRDefault="007B2421">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5"/>
      </w:r>
    </w:p>
    <w:p w:rsidR="007B2421" w:rsidRPr="00EB2D57" w:rsidRDefault="007B2421" w:rsidP="008C3A8D">
      <w:pPr>
        <w:pStyle w:val="11"/>
        <w:numPr>
          <w:ilvl w:val="0"/>
          <w:numId w:val="88"/>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7B2421" w:rsidRPr="00EB2D57" w:rsidRDefault="007B2421" w:rsidP="008C3A8D">
      <w:pPr>
        <w:pStyle w:val="11"/>
        <w:numPr>
          <w:ilvl w:val="0"/>
          <w:numId w:val="88"/>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7B2421" w:rsidRPr="00EB2D57" w:rsidRDefault="007B2421" w:rsidP="008C3A8D">
      <w:pPr>
        <w:pStyle w:val="11"/>
        <w:numPr>
          <w:ilvl w:val="0"/>
          <w:numId w:val="88"/>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B2421" w:rsidRPr="00A752FF" w:rsidRDefault="007B2421">
      <w:pPr>
        <w:pStyle w:val="80"/>
        <w:jc w:val="both"/>
        <w:rPr>
          <w:rFonts w:ascii="Times New Roman" w:hAnsi="Times New Roman" w:cs="Times New Roman"/>
          <w:b/>
          <w:bCs/>
          <w:color w:val="auto"/>
        </w:rPr>
      </w:pPr>
      <w:r w:rsidRPr="00A752FF">
        <w:rPr>
          <w:rFonts w:ascii="Times New Roman" w:hAnsi="Times New Roman" w:cs="Times New Roman"/>
          <w:b/>
          <w:bCs/>
          <w:color w:val="auto"/>
        </w:rPr>
        <w:t>Экскурсии или видеоэкскурсии</w:t>
      </w:r>
    </w:p>
    <w:p w:rsidR="007B2421" w:rsidRPr="00EB2D57" w:rsidRDefault="007B2421">
      <w:pPr>
        <w:pStyle w:val="11"/>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7B2421" w:rsidRDefault="007B2421" w:rsidP="00A752FF">
      <w:pPr>
        <w:pStyle w:val="aa"/>
      </w:pPr>
      <w:bookmarkStart w:id="502" w:name="bookmark1410"/>
    </w:p>
    <w:p w:rsidR="007B2421" w:rsidRPr="00EB2D57" w:rsidRDefault="007B2421" w:rsidP="00A752FF">
      <w:pPr>
        <w:pStyle w:val="aa"/>
      </w:pPr>
      <w:r>
        <w:t xml:space="preserve">3. </w:t>
      </w:r>
      <w:r w:rsidRPr="00EB2D57">
        <w:t>Организмы — тела живой природы</w:t>
      </w:r>
      <w:bookmarkEnd w:id="502"/>
    </w:p>
    <w:p w:rsidR="007B2421" w:rsidRPr="00EB2D57" w:rsidRDefault="007B2421">
      <w:pPr>
        <w:pStyle w:val="11"/>
        <w:spacing w:line="240" w:lineRule="auto"/>
        <w:jc w:val="both"/>
        <w:rPr>
          <w:color w:val="auto"/>
        </w:rPr>
      </w:pPr>
      <w:r w:rsidRPr="00EB2D57">
        <w:rPr>
          <w:color w:val="auto"/>
        </w:rPr>
        <w:t>Понятие об организме. Доядерные и ядерные организмы.</w:t>
      </w:r>
    </w:p>
    <w:p w:rsidR="007B2421" w:rsidRPr="00EB2D57" w:rsidRDefault="007B2421">
      <w:pPr>
        <w:pStyle w:val="11"/>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7B2421" w:rsidRPr="00EB2D57" w:rsidRDefault="007B2421">
      <w:pPr>
        <w:pStyle w:val="11"/>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7B2421" w:rsidRPr="00EB2D57" w:rsidRDefault="007B2421">
      <w:pPr>
        <w:pStyle w:val="11"/>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7B2421" w:rsidRPr="00EB2D57" w:rsidRDefault="007B2421">
      <w:pPr>
        <w:pStyle w:val="11"/>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7B2421" w:rsidRPr="00EB2D57" w:rsidRDefault="007B2421">
      <w:pPr>
        <w:pStyle w:val="11"/>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89"/>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7B2421" w:rsidRPr="00EB2D57" w:rsidRDefault="007B2421" w:rsidP="008C3A8D">
      <w:pPr>
        <w:pStyle w:val="11"/>
        <w:numPr>
          <w:ilvl w:val="0"/>
          <w:numId w:val="89"/>
        </w:numPr>
        <w:tabs>
          <w:tab w:val="left" w:pos="747"/>
        </w:tabs>
        <w:spacing w:line="240" w:lineRule="auto"/>
        <w:jc w:val="both"/>
        <w:rPr>
          <w:color w:val="auto"/>
        </w:rPr>
      </w:pPr>
      <w:r w:rsidRPr="00EB2D57">
        <w:rPr>
          <w:color w:val="auto"/>
        </w:rPr>
        <w:t>Ознакомление с принципами систематики организмов.</w:t>
      </w:r>
    </w:p>
    <w:p w:rsidR="007B2421" w:rsidRPr="00EB2D57" w:rsidRDefault="007B2421" w:rsidP="008C3A8D">
      <w:pPr>
        <w:pStyle w:val="11"/>
        <w:numPr>
          <w:ilvl w:val="0"/>
          <w:numId w:val="89"/>
        </w:numPr>
        <w:tabs>
          <w:tab w:val="left" w:pos="747"/>
        </w:tabs>
        <w:spacing w:line="240" w:lineRule="auto"/>
        <w:jc w:val="both"/>
        <w:rPr>
          <w:color w:val="auto"/>
        </w:rPr>
      </w:pPr>
      <w:r w:rsidRPr="00EB2D57">
        <w:rPr>
          <w:color w:val="auto"/>
        </w:rPr>
        <w:t>Наблюдение за потреблением воды растением.</w:t>
      </w:r>
    </w:p>
    <w:p w:rsidR="007B2421" w:rsidRDefault="007B2421" w:rsidP="00A752FF">
      <w:pPr>
        <w:pStyle w:val="aa"/>
      </w:pPr>
    </w:p>
    <w:p w:rsidR="007B2421" w:rsidRPr="00EB2D57" w:rsidRDefault="007B2421" w:rsidP="00A752FF">
      <w:pPr>
        <w:pStyle w:val="aa"/>
      </w:pPr>
      <w:r>
        <w:t xml:space="preserve">4. </w:t>
      </w:r>
      <w:bookmarkStart w:id="503" w:name="bookmark1412"/>
      <w:r w:rsidRPr="00EB2D57">
        <w:t>Организмы и среда обитания</w:t>
      </w:r>
      <w:bookmarkEnd w:id="503"/>
    </w:p>
    <w:p w:rsidR="007B2421" w:rsidRPr="00EB2D57" w:rsidRDefault="007B2421" w:rsidP="00A752FF">
      <w:pPr>
        <w:pStyle w:val="11"/>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A752FF">
      <w:pPr>
        <w:pStyle w:val="11"/>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Экскурсии или видеоэкскурсии</w:t>
      </w:r>
    </w:p>
    <w:p w:rsidR="007B2421" w:rsidRPr="00EB2D57" w:rsidRDefault="007B2421" w:rsidP="00A752FF">
      <w:pPr>
        <w:pStyle w:val="11"/>
        <w:spacing w:line="240" w:lineRule="auto"/>
        <w:jc w:val="both"/>
        <w:rPr>
          <w:color w:val="auto"/>
        </w:rPr>
      </w:pPr>
      <w:r w:rsidRPr="00EB2D57">
        <w:rPr>
          <w:color w:val="auto"/>
        </w:rPr>
        <w:t>Растительный и животный мир родного края (краеведение).</w:t>
      </w:r>
    </w:p>
    <w:p w:rsidR="007B2421" w:rsidRDefault="007B2421" w:rsidP="00A752FF">
      <w:pPr>
        <w:pStyle w:val="aa"/>
      </w:pPr>
    </w:p>
    <w:p w:rsidR="007B2421" w:rsidRPr="00EB2D57" w:rsidRDefault="007B2421" w:rsidP="00A752FF">
      <w:pPr>
        <w:pStyle w:val="aa"/>
      </w:pPr>
      <w:r>
        <w:t xml:space="preserve">5. </w:t>
      </w:r>
      <w:bookmarkStart w:id="504" w:name="bookmark1414"/>
      <w:r w:rsidRPr="00EB2D57">
        <w:t>Природные сообщества</w:t>
      </w:r>
      <w:bookmarkEnd w:id="504"/>
    </w:p>
    <w:p w:rsidR="007B2421" w:rsidRPr="00EB2D57" w:rsidRDefault="007B2421" w:rsidP="00A752FF">
      <w:pPr>
        <w:pStyle w:val="11"/>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7B2421" w:rsidRPr="00EB2D57" w:rsidRDefault="007B2421" w:rsidP="00A752FF">
      <w:pPr>
        <w:pStyle w:val="11"/>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B2421" w:rsidRPr="00EB2D57" w:rsidRDefault="007B2421" w:rsidP="00A752FF">
      <w:pPr>
        <w:pStyle w:val="11"/>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A752FF">
      <w:pPr>
        <w:pStyle w:val="11"/>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Экскурсии или видеоэкскурсии</w:t>
      </w:r>
    </w:p>
    <w:p w:rsidR="007B2421" w:rsidRPr="00EB2D57" w:rsidRDefault="007B2421" w:rsidP="008C3A8D">
      <w:pPr>
        <w:pStyle w:val="11"/>
        <w:numPr>
          <w:ilvl w:val="0"/>
          <w:numId w:val="90"/>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7B2421" w:rsidRPr="00EB2D57" w:rsidRDefault="007B2421" w:rsidP="008C3A8D">
      <w:pPr>
        <w:pStyle w:val="11"/>
        <w:numPr>
          <w:ilvl w:val="0"/>
          <w:numId w:val="90"/>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7B2421" w:rsidRDefault="007B2421" w:rsidP="00A752FF">
      <w:pPr>
        <w:pStyle w:val="aa"/>
      </w:pPr>
    </w:p>
    <w:p w:rsidR="007B2421" w:rsidRPr="00EB2D57" w:rsidRDefault="007B2421" w:rsidP="00A752FF">
      <w:pPr>
        <w:pStyle w:val="aa"/>
      </w:pPr>
      <w:r>
        <w:t xml:space="preserve">6. </w:t>
      </w:r>
      <w:bookmarkStart w:id="505" w:name="bookmark1416"/>
      <w:r w:rsidRPr="00EB2D57">
        <w:t>Живая природа и человек</w:t>
      </w:r>
      <w:bookmarkEnd w:id="505"/>
    </w:p>
    <w:p w:rsidR="007B2421" w:rsidRPr="00EB2D57" w:rsidRDefault="007B2421" w:rsidP="00A752FF">
      <w:pPr>
        <w:pStyle w:val="11"/>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7B2421" w:rsidRPr="00EB2D57" w:rsidRDefault="007B2421" w:rsidP="00A752FF">
      <w:pPr>
        <w:pStyle w:val="11"/>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Практические работы</w:t>
      </w:r>
    </w:p>
    <w:p w:rsidR="007B2421" w:rsidRPr="00EB2D57" w:rsidRDefault="007B2421">
      <w:pPr>
        <w:pStyle w:val="11"/>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7B2421" w:rsidRDefault="007B2421" w:rsidP="00A752FF">
      <w:pPr>
        <w:pStyle w:val="aa"/>
      </w:pPr>
      <w:bookmarkStart w:id="506" w:name="bookmark1418"/>
      <w:r w:rsidRPr="00EB2D57">
        <w:t>6 КЛАСС</w:t>
      </w:r>
      <w:bookmarkEnd w:id="506"/>
    </w:p>
    <w:p w:rsidR="007B2421" w:rsidRPr="00EB2D57" w:rsidRDefault="007B2421" w:rsidP="00A752FF">
      <w:pPr>
        <w:pStyle w:val="aa"/>
      </w:pPr>
    </w:p>
    <w:p w:rsidR="007B2421" w:rsidRDefault="007B2421" w:rsidP="00A752FF">
      <w:pPr>
        <w:pStyle w:val="aa"/>
      </w:pPr>
      <w:bookmarkStart w:id="507" w:name="bookmark1420"/>
      <w:r>
        <w:t xml:space="preserve">1. </w:t>
      </w:r>
      <w:r w:rsidRPr="00EB2D57">
        <w:t>Растительный организм</w:t>
      </w:r>
      <w:bookmarkEnd w:id="507"/>
    </w:p>
    <w:p w:rsidR="007B2421" w:rsidRPr="00EB2D57" w:rsidRDefault="007B2421">
      <w:pPr>
        <w:pStyle w:val="11"/>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7B2421" w:rsidRPr="00EB2D57" w:rsidRDefault="007B2421">
      <w:pPr>
        <w:pStyle w:val="11"/>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7B2421" w:rsidRPr="00EB2D57" w:rsidRDefault="007B2421">
      <w:pPr>
        <w:pStyle w:val="11"/>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B2421" w:rsidRPr="00EB2D57" w:rsidRDefault="007B2421">
      <w:pPr>
        <w:pStyle w:val="11"/>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1"/>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7B2421" w:rsidRPr="00EB2D57" w:rsidRDefault="007B2421" w:rsidP="008C3A8D">
      <w:pPr>
        <w:pStyle w:val="11"/>
        <w:numPr>
          <w:ilvl w:val="0"/>
          <w:numId w:val="91"/>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7B2421" w:rsidRPr="00EB2D57" w:rsidRDefault="007B2421" w:rsidP="008C3A8D">
      <w:pPr>
        <w:pStyle w:val="11"/>
        <w:numPr>
          <w:ilvl w:val="0"/>
          <w:numId w:val="91"/>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Экскурсии или видеоэкскурсии</w:t>
      </w:r>
    </w:p>
    <w:p w:rsidR="007B2421" w:rsidRPr="00EB2D57" w:rsidRDefault="007B2421">
      <w:pPr>
        <w:pStyle w:val="11"/>
        <w:spacing w:after="160" w:line="240" w:lineRule="auto"/>
        <w:jc w:val="both"/>
        <w:rPr>
          <w:color w:val="auto"/>
        </w:rPr>
      </w:pPr>
      <w:r w:rsidRPr="00EB2D57">
        <w:rPr>
          <w:color w:val="auto"/>
        </w:rPr>
        <w:t>Ознакомление в природе с цветковыми растениями.</w:t>
      </w:r>
    </w:p>
    <w:p w:rsidR="007B2421" w:rsidRPr="00EB2D57" w:rsidRDefault="007B2421" w:rsidP="00A752FF">
      <w:pPr>
        <w:pStyle w:val="aa"/>
      </w:pPr>
      <w:r>
        <w:t xml:space="preserve">2. </w:t>
      </w:r>
      <w:bookmarkStart w:id="508" w:name="bookmark1422"/>
      <w:r w:rsidRPr="00EB2D57">
        <w:t>Строение и жизнедеятельность</w:t>
      </w:r>
      <w:bookmarkEnd w:id="508"/>
      <w:r w:rsidRPr="00EB2D57">
        <w:t>растительного организма</w:t>
      </w:r>
    </w:p>
    <w:p w:rsidR="007B2421" w:rsidRPr="00EB2D57" w:rsidRDefault="007B2421">
      <w:pPr>
        <w:pStyle w:val="80"/>
        <w:spacing w:line="254" w:lineRule="auto"/>
        <w:jc w:val="both"/>
        <w:rPr>
          <w:color w:val="auto"/>
        </w:rPr>
      </w:pPr>
      <w:r w:rsidRPr="00EB2D57">
        <w:rPr>
          <w:b/>
          <w:bCs/>
          <w:color w:val="auto"/>
        </w:rPr>
        <w:t>Питание растения</w:t>
      </w:r>
    </w:p>
    <w:p w:rsidR="007B2421" w:rsidRPr="00EB2D57" w:rsidRDefault="007B2421">
      <w:pPr>
        <w:pStyle w:val="11"/>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B2421" w:rsidRPr="00EB2D57" w:rsidRDefault="007B2421">
      <w:pPr>
        <w:pStyle w:val="11"/>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2"/>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7B2421" w:rsidRPr="00EB2D57" w:rsidRDefault="007B2421" w:rsidP="008C3A8D">
      <w:pPr>
        <w:pStyle w:val="11"/>
        <w:numPr>
          <w:ilvl w:val="0"/>
          <w:numId w:val="92"/>
        </w:numPr>
        <w:tabs>
          <w:tab w:val="left" w:pos="734"/>
        </w:tabs>
        <w:spacing w:line="252" w:lineRule="auto"/>
        <w:jc w:val="both"/>
        <w:rPr>
          <w:color w:val="auto"/>
        </w:rPr>
      </w:pPr>
      <w:r w:rsidRPr="00EB2D57">
        <w:rPr>
          <w:color w:val="auto"/>
        </w:rPr>
        <w:t>Изучение микропрепарата клеток корня.</w:t>
      </w:r>
    </w:p>
    <w:p w:rsidR="007B2421" w:rsidRPr="00EB2D57" w:rsidRDefault="007B2421" w:rsidP="008C3A8D">
      <w:pPr>
        <w:pStyle w:val="11"/>
        <w:numPr>
          <w:ilvl w:val="0"/>
          <w:numId w:val="92"/>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7B2421" w:rsidRPr="00EB2D57" w:rsidRDefault="007B2421" w:rsidP="008C3A8D">
      <w:pPr>
        <w:pStyle w:val="11"/>
        <w:numPr>
          <w:ilvl w:val="0"/>
          <w:numId w:val="92"/>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7B2421" w:rsidRPr="00EB2D57" w:rsidRDefault="007B2421" w:rsidP="008C3A8D">
      <w:pPr>
        <w:pStyle w:val="11"/>
        <w:numPr>
          <w:ilvl w:val="0"/>
          <w:numId w:val="92"/>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7B2421" w:rsidRPr="00EB2D57" w:rsidRDefault="007B2421" w:rsidP="008C3A8D">
      <w:pPr>
        <w:pStyle w:val="11"/>
        <w:numPr>
          <w:ilvl w:val="0"/>
          <w:numId w:val="92"/>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7B2421" w:rsidRPr="00EB2D57" w:rsidRDefault="007B2421">
      <w:pPr>
        <w:pStyle w:val="80"/>
        <w:spacing w:line="257" w:lineRule="auto"/>
        <w:jc w:val="both"/>
        <w:rPr>
          <w:color w:val="auto"/>
        </w:rPr>
      </w:pPr>
      <w:r w:rsidRPr="00EB2D57">
        <w:rPr>
          <w:b/>
          <w:bCs/>
          <w:color w:val="auto"/>
        </w:rPr>
        <w:t>Дыхание растения</w:t>
      </w:r>
    </w:p>
    <w:p w:rsidR="007B2421" w:rsidRPr="00EB2D57" w:rsidRDefault="007B2421">
      <w:pPr>
        <w:pStyle w:val="11"/>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pPr>
        <w:pStyle w:val="11"/>
        <w:spacing w:after="120" w:line="252" w:lineRule="auto"/>
        <w:jc w:val="both"/>
        <w:rPr>
          <w:color w:val="auto"/>
        </w:rPr>
      </w:pPr>
      <w:r w:rsidRPr="00EB2D57">
        <w:rPr>
          <w:color w:val="auto"/>
        </w:rPr>
        <w:t>Изучение роли рыхления для дыхания корней.</w:t>
      </w:r>
    </w:p>
    <w:p w:rsidR="007B2421" w:rsidRPr="00EB2D57" w:rsidRDefault="007B2421">
      <w:pPr>
        <w:pStyle w:val="80"/>
        <w:spacing w:line="257" w:lineRule="auto"/>
        <w:jc w:val="both"/>
        <w:rPr>
          <w:color w:val="auto"/>
        </w:rPr>
      </w:pPr>
      <w:r w:rsidRPr="00EB2D57">
        <w:rPr>
          <w:b/>
          <w:bCs/>
          <w:color w:val="auto"/>
        </w:rPr>
        <w:t>Транспорт веществ в растении</w:t>
      </w:r>
    </w:p>
    <w:p w:rsidR="007B2421" w:rsidRPr="00EB2D57" w:rsidRDefault="007B2421">
      <w:pPr>
        <w:pStyle w:val="11"/>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B2421" w:rsidRPr="00A752FF" w:rsidRDefault="007B2421">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3"/>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7B2421" w:rsidRPr="00EB2D57" w:rsidRDefault="007B2421" w:rsidP="008C3A8D">
      <w:pPr>
        <w:pStyle w:val="11"/>
        <w:numPr>
          <w:ilvl w:val="0"/>
          <w:numId w:val="93"/>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7B2421" w:rsidRPr="00EB2D57" w:rsidRDefault="007B2421" w:rsidP="008C3A8D">
      <w:pPr>
        <w:pStyle w:val="11"/>
        <w:numPr>
          <w:ilvl w:val="0"/>
          <w:numId w:val="93"/>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7B2421" w:rsidRPr="00EB2D57" w:rsidRDefault="007B2421" w:rsidP="008C3A8D">
      <w:pPr>
        <w:pStyle w:val="11"/>
        <w:numPr>
          <w:ilvl w:val="0"/>
          <w:numId w:val="93"/>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7B2421" w:rsidRPr="00EB2D57" w:rsidRDefault="007B2421">
      <w:pPr>
        <w:pStyle w:val="80"/>
        <w:jc w:val="both"/>
        <w:rPr>
          <w:color w:val="auto"/>
        </w:rPr>
      </w:pPr>
      <w:r w:rsidRPr="00EB2D57">
        <w:rPr>
          <w:b/>
          <w:bCs/>
          <w:color w:val="auto"/>
        </w:rPr>
        <w:t>Рост растения</w:t>
      </w:r>
    </w:p>
    <w:p w:rsidR="007B2421" w:rsidRPr="00EB2D57" w:rsidRDefault="007B2421">
      <w:pPr>
        <w:pStyle w:val="11"/>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B2421" w:rsidRPr="00A752FF" w:rsidRDefault="007B2421">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4"/>
        </w:numPr>
        <w:tabs>
          <w:tab w:val="left" w:pos="524"/>
        </w:tabs>
        <w:spacing w:line="240" w:lineRule="auto"/>
        <w:jc w:val="both"/>
        <w:rPr>
          <w:color w:val="auto"/>
        </w:rPr>
      </w:pPr>
      <w:r w:rsidRPr="00EB2D57">
        <w:rPr>
          <w:color w:val="auto"/>
        </w:rPr>
        <w:t>Наблюдение за ростом корня.</w:t>
      </w:r>
    </w:p>
    <w:p w:rsidR="007B2421" w:rsidRPr="00EB2D57" w:rsidRDefault="007B2421" w:rsidP="008C3A8D">
      <w:pPr>
        <w:pStyle w:val="11"/>
        <w:numPr>
          <w:ilvl w:val="0"/>
          <w:numId w:val="94"/>
        </w:numPr>
        <w:tabs>
          <w:tab w:val="left" w:pos="534"/>
        </w:tabs>
        <w:spacing w:line="240" w:lineRule="auto"/>
        <w:jc w:val="both"/>
        <w:rPr>
          <w:color w:val="auto"/>
        </w:rPr>
      </w:pPr>
      <w:r w:rsidRPr="00EB2D57">
        <w:rPr>
          <w:color w:val="auto"/>
        </w:rPr>
        <w:t>Наблюдение за ростом побега.</w:t>
      </w:r>
    </w:p>
    <w:p w:rsidR="007B2421" w:rsidRPr="00EB2D57" w:rsidRDefault="007B2421" w:rsidP="008C3A8D">
      <w:pPr>
        <w:pStyle w:val="11"/>
        <w:numPr>
          <w:ilvl w:val="0"/>
          <w:numId w:val="94"/>
        </w:numPr>
        <w:tabs>
          <w:tab w:val="left" w:pos="534"/>
        </w:tabs>
        <w:spacing w:after="60" w:line="240" w:lineRule="auto"/>
        <w:jc w:val="both"/>
        <w:rPr>
          <w:color w:val="auto"/>
        </w:rPr>
      </w:pPr>
      <w:r w:rsidRPr="00EB2D57">
        <w:rPr>
          <w:color w:val="auto"/>
        </w:rPr>
        <w:t>Определение возраста дерева по спилу.</w:t>
      </w:r>
    </w:p>
    <w:p w:rsidR="007B2421" w:rsidRPr="00EB2D57" w:rsidRDefault="007B2421">
      <w:pPr>
        <w:pStyle w:val="80"/>
        <w:jc w:val="both"/>
        <w:rPr>
          <w:color w:val="auto"/>
        </w:rPr>
      </w:pPr>
      <w:r w:rsidRPr="00EB2D57">
        <w:rPr>
          <w:b/>
          <w:bCs/>
          <w:color w:val="auto"/>
        </w:rPr>
        <w:t>Размножение растения</w:t>
      </w:r>
    </w:p>
    <w:p w:rsidR="007B2421" w:rsidRPr="00EB2D57" w:rsidRDefault="007B2421">
      <w:pPr>
        <w:pStyle w:val="11"/>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B2421" w:rsidRPr="00A752FF" w:rsidRDefault="007B2421">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5"/>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B2421" w:rsidRPr="00EB2D57" w:rsidRDefault="007B2421" w:rsidP="008C3A8D">
      <w:pPr>
        <w:pStyle w:val="11"/>
        <w:numPr>
          <w:ilvl w:val="0"/>
          <w:numId w:val="95"/>
        </w:numPr>
        <w:tabs>
          <w:tab w:val="left" w:pos="732"/>
        </w:tabs>
        <w:spacing w:line="240" w:lineRule="auto"/>
        <w:jc w:val="both"/>
        <w:rPr>
          <w:color w:val="auto"/>
        </w:rPr>
      </w:pPr>
      <w:r w:rsidRPr="00EB2D57">
        <w:rPr>
          <w:color w:val="auto"/>
        </w:rPr>
        <w:t>Изучение строения цветков.</w:t>
      </w:r>
    </w:p>
    <w:p w:rsidR="007B2421" w:rsidRPr="00EB2D57" w:rsidRDefault="007B2421" w:rsidP="008C3A8D">
      <w:pPr>
        <w:pStyle w:val="11"/>
        <w:numPr>
          <w:ilvl w:val="0"/>
          <w:numId w:val="95"/>
        </w:numPr>
        <w:tabs>
          <w:tab w:val="left" w:pos="732"/>
        </w:tabs>
        <w:spacing w:line="240" w:lineRule="auto"/>
        <w:jc w:val="both"/>
        <w:rPr>
          <w:color w:val="auto"/>
        </w:rPr>
      </w:pPr>
      <w:r w:rsidRPr="00EB2D57">
        <w:rPr>
          <w:color w:val="auto"/>
        </w:rPr>
        <w:t>Ознакомление с различными типами соцветий.</w:t>
      </w:r>
    </w:p>
    <w:p w:rsidR="007B2421" w:rsidRPr="00EB2D57" w:rsidRDefault="007B2421" w:rsidP="008C3A8D">
      <w:pPr>
        <w:pStyle w:val="11"/>
        <w:numPr>
          <w:ilvl w:val="0"/>
          <w:numId w:val="95"/>
        </w:numPr>
        <w:tabs>
          <w:tab w:val="left" w:pos="732"/>
        </w:tabs>
        <w:spacing w:line="240" w:lineRule="auto"/>
        <w:jc w:val="both"/>
        <w:rPr>
          <w:color w:val="auto"/>
        </w:rPr>
      </w:pPr>
      <w:r w:rsidRPr="00EB2D57">
        <w:rPr>
          <w:color w:val="auto"/>
        </w:rPr>
        <w:t>Изучение строения семян двудольных растений.</w:t>
      </w:r>
    </w:p>
    <w:p w:rsidR="007B2421" w:rsidRPr="00EB2D57" w:rsidRDefault="007B2421" w:rsidP="008C3A8D">
      <w:pPr>
        <w:pStyle w:val="11"/>
        <w:numPr>
          <w:ilvl w:val="0"/>
          <w:numId w:val="95"/>
        </w:numPr>
        <w:tabs>
          <w:tab w:val="left" w:pos="732"/>
        </w:tabs>
        <w:spacing w:line="240" w:lineRule="auto"/>
        <w:jc w:val="both"/>
        <w:rPr>
          <w:color w:val="auto"/>
        </w:rPr>
      </w:pPr>
      <w:r w:rsidRPr="00EB2D57">
        <w:rPr>
          <w:color w:val="auto"/>
        </w:rPr>
        <w:t>Изучение строения семян однодольных растений.</w:t>
      </w:r>
    </w:p>
    <w:p w:rsidR="007B2421" w:rsidRPr="00EB2D57" w:rsidRDefault="007B2421" w:rsidP="008C3A8D">
      <w:pPr>
        <w:pStyle w:val="11"/>
        <w:numPr>
          <w:ilvl w:val="0"/>
          <w:numId w:val="95"/>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7B2421" w:rsidRPr="00EB2D57" w:rsidRDefault="007B2421">
      <w:pPr>
        <w:pStyle w:val="80"/>
        <w:spacing w:line="254" w:lineRule="auto"/>
        <w:jc w:val="both"/>
        <w:rPr>
          <w:color w:val="auto"/>
        </w:rPr>
      </w:pPr>
      <w:r w:rsidRPr="00EB2D57">
        <w:rPr>
          <w:b/>
          <w:bCs/>
          <w:color w:val="auto"/>
        </w:rPr>
        <w:t>Развитие растения</w:t>
      </w:r>
    </w:p>
    <w:p w:rsidR="007B2421" w:rsidRPr="00EB2D57" w:rsidRDefault="007B2421">
      <w:pPr>
        <w:pStyle w:val="11"/>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6"/>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7B2421" w:rsidRPr="00EB2D57" w:rsidRDefault="007B2421" w:rsidP="008C3A8D">
      <w:pPr>
        <w:pStyle w:val="11"/>
        <w:numPr>
          <w:ilvl w:val="0"/>
          <w:numId w:val="96"/>
        </w:numPr>
        <w:tabs>
          <w:tab w:val="left" w:pos="732"/>
        </w:tabs>
        <w:spacing w:after="320" w:line="240" w:lineRule="auto"/>
        <w:jc w:val="both"/>
        <w:rPr>
          <w:color w:val="auto"/>
        </w:rPr>
      </w:pPr>
      <w:r w:rsidRPr="00EB2D57">
        <w:rPr>
          <w:color w:val="auto"/>
        </w:rPr>
        <w:t>Определение условий прорастания семян.</w:t>
      </w:r>
    </w:p>
    <w:p w:rsidR="007B2421" w:rsidRDefault="007B2421" w:rsidP="00A752FF">
      <w:pPr>
        <w:pStyle w:val="aa"/>
      </w:pPr>
      <w:bookmarkStart w:id="509" w:name="bookmark1425"/>
      <w:r w:rsidRPr="00EB2D57">
        <w:t>7 КЛАСС</w:t>
      </w:r>
      <w:bookmarkEnd w:id="509"/>
    </w:p>
    <w:p w:rsidR="007B2421" w:rsidRPr="00EB2D57" w:rsidRDefault="007B2421" w:rsidP="00A752FF">
      <w:pPr>
        <w:pStyle w:val="aa"/>
      </w:pPr>
    </w:p>
    <w:p w:rsidR="007B2421" w:rsidRDefault="007B2421" w:rsidP="00A752FF">
      <w:pPr>
        <w:pStyle w:val="aa"/>
      </w:pPr>
      <w:bookmarkStart w:id="510" w:name="bookmark1427"/>
      <w:r>
        <w:t xml:space="preserve">1. </w:t>
      </w:r>
      <w:r w:rsidRPr="00EB2D57">
        <w:t>Систематические группы растений</w:t>
      </w:r>
      <w:bookmarkEnd w:id="510"/>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B2421" w:rsidRPr="00EB2D57" w:rsidRDefault="007B2421">
      <w:pPr>
        <w:pStyle w:val="11"/>
        <w:spacing w:line="252" w:lineRule="auto"/>
        <w:ind w:firstLine="260"/>
        <w:jc w:val="both"/>
        <w:rPr>
          <w:color w:val="auto"/>
        </w:rPr>
      </w:pPr>
      <w:r w:rsidRPr="00EB2D57">
        <w:rPr>
          <w:rFonts w:ascii="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B2421" w:rsidRPr="00EB2D57" w:rsidRDefault="007B2421">
      <w:pPr>
        <w:pStyle w:val="11"/>
        <w:spacing w:line="252" w:lineRule="auto"/>
        <w:ind w:firstLine="260"/>
        <w:jc w:val="both"/>
        <w:rPr>
          <w:color w:val="auto"/>
        </w:rPr>
      </w:pPr>
      <w:r w:rsidRPr="00EB2D57">
        <w:rPr>
          <w:rFonts w:ascii="Courier New" w:hAnsi="Courier New" w:cs="Courier New"/>
          <w:b/>
          <w:bCs/>
          <w:i/>
          <w:iCs/>
          <w:color w:val="auto"/>
        </w:rPr>
        <w:t>Высшие семенные растения. Голосеменные</w:t>
      </w:r>
      <w:r w:rsidRPr="00EB2D57">
        <w:rPr>
          <w:rFonts w:ascii="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B2421" w:rsidRPr="00EB2D57" w:rsidRDefault="007B2421">
      <w:pPr>
        <w:pStyle w:val="11"/>
        <w:spacing w:line="252" w:lineRule="auto"/>
        <w:ind w:firstLine="260"/>
        <w:jc w:val="both"/>
        <w:rPr>
          <w:color w:val="auto"/>
        </w:rPr>
      </w:pPr>
      <w:r w:rsidRPr="00EB2D57">
        <w:rPr>
          <w:rFonts w:ascii="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B2421" w:rsidRPr="00EB2D57" w:rsidRDefault="007B2421">
      <w:pPr>
        <w:pStyle w:val="11"/>
        <w:spacing w:line="252" w:lineRule="auto"/>
        <w:ind w:firstLine="260"/>
        <w:jc w:val="both"/>
        <w:rPr>
          <w:color w:val="auto"/>
        </w:rPr>
      </w:pPr>
      <w:r w:rsidRPr="00EB2D57">
        <w:rPr>
          <w:rFonts w:ascii="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B2421" w:rsidRPr="00EB2D57" w:rsidRDefault="007B2421" w:rsidP="00A752FF">
      <w:pPr>
        <w:pStyle w:val="11"/>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7B2421" w:rsidRPr="00EB2D57" w:rsidRDefault="007B2421" w:rsidP="00A752FF">
      <w:pPr>
        <w:pStyle w:val="11"/>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7"/>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7B2421" w:rsidRPr="00EB2D57" w:rsidRDefault="007B2421" w:rsidP="008C3A8D">
      <w:pPr>
        <w:pStyle w:val="11"/>
        <w:numPr>
          <w:ilvl w:val="0"/>
          <w:numId w:val="97"/>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7B2421" w:rsidRPr="00EB2D57" w:rsidRDefault="007B2421" w:rsidP="008C3A8D">
      <w:pPr>
        <w:pStyle w:val="11"/>
        <w:numPr>
          <w:ilvl w:val="0"/>
          <w:numId w:val="97"/>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7B2421" w:rsidRPr="00EB2D57" w:rsidRDefault="007B2421" w:rsidP="008C3A8D">
      <w:pPr>
        <w:pStyle w:val="11"/>
        <w:numPr>
          <w:ilvl w:val="0"/>
          <w:numId w:val="97"/>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7B2421" w:rsidRPr="00EB2D57" w:rsidRDefault="007B2421" w:rsidP="008C3A8D">
      <w:pPr>
        <w:pStyle w:val="11"/>
        <w:numPr>
          <w:ilvl w:val="0"/>
          <w:numId w:val="97"/>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7B2421" w:rsidRPr="00EB2D57" w:rsidRDefault="007B2421" w:rsidP="008C3A8D">
      <w:pPr>
        <w:pStyle w:val="11"/>
        <w:numPr>
          <w:ilvl w:val="0"/>
          <w:numId w:val="97"/>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7B2421" w:rsidRPr="00EB2D57" w:rsidRDefault="007B2421" w:rsidP="008C3A8D">
      <w:pPr>
        <w:pStyle w:val="11"/>
        <w:numPr>
          <w:ilvl w:val="0"/>
          <w:numId w:val="97"/>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B2421" w:rsidRPr="00EB2D57" w:rsidRDefault="007B2421" w:rsidP="008C3A8D">
      <w:pPr>
        <w:pStyle w:val="11"/>
        <w:numPr>
          <w:ilvl w:val="0"/>
          <w:numId w:val="97"/>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7B2421" w:rsidRDefault="007B2421" w:rsidP="00A752FF">
      <w:pPr>
        <w:pStyle w:val="aa"/>
      </w:pPr>
      <w:bookmarkStart w:id="511" w:name="bookmark1429"/>
    </w:p>
    <w:p w:rsidR="007B2421" w:rsidRPr="00EB2D57" w:rsidRDefault="007B2421" w:rsidP="00A752FF">
      <w:pPr>
        <w:pStyle w:val="aa"/>
      </w:pPr>
      <w:r>
        <w:t xml:space="preserve">2. </w:t>
      </w:r>
      <w:r w:rsidRPr="00EB2D57">
        <w:t>Развитие растительного мира на Земле</w:t>
      </w:r>
      <w:bookmarkEnd w:id="511"/>
    </w:p>
    <w:p w:rsidR="007B2421" w:rsidRPr="00EB2D57" w:rsidRDefault="007B2421" w:rsidP="00A752FF">
      <w:pPr>
        <w:pStyle w:val="11"/>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B2421" w:rsidRPr="00A752FF" w:rsidRDefault="007B2421" w:rsidP="00A752FF">
      <w:pPr>
        <w:pStyle w:val="80"/>
        <w:jc w:val="both"/>
        <w:rPr>
          <w:rFonts w:ascii="Times New Roman" w:hAnsi="Times New Roman" w:cs="Times New Roman"/>
          <w:b/>
          <w:bCs/>
          <w:color w:val="auto"/>
        </w:rPr>
      </w:pPr>
      <w:r w:rsidRPr="00A752FF">
        <w:rPr>
          <w:rFonts w:ascii="Times New Roman" w:hAnsi="Times New Roman" w:cs="Times New Roman"/>
          <w:b/>
          <w:bCs/>
          <w:color w:val="auto"/>
        </w:rPr>
        <w:t>Экскурсии или видеоэкскурсии</w:t>
      </w:r>
    </w:p>
    <w:p w:rsidR="007B2421" w:rsidRPr="00EB2D57" w:rsidRDefault="007B2421" w:rsidP="00A752FF">
      <w:pPr>
        <w:pStyle w:val="11"/>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7B2421" w:rsidRDefault="007B2421" w:rsidP="00A752FF">
      <w:pPr>
        <w:pStyle w:val="aa"/>
      </w:pPr>
    </w:p>
    <w:p w:rsidR="007B2421" w:rsidRPr="00EB2D57" w:rsidRDefault="007B2421" w:rsidP="00A752FF">
      <w:pPr>
        <w:pStyle w:val="aa"/>
      </w:pPr>
      <w:r>
        <w:t xml:space="preserve">3. </w:t>
      </w:r>
      <w:bookmarkStart w:id="512" w:name="bookmark1431"/>
      <w:r w:rsidRPr="00EB2D57">
        <w:t>Растения в природных сообществах</w:t>
      </w:r>
      <w:bookmarkEnd w:id="512"/>
    </w:p>
    <w:p w:rsidR="007B2421" w:rsidRPr="00EB2D57" w:rsidRDefault="007B2421" w:rsidP="00A752FF">
      <w:pPr>
        <w:pStyle w:val="11"/>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B2421" w:rsidRPr="00EB2D57" w:rsidRDefault="007B2421" w:rsidP="00A752FF">
      <w:pPr>
        <w:pStyle w:val="11"/>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B2421" w:rsidRDefault="007B2421" w:rsidP="00A752FF">
      <w:pPr>
        <w:pStyle w:val="aa"/>
      </w:pPr>
    </w:p>
    <w:p w:rsidR="007B2421" w:rsidRPr="00EB2D57" w:rsidRDefault="007B2421" w:rsidP="00A752FF">
      <w:pPr>
        <w:pStyle w:val="aa"/>
      </w:pPr>
      <w:r>
        <w:t xml:space="preserve">4. </w:t>
      </w:r>
      <w:bookmarkStart w:id="513" w:name="bookmark1433"/>
      <w:r w:rsidRPr="00EB2D57">
        <w:t>Растения и человек</w:t>
      </w:r>
      <w:bookmarkEnd w:id="513"/>
    </w:p>
    <w:p w:rsidR="007B2421" w:rsidRPr="00EB2D57" w:rsidRDefault="007B2421" w:rsidP="00A752FF">
      <w:pPr>
        <w:pStyle w:val="11"/>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B2421" w:rsidRPr="00A752FF" w:rsidRDefault="007B2421">
      <w:pPr>
        <w:pStyle w:val="80"/>
        <w:spacing w:line="254" w:lineRule="auto"/>
        <w:jc w:val="both"/>
        <w:rPr>
          <w:rFonts w:ascii="Times New Roman" w:hAnsi="Times New Roman" w:cs="Times New Roman"/>
          <w:b/>
          <w:bCs/>
          <w:color w:val="auto"/>
        </w:rPr>
      </w:pPr>
      <w:r w:rsidRPr="00A752FF">
        <w:rPr>
          <w:rFonts w:ascii="Times New Roman" w:hAnsi="Times New Roman" w:cs="Times New Roman"/>
          <w:b/>
          <w:bCs/>
          <w:color w:val="auto"/>
        </w:rPr>
        <w:t>Экскурсии или видеоэкскурсии</w:t>
      </w:r>
    </w:p>
    <w:p w:rsidR="007B2421" w:rsidRPr="00EB2D57" w:rsidRDefault="007B2421" w:rsidP="008C3A8D">
      <w:pPr>
        <w:pStyle w:val="11"/>
        <w:numPr>
          <w:ilvl w:val="0"/>
          <w:numId w:val="98"/>
        </w:numPr>
        <w:tabs>
          <w:tab w:val="left" w:pos="533"/>
        </w:tabs>
        <w:spacing w:line="240" w:lineRule="auto"/>
        <w:jc w:val="both"/>
        <w:rPr>
          <w:color w:val="auto"/>
        </w:rPr>
      </w:pPr>
      <w:r w:rsidRPr="00EB2D57">
        <w:rPr>
          <w:color w:val="auto"/>
        </w:rPr>
        <w:t>Изучение сельскохозяйственных растений региона.</w:t>
      </w:r>
    </w:p>
    <w:p w:rsidR="007B2421" w:rsidRPr="00EB2D57" w:rsidRDefault="007B2421" w:rsidP="008C3A8D">
      <w:pPr>
        <w:pStyle w:val="11"/>
        <w:numPr>
          <w:ilvl w:val="0"/>
          <w:numId w:val="98"/>
        </w:numPr>
        <w:tabs>
          <w:tab w:val="left" w:pos="543"/>
        </w:tabs>
        <w:spacing w:line="240" w:lineRule="auto"/>
        <w:jc w:val="both"/>
        <w:rPr>
          <w:color w:val="auto"/>
        </w:rPr>
      </w:pPr>
      <w:r w:rsidRPr="00EB2D57">
        <w:rPr>
          <w:color w:val="auto"/>
        </w:rPr>
        <w:t>Изучение сорных растений региона.</w:t>
      </w:r>
    </w:p>
    <w:p w:rsidR="007B2421" w:rsidRDefault="007B2421" w:rsidP="0093557D">
      <w:pPr>
        <w:pStyle w:val="aa"/>
      </w:pPr>
    </w:p>
    <w:p w:rsidR="007B2421" w:rsidRPr="00EB2D57" w:rsidRDefault="007B2421" w:rsidP="0093557D">
      <w:pPr>
        <w:pStyle w:val="aa"/>
      </w:pPr>
      <w:r>
        <w:t xml:space="preserve">5. </w:t>
      </w:r>
      <w:bookmarkStart w:id="514" w:name="bookmark1435"/>
      <w:r w:rsidRPr="00EB2D57">
        <w:t>Грибы. Лишайники. Бактерии</w:t>
      </w:r>
      <w:bookmarkEnd w:id="514"/>
    </w:p>
    <w:p w:rsidR="007B2421" w:rsidRPr="00EB2D57" w:rsidRDefault="007B2421" w:rsidP="0093557D">
      <w:pPr>
        <w:pStyle w:val="11"/>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B2421" w:rsidRPr="00EB2D57" w:rsidRDefault="007B2421">
      <w:pPr>
        <w:pStyle w:val="11"/>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7B2421" w:rsidRPr="00EB2D57" w:rsidRDefault="007B2421">
      <w:pPr>
        <w:pStyle w:val="11"/>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7B2421" w:rsidRPr="00EB2D57" w:rsidRDefault="007B2421">
      <w:pPr>
        <w:pStyle w:val="11"/>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B2421" w:rsidRPr="00EB2D57" w:rsidRDefault="007B2421">
      <w:pPr>
        <w:pStyle w:val="11"/>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99"/>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7B2421" w:rsidRPr="00EB2D57" w:rsidRDefault="007B2421" w:rsidP="008C3A8D">
      <w:pPr>
        <w:pStyle w:val="11"/>
        <w:numPr>
          <w:ilvl w:val="0"/>
          <w:numId w:val="99"/>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7B2421" w:rsidRPr="00EB2D57" w:rsidRDefault="007B2421" w:rsidP="008C3A8D">
      <w:pPr>
        <w:pStyle w:val="11"/>
        <w:numPr>
          <w:ilvl w:val="0"/>
          <w:numId w:val="99"/>
        </w:numPr>
        <w:tabs>
          <w:tab w:val="left" w:pos="739"/>
        </w:tabs>
        <w:spacing w:line="240" w:lineRule="auto"/>
        <w:jc w:val="both"/>
        <w:rPr>
          <w:color w:val="auto"/>
        </w:rPr>
      </w:pPr>
      <w:r w:rsidRPr="00EB2D57">
        <w:rPr>
          <w:color w:val="auto"/>
        </w:rPr>
        <w:t>Изучение строения лишайников.</w:t>
      </w:r>
    </w:p>
    <w:p w:rsidR="007B2421" w:rsidRPr="00EB2D57" w:rsidRDefault="007B2421" w:rsidP="008C3A8D">
      <w:pPr>
        <w:pStyle w:val="11"/>
        <w:numPr>
          <w:ilvl w:val="0"/>
          <w:numId w:val="99"/>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7B2421" w:rsidRDefault="007B2421" w:rsidP="006B14E0">
      <w:bookmarkStart w:id="515" w:name="bookmark1437"/>
    </w:p>
    <w:p w:rsidR="007B2421" w:rsidRDefault="007B2421" w:rsidP="0093557D">
      <w:pPr>
        <w:pStyle w:val="aa"/>
      </w:pPr>
      <w:r w:rsidRPr="00EB2D57">
        <w:t>8 КЛАСС</w:t>
      </w:r>
      <w:bookmarkEnd w:id="515"/>
    </w:p>
    <w:p w:rsidR="007B2421" w:rsidRPr="00EB2D57" w:rsidRDefault="007B2421" w:rsidP="0093557D">
      <w:pPr>
        <w:pStyle w:val="aa"/>
      </w:pPr>
    </w:p>
    <w:p w:rsidR="007B2421" w:rsidRPr="00EB2D57" w:rsidRDefault="007B2421" w:rsidP="0093557D">
      <w:pPr>
        <w:pStyle w:val="aa"/>
      </w:pPr>
      <w:bookmarkStart w:id="516" w:name="bookmark1439"/>
      <w:r>
        <w:t xml:space="preserve">1. </w:t>
      </w:r>
      <w:r w:rsidRPr="00EB2D57">
        <w:t>Животный организм</w:t>
      </w:r>
      <w:bookmarkEnd w:id="516"/>
    </w:p>
    <w:p w:rsidR="007B2421" w:rsidRPr="00EB2D57" w:rsidRDefault="007B2421">
      <w:pPr>
        <w:pStyle w:val="11"/>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7B2421" w:rsidRPr="00EB2D57" w:rsidRDefault="007B2421">
      <w:pPr>
        <w:pStyle w:val="11"/>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7B2421" w:rsidRPr="00EB2D57" w:rsidRDefault="007B2421">
      <w:pPr>
        <w:pStyle w:val="11"/>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pPr>
        <w:pStyle w:val="11"/>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7B2421" w:rsidRPr="00EB2D57" w:rsidRDefault="007B2421" w:rsidP="0093557D">
      <w:pPr>
        <w:pStyle w:val="aa"/>
      </w:pPr>
      <w:bookmarkStart w:id="517" w:name="bookmark1441"/>
      <w:r>
        <w:t xml:space="preserve">2. </w:t>
      </w:r>
      <w:r w:rsidRPr="00EB2D57">
        <w:t>Строение и жизнедеятельность организма животного*</w:t>
      </w:r>
      <w:bookmarkEnd w:id="517"/>
    </w:p>
    <w:p w:rsidR="007B2421" w:rsidRPr="0093557D" w:rsidRDefault="007B2421">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B2421" w:rsidRPr="00EB2D57" w:rsidRDefault="007B2421">
      <w:pPr>
        <w:pStyle w:val="11"/>
        <w:spacing w:after="80" w:line="240" w:lineRule="auto"/>
        <w:jc w:val="both"/>
        <w:rPr>
          <w:color w:val="auto"/>
        </w:rPr>
      </w:pPr>
      <w:r w:rsidRPr="00EB2D57">
        <w:rPr>
          <w:rFonts w:ascii="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0"/>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7B2421" w:rsidRPr="00EB2D57" w:rsidRDefault="007B2421" w:rsidP="008C3A8D">
      <w:pPr>
        <w:pStyle w:val="11"/>
        <w:numPr>
          <w:ilvl w:val="0"/>
          <w:numId w:val="100"/>
        </w:numPr>
        <w:tabs>
          <w:tab w:val="left" w:pos="558"/>
        </w:tabs>
        <w:spacing w:line="240" w:lineRule="auto"/>
        <w:jc w:val="both"/>
        <w:rPr>
          <w:color w:val="auto"/>
        </w:rPr>
      </w:pPr>
      <w:r w:rsidRPr="00EB2D57">
        <w:rPr>
          <w:color w:val="auto"/>
        </w:rPr>
        <w:t>Изучение способов поглощения пищи у животных.</w:t>
      </w:r>
    </w:p>
    <w:p w:rsidR="007B2421" w:rsidRPr="00EB2D57" w:rsidRDefault="007B2421" w:rsidP="008C3A8D">
      <w:pPr>
        <w:pStyle w:val="11"/>
        <w:numPr>
          <w:ilvl w:val="0"/>
          <w:numId w:val="100"/>
        </w:numPr>
        <w:tabs>
          <w:tab w:val="left" w:pos="558"/>
        </w:tabs>
        <w:spacing w:line="240" w:lineRule="auto"/>
        <w:jc w:val="both"/>
        <w:rPr>
          <w:color w:val="auto"/>
        </w:rPr>
      </w:pPr>
      <w:r w:rsidRPr="00EB2D57">
        <w:rPr>
          <w:color w:val="auto"/>
        </w:rPr>
        <w:t>Изучение способов дыхания у животных.</w:t>
      </w:r>
    </w:p>
    <w:p w:rsidR="007B2421" w:rsidRPr="00EB2D57" w:rsidRDefault="007B2421" w:rsidP="008C3A8D">
      <w:pPr>
        <w:pStyle w:val="11"/>
        <w:numPr>
          <w:ilvl w:val="0"/>
          <w:numId w:val="100"/>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7B2421" w:rsidRPr="00EB2D57" w:rsidRDefault="007B2421" w:rsidP="008C3A8D">
      <w:pPr>
        <w:pStyle w:val="11"/>
        <w:numPr>
          <w:ilvl w:val="0"/>
          <w:numId w:val="100"/>
        </w:numPr>
        <w:tabs>
          <w:tab w:val="left" w:pos="553"/>
        </w:tabs>
        <w:spacing w:line="240" w:lineRule="auto"/>
        <w:jc w:val="both"/>
        <w:rPr>
          <w:color w:val="auto"/>
        </w:rPr>
      </w:pPr>
      <w:r w:rsidRPr="00EB2D57">
        <w:rPr>
          <w:color w:val="auto"/>
        </w:rPr>
        <w:t>Изучение покровов тела у животных.</w:t>
      </w:r>
    </w:p>
    <w:p w:rsidR="007B2421" w:rsidRPr="00EB2D57" w:rsidRDefault="007B2421" w:rsidP="008C3A8D">
      <w:pPr>
        <w:pStyle w:val="11"/>
        <w:numPr>
          <w:ilvl w:val="0"/>
          <w:numId w:val="100"/>
        </w:numPr>
        <w:tabs>
          <w:tab w:val="left" w:pos="558"/>
        </w:tabs>
        <w:spacing w:line="240" w:lineRule="auto"/>
        <w:jc w:val="both"/>
        <w:rPr>
          <w:color w:val="auto"/>
        </w:rPr>
      </w:pPr>
      <w:r w:rsidRPr="00EB2D57">
        <w:rPr>
          <w:color w:val="auto"/>
        </w:rPr>
        <w:t>Изучение органов чувств у животных.</w:t>
      </w:r>
    </w:p>
    <w:p w:rsidR="007B2421" w:rsidRPr="00EB2D57" w:rsidRDefault="007B2421" w:rsidP="008C3A8D">
      <w:pPr>
        <w:pStyle w:val="11"/>
        <w:numPr>
          <w:ilvl w:val="0"/>
          <w:numId w:val="100"/>
        </w:numPr>
        <w:tabs>
          <w:tab w:val="left" w:pos="548"/>
        </w:tabs>
        <w:spacing w:line="240" w:lineRule="auto"/>
        <w:jc w:val="both"/>
        <w:rPr>
          <w:color w:val="auto"/>
        </w:rPr>
      </w:pPr>
      <w:r w:rsidRPr="00EB2D57">
        <w:rPr>
          <w:color w:val="auto"/>
        </w:rPr>
        <w:t>Формирование условных рефлексов у аквариумных рыб.</w:t>
      </w:r>
    </w:p>
    <w:p w:rsidR="007B2421" w:rsidRPr="00EB2D57" w:rsidRDefault="007B2421" w:rsidP="008C3A8D">
      <w:pPr>
        <w:pStyle w:val="11"/>
        <w:numPr>
          <w:ilvl w:val="0"/>
          <w:numId w:val="100"/>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7B2421" w:rsidRDefault="007B2421" w:rsidP="0093557D">
      <w:pPr>
        <w:pStyle w:val="aa"/>
      </w:pPr>
      <w:bookmarkStart w:id="518" w:name="bookmark1443"/>
    </w:p>
    <w:p w:rsidR="007B2421" w:rsidRPr="00EB2D57" w:rsidRDefault="007B2421" w:rsidP="0093557D">
      <w:pPr>
        <w:pStyle w:val="aa"/>
      </w:pPr>
      <w:r w:rsidRPr="00EB2D57">
        <w:t>3. Систематические группы животных</w:t>
      </w:r>
      <w:bookmarkEnd w:id="518"/>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1"/>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7B2421" w:rsidRPr="00EB2D57" w:rsidRDefault="007B2421" w:rsidP="008C3A8D">
      <w:pPr>
        <w:pStyle w:val="11"/>
        <w:numPr>
          <w:ilvl w:val="0"/>
          <w:numId w:val="101"/>
        </w:numPr>
        <w:tabs>
          <w:tab w:val="left" w:pos="730"/>
        </w:tabs>
        <w:spacing w:line="240" w:lineRule="auto"/>
        <w:jc w:val="both"/>
        <w:rPr>
          <w:color w:val="auto"/>
        </w:rPr>
      </w:pPr>
      <w:r w:rsidRPr="00EB2D57">
        <w:rPr>
          <w:color w:val="auto"/>
        </w:rPr>
        <w:t>Многообразие простейших (на готовых препаратах).</w:t>
      </w:r>
    </w:p>
    <w:p w:rsidR="007B2421" w:rsidRPr="00EB2D57" w:rsidRDefault="007B2421" w:rsidP="008C3A8D">
      <w:pPr>
        <w:pStyle w:val="11"/>
        <w:numPr>
          <w:ilvl w:val="0"/>
          <w:numId w:val="101"/>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2"/>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7B2421" w:rsidRPr="00EB2D57" w:rsidRDefault="007B2421" w:rsidP="008C3A8D">
      <w:pPr>
        <w:pStyle w:val="11"/>
        <w:numPr>
          <w:ilvl w:val="0"/>
          <w:numId w:val="102"/>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7B2421" w:rsidRPr="00EB2D57" w:rsidRDefault="007B2421" w:rsidP="008C3A8D">
      <w:pPr>
        <w:pStyle w:val="11"/>
        <w:numPr>
          <w:ilvl w:val="0"/>
          <w:numId w:val="102"/>
        </w:numPr>
        <w:tabs>
          <w:tab w:val="left" w:pos="706"/>
        </w:tabs>
        <w:spacing w:line="240" w:lineRule="auto"/>
        <w:jc w:val="both"/>
        <w:rPr>
          <w:color w:val="auto"/>
        </w:rPr>
      </w:pPr>
      <w:r w:rsidRPr="00EB2D57">
        <w:rPr>
          <w:color w:val="auto"/>
        </w:rPr>
        <w:t>Изготовление модели пресноводной гидры.</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3"/>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7B2421" w:rsidRPr="00EB2D57" w:rsidRDefault="007B2421" w:rsidP="008C3A8D">
      <w:pPr>
        <w:pStyle w:val="11"/>
        <w:numPr>
          <w:ilvl w:val="0"/>
          <w:numId w:val="103"/>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7B2421" w:rsidRPr="00EB2D57" w:rsidRDefault="007B2421" w:rsidP="008C3A8D">
      <w:pPr>
        <w:pStyle w:val="11"/>
        <w:numPr>
          <w:ilvl w:val="0"/>
          <w:numId w:val="103"/>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7B2421" w:rsidRPr="00EB2D57" w:rsidRDefault="007B2421">
      <w:pPr>
        <w:pStyle w:val="11"/>
        <w:spacing w:line="252" w:lineRule="auto"/>
        <w:jc w:val="both"/>
        <w:rPr>
          <w:color w:val="auto"/>
        </w:rPr>
      </w:pPr>
      <w:r w:rsidRPr="00EB2D57">
        <w:rPr>
          <w:rFonts w:ascii="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B2421" w:rsidRPr="00EB2D57" w:rsidRDefault="007B2421">
      <w:pPr>
        <w:pStyle w:val="11"/>
        <w:spacing w:line="252" w:lineRule="auto"/>
        <w:jc w:val="both"/>
        <w:rPr>
          <w:color w:val="auto"/>
        </w:rPr>
      </w:pPr>
      <w:r w:rsidRPr="0093557D">
        <w:rPr>
          <w:rFonts w:ascii="Courier New" w:hAnsi="Courier New" w:cs="Courier New"/>
          <w:b/>
          <w:bCs/>
          <w:i/>
          <w:iCs/>
          <w:color w:val="auto"/>
        </w:rPr>
        <w:t>Ракообразные</w:t>
      </w:r>
      <w:r w:rsidRPr="00EB2D57">
        <w:rPr>
          <w:rFonts w:ascii="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7B2421" w:rsidRPr="00EB2D57" w:rsidRDefault="007B2421">
      <w:pPr>
        <w:pStyle w:val="11"/>
        <w:spacing w:line="252" w:lineRule="auto"/>
        <w:jc w:val="both"/>
        <w:rPr>
          <w:color w:val="auto"/>
        </w:rPr>
      </w:pPr>
      <w:r w:rsidRPr="0093557D">
        <w:rPr>
          <w:rFonts w:ascii="Courier New" w:hAnsi="Courier New" w:cs="Courier New"/>
          <w:b/>
          <w:bCs/>
          <w:i/>
          <w:iCs/>
          <w:color w:val="auto"/>
        </w:rPr>
        <w:t>Паукообразные</w:t>
      </w:r>
      <w:r w:rsidRPr="00EB2D57">
        <w:rPr>
          <w:rFonts w:ascii="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B2421" w:rsidRPr="00EB2D57" w:rsidRDefault="007B2421">
      <w:pPr>
        <w:pStyle w:val="11"/>
        <w:spacing w:line="252" w:lineRule="auto"/>
        <w:jc w:val="both"/>
        <w:rPr>
          <w:color w:val="auto"/>
        </w:rPr>
      </w:pPr>
      <w:r w:rsidRPr="0093557D">
        <w:rPr>
          <w:rFonts w:ascii="Courier New" w:hAnsi="Courier New" w:cs="Courier New"/>
          <w:b/>
          <w:bCs/>
          <w:i/>
          <w:iCs/>
          <w:color w:val="auto"/>
        </w:rPr>
        <w:t>Насекомые</w:t>
      </w:r>
      <w:r w:rsidRPr="00EB2D57">
        <w:rPr>
          <w:rFonts w:ascii="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B2421" w:rsidRPr="00EB2D57" w:rsidRDefault="007B2421">
      <w:pPr>
        <w:pStyle w:val="11"/>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4"/>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7B2421" w:rsidRPr="00EB2D57" w:rsidRDefault="007B2421" w:rsidP="008C3A8D">
      <w:pPr>
        <w:pStyle w:val="11"/>
        <w:numPr>
          <w:ilvl w:val="0"/>
          <w:numId w:val="104"/>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pPr>
        <w:pStyle w:val="11"/>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5"/>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7B2421" w:rsidRPr="00EB2D57" w:rsidRDefault="007B2421" w:rsidP="008C3A8D">
      <w:pPr>
        <w:pStyle w:val="11"/>
        <w:numPr>
          <w:ilvl w:val="0"/>
          <w:numId w:val="105"/>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7B2421" w:rsidRPr="00EB2D57" w:rsidRDefault="007B2421">
      <w:pPr>
        <w:pStyle w:val="11"/>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B2421" w:rsidRPr="00EB2D57" w:rsidRDefault="007B2421">
      <w:pPr>
        <w:pStyle w:val="11"/>
        <w:spacing w:line="252" w:lineRule="auto"/>
        <w:jc w:val="both"/>
        <w:rPr>
          <w:color w:val="auto"/>
        </w:rPr>
      </w:pPr>
      <w:r w:rsidRPr="0093557D">
        <w:rPr>
          <w:rFonts w:cs="Courier New"/>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6"/>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7B2421" w:rsidRPr="00EB2D57" w:rsidRDefault="007B2421" w:rsidP="008C3A8D">
      <w:pPr>
        <w:pStyle w:val="11"/>
        <w:numPr>
          <w:ilvl w:val="0"/>
          <w:numId w:val="106"/>
        </w:numPr>
        <w:tabs>
          <w:tab w:val="left" w:pos="696"/>
        </w:tabs>
        <w:spacing w:line="240" w:lineRule="auto"/>
        <w:jc w:val="both"/>
        <w:rPr>
          <w:color w:val="auto"/>
        </w:rPr>
      </w:pPr>
      <w:r w:rsidRPr="00EB2D57">
        <w:rPr>
          <w:color w:val="auto"/>
        </w:rPr>
        <w:t>Исследование особенностей скелета птицы.</w:t>
      </w:r>
    </w:p>
    <w:p w:rsidR="007B2421" w:rsidRPr="00EB2D57" w:rsidRDefault="007B2421">
      <w:pPr>
        <w:pStyle w:val="11"/>
        <w:spacing w:line="240" w:lineRule="auto"/>
        <w:jc w:val="both"/>
        <w:rPr>
          <w:color w:val="auto"/>
        </w:rPr>
      </w:pPr>
      <w:r w:rsidRPr="00EB2D57">
        <w:rPr>
          <w:rFonts w:ascii="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B2421" w:rsidRPr="00EB2D57" w:rsidRDefault="007B2421">
      <w:pPr>
        <w:pStyle w:val="11"/>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B2421" w:rsidRPr="00EB2D57" w:rsidRDefault="007B2421">
      <w:pPr>
        <w:pStyle w:val="11"/>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B2421" w:rsidRPr="00EB2D57" w:rsidRDefault="007B2421">
      <w:pPr>
        <w:pStyle w:val="11"/>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7"/>
        </w:numPr>
        <w:tabs>
          <w:tab w:val="left" w:pos="544"/>
        </w:tabs>
        <w:spacing w:line="240" w:lineRule="auto"/>
        <w:jc w:val="both"/>
        <w:rPr>
          <w:color w:val="auto"/>
        </w:rPr>
      </w:pPr>
      <w:r w:rsidRPr="00EB2D57">
        <w:rPr>
          <w:color w:val="auto"/>
        </w:rPr>
        <w:t>Исследование особенностей скелета млекопитающих.</w:t>
      </w:r>
    </w:p>
    <w:p w:rsidR="007B2421" w:rsidRPr="00EB2D57" w:rsidRDefault="007B2421" w:rsidP="008C3A8D">
      <w:pPr>
        <w:pStyle w:val="11"/>
        <w:numPr>
          <w:ilvl w:val="0"/>
          <w:numId w:val="107"/>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7B2421" w:rsidRDefault="007B2421" w:rsidP="0093557D">
      <w:pPr>
        <w:pStyle w:val="aa"/>
      </w:pPr>
    </w:p>
    <w:p w:rsidR="007B2421" w:rsidRPr="00EB2D57" w:rsidRDefault="007B2421" w:rsidP="0093557D">
      <w:pPr>
        <w:pStyle w:val="aa"/>
      </w:pPr>
      <w:r>
        <w:t xml:space="preserve">4. </w:t>
      </w:r>
      <w:bookmarkStart w:id="519" w:name="bookmark1445"/>
      <w:r w:rsidRPr="00EB2D57">
        <w:t>Развитие животного мира на Земле</w:t>
      </w:r>
      <w:bookmarkEnd w:id="519"/>
    </w:p>
    <w:p w:rsidR="007B2421" w:rsidRPr="00EB2D57" w:rsidRDefault="007B2421" w:rsidP="0093557D">
      <w:pPr>
        <w:pStyle w:val="11"/>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B2421" w:rsidRPr="00EB2D57" w:rsidRDefault="007B2421" w:rsidP="0093557D">
      <w:pPr>
        <w:pStyle w:val="11"/>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93557D">
      <w:pPr>
        <w:pStyle w:val="11"/>
        <w:spacing w:line="240" w:lineRule="auto"/>
        <w:jc w:val="both"/>
        <w:rPr>
          <w:color w:val="auto"/>
        </w:rPr>
      </w:pPr>
      <w:r w:rsidRPr="00EB2D57">
        <w:rPr>
          <w:color w:val="auto"/>
        </w:rPr>
        <w:t>Исследование ископаемых остатков вымерших животных.</w:t>
      </w:r>
    </w:p>
    <w:p w:rsidR="007B2421" w:rsidRDefault="007B2421" w:rsidP="0093557D">
      <w:pPr>
        <w:pStyle w:val="aa"/>
      </w:pPr>
    </w:p>
    <w:p w:rsidR="007B2421" w:rsidRPr="00EB2D57" w:rsidRDefault="007B2421" w:rsidP="0093557D">
      <w:pPr>
        <w:pStyle w:val="aa"/>
      </w:pPr>
      <w:r>
        <w:t xml:space="preserve">5. </w:t>
      </w:r>
      <w:bookmarkStart w:id="520" w:name="bookmark1447"/>
      <w:r w:rsidRPr="00EB2D57">
        <w:t>Животные в природных сообществах</w:t>
      </w:r>
      <w:bookmarkEnd w:id="520"/>
    </w:p>
    <w:p w:rsidR="007B2421" w:rsidRPr="00EB2D57" w:rsidRDefault="007B2421" w:rsidP="0093557D">
      <w:pPr>
        <w:pStyle w:val="11"/>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7B2421" w:rsidRPr="00EB2D57" w:rsidRDefault="007B2421" w:rsidP="0093557D">
      <w:pPr>
        <w:pStyle w:val="11"/>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B2421" w:rsidRPr="00EB2D57" w:rsidRDefault="007B2421" w:rsidP="0093557D">
      <w:pPr>
        <w:pStyle w:val="11"/>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7B2421" w:rsidRDefault="007B2421" w:rsidP="0093557D">
      <w:pPr>
        <w:pStyle w:val="aa"/>
      </w:pPr>
      <w:bookmarkStart w:id="521" w:name="bookmark1449"/>
    </w:p>
    <w:p w:rsidR="007B2421" w:rsidRPr="00EB2D57" w:rsidRDefault="007B2421" w:rsidP="0093557D">
      <w:pPr>
        <w:pStyle w:val="aa"/>
      </w:pPr>
      <w:r>
        <w:t xml:space="preserve">6. </w:t>
      </w:r>
      <w:r w:rsidRPr="00EB2D57">
        <w:t>Животные и человек</w:t>
      </w:r>
      <w:bookmarkEnd w:id="521"/>
    </w:p>
    <w:p w:rsidR="007B2421" w:rsidRPr="00EB2D57" w:rsidRDefault="007B2421" w:rsidP="0093557D">
      <w:pPr>
        <w:pStyle w:val="11"/>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B2421" w:rsidRPr="00EB2D57" w:rsidRDefault="007B2421" w:rsidP="0093557D">
      <w:pPr>
        <w:pStyle w:val="11"/>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B2421" w:rsidRPr="00EB2D57" w:rsidRDefault="007B2421" w:rsidP="0093557D">
      <w:pPr>
        <w:pStyle w:val="11"/>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B2421" w:rsidRDefault="007B2421" w:rsidP="0093557D">
      <w:pPr>
        <w:pStyle w:val="aa"/>
      </w:pPr>
      <w:bookmarkStart w:id="522" w:name="bookmark1451"/>
    </w:p>
    <w:p w:rsidR="007B2421" w:rsidRPr="00EB2D57" w:rsidRDefault="007B2421" w:rsidP="0093557D">
      <w:pPr>
        <w:pStyle w:val="aa"/>
      </w:pPr>
      <w:r w:rsidRPr="00EB2D57">
        <w:t>9 КЛАСС</w:t>
      </w:r>
      <w:bookmarkEnd w:id="522"/>
    </w:p>
    <w:p w:rsidR="007B2421" w:rsidRDefault="007B2421" w:rsidP="0093557D">
      <w:pPr>
        <w:pStyle w:val="aa"/>
      </w:pPr>
      <w:bookmarkStart w:id="523" w:name="bookmark1453"/>
    </w:p>
    <w:p w:rsidR="007B2421" w:rsidRPr="00EB2D57" w:rsidRDefault="007B2421" w:rsidP="0093557D">
      <w:pPr>
        <w:pStyle w:val="aa"/>
      </w:pPr>
      <w:r>
        <w:t xml:space="preserve">1. </w:t>
      </w:r>
      <w:r w:rsidRPr="00EB2D57">
        <w:t>Человек — биосоциальный вид</w:t>
      </w:r>
      <w:bookmarkEnd w:id="523"/>
    </w:p>
    <w:p w:rsidR="007B2421" w:rsidRPr="00EB2D57" w:rsidRDefault="007B2421" w:rsidP="0093557D">
      <w:pPr>
        <w:pStyle w:val="11"/>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B2421" w:rsidRPr="00EB2D57" w:rsidRDefault="007B2421" w:rsidP="0093557D">
      <w:pPr>
        <w:pStyle w:val="11"/>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B2421" w:rsidRDefault="007B2421" w:rsidP="0093557D">
      <w:pPr>
        <w:pStyle w:val="aa"/>
      </w:pPr>
    </w:p>
    <w:p w:rsidR="007B2421" w:rsidRPr="00EB2D57" w:rsidRDefault="007B2421" w:rsidP="0093557D">
      <w:pPr>
        <w:pStyle w:val="aa"/>
      </w:pPr>
      <w:r>
        <w:t xml:space="preserve">2. </w:t>
      </w:r>
      <w:bookmarkStart w:id="524" w:name="bookmark1455"/>
      <w:r w:rsidRPr="00EB2D57">
        <w:t>Структура организма человека</w:t>
      </w:r>
      <w:bookmarkEnd w:id="524"/>
    </w:p>
    <w:p w:rsidR="007B2421" w:rsidRPr="00EB2D57" w:rsidRDefault="007B2421" w:rsidP="0093557D">
      <w:pPr>
        <w:pStyle w:val="11"/>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7B2421" w:rsidRPr="00EB2D57" w:rsidRDefault="007B2421" w:rsidP="0093557D">
      <w:pPr>
        <w:pStyle w:val="11"/>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8"/>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7B2421" w:rsidRPr="00EB2D57" w:rsidRDefault="007B2421" w:rsidP="008C3A8D">
      <w:pPr>
        <w:pStyle w:val="11"/>
        <w:numPr>
          <w:ilvl w:val="0"/>
          <w:numId w:val="108"/>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7B2421" w:rsidRPr="00EB2D57" w:rsidRDefault="007B2421" w:rsidP="008C3A8D">
      <w:pPr>
        <w:pStyle w:val="11"/>
        <w:numPr>
          <w:ilvl w:val="0"/>
          <w:numId w:val="108"/>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7B2421" w:rsidRDefault="007B2421" w:rsidP="0093557D">
      <w:pPr>
        <w:pStyle w:val="aa"/>
      </w:pPr>
    </w:p>
    <w:p w:rsidR="007B2421" w:rsidRPr="0093557D" w:rsidRDefault="007B2421" w:rsidP="0093557D">
      <w:pPr>
        <w:pStyle w:val="aa"/>
      </w:pPr>
      <w:r>
        <w:t xml:space="preserve">3. </w:t>
      </w:r>
      <w:bookmarkStart w:id="525" w:name="bookmark1457"/>
      <w:r w:rsidRPr="0093557D">
        <w:t>Нейрогуморальная регуляция</w:t>
      </w:r>
      <w:bookmarkEnd w:id="525"/>
    </w:p>
    <w:p w:rsidR="007B2421" w:rsidRPr="00EB2D57" w:rsidRDefault="007B2421" w:rsidP="0093557D">
      <w:pPr>
        <w:pStyle w:val="11"/>
        <w:spacing w:line="240" w:lineRule="auto"/>
        <w:jc w:val="both"/>
        <w:rPr>
          <w:color w:val="auto"/>
        </w:rPr>
      </w:pPr>
      <w:r w:rsidRPr="00EB2D57">
        <w:rPr>
          <w:color w:val="auto"/>
        </w:rPr>
        <w:t>Нервная система человека, её организация и значение.</w:t>
      </w:r>
    </w:p>
    <w:p w:rsidR="007B2421" w:rsidRPr="00EB2D57" w:rsidRDefault="007B2421" w:rsidP="0093557D">
      <w:pPr>
        <w:pStyle w:val="11"/>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7B2421" w:rsidRPr="00EB2D57" w:rsidRDefault="007B2421">
      <w:pPr>
        <w:pStyle w:val="11"/>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7B2421" w:rsidRPr="00EB2D57" w:rsidRDefault="007B2421">
      <w:pPr>
        <w:pStyle w:val="11"/>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7B2421" w:rsidRPr="00EB2D57" w:rsidRDefault="007B2421" w:rsidP="0093557D">
      <w:pPr>
        <w:pStyle w:val="11"/>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09"/>
        </w:numPr>
        <w:tabs>
          <w:tab w:val="left" w:pos="567"/>
        </w:tabs>
        <w:spacing w:line="240" w:lineRule="auto"/>
        <w:jc w:val="both"/>
        <w:rPr>
          <w:color w:val="auto"/>
        </w:rPr>
      </w:pPr>
      <w:r w:rsidRPr="00EB2D57">
        <w:rPr>
          <w:color w:val="auto"/>
        </w:rPr>
        <w:t>Изучение головного мозга человека (по муляжам).</w:t>
      </w:r>
    </w:p>
    <w:p w:rsidR="007B2421" w:rsidRPr="00EB2D57" w:rsidRDefault="007B2421" w:rsidP="008C3A8D">
      <w:pPr>
        <w:pStyle w:val="11"/>
        <w:numPr>
          <w:ilvl w:val="0"/>
          <w:numId w:val="109"/>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7B2421" w:rsidRDefault="007B2421" w:rsidP="0093557D">
      <w:pPr>
        <w:pStyle w:val="aa"/>
      </w:pPr>
    </w:p>
    <w:p w:rsidR="007B2421" w:rsidRPr="00EB2D57" w:rsidRDefault="007B2421" w:rsidP="0093557D">
      <w:pPr>
        <w:pStyle w:val="aa"/>
      </w:pPr>
      <w:r>
        <w:t xml:space="preserve">4. </w:t>
      </w:r>
      <w:bookmarkStart w:id="526" w:name="bookmark1459"/>
      <w:r w:rsidRPr="00EB2D57">
        <w:t>Опора и движение</w:t>
      </w:r>
      <w:bookmarkEnd w:id="526"/>
    </w:p>
    <w:p w:rsidR="007B2421" w:rsidRPr="00EB2D57" w:rsidRDefault="007B2421" w:rsidP="0093557D">
      <w:pPr>
        <w:pStyle w:val="11"/>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B2421" w:rsidRPr="00EB2D57" w:rsidRDefault="007B2421" w:rsidP="0093557D">
      <w:pPr>
        <w:pStyle w:val="11"/>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B2421" w:rsidRPr="00EB2D57" w:rsidRDefault="007B2421">
      <w:pPr>
        <w:pStyle w:val="11"/>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0"/>
        </w:numPr>
        <w:tabs>
          <w:tab w:val="left" w:pos="567"/>
        </w:tabs>
        <w:spacing w:line="240" w:lineRule="auto"/>
        <w:jc w:val="both"/>
        <w:rPr>
          <w:color w:val="auto"/>
        </w:rPr>
      </w:pPr>
      <w:r w:rsidRPr="00EB2D57">
        <w:rPr>
          <w:color w:val="auto"/>
        </w:rPr>
        <w:t>Исследование свойств кости.</w:t>
      </w:r>
    </w:p>
    <w:p w:rsidR="007B2421" w:rsidRPr="00EB2D57" w:rsidRDefault="007B2421" w:rsidP="008C3A8D">
      <w:pPr>
        <w:pStyle w:val="11"/>
        <w:numPr>
          <w:ilvl w:val="0"/>
          <w:numId w:val="110"/>
        </w:numPr>
        <w:tabs>
          <w:tab w:val="left" w:pos="577"/>
        </w:tabs>
        <w:spacing w:line="240" w:lineRule="auto"/>
        <w:jc w:val="both"/>
        <w:rPr>
          <w:color w:val="auto"/>
        </w:rPr>
      </w:pPr>
      <w:r w:rsidRPr="00EB2D57">
        <w:rPr>
          <w:color w:val="auto"/>
        </w:rPr>
        <w:t>Изучение строения костей (на муляжах).</w:t>
      </w:r>
    </w:p>
    <w:p w:rsidR="007B2421" w:rsidRPr="00EB2D57" w:rsidRDefault="007B2421" w:rsidP="008C3A8D">
      <w:pPr>
        <w:pStyle w:val="11"/>
        <w:numPr>
          <w:ilvl w:val="0"/>
          <w:numId w:val="110"/>
        </w:numPr>
        <w:tabs>
          <w:tab w:val="left" w:pos="577"/>
        </w:tabs>
        <w:spacing w:line="240" w:lineRule="auto"/>
        <w:jc w:val="both"/>
        <w:rPr>
          <w:color w:val="auto"/>
        </w:rPr>
      </w:pPr>
      <w:r w:rsidRPr="00EB2D57">
        <w:rPr>
          <w:color w:val="auto"/>
        </w:rPr>
        <w:t>Изучение строения позвонков (на муляжах).</w:t>
      </w:r>
    </w:p>
    <w:p w:rsidR="007B2421" w:rsidRPr="00EB2D57" w:rsidRDefault="007B2421" w:rsidP="008C3A8D">
      <w:pPr>
        <w:pStyle w:val="11"/>
        <w:numPr>
          <w:ilvl w:val="0"/>
          <w:numId w:val="110"/>
        </w:numPr>
        <w:tabs>
          <w:tab w:val="left" w:pos="577"/>
        </w:tabs>
        <w:spacing w:line="240" w:lineRule="auto"/>
        <w:jc w:val="both"/>
        <w:rPr>
          <w:color w:val="auto"/>
        </w:rPr>
      </w:pPr>
      <w:r w:rsidRPr="00EB2D57">
        <w:rPr>
          <w:color w:val="auto"/>
        </w:rPr>
        <w:t>Определение гибкости позвоночника.</w:t>
      </w:r>
    </w:p>
    <w:p w:rsidR="007B2421" w:rsidRPr="00EB2D57" w:rsidRDefault="007B2421" w:rsidP="008C3A8D">
      <w:pPr>
        <w:pStyle w:val="11"/>
        <w:numPr>
          <w:ilvl w:val="0"/>
          <w:numId w:val="110"/>
        </w:numPr>
        <w:tabs>
          <w:tab w:val="left" w:pos="572"/>
        </w:tabs>
        <w:spacing w:line="240" w:lineRule="auto"/>
        <w:jc w:val="both"/>
        <w:rPr>
          <w:color w:val="auto"/>
        </w:rPr>
      </w:pPr>
      <w:r w:rsidRPr="00EB2D57">
        <w:rPr>
          <w:color w:val="auto"/>
        </w:rPr>
        <w:t>Измерение массы и роста своего организма.</w:t>
      </w:r>
    </w:p>
    <w:p w:rsidR="007B2421" w:rsidRPr="00EB2D57" w:rsidRDefault="007B2421" w:rsidP="008C3A8D">
      <w:pPr>
        <w:pStyle w:val="11"/>
        <w:numPr>
          <w:ilvl w:val="0"/>
          <w:numId w:val="110"/>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7B2421" w:rsidRPr="00EB2D57" w:rsidRDefault="007B2421" w:rsidP="008C3A8D">
      <w:pPr>
        <w:pStyle w:val="11"/>
        <w:numPr>
          <w:ilvl w:val="0"/>
          <w:numId w:val="110"/>
        </w:numPr>
        <w:tabs>
          <w:tab w:val="left" w:pos="567"/>
        </w:tabs>
        <w:spacing w:line="240" w:lineRule="auto"/>
        <w:jc w:val="both"/>
        <w:rPr>
          <w:color w:val="auto"/>
        </w:rPr>
      </w:pPr>
      <w:r w:rsidRPr="00EB2D57">
        <w:rPr>
          <w:color w:val="auto"/>
        </w:rPr>
        <w:t>Выявление нарушения осанки.</w:t>
      </w:r>
    </w:p>
    <w:p w:rsidR="007B2421" w:rsidRPr="00EB2D57" w:rsidRDefault="007B2421" w:rsidP="008C3A8D">
      <w:pPr>
        <w:pStyle w:val="11"/>
        <w:numPr>
          <w:ilvl w:val="0"/>
          <w:numId w:val="110"/>
        </w:numPr>
        <w:tabs>
          <w:tab w:val="left" w:pos="577"/>
        </w:tabs>
        <w:spacing w:line="240" w:lineRule="auto"/>
        <w:jc w:val="both"/>
        <w:rPr>
          <w:color w:val="auto"/>
        </w:rPr>
      </w:pPr>
      <w:r w:rsidRPr="00EB2D57">
        <w:rPr>
          <w:color w:val="auto"/>
        </w:rPr>
        <w:t>Определение признаков плоскостопия.</w:t>
      </w:r>
    </w:p>
    <w:p w:rsidR="007B2421" w:rsidRPr="00EB2D57" w:rsidRDefault="007B2421" w:rsidP="008C3A8D">
      <w:pPr>
        <w:pStyle w:val="11"/>
        <w:numPr>
          <w:ilvl w:val="0"/>
          <w:numId w:val="110"/>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7B2421" w:rsidRDefault="007B2421" w:rsidP="0093557D">
      <w:pPr>
        <w:pStyle w:val="aa"/>
      </w:pPr>
      <w:bookmarkStart w:id="527" w:name="bookmark1461"/>
    </w:p>
    <w:p w:rsidR="007B2421" w:rsidRPr="00EB2D57" w:rsidRDefault="007B2421" w:rsidP="0093557D">
      <w:pPr>
        <w:pStyle w:val="aa"/>
      </w:pPr>
      <w:r>
        <w:t xml:space="preserve">5. </w:t>
      </w:r>
      <w:r w:rsidRPr="00EB2D57">
        <w:t>Внутренняя среда организма</w:t>
      </w:r>
      <w:bookmarkEnd w:id="527"/>
    </w:p>
    <w:p w:rsidR="007B2421" w:rsidRPr="00EB2D57" w:rsidRDefault="007B2421">
      <w:pPr>
        <w:pStyle w:val="11"/>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B2421" w:rsidRPr="00EB2D57" w:rsidRDefault="007B2421">
      <w:pPr>
        <w:pStyle w:val="11"/>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93557D">
      <w:pPr>
        <w:pStyle w:val="11"/>
        <w:spacing w:line="240" w:lineRule="auto"/>
        <w:jc w:val="both"/>
        <w:rPr>
          <w:color w:val="auto"/>
        </w:rPr>
      </w:pPr>
      <w:r w:rsidRPr="00EB2D57">
        <w:rPr>
          <w:color w:val="auto"/>
        </w:rPr>
        <w:t>Изучение микроскопического строения крови человека и лягушки (сравнение).</w:t>
      </w:r>
    </w:p>
    <w:p w:rsidR="007B2421" w:rsidRDefault="007B2421" w:rsidP="0093557D">
      <w:pPr>
        <w:pStyle w:val="aa"/>
      </w:pPr>
    </w:p>
    <w:p w:rsidR="007B2421" w:rsidRPr="00EB2D57" w:rsidRDefault="007B2421" w:rsidP="0093557D">
      <w:pPr>
        <w:pStyle w:val="aa"/>
      </w:pPr>
      <w:r>
        <w:t xml:space="preserve">6. </w:t>
      </w:r>
      <w:bookmarkStart w:id="528" w:name="bookmark1463"/>
      <w:r w:rsidRPr="00EB2D57">
        <w:t>Кровообращение</w:t>
      </w:r>
      <w:bookmarkEnd w:id="528"/>
    </w:p>
    <w:p w:rsidR="007B2421" w:rsidRPr="00EB2D57" w:rsidRDefault="007B2421" w:rsidP="0093557D">
      <w:pPr>
        <w:pStyle w:val="11"/>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B2421" w:rsidRPr="0093557D" w:rsidRDefault="007B2421">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1"/>
        </w:numPr>
        <w:tabs>
          <w:tab w:val="left" w:pos="529"/>
        </w:tabs>
        <w:spacing w:line="240" w:lineRule="auto"/>
        <w:jc w:val="both"/>
        <w:rPr>
          <w:color w:val="auto"/>
        </w:rPr>
      </w:pPr>
      <w:r w:rsidRPr="00EB2D57">
        <w:rPr>
          <w:color w:val="auto"/>
        </w:rPr>
        <w:t>Измерение кровяного давления.</w:t>
      </w:r>
    </w:p>
    <w:p w:rsidR="007B2421" w:rsidRPr="00EB2D57" w:rsidRDefault="007B2421" w:rsidP="008C3A8D">
      <w:pPr>
        <w:pStyle w:val="11"/>
        <w:numPr>
          <w:ilvl w:val="0"/>
          <w:numId w:val="111"/>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7B2421" w:rsidRPr="00EB2D57" w:rsidRDefault="007B2421" w:rsidP="008C3A8D">
      <w:pPr>
        <w:pStyle w:val="11"/>
        <w:numPr>
          <w:ilvl w:val="0"/>
          <w:numId w:val="111"/>
        </w:numPr>
        <w:tabs>
          <w:tab w:val="left" w:pos="538"/>
        </w:tabs>
        <w:spacing w:line="240" w:lineRule="auto"/>
        <w:jc w:val="both"/>
        <w:rPr>
          <w:color w:val="auto"/>
        </w:rPr>
      </w:pPr>
      <w:r w:rsidRPr="00EB2D57">
        <w:rPr>
          <w:color w:val="auto"/>
        </w:rPr>
        <w:t>Первая помощь при кровотечениях.</w:t>
      </w:r>
    </w:p>
    <w:p w:rsidR="007B2421" w:rsidRDefault="007B2421" w:rsidP="0093557D">
      <w:pPr>
        <w:pStyle w:val="aa"/>
      </w:pPr>
    </w:p>
    <w:p w:rsidR="007B2421" w:rsidRPr="00EB2D57" w:rsidRDefault="007B2421" w:rsidP="0093557D">
      <w:pPr>
        <w:pStyle w:val="aa"/>
      </w:pPr>
      <w:r>
        <w:t xml:space="preserve">7. </w:t>
      </w:r>
      <w:bookmarkStart w:id="529" w:name="bookmark1465"/>
      <w:r w:rsidRPr="00EB2D57">
        <w:t>Дыхание</w:t>
      </w:r>
      <w:bookmarkEnd w:id="529"/>
    </w:p>
    <w:p w:rsidR="007B2421" w:rsidRPr="00EB2D57" w:rsidRDefault="007B2421" w:rsidP="0093557D">
      <w:pPr>
        <w:pStyle w:val="11"/>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B2421" w:rsidRPr="00EB2D57" w:rsidRDefault="007B2421" w:rsidP="0093557D">
      <w:pPr>
        <w:pStyle w:val="11"/>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B2421" w:rsidRPr="0093557D" w:rsidRDefault="007B2421" w:rsidP="0093557D">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2"/>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7B2421" w:rsidRPr="00EB2D57" w:rsidRDefault="007B2421" w:rsidP="008C3A8D">
      <w:pPr>
        <w:pStyle w:val="11"/>
        <w:numPr>
          <w:ilvl w:val="0"/>
          <w:numId w:val="112"/>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7B2421" w:rsidRDefault="007B2421" w:rsidP="0093557D">
      <w:pPr>
        <w:pStyle w:val="aa"/>
      </w:pPr>
    </w:p>
    <w:p w:rsidR="007B2421" w:rsidRPr="00EB2D57" w:rsidRDefault="007B2421" w:rsidP="0093557D">
      <w:pPr>
        <w:pStyle w:val="aa"/>
      </w:pPr>
      <w:r>
        <w:t xml:space="preserve">8. </w:t>
      </w:r>
      <w:bookmarkStart w:id="530" w:name="bookmark1467"/>
      <w:r w:rsidRPr="00EB2D57">
        <w:t>Питание и пищеварение</w:t>
      </w:r>
      <w:bookmarkEnd w:id="530"/>
    </w:p>
    <w:p w:rsidR="007B2421" w:rsidRPr="00EB2D57" w:rsidRDefault="007B2421" w:rsidP="0093557D">
      <w:pPr>
        <w:pStyle w:val="11"/>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B2421" w:rsidRPr="00EB2D57" w:rsidRDefault="007B2421">
      <w:pPr>
        <w:pStyle w:val="11"/>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B2421" w:rsidRPr="00EB2D57" w:rsidRDefault="007B2421" w:rsidP="00C43F0B">
      <w:pPr>
        <w:pStyle w:val="11"/>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B2421" w:rsidRPr="0093557D" w:rsidRDefault="007B2421" w:rsidP="00C43F0B">
      <w:pPr>
        <w:pStyle w:val="80"/>
        <w:spacing w:line="254" w:lineRule="auto"/>
        <w:jc w:val="both"/>
        <w:rPr>
          <w:rFonts w:ascii="Times New Roman" w:hAnsi="Times New Roman" w:cs="Times New Roman"/>
          <w:b/>
          <w:bCs/>
          <w:color w:val="auto"/>
        </w:rPr>
      </w:pPr>
      <w:r w:rsidRPr="0093557D">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3"/>
        </w:numPr>
        <w:tabs>
          <w:tab w:val="left" w:pos="583"/>
        </w:tabs>
        <w:spacing w:line="240" w:lineRule="auto"/>
        <w:jc w:val="both"/>
        <w:rPr>
          <w:color w:val="auto"/>
        </w:rPr>
      </w:pPr>
      <w:r w:rsidRPr="00EB2D57">
        <w:rPr>
          <w:color w:val="auto"/>
        </w:rPr>
        <w:t>Исследование действия ферментов слюны на крахмал.</w:t>
      </w:r>
    </w:p>
    <w:p w:rsidR="007B2421" w:rsidRPr="00EB2D57" w:rsidRDefault="007B2421" w:rsidP="008C3A8D">
      <w:pPr>
        <w:pStyle w:val="11"/>
        <w:numPr>
          <w:ilvl w:val="0"/>
          <w:numId w:val="113"/>
        </w:numPr>
        <w:tabs>
          <w:tab w:val="left" w:pos="592"/>
        </w:tabs>
        <w:spacing w:line="240" w:lineRule="auto"/>
        <w:jc w:val="both"/>
        <w:rPr>
          <w:color w:val="auto"/>
        </w:rPr>
      </w:pPr>
      <w:r w:rsidRPr="00EB2D57">
        <w:rPr>
          <w:color w:val="auto"/>
        </w:rPr>
        <w:t>Наблюдение действия желудочного сока на белки.</w:t>
      </w:r>
    </w:p>
    <w:p w:rsidR="007B2421" w:rsidRDefault="007B2421" w:rsidP="00C43F0B">
      <w:pPr>
        <w:pStyle w:val="aa"/>
      </w:pPr>
      <w:bookmarkStart w:id="531" w:name="bookmark1469"/>
    </w:p>
    <w:p w:rsidR="007B2421" w:rsidRPr="00EB2D57" w:rsidRDefault="007B2421" w:rsidP="00C43F0B">
      <w:pPr>
        <w:pStyle w:val="aa"/>
      </w:pPr>
      <w:r>
        <w:t xml:space="preserve">9. </w:t>
      </w:r>
      <w:r w:rsidRPr="00EB2D57">
        <w:t>Обмен веществ и превращение энергии</w:t>
      </w:r>
      <w:bookmarkEnd w:id="531"/>
    </w:p>
    <w:p w:rsidR="007B2421" w:rsidRPr="00EB2D57" w:rsidRDefault="007B2421" w:rsidP="00C43F0B">
      <w:pPr>
        <w:pStyle w:val="11"/>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B2421" w:rsidRPr="00EB2D57" w:rsidRDefault="007B2421" w:rsidP="00C43F0B">
      <w:pPr>
        <w:pStyle w:val="11"/>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B2421" w:rsidRPr="00EB2D57" w:rsidRDefault="007B2421" w:rsidP="00C43F0B">
      <w:pPr>
        <w:pStyle w:val="11"/>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7B2421" w:rsidRPr="00C43F0B" w:rsidRDefault="007B2421" w:rsidP="00C43F0B">
      <w:pPr>
        <w:pStyle w:val="80"/>
        <w:spacing w:line="254" w:lineRule="auto"/>
        <w:jc w:val="both"/>
        <w:rPr>
          <w:rFonts w:ascii="Times New Roman" w:hAnsi="Times New Roman" w:cs="Times New Roman"/>
          <w:b/>
          <w:bCs/>
          <w:color w:val="auto"/>
        </w:rPr>
      </w:pPr>
      <w:r w:rsidRPr="00C43F0B">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4"/>
        </w:numPr>
        <w:tabs>
          <w:tab w:val="left" w:pos="583"/>
        </w:tabs>
        <w:spacing w:line="240" w:lineRule="auto"/>
        <w:jc w:val="both"/>
        <w:rPr>
          <w:color w:val="auto"/>
        </w:rPr>
      </w:pPr>
      <w:r w:rsidRPr="00EB2D57">
        <w:rPr>
          <w:color w:val="auto"/>
        </w:rPr>
        <w:t>Исследование состава продуктов питания.</w:t>
      </w:r>
    </w:p>
    <w:p w:rsidR="007B2421" w:rsidRPr="00EB2D57" w:rsidRDefault="007B2421" w:rsidP="008C3A8D">
      <w:pPr>
        <w:pStyle w:val="11"/>
        <w:numPr>
          <w:ilvl w:val="0"/>
          <w:numId w:val="114"/>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7B2421" w:rsidRPr="00EB2D57" w:rsidRDefault="007B2421" w:rsidP="008C3A8D">
      <w:pPr>
        <w:pStyle w:val="11"/>
        <w:numPr>
          <w:ilvl w:val="0"/>
          <w:numId w:val="114"/>
        </w:numPr>
        <w:tabs>
          <w:tab w:val="left" w:pos="592"/>
        </w:tabs>
        <w:spacing w:line="240" w:lineRule="auto"/>
        <w:jc w:val="both"/>
        <w:rPr>
          <w:color w:val="auto"/>
        </w:rPr>
      </w:pPr>
      <w:r w:rsidRPr="00EB2D57">
        <w:rPr>
          <w:color w:val="auto"/>
        </w:rPr>
        <w:t>Способы сохранения витаминов в пищевых продуктах.</w:t>
      </w:r>
    </w:p>
    <w:p w:rsidR="007B2421" w:rsidRDefault="007B2421" w:rsidP="00C43F0B">
      <w:pPr>
        <w:pStyle w:val="aa"/>
      </w:pPr>
      <w:bookmarkStart w:id="532" w:name="bookmark1471"/>
    </w:p>
    <w:p w:rsidR="007B2421" w:rsidRPr="00EB2D57" w:rsidRDefault="007B2421" w:rsidP="00C43F0B">
      <w:pPr>
        <w:pStyle w:val="aa"/>
      </w:pPr>
      <w:r>
        <w:t xml:space="preserve">10. </w:t>
      </w:r>
      <w:r w:rsidRPr="00EB2D57">
        <w:t>Кожа</w:t>
      </w:r>
      <w:bookmarkEnd w:id="532"/>
    </w:p>
    <w:p w:rsidR="007B2421" w:rsidRPr="00EB2D57" w:rsidRDefault="007B2421" w:rsidP="00C43F0B">
      <w:pPr>
        <w:pStyle w:val="11"/>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7B2421" w:rsidRPr="00EB2D57" w:rsidRDefault="007B2421" w:rsidP="00C43F0B">
      <w:pPr>
        <w:pStyle w:val="11"/>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B2421" w:rsidRPr="00C43F0B" w:rsidRDefault="007B2421" w:rsidP="00C43F0B">
      <w:pPr>
        <w:pStyle w:val="80"/>
        <w:spacing w:line="254" w:lineRule="auto"/>
        <w:jc w:val="both"/>
        <w:rPr>
          <w:rFonts w:ascii="Times New Roman" w:hAnsi="Times New Roman" w:cs="Times New Roman"/>
          <w:b/>
          <w:bCs/>
          <w:color w:val="auto"/>
        </w:rPr>
      </w:pPr>
      <w:r w:rsidRPr="00C43F0B">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5"/>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7B2421" w:rsidRPr="00EB2D57" w:rsidRDefault="007B2421" w:rsidP="008C3A8D">
      <w:pPr>
        <w:pStyle w:val="11"/>
        <w:numPr>
          <w:ilvl w:val="0"/>
          <w:numId w:val="115"/>
        </w:numPr>
        <w:tabs>
          <w:tab w:val="left" w:pos="706"/>
        </w:tabs>
        <w:spacing w:line="240" w:lineRule="auto"/>
        <w:jc w:val="both"/>
        <w:rPr>
          <w:color w:val="auto"/>
        </w:rPr>
      </w:pPr>
      <w:r w:rsidRPr="00EB2D57">
        <w:rPr>
          <w:color w:val="auto"/>
        </w:rPr>
        <w:t>Определение жирности различных участков кожи лица.</w:t>
      </w:r>
    </w:p>
    <w:p w:rsidR="007B2421" w:rsidRPr="00EB2D57" w:rsidRDefault="007B2421" w:rsidP="008C3A8D">
      <w:pPr>
        <w:pStyle w:val="11"/>
        <w:numPr>
          <w:ilvl w:val="0"/>
          <w:numId w:val="115"/>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7B2421" w:rsidRPr="00EB2D57" w:rsidRDefault="007B2421" w:rsidP="008C3A8D">
      <w:pPr>
        <w:pStyle w:val="11"/>
        <w:numPr>
          <w:ilvl w:val="0"/>
          <w:numId w:val="115"/>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7B2421" w:rsidRDefault="007B2421" w:rsidP="00C43F0B">
      <w:pPr>
        <w:pStyle w:val="aa"/>
      </w:pPr>
      <w:bookmarkStart w:id="533" w:name="bookmark1473"/>
    </w:p>
    <w:p w:rsidR="007B2421" w:rsidRPr="00EB2D57" w:rsidRDefault="007B2421" w:rsidP="00C43F0B">
      <w:pPr>
        <w:pStyle w:val="aa"/>
      </w:pPr>
      <w:r>
        <w:t xml:space="preserve">11. </w:t>
      </w:r>
      <w:r w:rsidRPr="00EB2D57">
        <w:t>Выделение</w:t>
      </w:r>
      <w:bookmarkEnd w:id="533"/>
    </w:p>
    <w:p w:rsidR="007B2421" w:rsidRPr="00EB2D57" w:rsidRDefault="007B2421" w:rsidP="00C43F0B">
      <w:pPr>
        <w:pStyle w:val="11"/>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B2421" w:rsidRPr="00C43F0B" w:rsidRDefault="007B2421" w:rsidP="00C43F0B">
      <w:pPr>
        <w:pStyle w:val="80"/>
        <w:spacing w:line="254" w:lineRule="auto"/>
        <w:jc w:val="both"/>
        <w:rPr>
          <w:rFonts w:ascii="Times New Roman" w:hAnsi="Times New Roman" w:cs="Times New Roman"/>
          <w:b/>
          <w:bCs/>
          <w:color w:val="auto"/>
        </w:rPr>
      </w:pPr>
      <w:r w:rsidRPr="00C43F0B">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6"/>
        </w:numPr>
        <w:tabs>
          <w:tab w:val="left" w:pos="553"/>
        </w:tabs>
        <w:spacing w:line="240" w:lineRule="auto"/>
        <w:jc w:val="both"/>
        <w:rPr>
          <w:color w:val="auto"/>
        </w:rPr>
      </w:pPr>
      <w:r w:rsidRPr="00EB2D57">
        <w:rPr>
          <w:color w:val="auto"/>
        </w:rPr>
        <w:t>Определение местоположения почек (на муляже).</w:t>
      </w:r>
    </w:p>
    <w:p w:rsidR="007B2421" w:rsidRPr="00EB2D57" w:rsidRDefault="007B2421" w:rsidP="008C3A8D">
      <w:pPr>
        <w:pStyle w:val="11"/>
        <w:numPr>
          <w:ilvl w:val="0"/>
          <w:numId w:val="116"/>
        </w:numPr>
        <w:tabs>
          <w:tab w:val="left" w:pos="563"/>
        </w:tabs>
        <w:spacing w:line="240" w:lineRule="auto"/>
        <w:jc w:val="both"/>
        <w:rPr>
          <w:color w:val="auto"/>
        </w:rPr>
      </w:pPr>
      <w:r w:rsidRPr="00EB2D57">
        <w:rPr>
          <w:color w:val="auto"/>
        </w:rPr>
        <w:t>Описание мер профилактики болезней почек.</w:t>
      </w:r>
    </w:p>
    <w:p w:rsidR="007B2421" w:rsidRDefault="007B2421" w:rsidP="00C43F0B">
      <w:pPr>
        <w:pStyle w:val="aa"/>
      </w:pPr>
      <w:bookmarkStart w:id="534" w:name="bookmark1475"/>
    </w:p>
    <w:p w:rsidR="007B2421" w:rsidRPr="00EB2D57" w:rsidRDefault="007B2421" w:rsidP="00C43F0B">
      <w:pPr>
        <w:pStyle w:val="aa"/>
      </w:pPr>
      <w:r>
        <w:t xml:space="preserve">12. </w:t>
      </w:r>
      <w:r w:rsidRPr="00EB2D57">
        <w:t>Размножение и развитие</w:t>
      </w:r>
      <w:bookmarkEnd w:id="534"/>
    </w:p>
    <w:p w:rsidR="007B2421" w:rsidRPr="00EB2D57" w:rsidRDefault="007B2421" w:rsidP="00C43F0B">
      <w:pPr>
        <w:pStyle w:val="11"/>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B2421" w:rsidRPr="00C43F0B" w:rsidRDefault="007B2421" w:rsidP="00C43F0B">
      <w:pPr>
        <w:pStyle w:val="80"/>
        <w:spacing w:line="254" w:lineRule="auto"/>
        <w:jc w:val="both"/>
        <w:rPr>
          <w:rFonts w:ascii="Times New Roman" w:hAnsi="Times New Roman" w:cs="Times New Roman"/>
          <w:b/>
          <w:bCs/>
          <w:color w:val="auto"/>
        </w:rPr>
      </w:pPr>
      <w:r w:rsidRPr="00C43F0B">
        <w:rPr>
          <w:rFonts w:ascii="Times New Roman" w:hAnsi="Times New Roman" w:cs="Times New Roman"/>
          <w:b/>
          <w:bCs/>
          <w:color w:val="auto"/>
        </w:rPr>
        <w:t>Лабораторные и практические работы</w:t>
      </w:r>
    </w:p>
    <w:p w:rsidR="007B2421" w:rsidRPr="00EB2D57" w:rsidRDefault="007B2421" w:rsidP="00C43F0B">
      <w:pPr>
        <w:pStyle w:val="11"/>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7B2421" w:rsidRDefault="007B2421" w:rsidP="00C43F0B">
      <w:pPr>
        <w:pStyle w:val="aa"/>
      </w:pPr>
      <w:bookmarkStart w:id="535" w:name="bookmark1477"/>
    </w:p>
    <w:p w:rsidR="007B2421" w:rsidRPr="00EB2D57" w:rsidRDefault="007B2421" w:rsidP="00C43F0B">
      <w:pPr>
        <w:pStyle w:val="aa"/>
      </w:pPr>
      <w:r>
        <w:t xml:space="preserve">13. </w:t>
      </w:r>
      <w:r w:rsidRPr="00EB2D57">
        <w:t>Органы чувств и сенсорные системы</w:t>
      </w:r>
      <w:bookmarkEnd w:id="535"/>
    </w:p>
    <w:p w:rsidR="007B2421" w:rsidRPr="00EB2D57" w:rsidRDefault="007B2421" w:rsidP="00C43F0B">
      <w:pPr>
        <w:pStyle w:val="11"/>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B2421" w:rsidRPr="00EB2D57" w:rsidRDefault="007B2421" w:rsidP="00C43F0B">
      <w:pPr>
        <w:pStyle w:val="11"/>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B2421" w:rsidRPr="00EB2D57" w:rsidRDefault="007B2421" w:rsidP="00C43F0B">
      <w:pPr>
        <w:pStyle w:val="11"/>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7B2421" w:rsidRPr="00C43F0B" w:rsidRDefault="007B2421" w:rsidP="00C43F0B">
      <w:pPr>
        <w:pStyle w:val="80"/>
        <w:spacing w:line="254" w:lineRule="auto"/>
        <w:jc w:val="both"/>
        <w:rPr>
          <w:rFonts w:ascii="Times New Roman" w:hAnsi="Times New Roman" w:cs="Times New Roman"/>
          <w:b/>
          <w:bCs/>
          <w:color w:val="auto"/>
        </w:rPr>
      </w:pPr>
      <w:r w:rsidRPr="00C43F0B">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7"/>
        </w:numPr>
        <w:tabs>
          <w:tab w:val="left" w:pos="537"/>
        </w:tabs>
        <w:spacing w:line="240" w:lineRule="auto"/>
        <w:jc w:val="both"/>
        <w:rPr>
          <w:color w:val="auto"/>
        </w:rPr>
      </w:pPr>
      <w:r w:rsidRPr="00EB2D57">
        <w:rPr>
          <w:color w:val="auto"/>
        </w:rPr>
        <w:t>Определение остроты зрения у человека.</w:t>
      </w:r>
    </w:p>
    <w:p w:rsidR="007B2421" w:rsidRPr="00EB2D57" w:rsidRDefault="007B2421" w:rsidP="008C3A8D">
      <w:pPr>
        <w:pStyle w:val="11"/>
        <w:numPr>
          <w:ilvl w:val="0"/>
          <w:numId w:val="117"/>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7B2421" w:rsidRPr="00EB2D57" w:rsidRDefault="007B2421" w:rsidP="008C3A8D">
      <w:pPr>
        <w:pStyle w:val="11"/>
        <w:numPr>
          <w:ilvl w:val="0"/>
          <w:numId w:val="117"/>
        </w:numPr>
        <w:tabs>
          <w:tab w:val="left" w:pos="547"/>
        </w:tabs>
        <w:spacing w:line="240" w:lineRule="auto"/>
        <w:jc w:val="both"/>
        <w:rPr>
          <w:color w:val="auto"/>
        </w:rPr>
      </w:pPr>
      <w:r w:rsidRPr="00EB2D57">
        <w:rPr>
          <w:color w:val="auto"/>
        </w:rPr>
        <w:t>Изучение строения органа слуха (на муляже).</w:t>
      </w:r>
    </w:p>
    <w:p w:rsidR="007B2421" w:rsidRDefault="007B2421" w:rsidP="00C43F0B">
      <w:pPr>
        <w:pStyle w:val="aa"/>
      </w:pPr>
      <w:bookmarkStart w:id="536" w:name="bookmark1479"/>
    </w:p>
    <w:p w:rsidR="007B2421" w:rsidRPr="00EB2D57" w:rsidRDefault="007B2421" w:rsidP="00C43F0B">
      <w:pPr>
        <w:pStyle w:val="aa"/>
      </w:pPr>
      <w:r>
        <w:t xml:space="preserve">14. </w:t>
      </w:r>
      <w:r w:rsidRPr="00EB2D57">
        <w:t>Поведение и психика</w:t>
      </w:r>
      <w:bookmarkEnd w:id="536"/>
    </w:p>
    <w:p w:rsidR="007B2421" w:rsidRPr="00EB2D57" w:rsidRDefault="007B2421" w:rsidP="00C43F0B">
      <w:pPr>
        <w:pStyle w:val="11"/>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B2421" w:rsidRPr="00EB2D57" w:rsidRDefault="007B2421">
      <w:pPr>
        <w:pStyle w:val="11"/>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B2421" w:rsidRPr="00C43F0B" w:rsidRDefault="007B2421">
      <w:pPr>
        <w:pStyle w:val="80"/>
        <w:spacing w:line="254" w:lineRule="auto"/>
        <w:jc w:val="both"/>
        <w:rPr>
          <w:rFonts w:ascii="Times New Roman" w:hAnsi="Times New Roman" w:cs="Times New Roman"/>
          <w:b/>
          <w:bCs/>
          <w:color w:val="auto"/>
        </w:rPr>
      </w:pPr>
      <w:r w:rsidRPr="00C43F0B">
        <w:rPr>
          <w:rFonts w:ascii="Times New Roman" w:hAnsi="Times New Roman" w:cs="Times New Roman"/>
          <w:b/>
          <w:bCs/>
          <w:color w:val="auto"/>
        </w:rPr>
        <w:t>Лабораторные и практические работы</w:t>
      </w:r>
    </w:p>
    <w:p w:rsidR="007B2421" w:rsidRPr="00EB2D57" w:rsidRDefault="007B2421" w:rsidP="008C3A8D">
      <w:pPr>
        <w:pStyle w:val="11"/>
        <w:numPr>
          <w:ilvl w:val="0"/>
          <w:numId w:val="118"/>
        </w:numPr>
        <w:tabs>
          <w:tab w:val="left" w:pos="537"/>
        </w:tabs>
        <w:spacing w:line="240" w:lineRule="auto"/>
        <w:jc w:val="both"/>
        <w:rPr>
          <w:color w:val="auto"/>
        </w:rPr>
      </w:pPr>
      <w:r w:rsidRPr="00EB2D57">
        <w:rPr>
          <w:color w:val="auto"/>
        </w:rPr>
        <w:t>Изучение кратковременной памяти.</w:t>
      </w:r>
    </w:p>
    <w:p w:rsidR="007B2421" w:rsidRPr="00EB2D57" w:rsidRDefault="007B2421" w:rsidP="008C3A8D">
      <w:pPr>
        <w:pStyle w:val="11"/>
        <w:numPr>
          <w:ilvl w:val="0"/>
          <w:numId w:val="118"/>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7B2421" w:rsidRPr="00EB2D57" w:rsidRDefault="007B2421" w:rsidP="008C3A8D">
      <w:pPr>
        <w:pStyle w:val="11"/>
        <w:numPr>
          <w:ilvl w:val="0"/>
          <w:numId w:val="118"/>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7B2421" w:rsidRDefault="007B2421" w:rsidP="00C43F0B">
      <w:pPr>
        <w:pStyle w:val="aa"/>
      </w:pPr>
      <w:bookmarkStart w:id="537" w:name="bookmark1481"/>
    </w:p>
    <w:p w:rsidR="007B2421" w:rsidRPr="00EB2D57" w:rsidRDefault="007B2421" w:rsidP="00C43F0B">
      <w:pPr>
        <w:pStyle w:val="aa"/>
      </w:pPr>
      <w:r>
        <w:t xml:space="preserve">15. </w:t>
      </w:r>
      <w:r w:rsidRPr="00EB2D57">
        <w:t>Человек и окружающая среда</w:t>
      </w:r>
      <w:bookmarkEnd w:id="537"/>
    </w:p>
    <w:p w:rsidR="007B2421" w:rsidRPr="00EB2D57" w:rsidRDefault="007B2421">
      <w:pPr>
        <w:pStyle w:val="11"/>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B2421" w:rsidRPr="00EB2D57" w:rsidRDefault="007B2421">
      <w:pPr>
        <w:pStyle w:val="11"/>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B2421" w:rsidRPr="00EB2D57" w:rsidRDefault="007B2421" w:rsidP="00C43F0B">
      <w:pPr>
        <w:pStyle w:val="11"/>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B2421" w:rsidRDefault="007B2421" w:rsidP="00C43F0B">
      <w:pPr>
        <w:pStyle w:val="aa"/>
        <w:pBdr>
          <w:bottom w:val="single" w:sz="12" w:space="1" w:color="auto"/>
        </w:pBdr>
      </w:pPr>
      <w:bookmarkStart w:id="538" w:name="bookmark1483"/>
    </w:p>
    <w:p w:rsidR="007B2421" w:rsidRDefault="007B2421" w:rsidP="00C43F0B">
      <w:pPr>
        <w:pStyle w:val="aa"/>
        <w:pBdr>
          <w:bottom w:val="single" w:sz="12" w:space="1" w:color="auto"/>
        </w:pBdr>
      </w:pPr>
    </w:p>
    <w:p w:rsidR="007B2421" w:rsidRDefault="007B2421" w:rsidP="00C43F0B">
      <w:pPr>
        <w:pStyle w:val="aa"/>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38"/>
    </w:p>
    <w:p w:rsidR="007B2421" w:rsidRPr="00EB2D57" w:rsidRDefault="007B2421" w:rsidP="00C43F0B">
      <w:pPr>
        <w:pStyle w:val="aa"/>
      </w:pPr>
    </w:p>
    <w:p w:rsidR="007B2421" w:rsidRPr="00EB2D57" w:rsidRDefault="007B2421" w:rsidP="00C43F0B">
      <w:pPr>
        <w:pStyle w:val="11"/>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B2421" w:rsidRDefault="007B2421" w:rsidP="00C43F0B">
      <w:pPr>
        <w:pStyle w:val="aa"/>
      </w:pPr>
      <w:bookmarkStart w:id="539" w:name="bookmark1485"/>
    </w:p>
    <w:p w:rsidR="007B2421" w:rsidRPr="00EB2D57" w:rsidRDefault="007B2421" w:rsidP="00C43F0B">
      <w:pPr>
        <w:pStyle w:val="aa"/>
      </w:pPr>
      <w:r w:rsidRPr="00EB2D57">
        <w:t>ЛИЧНОСТНЫЕ РЕЗУЛЬТАТЫ</w:t>
      </w:r>
      <w:bookmarkEnd w:id="539"/>
    </w:p>
    <w:p w:rsidR="007B2421" w:rsidRPr="00EB2D57" w:rsidRDefault="007B2421" w:rsidP="00C43F0B">
      <w:pPr>
        <w:pStyle w:val="80"/>
        <w:spacing w:line="254" w:lineRule="auto"/>
        <w:rPr>
          <w:color w:val="auto"/>
        </w:rPr>
      </w:pPr>
      <w:r w:rsidRPr="00EB2D57">
        <w:rPr>
          <w:b/>
          <w:bCs/>
          <w:i w:val="0"/>
          <w:iCs w:val="0"/>
          <w:color w:val="auto"/>
        </w:rPr>
        <w:t>Патриотическое воспитание:</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B2421" w:rsidRPr="00EB2D57" w:rsidRDefault="007B2421">
      <w:pPr>
        <w:pStyle w:val="80"/>
        <w:spacing w:line="254" w:lineRule="auto"/>
        <w:rPr>
          <w:color w:val="auto"/>
        </w:rPr>
      </w:pPr>
      <w:r w:rsidRPr="00EB2D57">
        <w:rPr>
          <w:b/>
          <w:bCs/>
          <w:i w:val="0"/>
          <w:iCs w:val="0"/>
          <w:color w:val="auto"/>
        </w:rPr>
        <w:t>Гражданское воспитание:</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B2421" w:rsidRPr="00EB2D57" w:rsidRDefault="007B2421">
      <w:pPr>
        <w:pStyle w:val="80"/>
        <w:spacing w:line="254" w:lineRule="auto"/>
        <w:rPr>
          <w:color w:val="auto"/>
        </w:rPr>
      </w:pPr>
      <w:r w:rsidRPr="00EB2D57">
        <w:rPr>
          <w:b/>
          <w:bCs/>
          <w:i w:val="0"/>
          <w:iCs w:val="0"/>
          <w:color w:val="auto"/>
        </w:rPr>
        <w:t>Духовно-нравственное воспитание:</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7B2421" w:rsidRPr="00EB2D57" w:rsidRDefault="007B2421">
      <w:pPr>
        <w:pStyle w:val="80"/>
        <w:spacing w:line="254" w:lineRule="auto"/>
        <w:rPr>
          <w:color w:val="auto"/>
        </w:rPr>
      </w:pPr>
      <w:r w:rsidRPr="00EB2D57">
        <w:rPr>
          <w:b/>
          <w:bCs/>
          <w:i w:val="0"/>
          <w:iCs w:val="0"/>
          <w:color w:val="auto"/>
        </w:rPr>
        <w:t>Эстетическое воспитание:</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7B2421" w:rsidRPr="00EB2D57" w:rsidRDefault="007B2421">
      <w:pPr>
        <w:pStyle w:val="80"/>
        <w:spacing w:line="254" w:lineRule="auto"/>
        <w:rPr>
          <w:color w:val="auto"/>
        </w:rPr>
      </w:pPr>
      <w:r w:rsidRPr="00EB2D57">
        <w:rPr>
          <w:b/>
          <w:bCs/>
          <w:i w:val="0"/>
          <w:iCs w:val="0"/>
          <w:color w:val="auto"/>
        </w:rPr>
        <w:t>Ценности научного познания:</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B2421" w:rsidRPr="00EB2D57" w:rsidRDefault="007B2421" w:rsidP="008C3A8D">
      <w:pPr>
        <w:pStyle w:val="11"/>
        <w:numPr>
          <w:ilvl w:val="0"/>
          <w:numId w:val="119"/>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7B2421" w:rsidRPr="00EB2D57" w:rsidRDefault="007B2421">
      <w:pPr>
        <w:pStyle w:val="80"/>
        <w:spacing w:line="254" w:lineRule="auto"/>
        <w:jc w:val="both"/>
        <w:rPr>
          <w:color w:val="auto"/>
        </w:rPr>
      </w:pPr>
      <w:r w:rsidRPr="00EB2D57">
        <w:rPr>
          <w:b/>
          <w:bCs/>
          <w:i w:val="0"/>
          <w:iCs w:val="0"/>
          <w:color w:val="auto"/>
        </w:rPr>
        <w:t>Формирование культуры здоровья:</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7B2421" w:rsidRPr="00EB2D57" w:rsidRDefault="007B2421">
      <w:pPr>
        <w:pStyle w:val="80"/>
        <w:spacing w:line="254" w:lineRule="auto"/>
        <w:jc w:val="both"/>
        <w:rPr>
          <w:color w:val="auto"/>
        </w:rPr>
      </w:pPr>
      <w:r w:rsidRPr="00EB2D57">
        <w:rPr>
          <w:b/>
          <w:bCs/>
          <w:i w:val="0"/>
          <w:iCs w:val="0"/>
          <w:color w:val="auto"/>
        </w:rPr>
        <w:t>Трудовое воспитание:</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7B2421" w:rsidRPr="00EB2D57" w:rsidRDefault="007B2421">
      <w:pPr>
        <w:pStyle w:val="80"/>
        <w:spacing w:line="254" w:lineRule="auto"/>
        <w:jc w:val="both"/>
        <w:rPr>
          <w:color w:val="auto"/>
        </w:rPr>
      </w:pPr>
      <w:r w:rsidRPr="00EB2D57">
        <w:rPr>
          <w:b/>
          <w:bCs/>
          <w:i w:val="0"/>
          <w:iCs w:val="0"/>
          <w:color w:val="auto"/>
        </w:rPr>
        <w:t>Экологическое воспитание:</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7B2421" w:rsidRPr="00EB2D57" w:rsidRDefault="007B2421" w:rsidP="008C3A8D">
      <w:pPr>
        <w:pStyle w:val="11"/>
        <w:numPr>
          <w:ilvl w:val="0"/>
          <w:numId w:val="119"/>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7B2421" w:rsidRPr="00EB2D57" w:rsidRDefault="007B2421">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7B2421" w:rsidRPr="00EB2D57" w:rsidRDefault="007B2421" w:rsidP="008C3A8D">
      <w:pPr>
        <w:pStyle w:val="11"/>
        <w:numPr>
          <w:ilvl w:val="0"/>
          <w:numId w:val="119"/>
        </w:numPr>
        <w:tabs>
          <w:tab w:val="left" w:pos="233"/>
        </w:tabs>
        <w:spacing w:line="240" w:lineRule="auto"/>
        <w:ind w:firstLine="0"/>
        <w:jc w:val="both"/>
        <w:rPr>
          <w:color w:val="auto"/>
        </w:rPr>
      </w:pPr>
      <w:r w:rsidRPr="00EB2D57">
        <w:rPr>
          <w:color w:val="auto"/>
        </w:rPr>
        <w:t>адекватная оценка изменяющихся условий;</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7B2421" w:rsidRDefault="007B2421" w:rsidP="00C43F0B">
      <w:pPr>
        <w:pStyle w:val="aa"/>
      </w:pPr>
      <w:bookmarkStart w:id="540" w:name="bookmark1487"/>
    </w:p>
    <w:p w:rsidR="007B2421" w:rsidRPr="00EB2D57" w:rsidRDefault="007B2421" w:rsidP="00C43F0B">
      <w:pPr>
        <w:pStyle w:val="aa"/>
      </w:pPr>
      <w:r w:rsidRPr="00EB2D57">
        <w:t>МЕТАПРЕДМЕТНЫЕ РЕЗУЛЬТАТЫ</w:t>
      </w:r>
      <w:bookmarkEnd w:id="540"/>
    </w:p>
    <w:p w:rsidR="007B2421" w:rsidRDefault="007B2421" w:rsidP="00C43F0B">
      <w:pPr>
        <w:pStyle w:val="aa"/>
      </w:pPr>
    </w:p>
    <w:p w:rsidR="007B2421" w:rsidRPr="00EB2D57" w:rsidRDefault="007B2421" w:rsidP="00C43F0B">
      <w:pPr>
        <w:pStyle w:val="aa"/>
      </w:pPr>
      <w:r w:rsidRPr="00EB2D57">
        <w:t>Универсальные познавательные действия</w:t>
      </w:r>
    </w:p>
    <w:p w:rsidR="007B2421" w:rsidRPr="00EB2D57" w:rsidRDefault="007B2421" w:rsidP="00C43F0B">
      <w:pPr>
        <w:pStyle w:val="80"/>
        <w:spacing w:line="254" w:lineRule="auto"/>
        <w:jc w:val="both"/>
        <w:rPr>
          <w:color w:val="auto"/>
        </w:rPr>
      </w:pPr>
      <w:r w:rsidRPr="00EB2D57">
        <w:rPr>
          <w:b/>
          <w:bCs/>
          <w:color w:val="auto"/>
        </w:rPr>
        <w:t>Базовые логические действия:</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7B2421" w:rsidRPr="00EB2D57" w:rsidRDefault="007B2421" w:rsidP="008C3A8D">
      <w:pPr>
        <w:pStyle w:val="11"/>
        <w:numPr>
          <w:ilvl w:val="0"/>
          <w:numId w:val="119"/>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pPr>
        <w:pStyle w:val="80"/>
        <w:spacing w:line="252" w:lineRule="auto"/>
        <w:ind w:firstLine="220"/>
        <w:jc w:val="both"/>
        <w:rPr>
          <w:color w:val="auto"/>
        </w:rPr>
      </w:pPr>
      <w:r w:rsidRPr="00EB2D57">
        <w:rPr>
          <w:b/>
          <w:bCs/>
          <w:color w:val="auto"/>
        </w:rPr>
        <w:t>Базовые исследовательские действия: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B2421" w:rsidRPr="00EB2D57" w:rsidRDefault="007B2421">
      <w:pPr>
        <w:pStyle w:val="80"/>
        <w:spacing w:line="252" w:lineRule="auto"/>
        <w:ind w:firstLine="220"/>
        <w:jc w:val="both"/>
        <w:rPr>
          <w:color w:val="auto"/>
        </w:rPr>
      </w:pPr>
      <w:r w:rsidRPr="00EB2D57">
        <w:rPr>
          <w:b/>
          <w:bCs/>
          <w:color w:val="auto"/>
        </w:rPr>
        <w:t>Работа с информацией: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7B2421" w:rsidRDefault="007B2421" w:rsidP="008C3A8D">
      <w:pPr>
        <w:pStyle w:val="11"/>
        <w:numPr>
          <w:ilvl w:val="0"/>
          <w:numId w:val="119"/>
        </w:numPr>
        <w:tabs>
          <w:tab w:val="left" w:pos="183"/>
        </w:tabs>
        <w:spacing w:line="252" w:lineRule="auto"/>
        <w:ind w:left="220" w:hanging="220"/>
        <w:jc w:val="both"/>
        <w:rPr>
          <w:rFonts w:cs="Courier New"/>
          <w:color w:val="auto"/>
        </w:rPr>
      </w:pPr>
      <w:r w:rsidRPr="00EB2D57">
        <w:rPr>
          <w:color w:val="auto"/>
        </w:rPr>
        <w:t>запоминать и систематизировать биологическую информацию.</w:t>
      </w:r>
    </w:p>
    <w:p w:rsidR="007B2421" w:rsidRPr="00EB2D57" w:rsidRDefault="007B2421" w:rsidP="00C43F0B">
      <w:pPr>
        <w:pStyle w:val="aa"/>
      </w:pPr>
      <w:r w:rsidRPr="00EB2D57">
        <w:t>Универсальные коммуникативные действия</w:t>
      </w:r>
    </w:p>
    <w:p w:rsidR="007B2421" w:rsidRPr="00EB2D57" w:rsidRDefault="007B2421">
      <w:pPr>
        <w:pStyle w:val="80"/>
        <w:spacing w:line="254" w:lineRule="auto"/>
        <w:ind w:firstLine="220"/>
        <w:jc w:val="both"/>
        <w:rPr>
          <w:color w:val="auto"/>
        </w:rPr>
      </w:pPr>
      <w:r w:rsidRPr="00EB2D57">
        <w:rPr>
          <w:b/>
          <w:bCs/>
          <w:color w:val="auto"/>
        </w:rPr>
        <w:t>Общение:</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421" w:rsidRPr="00EB2D57" w:rsidRDefault="007B2421">
      <w:pPr>
        <w:pStyle w:val="80"/>
        <w:spacing w:line="254" w:lineRule="auto"/>
        <w:ind w:firstLine="220"/>
        <w:jc w:val="both"/>
        <w:rPr>
          <w:color w:val="auto"/>
        </w:rPr>
      </w:pPr>
      <w:r w:rsidRPr="00EB2D57">
        <w:rPr>
          <w:b/>
          <w:bCs/>
          <w:color w:val="auto"/>
        </w:rPr>
        <w:t>Совместная деятельность (сотрудничество):</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B2421" w:rsidRPr="00EB2D57" w:rsidRDefault="007B2421" w:rsidP="00C43F0B">
      <w:pPr>
        <w:pStyle w:val="aa"/>
      </w:pPr>
      <w:r w:rsidRPr="00EB2D57">
        <w:t>Универсальные регулятивные действия</w:t>
      </w:r>
    </w:p>
    <w:p w:rsidR="007B2421" w:rsidRPr="00EB2D57" w:rsidRDefault="007B2421">
      <w:pPr>
        <w:pStyle w:val="80"/>
        <w:spacing w:line="254" w:lineRule="auto"/>
        <w:ind w:firstLine="220"/>
        <w:jc w:val="both"/>
        <w:rPr>
          <w:color w:val="auto"/>
        </w:rPr>
      </w:pPr>
      <w:r w:rsidRPr="00EB2D57">
        <w:rPr>
          <w:b/>
          <w:bCs/>
          <w:color w:val="auto"/>
        </w:rPr>
        <w:t>Самоорганизация: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B2421" w:rsidRPr="00EB2D57" w:rsidRDefault="007B2421" w:rsidP="008C3A8D">
      <w:pPr>
        <w:pStyle w:val="11"/>
        <w:numPr>
          <w:ilvl w:val="0"/>
          <w:numId w:val="119"/>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B2421" w:rsidRPr="00EB2D57" w:rsidRDefault="007B2421" w:rsidP="008C3A8D">
      <w:pPr>
        <w:pStyle w:val="11"/>
        <w:numPr>
          <w:ilvl w:val="0"/>
          <w:numId w:val="119"/>
        </w:numPr>
        <w:tabs>
          <w:tab w:val="left" w:pos="183"/>
        </w:tabs>
        <w:spacing w:line="240" w:lineRule="auto"/>
        <w:ind w:firstLine="0"/>
        <w:rPr>
          <w:color w:val="auto"/>
        </w:rPr>
      </w:pPr>
      <w:r w:rsidRPr="00EB2D57">
        <w:rPr>
          <w:color w:val="auto"/>
        </w:rPr>
        <w:t>делать выбор и брать ответственность за решение.</w:t>
      </w:r>
    </w:p>
    <w:p w:rsidR="007B2421" w:rsidRPr="00EB2D57" w:rsidRDefault="007B2421">
      <w:pPr>
        <w:pStyle w:val="80"/>
        <w:spacing w:line="254" w:lineRule="auto"/>
        <w:jc w:val="both"/>
        <w:rPr>
          <w:color w:val="auto"/>
        </w:rPr>
      </w:pPr>
      <w:r w:rsidRPr="00EB2D57">
        <w:rPr>
          <w:b/>
          <w:bCs/>
          <w:color w:val="auto"/>
        </w:rPr>
        <w:t>Самоконтроль (рефлексия):</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7B2421" w:rsidRPr="00EB2D57" w:rsidRDefault="007B2421" w:rsidP="008C3A8D">
      <w:pPr>
        <w:pStyle w:val="11"/>
        <w:numPr>
          <w:ilvl w:val="0"/>
          <w:numId w:val="119"/>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7B2421" w:rsidRPr="00C43F0B" w:rsidRDefault="007B2421" w:rsidP="00C43F0B">
      <w:pPr>
        <w:pStyle w:val="80"/>
        <w:spacing w:line="254" w:lineRule="auto"/>
        <w:jc w:val="both"/>
        <w:rPr>
          <w:b/>
          <w:bCs/>
          <w:color w:val="auto"/>
        </w:rPr>
      </w:pPr>
      <w:r w:rsidRPr="00C43F0B">
        <w:rPr>
          <w:b/>
          <w:bCs/>
          <w:color w:val="auto"/>
        </w:rPr>
        <w:t>Эмоциональный интеллект:</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7B2421" w:rsidRPr="00EB2D57" w:rsidRDefault="007B2421" w:rsidP="008C3A8D">
      <w:pPr>
        <w:pStyle w:val="11"/>
        <w:numPr>
          <w:ilvl w:val="0"/>
          <w:numId w:val="119"/>
        </w:numPr>
        <w:tabs>
          <w:tab w:val="left" w:pos="243"/>
        </w:tabs>
        <w:spacing w:line="240" w:lineRule="auto"/>
        <w:ind w:firstLine="0"/>
        <w:jc w:val="both"/>
        <w:rPr>
          <w:color w:val="auto"/>
        </w:rPr>
      </w:pPr>
      <w:r w:rsidRPr="00EB2D57">
        <w:rPr>
          <w:color w:val="auto"/>
        </w:rPr>
        <w:t>выявлять и анализировать причины эмоций;</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7B2421" w:rsidRPr="00EB2D57" w:rsidRDefault="007B2421" w:rsidP="008C3A8D">
      <w:pPr>
        <w:pStyle w:val="11"/>
        <w:numPr>
          <w:ilvl w:val="0"/>
          <w:numId w:val="119"/>
        </w:numPr>
        <w:tabs>
          <w:tab w:val="left" w:pos="243"/>
        </w:tabs>
        <w:spacing w:line="240" w:lineRule="auto"/>
        <w:ind w:firstLine="0"/>
        <w:jc w:val="both"/>
        <w:rPr>
          <w:color w:val="auto"/>
        </w:rPr>
      </w:pPr>
      <w:r w:rsidRPr="00EB2D57">
        <w:rPr>
          <w:color w:val="auto"/>
        </w:rPr>
        <w:t>регулировать способ выражения эмоций.</w:t>
      </w:r>
    </w:p>
    <w:p w:rsidR="007B2421" w:rsidRPr="00EB2D57" w:rsidRDefault="007B2421">
      <w:pPr>
        <w:pStyle w:val="80"/>
        <w:spacing w:line="254" w:lineRule="auto"/>
        <w:jc w:val="both"/>
        <w:rPr>
          <w:color w:val="auto"/>
        </w:rPr>
      </w:pPr>
      <w:r w:rsidRPr="00EB2D57">
        <w:rPr>
          <w:b/>
          <w:bCs/>
          <w:color w:val="auto"/>
        </w:rPr>
        <w:t>Принятие себя и других:</w:t>
      </w:r>
    </w:p>
    <w:p w:rsidR="007B2421" w:rsidRPr="00EB2D57" w:rsidRDefault="007B2421" w:rsidP="008C3A8D">
      <w:pPr>
        <w:pStyle w:val="11"/>
        <w:numPr>
          <w:ilvl w:val="0"/>
          <w:numId w:val="119"/>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7B2421" w:rsidRPr="00EB2D57" w:rsidRDefault="007B2421" w:rsidP="008C3A8D">
      <w:pPr>
        <w:pStyle w:val="11"/>
        <w:numPr>
          <w:ilvl w:val="0"/>
          <w:numId w:val="119"/>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7B2421" w:rsidRPr="00EB2D57" w:rsidRDefault="007B2421" w:rsidP="008C3A8D">
      <w:pPr>
        <w:pStyle w:val="11"/>
        <w:numPr>
          <w:ilvl w:val="0"/>
          <w:numId w:val="119"/>
        </w:numPr>
        <w:tabs>
          <w:tab w:val="left" w:pos="243"/>
        </w:tabs>
        <w:spacing w:line="240" w:lineRule="auto"/>
        <w:ind w:firstLine="0"/>
        <w:jc w:val="both"/>
        <w:rPr>
          <w:color w:val="auto"/>
        </w:rPr>
      </w:pPr>
      <w:r w:rsidRPr="00EB2D57">
        <w:rPr>
          <w:color w:val="auto"/>
        </w:rPr>
        <w:t>открытость себе и другим;</w:t>
      </w:r>
    </w:p>
    <w:p w:rsidR="007B2421" w:rsidRPr="00EB2D57" w:rsidRDefault="007B2421" w:rsidP="008C3A8D">
      <w:pPr>
        <w:pStyle w:val="11"/>
        <w:numPr>
          <w:ilvl w:val="0"/>
          <w:numId w:val="119"/>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7B2421" w:rsidRPr="00EB2D57" w:rsidRDefault="007B2421" w:rsidP="008C3A8D">
      <w:pPr>
        <w:pStyle w:val="11"/>
        <w:numPr>
          <w:ilvl w:val="0"/>
          <w:numId w:val="119"/>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2421" w:rsidRDefault="007B2421" w:rsidP="00C43F0B">
      <w:pPr>
        <w:pStyle w:val="aa"/>
      </w:pPr>
      <w:bookmarkStart w:id="541" w:name="bookmark1489"/>
    </w:p>
    <w:p w:rsidR="007B2421" w:rsidRPr="00EB2D57" w:rsidRDefault="007B2421" w:rsidP="00C43F0B">
      <w:pPr>
        <w:pStyle w:val="aa"/>
      </w:pPr>
      <w:r w:rsidRPr="00EB2D57">
        <w:t>ПРЕДМЕТНЫЕ РЕЗУЛЬТАТЫ</w:t>
      </w:r>
      <w:bookmarkEnd w:id="541"/>
    </w:p>
    <w:p w:rsidR="007B2421" w:rsidRDefault="007B2421" w:rsidP="00C43F0B">
      <w:pPr>
        <w:pStyle w:val="aa"/>
      </w:pPr>
    </w:p>
    <w:p w:rsidR="007B2421" w:rsidRDefault="007B2421" w:rsidP="00C43F0B">
      <w:pPr>
        <w:pStyle w:val="aa"/>
      </w:pPr>
      <w:r>
        <w:t xml:space="preserve">5 </w:t>
      </w:r>
      <w:r w:rsidRPr="00EB2D57">
        <w:t>класс:</w:t>
      </w:r>
    </w:p>
    <w:p w:rsidR="007B2421" w:rsidRPr="00EB2D57" w:rsidRDefault="007B2421" w:rsidP="00C43F0B">
      <w:pPr>
        <w:pStyle w:val="aa"/>
      </w:pP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7B2421" w:rsidRDefault="007B2421" w:rsidP="00C43F0B">
      <w:pPr>
        <w:pStyle w:val="aa"/>
      </w:pPr>
    </w:p>
    <w:p w:rsidR="007B2421" w:rsidRDefault="007B2421" w:rsidP="00C43F0B">
      <w:pPr>
        <w:pStyle w:val="aa"/>
      </w:pPr>
      <w:r>
        <w:t xml:space="preserve">6 </w:t>
      </w:r>
      <w:r w:rsidRPr="00EB2D57">
        <w:t>класс:</w:t>
      </w:r>
    </w:p>
    <w:p w:rsidR="007B2421" w:rsidRPr="00EB2D57" w:rsidRDefault="007B2421" w:rsidP="00C43F0B">
      <w:pPr>
        <w:pStyle w:val="aa"/>
      </w:pP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7B2421" w:rsidRDefault="007B2421" w:rsidP="00C43F0B">
      <w:pPr>
        <w:pStyle w:val="aa"/>
      </w:pPr>
    </w:p>
    <w:p w:rsidR="007B2421" w:rsidRDefault="007B2421" w:rsidP="00C43F0B">
      <w:pPr>
        <w:pStyle w:val="aa"/>
      </w:pPr>
      <w:r>
        <w:t xml:space="preserve">7 </w:t>
      </w:r>
      <w:r w:rsidRPr="00EB2D57">
        <w:t>класс:</w:t>
      </w:r>
    </w:p>
    <w:p w:rsidR="007B2421" w:rsidRPr="00EB2D57" w:rsidRDefault="007B2421" w:rsidP="00C43F0B">
      <w:pPr>
        <w:pStyle w:val="aa"/>
      </w:pP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B2421" w:rsidRDefault="007B2421" w:rsidP="00C43F0B">
      <w:pPr>
        <w:pStyle w:val="aa"/>
      </w:pPr>
    </w:p>
    <w:p w:rsidR="007B2421" w:rsidRDefault="007B2421" w:rsidP="00C43F0B">
      <w:pPr>
        <w:pStyle w:val="aa"/>
      </w:pPr>
      <w:r>
        <w:t xml:space="preserve">8 </w:t>
      </w:r>
      <w:r w:rsidRPr="00EB2D57">
        <w:t>класс:</w:t>
      </w:r>
    </w:p>
    <w:p w:rsidR="007B2421" w:rsidRPr="00EB2D57" w:rsidRDefault="007B2421" w:rsidP="00C43F0B">
      <w:pPr>
        <w:pStyle w:val="aa"/>
      </w:pP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B2421" w:rsidRDefault="007B2421" w:rsidP="00C43F0B">
      <w:pPr>
        <w:pStyle w:val="aa"/>
      </w:pPr>
    </w:p>
    <w:p w:rsidR="007B2421" w:rsidRDefault="007B2421" w:rsidP="00C43F0B">
      <w:pPr>
        <w:pStyle w:val="aa"/>
      </w:pPr>
      <w:r w:rsidRPr="00EB2D57">
        <w:t>9 класс:</w:t>
      </w:r>
    </w:p>
    <w:p w:rsidR="007B2421" w:rsidRPr="00EB2D57" w:rsidRDefault="007B2421" w:rsidP="00C43F0B">
      <w:pPr>
        <w:pStyle w:val="aa"/>
      </w:pP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B2421" w:rsidRPr="00EB2D57" w:rsidRDefault="007B2421" w:rsidP="008C3A8D">
      <w:pPr>
        <w:pStyle w:val="11"/>
        <w:numPr>
          <w:ilvl w:val="0"/>
          <w:numId w:val="121"/>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B2421" w:rsidRPr="00EB2D57" w:rsidRDefault="007B2421" w:rsidP="008C3A8D">
      <w:pPr>
        <w:pStyle w:val="11"/>
        <w:numPr>
          <w:ilvl w:val="0"/>
          <w:numId w:val="121"/>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B2421" w:rsidRPr="00EB2D57" w:rsidRDefault="007B2421" w:rsidP="008C3A8D">
      <w:pPr>
        <w:pStyle w:val="11"/>
        <w:numPr>
          <w:ilvl w:val="0"/>
          <w:numId w:val="121"/>
        </w:numPr>
        <w:tabs>
          <w:tab w:val="left" w:pos="284"/>
        </w:tabs>
        <w:spacing w:line="240" w:lineRule="auto"/>
        <w:ind w:left="220" w:hanging="220"/>
        <w:jc w:val="both"/>
        <w:rPr>
          <w:color w:val="auto"/>
        </w:rPr>
        <w:sectPr w:rsidR="007B2421" w:rsidRPr="00EB2D57">
          <w:footerReference w:type="even" r:id="rId38"/>
          <w:footerReference w:type="default" r:id="rId39"/>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7B2421" w:rsidRDefault="007B2421" w:rsidP="0041654E">
      <w:pPr>
        <w:pStyle w:val="3"/>
        <w:pBdr>
          <w:bottom w:val="single" w:sz="12" w:space="1" w:color="auto"/>
        </w:pBdr>
      </w:pPr>
      <w:bookmarkStart w:id="542" w:name="bookmark1491"/>
      <w:bookmarkStart w:id="543" w:name="_Toc105502793"/>
      <w:r>
        <w:t>2.1.13</w:t>
      </w:r>
      <w:r w:rsidRPr="0041654E">
        <w:t xml:space="preserve"> ХИМИЯ</w:t>
      </w:r>
      <w:bookmarkEnd w:id="542"/>
      <w:bookmarkEnd w:id="543"/>
    </w:p>
    <w:p w:rsidR="007B2421" w:rsidRPr="0041654E" w:rsidRDefault="007B2421" w:rsidP="006B14E0"/>
    <w:p w:rsidR="007B2421" w:rsidRPr="00EB2D57" w:rsidRDefault="007B2421">
      <w:pPr>
        <w:pStyle w:val="11"/>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rPr>
        <w:t>N</w:t>
      </w:r>
      <w:r w:rsidRPr="00EB2D57">
        <w:rPr>
          <w:color w:val="auto"/>
        </w:rPr>
        <w:t>ПК-4вн).</w:t>
      </w:r>
    </w:p>
    <w:p w:rsidR="007B2421" w:rsidRDefault="007B2421" w:rsidP="0041654E">
      <w:pPr>
        <w:pStyle w:val="aa"/>
        <w:pBdr>
          <w:bottom w:val="single" w:sz="12" w:space="1" w:color="auto"/>
        </w:pBdr>
      </w:pPr>
      <w:bookmarkStart w:id="544" w:name="bookmark1493"/>
      <w:r w:rsidRPr="00EB2D57">
        <w:t>ПОЯСНИТЕЛЬНАЯ ЗАПИСКА</w:t>
      </w:r>
      <w:bookmarkEnd w:id="544"/>
    </w:p>
    <w:p w:rsidR="007B2421" w:rsidRPr="00EB2D57" w:rsidRDefault="007B2421" w:rsidP="0041654E">
      <w:pPr>
        <w:pStyle w:val="aa"/>
      </w:pPr>
    </w:p>
    <w:p w:rsidR="007B2421" w:rsidRPr="00EB2D57" w:rsidRDefault="007B2421" w:rsidP="0041654E">
      <w:pPr>
        <w:pStyle w:val="11"/>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7B2421" w:rsidRDefault="007B2421" w:rsidP="0041654E">
      <w:pPr>
        <w:pStyle w:val="aa"/>
      </w:pPr>
      <w:bookmarkStart w:id="545" w:name="bookmark1495"/>
    </w:p>
    <w:p w:rsidR="007B2421" w:rsidRPr="00EB2D57" w:rsidRDefault="007B2421" w:rsidP="0041654E">
      <w:pPr>
        <w:pStyle w:val="aa"/>
      </w:pPr>
      <w:r w:rsidRPr="00EB2D57">
        <w:t>ОБЩАЯ ХАРАКТЕРИСТИКА УЧЕБНОГО ПРЕДМЕТА «ХИМИЯ»</w:t>
      </w:r>
      <w:bookmarkEnd w:id="545"/>
    </w:p>
    <w:p w:rsidR="007B2421" w:rsidRPr="00EB2D57" w:rsidRDefault="007B2421" w:rsidP="0041654E">
      <w:pPr>
        <w:pStyle w:val="11"/>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7B2421" w:rsidRPr="00EB2D57" w:rsidRDefault="007B2421">
      <w:pPr>
        <w:pStyle w:val="11"/>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B2421" w:rsidRPr="00EB2D57" w:rsidRDefault="007B2421">
      <w:pPr>
        <w:pStyle w:val="11"/>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7B2421" w:rsidRPr="00EB2D57" w:rsidRDefault="007B2421">
      <w:pPr>
        <w:pStyle w:val="11"/>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7B2421" w:rsidRPr="00EB2D57" w:rsidRDefault="007B2421">
      <w:pPr>
        <w:pStyle w:val="11"/>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7B2421" w:rsidRPr="00EB2D57" w:rsidRDefault="007B2421">
      <w:pPr>
        <w:pStyle w:val="11"/>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7B2421" w:rsidRPr="00EB2D57" w:rsidRDefault="007B2421">
      <w:pPr>
        <w:pStyle w:val="11"/>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7B2421" w:rsidRPr="00EB2D57" w:rsidRDefault="007B2421">
      <w:pPr>
        <w:pStyle w:val="11"/>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7B2421" w:rsidRPr="00EB2D57" w:rsidRDefault="007B2421">
      <w:pPr>
        <w:pStyle w:val="11"/>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B2421" w:rsidRPr="00EB2D57" w:rsidRDefault="007B2421">
      <w:pPr>
        <w:pStyle w:val="11"/>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7B2421" w:rsidRDefault="007B2421" w:rsidP="0041654E">
      <w:pPr>
        <w:pStyle w:val="aa"/>
      </w:pPr>
      <w:bookmarkStart w:id="546" w:name="bookmark1497"/>
    </w:p>
    <w:p w:rsidR="007B2421" w:rsidRPr="00EB2D57" w:rsidRDefault="007B2421" w:rsidP="0041654E">
      <w:pPr>
        <w:pStyle w:val="aa"/>
      </w:pPr>
      <w:r w:rsidRPr="00EB2D57">
        <w:t>ЦЕЛИ ИЗУЧЕНИЯ УЧЕБНОГО ПРЕДМЕТА «ХИМИЯ»</w:t>
      </w:r>
      <w:bookmarkEnd w:id="546"/>
    </w:p>
    <w:p w:rsidR="007B2421" w:rsidRPr="00EB2D57" w:rsidRDefault="007B2421">
      <w:pPr>
        <w:pStyle w:val="11"/>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7B2421" w:rsidRPr="00EB2D57" w:rsidRDefault="007B2421">
      <w:pPr>
        <w:pStyle w:val="11"/>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7B2421" w:rsidRPr="00EB2D57" w:rsidRDefault="007B2421">
      <w:pPr>
        <w:pStyle w:val="11"/>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7B2421" w:rsidRPr="00EB2D57" w:rsidRDefault="007B2421" w:rsidP="008C3A8D">
      <w:pPr>
        <w:pStyle w:val="11"/>
        <w:numPr>
          <w:ilvl w:val="0"/>
          <w:numId w:val="216"/>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B2421" w:rsidRPr="00EB2D57" w:rsidRDefault="007B2421" w:rsidP="008C3A8D">
      <w:pPr>
        <w:pStyle w:val="11"/>
        <w:numPr>
          <w:ilvl w:val="0"/>
          <w:numId w:val="216"/>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B2421" w:rsidRPr="00EB2D57" w:rsidRDefault="007B2421" w:rsidP="008C3A8D">
      <w:pPr>
        <w:pStyle w:val="11"/>
        <w:numPr>
          <w:ilvl w:val="0"/>
          <w:numId w:val="216"/>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B2421" w:rsidRPr="00EB2D57" w:rsidRDefault="007B2421" w:rsidP="008C3A8D">
      <w:pPr>
        <w:pStyle w:val="11"/>
        <w:numPr>
          <w:ilvl w:val="0"/>
          <w:numId w:val="216"/>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7B2421" w:rsidRPr="00EB2D57" w:rsidRDefault="007B2421" w:rsidP="008C3A8D">
      <w:pPr>
        <w:pStyle w:val="11"/>
        <w:numPr>
          <w:ilvl w:val="0"/>
          <w:numId w:val="216"/>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B2421" w:rsidRPr="00EB2D57" w:rsidRDefault="007B2421" w:rsidP="008C3A8D">
      <w:pPr>
        <w:pStyle w:val="11"/>
        <w:numPr>
          <w:ilvl w:val="0"/>
          <w:numId w:val="216"/>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B2421" w:rsidRPr="00EB2D57" w:rsidRDefault="007B2421" w:rsidP="0041654E">
      <w:pPr>
        <w:pStyle w:val="aa"/>
      </w:pPr>
      <w:bookmarkStart w:id="547" w:name="bookmark1499"/>
      <w:r w:rsidRPr="00EB2D57">
        <w:t>МЕСТО УЧЕБНОГО ПРЕДМЕТА «ХИМИЯ» В УЧЕБНОМ ПЛАНЕ</w:t>
      </w:r>
      <w:bookmarkEnd w:id="547"/>
    </w:p>
    <w:p w:rsidR="007B2421" w:rsidRPr="00EB2D57" w:rsidRDefault="007B2421">
      <w:pPr>
        <w:pStyle w:val="11"/>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7B2421" w:rsidRPr="00EB2D57" w:rsidRDefault="007B2421">
      <w:pPr>
        <w:pStyle w:val="11"/>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7B2421" w:rsidRPr="00EB2D57" w:rsidRDefault="007B2421">
      <w:pPr>
        <w:pStyle w:val="11"/>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B2421" w:rsidRPr="00EB2D57" w:rsidRDefault="007B2421">
      <w:pPr>
        <w:pStyle w:val="11"/>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7B2421" w:rsidRPr="00EB2D57" w:rsidRDefault="007B2421" w:rsidP="008C3A8D">
      <w:pPr>
        <w:pStyle w:val="11"/>
        <w:numPr>
          <w:ilvl w:val="0"/>
          <w:numId w:val="217"/>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7B2421" w:rsidRPr="00EB2D57" w:rsidRDefault="007B2421" w:rsidP="008C3A8D">
      <w:pPr>
        <w:pStyle w:val="11"/>
        <w:numPr>
          <w:ilvl w:val="0"/>
          <w:numId w:val="217"/>
        </w:numPr>
        <w:spacing w:line="240" w:lineRule="auto"/>
        <w:jc w:val="both"/>
        <w:rPr>
          <w:color w:val="auto"/>
        </w:rPr>
      </w:pPr>
      <w:r w:rsidRPr="00EB2D57">
        <w:rPr>
          <w:color w:val="auto"/>
        </w:rPr>
        <w:t>содержание учебного предмета «Химия» по годам обучения;</w:t>
      </w:r>
    </w:p>
    <w:p w:rsidR="007B2421" w:rsidRPr="00EB2D57" w:rsidRDefault="007B2421" w:rsidP="008C3A8D">
      <w:pPr>
        <w:pStyle w:val="11"/>
        <w:numPr>
          <w:ilvl w:val="0"/>
          <w:numId w:val="217"/>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7B2421" w:rsidRDefault="007B2421" w:rsidP="0041654E">
      <w:pPr>
        <w:pStyle w:val="aa"/>
      </w:pPr>
      <w:bookmarkStart w:id="548" w:name="bookmark1501"/>
    </w:p>
    <w:p w:rsidR="007B2421" w:rsidRDefault="007B2421">
      <w:pPr>
        <w:rPr>
          <w:rFonts w:ascii="Arial" w:hAnsi="Arial" w:cs="Arial"/>
          <w:b/>
          <w:bCs/>
          <w:sz w:val="20"/>
          <w:szCs w:val="20"/>
        </w:rPr>
      </w:pPr>
      <w:r>
        <w:br w:type="page"/>
      </w:r>
    </w:p>
    <w:p w:rsidR="007B2421" w:rsidRPr="00EB2D57" w:rsidRDefault="007B2421" w:rsidP="0041654E">
      <w:pPr>
        <w:pStyle w:val="aa"/>
        <w:pBdr>
          <w:bottom w:val="single" w:sz="12" w:space="1" w:color="auto"/>
        </w:pBdr>
      </w:pPr>
      <w:r w:rsidRPr="00EB2D57">
        <w:t>СОДЕРЖАНИЕ УЧЕБНОГО ПРЕДМЕТА «ХИМИЯ»</w:t>
      </w:r>
      <w:bookmarkEnd w:id="548"/>
    </w:p>
    <w:p w:rsidR="007B2421" w:rsidRDefault="007B2421" w:rsidP="0041654E">
      <w:pPr>
        <w:pStyle w:val="aa"/>
      </w:pPr>
      <w:bookmarkStart w:id="549" w:name="bookmark1503"/>
    </w:p>
    <w:p w:rsidR="007B2421" w:rsidRPr="00EB2D57" w:rsidRDefault="007B2421" w:rsidP="0041654E">
      <w:pPr>
        <w:pStyle w:val="aa"/>
      </w:pPr>
      <w:r>
        <w:t xml:space="preserve">8 </w:t>
      </w:r>
      <w:r w:rsidRPr="00EB2D57">
        <w:t>КЛАСС</w:t>
      </w:r>
      <w:bookmarkEnd w:id="549"/>
    </w:p>
    <w:p w:rsidR="007B2421" w:rsidRDefault="007B2421" w:rsidP="0041654E">
      <w:pPr>
        <w:pStyle w:val="aa"/>
      </w:pPr>
    </w:p>
    <w:p w:rsidR="007B2421" w:rsidRPr="00EB2D57" w:rsidRDefault="007B2421" w:rsidP="0041654E">
      <w:pPr>
        <w:pStyle w:val="aa"/>
      </w:pPr>
      <w:r w:rsidRPr="00EB2D57">
        <w:t>Первоначальные химические понятия</w:t>
      </w:r>
    </w:p>
    <w:p w:rsidR="007B2421" w:rsidRPr="00EB2D57" w:rsidRDefault="007B2421">
      <w:pPr>
        <w:pStyle w:val="11"/>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7B2421" w:rsidRPr="00EB2D57" w:rsidRDefault="007B2421">
      <w:pPr>
        <w:pStyle w:val="11"/>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7B2421" w:rsidRPr="00EB2D57" w:rsidRDefault="007B2421">
      <w:pPr>
        <w:pStyle w:val="11"/>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B2421" w:rsidRPr="00EB2D57" w:rsidRDefault="007B2421">
      <w:pPr>
        <w:pStyle w:val="11"/>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B2421" w:rsidRPr="00EB2D57" w:rsidRDefault="007B2421">
      <w:pPr>
        <w:pStyle w:val="11"/>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B2421" w:rsidRPr="00EB2D57" w:rsidRDefault="007B2421" w:rsidP="0041654E">
      <w:pPr>
        <w:pStyle w:val="aa"/>
      </w:pPr>
      <w:r w:rsidRPr="00EB2D57">
        <w:t>Важнейшие представители неорганических веществ</w:t>
      </w:r>
    </w:p>
    <w:p w:rsidR="007B2421" w:rsidRPr="00EB2D57" w:rsidRDefault="007B2421">
      <w:pPr>
        <w:pStyle w:val="11"/>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B2421" w:rsidRPr="00EB2D57" w:rsidRDefault="007B2421">
      <w:pPr>
        <w:pStyle w:val="11"/>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B2421" w:rsidRPr="00EB2D57" w:rsidRDefault="007B2421">
      <w:pPr>
        <w:pStyle w:val="11"/>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B2421" w:rsidRPr="00EB2D57" w:rsidRDefault="007B2421">
      <w:pPr>
        <w:pStyle w:val="11"/>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7B2421" w:rsidRPr="00EB2D57" w:rsidRDefault="007B2421">
      <w:pPr>
        <w:pStyle w:val="11"/>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rFonts w:cs="Courier New"/>
          <w:color w:val="auto"/>
          <w:vertAlign w:val="superscript"/>
        </w:rPr>
        <w:footnoteReference w:id="26"/>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B2421" w:rsidRPr="00EB2D57" w:rsidRDefault="007B2421">
      <w:pPr>
        <w:pStyle w:val="11"/>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7B2421" w:rsidRPr="00EB2D57" w:rsidRDefault="007B2421">
      <w:pPr>
        <w:pStyle w:val="11"/>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7B2421" w:rsidRPr="00EB2D57" w:rsidRDefault="007B2421">
      <w:pPr>
        <w:pStyle w:val="11"/>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7B2421" w:rsidRPr="00EB2D57" w:rsidRDefault="007B2421">
      <w:pPr>
        <w:pStyle w:val="11"/>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7B2421" w:rsidRPr="00EB2D57" w:rsidRDefault="007B2421">
      <w:pPr>
        <w:pStyle w:val="11"/>
        <w:spacing w:line="240" w:lineRule="auto"/>
        <w:jc w:val="both"/>
        <w:rPr>
          <w:color w:val="auto"/>
        </w:rPr>
      </w:pPr>
      <w:r w:rsidRPr="00EB2D57">
        <w:rPr>
          <w:color w:val="auto"/>
        </w:rPr>
        <w:t>Генетическая связь между классами неорганических соединений.</w:t>
      </w:r>
    </w:p>
    <w:p w:rsidR="007B2421" w:rsidRPr="00EB2D57" w:rsidRDefault="007B2421" w:rsidP="00D36D50">
      <w:pPr>
        <w:pStyle w:val="11"/>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B2421" w:rsidRDefault="007B2421" w:rsidP="00D36D50">
      <w:pPr>
        <w:pStyle w:val="aa"/>
      </w:pPr>
    </w:p>
    <w:p w:rsidR="007B2421" w:rsidRPr="00EB2D57" w:rsidRDefault="007B2421" w:rsidP="00D36D50">
      <w:pPr>
        <w:pStyle w:val="aa"/>
      </w:pPr>
      <w:r w:rsidRPr="00EB2D57">
        <w:t>Периодический закон и Периодическая система</w:t>
      </w:r>
    </w:p>
    <w:p w:rsidR="007B2421" w:rsidRPr="00EB2D57" w:rsidRDefault="007B2421" w:rsidP="00D36D50">
      <w:pPr>
        <w:pStyle w:val="aa"/>
      </w:pPr>
      <w:r w:rsidRPr="00EB2D57">
        <w:t>химических элементов Д. И. Менделеева. Строение атомов.</w:t>
      </w:r>
    </w:p>
    <w:p w:rsidR="007B2421" w:rsidRPr="00EB2D57" w:rsidRDefault="007B2421" w:rsidP="00D36D50">
      <w:pPr>
        <w:pStyle w:val="aa"/>
      </w:pPr>
      <w:r w:rsidRPr="00EB2D57">
        <w:t>Химическая связь. Окислительно-восстановительные реакции</w:t>
      </w:r>
    </w:p>
    <w:p w:rsidR="007B2421" w:rsidRPr="00EB2D57" w:rsidRDefault="007B2421" w:rsidP="00D36D50">
      <w:pPr>
        <w:pStyle w:val="11"/>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B2421" w:rsidRPr="00EB2D57" w:rsidRDefault="007B2421" w:rsidP="00D36D50">
      <w:pPr>
        <w:pStyle w:val="11"/>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B2421" w:rsidRPr="00EB2D57" w:rsidRDefault="007B2421">
      <w:pPr>
        <w:pStyle w:val="11"/>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B2421" w:rsidRPr="00EB2D57" w:rsidRDefault="007B2421">
      <w:pPr>
        <w:pStyle w:val="11"/>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B2421" w:rsidRPr="00EB2D57" w:rsidRDefault="007B2421">
      <w:pPr>
        <w:pStyle w:val="11"/>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7B2421" w:rsidRPr="00EB2D57" w:rsidRDefault="007B2421">
      <w:pPr>
        <w:pStyle w:val="11"/>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7B2421" w:rsidRPr="00EB2D57" w:rsidRDefault="007B2421">
      <w:pPr>
        <w:pStyle w:val="11"/>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B2421" w:rsidRPr="00EB2D57" w:rsidRDefault="007B2421" w:rsidP="00D36D50">
      <w:pPr>
        <w:pStyle w:val="aa"/>
      </w:pPr>
      <w:bookmarkStart w:id="550" w:name="bookmark1505"/>
      <w:r w:rsidRPr="00EB2D57">
        <w:t>Межпредметные связи</w:t>
      </w:r>
      <w:bookmarkEnd w:id="550"/>
    </w:p>
    <w:p w:rsidR="007B2421" w:rsidRPr="00EB2D57" w:rsidRDefault="007B2421">
      <w:pPr>
        <w:pStyle w:val="11"/>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B2421" w:rsidRPr="00EB2D57" w:rsidRDefault="007B2421">
      <w:pPr>
        <w:pStyle w:val="11"/>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B2421" w:rsidRPr="00EB2D57" w:rsidRDefault="007B2421">
      <w:pPr>
        <w:pStyle w:val="11"/>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B2421" w:rsidRPr="00EB2D57" w:rsidRDefault="007B2421">
      <w:pPr>
        <w:pStyle w:val="11"/>
        <w:spacing w:line="240" w:lineRule="auto"/>
        <w:jc w:val="both"/>
        <w:rPr>
          <w:color w:val="auto"/>
        </w:rPr>
      </w:pPr>
      <w:r w:rsidRPr="00EB2D57">
        <w:rPr>
          <w:color w:val="auto"/>
        </w:rPr>
        <w:t>Биология: фотосинтез, дыхание, биосфера.</w:t>
      </w:r>
    </w:p>
    <w:p w:rsidR="007B2421" w:rsidRPr="00EB2D57" w:rsidRDefault="007B2421">
      <w:pPr>
        <w:pStyle w:val="11"/>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7B2421" w:rsidRDefault="007B2421" w:rsidP="00D36D50">
      <w:pPr>
        <w:pStyle w:val="aa"/>
      </w:pPr>
      <w:bookmarkStart w:id="551" w:name="bookmark1507"/>
      <w:r>
        <w:t xml:space="preserve">9 </w:t>
      </w:r>
      <w:r w:rsidRPr="00EB2D57">
        <w:t>КЛАСС</w:t>
      </w:r>
      <w:bookmarkEnd w:id="551"/>
    </w:p>
    <w:p w:rsidR="007B2421" w:rsidRPr="00EB2D57" w:rsidRDefault="007B2421" w:rsidP="00D36D50">
      <w:pPr>
        <w:pStyle w:val="aa"/>
      </w:pPr>
    </w:p>
    <w:p w:rsidR="007B2421" w:rsidRPr="00EB2D57" w:rsidRDefault="007B2421" w:rsidP="00D36D50">
      <w:pPr>
        <w:pStyle w:val="aa"/>
      </w:pPr>
      <w:r w:rsidRPr="00EB2D57">
        <w:t>Вещество и химическая реакция</w:t>
      </w:r>
    </w:p>
    <w:p w:rsidR="007B2421" w:rsidRPr="00EB2D57" w:rsidRDefault="007B2421">
      <w:pPr>
        <w:pStyle w:val="11"/>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B2421" w:rsidRPr="00EB2D57" w:rsidRDefault="007B2421">
      <w:pPr>
        <w:pStyle w:val="11"/>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B2421" w:rsidRPr="00EB2D57" w:rsidRDefault="007B2421">
      <w:pPr>
        <w:pStyle w:val="11"/>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B2421" w:rsidRPr="00EB2D57" w:rsidRDefault="007B2421">
      <w:pPr>
        <w:pStyle w:val="11"/>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B2421" w:rsidRPr="00EB2D57" w:rsidRDefault="007B2421">
      <w:pPr>
        <w:pStyle w:val="11"/>
        <w:jc w:val="both"/>
        <w:rPr>
          <w:rFonts w:cs="Courier New"/>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7B2421" w:rsidRPr="00EB2D57" w:rsidRDefault="007B2421">
      <w:pPr>
        <w:pStyle w:val="11"/>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7B2421" w:rsidRPr="00EB2D57" w:rsidRDefault="007B2421">
      <w:pPr>
        <w:pStyle w:val="11"/>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B2421" w:rsidRPr="00EB2D57" w:rsidRDefault="007B2421">
      <w:pPr>
        <w:pStyle w:val="11"/>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7B2421" w:rsidRPr="00EB2D57" w:rsidRDefault="007B2421">
      <w:pPr>
        <w:pStyle w:val="11"/>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B2421" w:rsidRPr="00EB2D57" w:rsidRDefault="007B2421" w:rsidP="00D36D50">
      <w:pPr>
        <w:pStyle w:val="aa"/>
      </w:pPr>
      <w:r w:rsidRPr="00EB2D57">
        <w:t>Неметаллы и их соединения</w:t>
      </w:r>
    </w:p>
    <w:p w:rsidR="007B2421" w:rsidRPr="00EB2D57" w:rsidRDefault="007B2421">
      <w:pPr>
        <w:pStyle w:val="11"/>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B2421" w:rsidRPr="00EB2D57" w:rsidRDefault="007B2421">
      <w:pPr>
        <w:pStyle w:val="11"/>
        <w:jc w:val="both"/>
        <w:rPr>
          <w:color w:val="auto"/>
        </w:rPr>
      </w:pPr>
      <w:r w:rsidRPr="00EB2D57">
        <w:rPr>
          <w:color w:val="auto"/>
        </w:rPr>
        <w:t xml:space="preserve">Общая характеристика элементов </w:t>
      </w:r>
      <w:r w:rsidRPr="00EB2D57">
        <w:rPr>
          <w:color w:val="auto"/>
          <w:lang w:val="en-US" w:eastAsia="en-US"/>
        </w:rPr>
        <w:t>VIA</w:t>
      </w:r>
      <w:r w:rsidRPr="00EB2D57">
        <w:rPr>
          <w:color w:val="auto"/>
        </w:rPr>
        <w:t>-группы. Особенности строения атомов, характерные степени окисления.</w:t>
      </w:r>
    </w:p>
    <w:p w:rsidR="007B2421" w:rsidRPr="00EB2D57" w:rsidRDefault="007B2421">
      <w:pPr>
        <w:pStyle w:val="11"/>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B2421" w:rsidRPr="00EB2D57" w:rsidRDefault="007B2421">
      <w:pPr>
        <w:pStyle w:val="11"/>
        <w:jc w:val="both"/>
        <w:rPr>
          <w:color w:val="auto"/>
        </w:rPr>
      </w:pPr>
      <w:r w:rsidRPr="00EB2D57">
        <w:rPr>
          <w:color w:val="auto"/>
        </w:rPr>
        <w:t xml:space="preserve">Общая характеристика элементов </w:t>
      </w:r>
      <w:r w:rsidRPr="00EB2D57">
        <w:rPr>
          <w:color w:val="auto"/>
          <w:lang w:val="en-US" w:eastAsia="en-US"/>
        </w:rPr>
        <w:t>VA</w:t>
      </w:r>
      <w:r w:rsidRPr="00EB2D57">
        <w:rPr>
          <w:color w:val="auto"/>
        </w:rPr>
        <w:t>-группы. Особенности строения атомов, характерные степени окисления.</w:t>
      </w:r>
    </w:p>
    <w:p w:rsidR="007B2421" w:rsidRPr="00EB2D57" w:rsidRDefault="007B2421">
      <w:pPr>
        <w:pStyle w:val="11"/>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7B2421" w:rsidRPr="00EB2D57" w:rsidRDefault="007B2421">
      <w:pPr>
        <w:pStyle w:val="11"/>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7B2421" w:rsidRPr="00EB2D57" w:rsidRDefault="007B2421">
      <w:pPr>
        <w:pStyle w:val="11"/>
        <w:jc w:val="both"/>
        <w:rPr>
          <w:color w:val="auto"/>
        </w:rPr>
      </w:pPr>
      <w:r w:rsidRPr="00EB2D57">
        <w:rPr>
          <w:color w:val="auto"/>
        </w:rPr>
        <w:t xml:space="preserve">Общая характеристика элементов </w:t>
      </w:r>
      <w:r w:rsidRPr="00EB2D57">
        <w:rPr>
          <w:smallCaps/>
          <w:color w:val="auto"/>
          <w:lang w:val="en-US" w:eastAsia="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7B2421" w:rsidRPr="00EB2D57" w:rsidRDefault="007B2421">
      <w:pPr>
        <w:pStyle w:val="11"/>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B2421" w:rsidRPr="00EB2D57" w:rsidRDefault="007B2421">
      <w:pPr>
        <w:pStyle w:val="11"/>
        <w:jc w:val="both"/>
        <w:rPr>
          <w:rFonts w:cs="Courier New"/>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7B2421" w:rsidRPr="00EB2D57" w:rsidRDefault="007B2421">
      <w:pPr>
        <w:pStyle w:val="11"/>
        <w:jc w:val="both"/>
        <w:rPr>
          <w:rFonts w:cs="Courier New"/>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B2421" w:rsidRPr="00EB2D57" w:rsidRDefault="007B2421">
      <w:pPr>
        <w:pStyle w:val="11"/>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B2421" w:rsidRPr="00EB2D57" w:rsidRDefault="007B2421" w:rsidP="00D36D50">
      <w:pPr>
        <w:pStyle w:val="aa"/>
      </w:pPr>
      <w:r w:rsidRPr="00EB2D57">
        <w:t>Металлы и их соединения</w:t>
      </w:r>
    </w:p>
    <w:p w:rsidR="007B2421" w:rsidRPr="00EB2D57" w:rsidRDefault="007B2421">
      <w:pPr>
        <w:pStyle w:val="11"/>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B2421" w:rsidRPr="00EB2D57" w:rsidRDefault="007B2421">
      <w:pPr>
        <w:pStyle w:val="11"/>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B2421" w:rsidRPr="00EB2D57" w:rsidRDefault="007B2421">
      <w:pPr>
        <w:pStyle w:val="11"/>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B2421" w:rsidRPr="00EB2D57" w:rsidRDefault="007B2421">
      <w:pPr>
        <w:pStyle w:val="11"/>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B2421" w:rsidRPr="00EB2D57" w:rsidRDefault="007B2421">
      <w:pPr>
        <w:pStyle w:val="11"/>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7B2421" w:rsidRPr="00EB2D57" w:rsidRDefault="007B2421">
      <w:pPr>
        <w:pStyle w:val="11"/>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B2421" w:rsidRPr="00EB2D57" w:rsidRDefault="007B2421" w:rsidP="00D36D50">
      <w:pPr>
        <w:pStyle w:val="aa"/>
      </w:pPr>
      <w:r w:rsidRPr="00EB2D57">
        <w:t>Химия и окружающая среда</w:t>
      </w:r>
    </w:p>
    <w:p w:rsidR="007B2421" w:rsidRPr="00EB2D57" w:rsidRDefault="007B2421">
      <w:pPr>
        <w:pStyle w:val="11"/>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7B2421" w:rsidRPr="00EB2D57" w:rsidRDefault="007B2421">
      <w:pPr>
        <w:pStyle w:val="11"/>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7B2421" w:rsidRPr="00EB2D57" w:rsidRDefault="007B2421">
      <w:pPr>
        <w:pStyle w:val="11"/>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7B2421" w:rsidRPr="00EB2D57" w:rsidRDefault="007B2421" w:rsidP="00D36D50">
      <w:pPr>
        <w:pStyle w:val="aa"/>
      </w:pPr>
      <w:r w:rsidRPr="00EB2D57">
        <w:t>Межпредметные связи</w:t>
      </w:r>
    </w:p>
    <w:p w:rsidR="007B2421" w:rsidRPr="00EB2D57" w:rsidRDefault="007B2421">
      <w:pPr>
        <w:pStyle w:val="11"/>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B2421" w:rsidRPr="00EB2D57" w:rsidRDefault="007B2421">
      <w:pPr>
        <w:pStyle w:val="11"/>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B2421" w:rsidRPr="00EB2D57" w:rsidRDefault="007B2421">
      <w:pPr>
        <w:pStyle w:val="11"/>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B2421" w:rsidRPr="00EB2D57" w:rsidRDefault="007B2421">
      <w:pPr>
        <w:pStyle w:val="11"/>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7B2421" w:rsidRPr="00EB2D57" w:rsidRDefault="007B2421">
      <w:pPr>
        <w:pStyle w:val="11"/>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7B2421" w:rsidRDefault="007B2421">
      <w:pPr>
        <w:rPr>
          <w:rFonts w:ascii="Arial" w:hAnsi="Arial" w:cs="Arial"/>
          <w:b/>
          <w:bCs/>
          <w:sz w:val="20"/>
          <w:szCs w:val="20"/>
        </w:rPr>
      </w:pPr>
      <w:bookmarkStart w:id="552" w:name="bookmark1509"/>
      <w:r>
        <w:br w:type="page"/>
      </w:r>
    </w:p>
    <w:p w:rsidR="007B2421" w:rsidRPr="00EB2D57" w:rsidRDefault="007B2421" w:rsidP="00D36D50">
      <w:pPr>
        <w:pStyle w:val="aa"/>
      </w:pPr>
      <w:r w:rsidRPr="00EB2D57">
        <w:t>ПЛАНИРУЕМЫЕ РЕЗУЛЬТАТЫ ОСВОЕНИЯ</w:t>
      </w:r>
      <w:bookmarkEnd w:id="552"/>
    </w:p>
    <w:p w:rsidR="007B2421" w:rsidRDefault="007B2421" w:rsidP="00D36D50">
      <w:pPr>
        <w:pStyle w:val="aa"/>
        <w:pBdr>
          <w:bottom w:val="single" w:sz="12" w:space="1" w:color="auto"/>
        </w:pBdr>
      </w:pPr>
      <w:r w:rsidRPr="00EB2D57">
        <w:t>УЧЕБНОГО ПРЕДМЕТА «ХИМИЯ» НА УРОВНЕ ОСНОВНОГО ОБЩЕГО ОБРАЗОВАНИЯ</w:t>
      </w:r>
    </w:p>
    <w:p w:rsidR="007B2421" w:rsidRPr="00EB2D57" w:rsidRDefault="007B2421" w:rsidP="00D36D50">
      <w:pPr>
        <w:pStyle w:val="aa"/>
      </w:pPr>
    </w:p>
    <w:p w:rsidR="007B2421" w:rsidRPr="00EB2D57" w:rsidRDefault="007B2421" w:rsidP="00D36D50">
      <w:pPr>
        <w:pStyle w:val="11"/>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7B2421" w:rsidRDefault="007B2421" w:rsidP="00D36D50">
      <w:pPr>
        <w:pStyle w:val="aa"/>
      </w:pPr>
      <w:bookmarkStart w:id="553" w:name="bookmark1512"/>
    </w:p>
    <w:p w:rsidR="007B2421" w:rsidRPr="00EB2D57" w:rsidRDefault="007B2421" w:rsidP="00D36D50">
      <w:pPr>
        <w:pStyle w:val="aa"/>
      </w:pPr>
      <w:r w:rsidRPr="00EB2D57">
        <w:t>Личностные результаты</w:t>
      </w:r>
      <w:bookmarkEnd w:id="553"/>
    </w:p>
    <w:p w:rsidR="007B2421" w:rsidRPr="00EB2D57" w:rsidRDefault="007B2421" w:rsidP="00D36D50">
      <w:pPr>
        <w:pStyle w:val="11"/>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B2421" w:rsidRPr="00EB2D57" w:rsidRDefault="007B2421" w:rsidP="00D36D50">
      <w:pPr>
        <w:pStyle w:val="11"/>
        <w:spacing w:line="240" w:lineRule="auto"/>
        <w:jc w:val="both"/>
        <w:rPr>
          <w:color w:val="auto"/>
        </w:rPr>
      </w:pPr>
      <w:r w:rsidRPr="00EB2D57">
        <w:rPr>
          <w:color w:val="auto"/>
        </w:rPr>
        <w:t>Личностные результаты отражают сформированность, в том числе в части:</w:t>
      </w:r>
    </w:p>
    <w:p w:rsidR="007B2421" w:rsidRPr="00EB2D57" w:rsidRDefault="007B2421" w:rsidP="00D36D50">
      <w:pPr>
        <w:pStyle w:val="13"/>
      </w:pPr>
      <w:r w:rsidRPr="00EB2D57">
        <w:t>Патриотического воспитания</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B2421" w:rsidRPr="00EB2D57" w:rsidRDefault="007B2421" w:rsidP="00D36D50">
      <w:pPr>
        <w:pStyle w:val="13"/>
      </w:pPr>
      <w:r w:rsidRPr="00EB2D57">
        <w:t>Гражданского воспитания</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B2421" w:rsidRPr="00EB2D57" w:rsidRDefault="007B2421" w:rsidP="00D36D50">
      <w:pPr>
        <w:pStyle w:val="13"/>
      </w:pPr>
      <w:r w:rsidRPr="00EB2D57">
        <w:t>Ценности научного познания</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B2421" w:rsidRPr="00EB2D57" w:rsidRDefault="007B2421" w:rsidP="00D36D50">
      <w:pPr>
        <w:pStyle w:val="13"/>
      </w:pPr>
      <w:r w:rsidRPr="00EB2D57">
        <w:t>Формирования культуры здоровья</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B2421" w:rsidRPr="00EB2D57" w:rsidRDefault="007B2421" w:rsidP="00D36D50">
      <w:pPr>
        <w:pStyle w:val="13"/>
      </w:pPr>
      <w:r w:rsidRPr="00EB2D57">
        <w:t>Трудового воспитания</w:t>
      </w:r>
    </w:p>
    <w:p w:rsidR="007B2421" w:rsidRPr="00EB2D57" w:rsidRDefault="007B2421" w:rsidP="008C3A8D">
      <w:pPr>
        <w:pStyle w:val="11"/>
        <w:numPr>
          <w:ilvl w:val="0"/>
          <w:numId w:val="122"/>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B2421" w:rsidRPr="00EB2D57" w:rsidRDefault="007B2421" w:rsidP="00D36D50">
      <w:pPr>
        <w:pStyle w:val="13"/>
      </w:pPr>
      <w:r w:rsidRPr="00EB2D57">
        <w:t>Экологического воспитания</w:t>
      </w:r>
    </w:p>
    <w:p w:rsidR="007B2421" w:rsidRPr="00EB2D57" w:rsidRDefault="007B2421" w:rsidP="008C3A8D">
      <w:pPr>
        <w:pStyle w:val="11"/>
        <w:numPr>
          <w:ilvl w:val="0"/>
          <w:numId w:val="122"/>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B2421" w:rsidRPr="00EB2D57" w:rsidRDefault="007B2421" w:rsidP="008C3A8D">
      <w:pPr>
        <w:pStyle w:val="11"/>
        <w:numPr>
          <w:ilvl w:val="0"/>
          <w:numId w:val="122"/>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B2421" w:rsidRPr="00EB2D57" w:rsidRDefault="007B2421" w:rsidP="008C3A8D">
      <w:pPr>
        <w:pStyle w:val="11"/>
        <w:numPr>
          <w:ilvl w:val="0"/>
          <w:numId w:val="122"/>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7B2421" w:rsidRDefault="007B2421" w:rsidP="00D36D50">
      <w:pPr>
        <w:pStyle w:val="aa"/>
      </w:pPr>
      <w:bookmarkStart w:id="554" w:name="bookmark1514"/>
    </w:p>
    <w:p w:rsidR="007B2421" w:rsidRPr="00EB2D57" w:rsidRDefault="007B2421" w:rsidP="00D36D50">
      <w:pPr>
        <w:pStyle w:val="aa"/>
      </w:pPr>
      <w:r w:rsidRPr="00EB2D57">
        <w:t>Метапредметные результаты</w:t>
      </w:r>
      <w:bookmarkEnd w:id="554"/>
    </w:p>
    <w:p w:rsidR="007B2421" w:rsidRPr="00EB2D57" w:rsidRDefault="007B2421" w:rsidP="00D36D50">
      <w:pPr>
        <w:pStyle w:val="11"/>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7B2421" w:rsidRPr="00EB2D57" w:rsidRDefault="007B2421" w:rsidP="00D36D50">
      <w:pPr>
        <w:pStyle w:val="11"/>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7B2421" w:rsidRPr="00EB2D57" w:rsidRDefault="007B2421" w:rsidP="00D36D50">
      <w:pPr>
        <w:pStyle w:val="13"/>
      </w:pPr>
      <w:r w:rsidRPr="00EB2D57">
        <w:t>Базовыми логическими действиями</w:t>
      </w:r>
    </w:p>
    <w:p w:rsidR="007B2421" w:rsidRPr="00EB2D57" w:rsidRDefault="007B2421" w:rsidP="008C3A8D">
      <w:pPr>
        <w:pStyle w:val="11"/>
        <w:numPr>
          <w:ilvl w:val="0"/>
          <w:numId w:val="123"/>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B2421" w:rsidRPr="00EB2D57" w:rsidRDefault="007B2421" w:rsidP="008C3A8D">
      <w:pPr>
        <w:pStyle w:val="11"/>
        <w:numPr>
          <w:ilvl w:val="0"/>
          <w:numId w:val="123"/>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rsidP="00D36D50">
      <w:pPr>
        <w:pStyle w:val="13"/>
      </w:pPr>
      <w:r w:rsidRPr="00EB2D57">
        <w:t>Базовыми исследовательскими действиями</w:t>
      </w:r>
    </w:p>
    <w:p w:rsidR="007B2421" w:rsidRPr="00EB2D57" w:rsidRDefault="007B2421" w:rsidP="008C3A8D">
      <w:pPr>
        <w:pStyle w:val="11"/>
        <w:numPr>
          <w:ilvl w:val="0"/>
          <w:numId w:val="123"/>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B2421" w:rsidRPr="00EB2D57" w:rsidRDefault="007B2421" w:rsidP="008C3A8D">
      <w:pPr>
        <w:pStyle w:val="11"/>
        <w:numPr>
          <w:ilvl w:val="0"/>
          <w:numId w:val="123"/>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B2421" w:rsidRPr="00EB2D57" w:rsidRDefault="007B2421" w:rsidP="00D36D50">
      <w:pPr>
        <w:pStyle w:val="13"/>
      </w:pPr>
      <w:r w:rsidRPr="00EB2D57">
        <w:t>Работой с информацией</w:t>
      </w:r>
    </w:p>
    <w:p w:rsidR="007B2421" w:rsidRPr="00EB2D57" w:rsidRDefault="007B2421" w:rsidP="008C3A8D">
      <w:pPr>
        <w:pStyle w:val="11"/>
        <w:numPr>
          <w:ilvl w:val="0"/>
          <w:numId w:val="123"/>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B2421" w:rsidRPr="00EB2D57" w:rsidRDefault="007B2421" w:rsidP="008C3A8D">
      <w:pPr>
        <w:pStyle w:val="11"/>
        <w:numPr>
          <w:ilvl w:val="0"/>
          <w:numId w:val="123"/>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B2421" w:rsidRPr="00EB2D57" w:rsidRDefault="007B2421" w:rsidP="008C3A8D">
      <w:pPr>
        <w:pStyle w:val="11"/>
        <w:numPr>
          <w:ilvl w:val="0"/>
          <w:numId w:val="123"/>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B2421" w:rsidRPr="00EB2D57" w:rsidRDefault="007B2421" w:rsidP="00D36D50">
      <w:pPr>
        <w:pStyle w:val="13"/>
      </w:pPr>
      <w:r w:rsidRPr="00EB2D57">
        <w:t>Универсальными коммуникативными действиями</w:t>
      </w:r>
    </w:p>
    <w:p w:rsidR="007B2421" w:rsidRPr="00EB2D57" w:rsidRDefault="007B2421" w:rsidP="008C3A8D">
      <w:pPr>
        <w:pStyle w:val="11"/>
        <w:numPr>
          <w:ilvl w:val="0"/>
          <w:numId w:val="123"/>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7B2421" w:rsidRPr="00EB2D57" w:rsidRDefault="007B2421" w:rsidP="008C3A8D">
      <w:pPr>
        <w:pStyle w:val="11"/>
        <w:numPr>
          <w:ilvl w:val="0"/>
          <w:numId w:val="123"/>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B2421" w:rsidRPr="00EB2D57" w:rsidRDefault="007B2421" w:rsidP="008C3A8D">
      <w:pPr>
        <w:pStyle w:val="11"/>
        <w:numPr>
          <w:ilvl w:val="0"/>
          <w:numId w:val="123"/>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7B2421" w:rsidRPr="00EB2D57" w:rsidRDefault="007B2421" w:rsidP="00D36D50">
      <w:pPr>
        <w:pStyle w:val="13"/>
      </w:pPr>
      <w:r w:rsidRPr="00EB2D57">
        <w:t>Универсальными регулятивными действиями</w:t>
      </w:r>
    </w:p>
    <w:p w:rsidR="007B2421" w:rsidRPr="00EB2D57" w:rsidRDefault="007B2421" w:rsidP="008C3A8D">
      <w:pPr>
        <w:pStyle w:val="11"/>
        <w:numPr>
          <w:ilvl w:val="0"/>
          <w:numId w:val="123"/>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B2421" w:rsidRPr="00EB2D57" w:rsidRDefault="007B2421" w:rsidP="008C3A8D">
      <w:pPr>
        <w:pStyle w:val="11"/>
        <w:numPr>
          <w:ilvl w:val="0"/>
          <w:numId w:val="123"/>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7B2421" w:rsidRDefault="007B2421" w:rsidP="00D36D50">
      <w:pPr>
        <w:pStyle w:val="aa"/>
      </w:pPr>
      <w:bookmarkStart w:id="555" w:name="bookmark1516"/>
    </w:p>
    <w:p w:rsidR="007B2421" w:rsidRPr="00EB2D57" w:rsidRDefault="007B2421" w:rsidP="00D36D50">
      <w:pPr>
        <w:pStyle w:val="aa"/>
      </w:pPr>
      <w:r w:rsidRPr="00EB2D57">
        <w:t>Предметные результаты</w:t>
      </w:r>
      <w:bookmarkEnd w:id="555"/>
    </w:p>
    <w:p w:rsidR="007B2421" w:rsidRPr="00EB2D57" w:rsidRDefault="007B2421" w:rsidP="00D36D50">
      <w:pPr>
        <w:pStyle w:val="11"/>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7B2421" w:rsidRDefault="007B2421">
      <w:pPr>
        <w:pStyle w:val="11"/>
        <w:spacing w:after="60" w:line="257" w:lineRule="auto"/>
        <w:jc w:val="both"/>
        <w:rPr>
          <w:rFonts w:cs="Courier New"/>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7B2421" w:rsidRPr="00EB2D57" w:rsidRDefault="007B2421">
      <w:pPr>
        <w:pStyle w:val="11"/>
        <w:spacing w:after="60" w:line="257" w:lineRule="auto"/>
        <w:jc w:val="both"/>
        <w:rPr>
          <w:rFonts w:cs="Courier New"/>
          <w:color w:val="auto"/>
        </w:rPr>
      </w:pPr>
    </w:p>
    <w:p w:rsidR="007B2421" w:rsidRDefault="007B2421" w:rsidP="00D36D50">
      <w:pPr>
        <w:pStyle w:val="aa"/>
      </w:pPr>
      <w:bookmarkStart w:id="556" w:name="bookmark1518"/>
      <w:r>
        <w:t xml:space="preserve">8 </w:t>
      </w:r>
      <w:r w:rsidRPr="00EB2D57">
        <w:t>КЛАСС</w:t>
      </w:r>
      <w:bookmarkEnd w:id="556"/>
    </w:p>
    <w:p w:rsidR="007B2421" w:rsidRPr="00EB2D57" w:rsidRDefault="007B2421" w:rsidP="00D36D50">
      <w:pPr>
        <w:pStyle w:val="aa"/>
      </w:pPr>
    </w:p>
    <w:p w:rsidR="007B2421" w:rsidRPr="00EB2D57" w:rsidRDefault="007B2421" w:rsidP="008C3A8D">
      <w:pPr>
        <w:pStyle w:val="11"/>
        <w:numPr>
          <w:ilvl w:val="0"/>
          <w:numId w:val="124"/>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B2421" w:rsidRPr="00EB2D57" w:rsidRDefault="007B2421" w:rsidP="008C3A8D">
      <w:pPr>
        <w:pStyle w:val="11"/>
        <w:numPr>
          <w:ilvl w:val="0"/>
          <w:numId w:val="124"/>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7B2421" w:rsidRPr="00EB2D57" w:rsidRDefault="007B2421" w:rsidP="008C3A8D">
      <w:pPr>
        <w:pStyle w:val="11"/>
        <w:numPr>
          <w:ilvl w:val="0"/>
          <w:numId w:val="124"/>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7B2421" w:rsidRPr="00EB2D57" w:rsidRDefault="007B2421" w:rsidP="008C3A8D">
      <w:pPr>
        <w:pStyle w:val="11"/>
        <w:numPr>
          <w:ilvl w:val="0"/>
          <w:numId w:val="124"/>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B2421" w:rsidRPr="00EB2D57" w:rsidRDefault="007B2421" w:rsidP="008C3A8D">
      <w:pPr>
        <w:pStyle w:val="11"/>
        <w:numPr>
          <w:ilvl w:val="0"/>
          <w:numId w:val="124"/>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B2421" w:rsidRPr="00EB2D57" w:rsidRDefault="007B2421" w:rsidP="008C3A8D">
      <w:pPr>
        <w:pStyle w:val="11"/>
        <w:numPr>
          <w:ilvl w:val="0"/>
          <w:numId w:val="124"/>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7B2421" w:rsidRPr="00EB2D57" w:rsidRDefault="007B2421" w:rsidP="008C3A8D">
      <w:pPr>
        <w:pStyle w:val="11"/>
        <w:numPr>
          <w:ilvl w:val="0"/>
          <w:numId w:val="124"/>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B2421" w:rsidRPr="00EB2D57" w:rsidRDefault="007B2421" w:rsidP="008C3A8D">
      <w:pPr>
        <w:pStyle w:val="11"/>
        <w:numPr>
          <w:ilvl w:val="0"/>
          <w:numId w:val="124"/>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7B2421" w:rsidRPr="00EB2D57" w:rsidRDefault="007B2421" w:rsidP="008C3A8D">
      <w:pPr>
        <w:pStyle w:val="11"/>
        <w:numPr>
          <w:ilvl w:val="0"/>
          <w:numId w:val="124"/>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B2421" w:rsidRPr="00EB2D57" w:rsidRDefault="007B2421" w:rsidP="008C3A8D">
      <w:pPr>
        <w:pStyle w:val="11"/>
        <w:numPr>
          <w:ilvl w:val="0"/>
          <w:numId w:val="124"/>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B2421" w:rsidRPr="00EB2D57" w:rsidRDefault="007B2421" w:rsidP="008C3A8D">
      <w:pPr>
        <w:pStyle w:val="11"/>
        <w:numPr>
          <w:ilvl w:val="0"/>
          <w:numId w:val="124"/>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7B2421" w:rsidRDefault="007B2421" w:rsidP="00D36D50">
      <w:pPr>
        <w:pStyle w:val="aa"/>
      </w:pPr>
      <w:bookmarkStart w:id="557" w:name="bookmark1520"/>
      <w:r>
        <w:t xml:space="preserve">9 </w:t>
      </w:r>
      <w:r w:rsidRPr="00EB2D57">
        <w:t>КЛАСС</w:t>
      </w:r>
      <w:bookmarkEnd w:id="557"/>
    </w:p>
    <w:p w:rsidR="007B2421" w:rsidRPr="00EB2D57" w:rsidRDefault="007B2421" w:rsidP="00D36D50">
      <w:pPr>
        <w:pStyle w:val="aa"/>
      </w:pPr>
    </w:p>
    <w:p w:rsidR="007B2421" w:rsidRPr="00EB2D57" w:rsidRDefault="007B2421" w:rsidP="008C3A8D">
      <w:pPr>
        <w:pStyle w:val="11"/>
        <w:numPr>
          <w:ilvl w:val="0"/>
          <w:numId w:val="125"/>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B2421" w:rsidRPr="00EB2D57" w:rsidRDefault="007B2421" w:rsidP="008C3A8D">
      <w:pPr>
        <w:pStyle w:val="11"/>
        <w:numPr>
          <w:ilvl w:val="0"/>
          <w:numId w:val="125"/>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7B2421" w:rsidRPr="00EB2D57" w:rsidRDefault="007B2421" w:rsidP="008C3A8D">
      <w:pPr>
        <w:pStyle w:val="11"/>
        <w:numPr>
          <w:ilvl w:val="0"/>
          <w:numId w:val="125"/>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7B2421" w:rsidRPr="00EB2D57" w:rsidRDefault="007B2421" w:rsidP="008C3A8D">
      <w:pPr>
        <w:pStyle w:val="11"/>
        <w:numPr>
          <w:ilvl w:val="0"/>
          <w:numId w:val="125"/>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B2421" w:rsidRPr="00EB2D57" w:rsidRDefault="007B2421" w:rsidP="008C3A8D">
      <w:pPr>
        <w:pStyle w:val="11"/>
        <w:numPr>
          <w:ilvl w:val="0"/>
          <w:numId w:val="125"/>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B2421" w:rsidRPr="00EB2D57" w:rsidRDefault="007B2421" w:rsidP="008C3A8D">
      <w:pPr>
        <w:pStyle w:val="11"/>
        <w:numPr>
          <w:ilvl w:val="0"/>
          <w:numId w:val="125"/>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B2421" w:rsidRPr="00EB2D57" w:rsidRDefault="007B2421" w:rsidP="008C3A8D">
      <w:pPr>
        <w:pStyle w:val="11"/>
        <w:numPr>
          <w:ilvl w:val="0"/>
          <w:numId w:val="125"/>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B2421" w:rsidRPr="00EB2D57" w:rsidRDefault="007B2421" w:rsidP="008C3A8D">
      <w:pPr>
        <w:pStyle w:val="11"/>
        <w:numPr>
          <w:ilvl w:val="0"/>
          <w:numId w:val="125"/>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B2421" w:rsidRPr="00EB2D57" w:rsidRDefault="007B2421" w:rsidP="008C3A8D">
      <w:pPr>
        <w:pStyle w:val="11"/>
        <w:numPr>
          <w:ilvl w:val="0"/>
          <w:numId w:val="125"/>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7B2421" w:rsidRPr="00EB2D57" w:rsidRDefault="007B2421" w:rsidP="008C3A8D">
      <w:pPr>
        <w:pStyle w:val="11"/>
        <w:numPr>
          <w:ilvl w:val="0"/>
          <w:numId w:val="125"/>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7B2421" w:rsidRPr="00EB2D57" w:rsidRDefault="007B2421" w:rsidP="008C3A8D">
      <w:pPr>
        <w:pStyle w:val="11"/>
        <w:numPr>
          <w:ilvl w:val="0"/>
          <w:numId w:val="125"/>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B2421" w:rsidRPr="00EB2D57" w:rsidRDefault="007B2421" w:rsidP="008C3A8D">
      <w:pPr>
        <w:pStyle w:val="11"/>
        <w:numPr>
          <w:ilvl w:val="0"/>
          <w:numId w:val="125"/>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B2421" w:rsidRPr="00EB2D57" w:rsidRDefault="007B2421" w:rsidP="008C3A8D">
      <w:pPr>
        <w:pStyle w:val="11"/>
        <w:numPr>
          <w:ilvl w:val="0"/>
          <w:numId w:val="125"/>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B2421" w:rsidRPr="00EB2D57" w:rsidRDefault="007B2421" w:rsidP="008C3A8D">
      <w:pPr>
        <w:pStyle w:val="11"/>
        <w:numPr>
          <w:ilvl w:val="0"/>
          <w:numId w:val="125"/>
        </w:numPr>
        <w:tabs>
          <w:tab w:val="left" w:pos="663"/>
        </w:tabs>
        <w:spacing w:line="240" w:lineRule="auto"/>
        <w:jc w:val="both"/>
        <w:rPr>
          <w:color w:val="auto"/>
        </w:rPr>
        <w:sectPr w:rsidR="007B2421" w:rsidRPr="00EB2D57">
          <w:footerReference w:type="even" r:id="rId40"/>
          <w:footerReference w:type="default" r:id="rId41"/>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B2421" w:rsidRDefault="007B2421" w:rsidP="00D36D50">
      <w:pPr>
        <w:pStyle w:val="3"/>
        <w:pBdr>
          <w:bottom w:val="single" w:sz="12" w:space="1" w:color="auto"/>
        </w:pBdr>
      </w:pPr>
      <w:bookmarkStart w:id="558" w:name="bookmark1522"/>
      <w:bookmarkStart w:id="559" w:name="_Toc105502794"/>
      <w:r>
        <w:t>2.1.14.</w:t>
      </w:r>
      <w:r w:rsidRPr="00EB2D57">
        <w:t xml:space="preserve"> ИЗОБРАЗИТЕЛЬНОЕ ИСКУССТВО</w:t>
      </w:r>
      <w:bookmarkEnd w:id="558"/>
      <w:bookmarkEnd w:id="559"/>
    </w:p>
    <w:p w:rsidR="007B2421" w:rsidRPr="00EB2D57" w:rsidRDefault="007B2421" w:rsidP="006B14E0"/>
    <w:p w:rsidR="007B2421" w:rsidRPr="00EB2D57" w:rsidRDefault="007B2421">
      <w:pPr>
        <w:pStyle w:val="11"/>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7B2421" w:rsidRDefault="007B2421" w:rsidP="00D36D50">
      <w:pPr>
        <w:pStyle w:val="aa"/>
        <w:pBdr>
          <w:bottom w:val="single" w:sz="12" w:space="1" w:color="auto"/>
        </w:pBdr>
      </w:pPr>
      <w:bookmarkStart w:id="560" w:name="bookmark1524"/>
      <w:r w:rsidRPr="00EB2D57">
        <w:t>ПОЯСНИТЕЛЬНАЯ ЗАПИСКА</w:t>
      </w:r>
      <w:bookmarkEnd w:id="560"/>
    </w:p>
    <w:p w:rsidR="007B2421" w:rsidRPr="00EB2D57" w:rsidRDefault="007B2421" w:rsidP="00D36D50">
      <w:pPr>
        <w:pStyle w:val="aa"/>
      </w:pPr>
    </w:p>
    <w:p w:rsidR="007B2421" w:rsidRPr="00EB2D57" w:rsidRDefault="007B2421" w:rsidP="00D36D50">
      <w:pPr>
        <w:pStyle w:val="aa"/>
      </w:pPr>
      <w:bookmarkStart w:id="561" w:name="bookmark1526"/>
      <w:r w:rsidRPr="00EB2D57">
        <w:t>ОБЩАЯ ХАРАКТЕРИСТИКА УЧЕБНОГО ПРЕДМЕТА «ИЗОБРАЗИТЕЛЬНОЕ ИСКУССТВО»</w:t>
      </w:r>
      <w:bookmarkEnd w:id="561"/>
    </w:p>
    <w:p w:rsidR="007B2421" w:rsidRPr="00EB2D57" w:rsidRDefault="007B2421">
      <w:pPr>
        <w:pStyle w:val="11"/>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B2421" w:rsidRPr="00EB2D57" w:rsidRDefault="007B2421">
      <w:pPr>
        <w:pStyle w:val="11"/>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7B2421" w:rsidRPr="00EB2D57" w:rsidRDefault="007B2421" w:rsidP="00D36D50">
      <w:pPr>
        <w:pStyle w:val="11"/>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B2421" w:rsidRPr="00EB2D57" w:rsidRDefault="007B2421" w:rsidP="00D36D50">
      <w:pPr>
        <w:pStyle w:val="11"/>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B2421" w:rsidRPr="00EB2D57" w:rsidRDefault="007B2421" w:rsidP="00D36D50">
      <w:pPr>
        <w:pStyle w:val="11"/>
        <w:spacing w:line="252" w:lineRule="auto"/>
        <w:ind w:firstLine="238"/>
        <w:jc w:val="both"/>
        <w:rPr>
          <w:color w:val="auto"/>
        </w:rPr>
      </w:pPr>
      <w:r w:rsidRPr="00EB2D57">
        <w:rPr>
          <w:color w:val="auto"/>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7B2421" w:rsidRPr="00EB2D57" w:rsidRDefault="007B2421">
      <w:pPr>
        <w:pStyle w:val="11"/>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7B2421" w:rsidRPr="00EB2D57" w:rsidRDefault="007B2421">
      <w:pPr>
        <w:pStyle w:val="11"/>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7B2421" w:rsidRPr="00EB2D57" w:rsidRDefault="007B2421">
      <w:pPr>
        <w:pStyle w:val="11"/>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7B2421" w:rsidRPr="00EB2D57" w:rsidRDefault="007B2421">
      <w:pPr>
        <w:pStyle w:val="11"/>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7B2421" w:rsidRPr="00EB2D57" w:rsidRDefault="007B2421">
      <w:pPr>
        <w:pStyle w:val="11"/>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B2421" w:rsidRDefault="007B2421" w:rsidP="002035A5">
      <w:pPr>
        <w:pStyle w:val="aa"/>
      </w:pPr>
      <w:bookmarkStart w:id="562" w:name="bookmark1528"/>
    </w:p>
    <w:p w:rsidR="007B2421" w:rsidRPr="00EB2D57" w:rsidRDefault="007B2421" w:rsidP="002035A5">
      <w:pPr>
        <w:pStyle w:val="aa"/>
      </w:pPr>
      <w:r w:rsidRPr="00EB2D57">
        <w:t>ЦЕЛЬ ИЗУЧЕНИЯ УЧЕБНОГО ПРЕДМЕТА «ИЗОБРАЗИТЕЛЬНОЕ ИСКУССТВО»</w:t>
      </w:r>
      <w:bookmarkEnd w:id="562"/>
    </w:p>
    <w:p w:rsidR="007B2421" w:rsidRPr="00EB2D57" w:rsidRDefault="007B2421">
      <w:pPr>
        <w:pStyle w:val="11"/>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7B2421" w:rsidRPr="00EB2D57" w:rsidRDefault="007B2421">
      <w:pPr>
        <w:pStyle w:val="11"/>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B2421" w:rsidRPr="00EB2D57" w:rsidRDefault="007B2421" w:rsidP="002035A5">
      <w:pPr>
        <w:pStyle w:val="13"/>
      </w:pPr>
      <w:bookmarkStart w:id="563" w:name="bookmark1530"/>
      <w:r w:rsidRPr="00EB2D57">
        <w:t>Задачами учебного предмета</w:t>
      </w:r>
      <w:bookmarkEnd w:id="563"/>
    </w:p>
    <w:p w:rsidR="007B2421" w:rsidRPr="00EB2D57" w:rsidRDefault="007B2421" w:rsidP="002035A5">
      <w:pPr>
        <w:pStyle w:val="13"/>
      </w:pPr>
      <w:r w:rsidRPr="00EB2D57">
        <w:t>«Изобразительное искусство» являются:</w:t>
      </w:r>
    </w:p>
    <w:p w:rsidR="007B2421" w:rsidRPr="00EB2D57" w:rsidRDefault="007B2421" w:rsidP="008C3A8D">
      <w:pPr>
        <w:pStyle w:val="11"/>
        <w:numPr>
          <w:ilvl w:val="0"/>
          <w:numId w:val="218"/>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B2421" w:rsidRPr="00EB2D57" w:rsidRDefault="007B2421" w:rsidP="008C3A8D">
      <w:pPr>
        <w:pStyle w:val="11"/>
        <w:numPr>
          <w:ilvl w:val="0"/>
          <w:numId w:val="218"/>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7B2421" w:rsidRPr="00EB2D57" w:rsidRDefault="007B2421" w:rsidP="008C3A8D">
      <w:pPr>
        <w:pStyle w:val="11"/>
        <w:numPr>
          <w:ilvl w:val="0"/>
          <w:numId w:val="218"/>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7B2421" w:rsidRPr="00EB2D57" w:rsidRDefault="007B2421" w:rsidP="008C3A8D">
      <w:pPr>
        <w:pStyle w:val="11"/>
        <w:numPr>
          <w:ilvl w:val="0"/>
          <w:numId w:val="218"/>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7B2421" w:rsidRPr="00EB2D57" w:rsidRDefault="007B2421" w:rsidP="008C3A8D">
      <w:pPr>
        <w:pStyle w:val="11"/>
        <w:numPr>
          <w:ilvl w:val="0"/>
          <w:numId w:val="218"/>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7B2421" w:rsidRPr="00EB2D57" w:rsidRDefault="007B2421" w:rsidP="008C3A8D">
      <w:pPr>
        <w:pStyle w:val="11"/>
        <w:numPr>
          <w:ilvl w:val="0"/>
          <w:numId w:val="218"/>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B2421" w:rsidRPr="00EB2D57" w:rsidRDefault="007B2421" w:rsidP="008C3A8D">
      <w:pPr>
        <w:pStyle w:val="11"/>
        <w:numPr>
          <w:ilvl w:val="0"/>
          <w:numId w:val="218"/>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7B2421" w:rsidRPr="00EB2D57" w:rsidRDefault="007B2421" w:rsidP="008C3A8D">
      <w:pPr>
        <w:pStyle w:val="24"/>
        <w:numPr>
          <w:ilvl w:val="0"/>
          <w:numId w:val="21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7B2421" w:rsidRPr="00EB2D57" w:rsidRDefault="007B2421" w:rsidP="008C3A8D">
      <w:pPr>
        <w:pStyle w:val="24"/>
        <w:numPr>
          <w:ilvl w:val="0"/>
          <w:numId w:val="21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B2421" w:rsidRDefault="007B2421" w:rsidP="002035A5">
      <w:pPr>
        <w:pStyle w:val="aa"/>
      </w:pPr>
      <w:bookmarkStart w:id="564" w:name="bookmark1533"/>
    </w:p>
    <w:p w:rsidR="007B2421" w:rsidRPr="00EB2D57" w:rsidRDefault="007B2421" w:rsidP="002035A5">
      <w:pPr>
        <w:pStyle w:val="aa"/>
      </w:pPr>
      <w:r w:rsidRPr="00EB2D57">
        <w:t>МЕСТО ПРЕДМЕТА «ИЗОБРАЗИТЕЛЬНОЕ ИСКУССТВО» В УЧЕБНОМ ПЛАНЕ</w:t>
      </w:r>
      <w:bookmarkEnd w:id="564"/>
    </w:p>
    <w:p w:rsidR="007B2421" w:rsidRPr="002035A5" w:rsidRDefault="007B2421"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7B2421" w:rsidRPr="002035A5" w:rsidRDefault="007B2421"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7B2421" w:rsidRPr="002035A5" w:rsidRDefault="007B2421"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B2421" w:rsidRPr="002035A5" w:rsidRDefault="007B2421">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7B2421" w:rsidRPr="002035A5" w:rsidRDefault="007B2421">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B2421" w:rsidRDefault="007B2421" w:rsidP="002035A5">
      <w:pPr>
        <w:pStyle w:val="aa"/>
      </w:pPr>
      <w:bookmarkStart w:id="565" w:name="bookmark1535"/>
    </w:p>
    <w:p w:rsidR="007B2421" w:rsidRDefault="007B2421">
      <w:pPr>
        <w:rPr>
          <w:rFonts w:ascii="Arial" w:hAnsi="Arial" w:cs="Arial"/>
          <w:b/>
          <w:bCs/>
          <w:sz w:val="20"/>
          <w:szCs w:val="20"/>
        </w:rPr>
      </w:pPr>
      <w:r>
        <w:br w:type="page"/>
      </w:r>
    </w:p>
    <w:p w:rsidR="007B2421" w:rsidRPr="00EB2D57" w:rsidRDefault="007B2421" w:rsidP="002035A5">
      <w:pPr>
        <w:pStyle w:val="aa"/>
        <w:pBdr>
          <w:bottom w:val="single" w:sz="12" w:space="1" w:color="auto"/>
        </w:pBdr>
      </w:pPr>
      <w:r w:rsidRPr="00EB2D57">
        <w:t>СОДЕРЖАНИЕ УЧЕБНОГО ПРЕДМЕТА «ИЗОБРАЗИТЕЛЬНОЕ ИСКУССТВО»</w:t>
      </w:r>
      <w:bookmarkEnd w:id="565"/>
    </w:p>
    <w:p w:rsidR="007B2421" w:rsidRDefault="007B2421" w:rsidP="002035A5">
      <w:pPr>
        <w:pStyle w:val="aa"/>
      </w:pPr>
      <w:bookmarkStart w:id="566"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7B2421" w:rsidRPr="00EB2D57" w:rsidRDefault="007B2421" w:rsidP="002035A5">
      <w:pPr>
        <w:pStyle w:val="aa"/>
      </w:pPr>
      <w:r w:rsidRPr="00EB2D57">
        <w:t>Модуль № 1 «Декоративно-прикладное и народное искусство»</w:t>
      </w:r>
      <w:bookmarkEnd w:id="566"/>
    </w:p>
    <w:p w:rsidR="007B2421" w:rsidRDefault="007B2421" w:rsidP="002035A5">
      <w:pPr>
        <w:pStyle w:val="13"/>
      </w:pPr>
    </w:p>
    <w:p w:rsidR="007B2421" w:rsidRPr="00EB2D57" w:rsidRDefault="007B2421" w:rsidP="002035A5">
      <w:pPr>
        <w:pStyle w:val="13"/>
      </w:pPr>
      <w:r w:rsidRPr="00EB2D57">
        <w:t>Общие сведения о декоративно-прикладном искусстве</w:t>
      </w:r>
    </w:p>
    <w:p w:rsidR="007B2421" w:rsidRPr="00EB2D57" w:rsidRDefault="007B2421">
      <w:pPr>
        <w:pStyle w:val="11"/>
        <w:spacing w:line="240" w:lineRule="auto"/>
        <w:jc w:val="both"/>
        <w:rPr>
          <w:color w:val="auto"/>
        </w:rPr>
      </w:pPr>
      <w:r w:rsidRPr="00EB2D57">
        <w:rPr>
          <w:color w:val="auto"/>
        </w:rPr>
        <w:t>Декоративно-прикладное искусство и его виды.</w:t>
      </w:r>
    </w:p>
    <w:p w:rsidR="007B2421" w:rsidRPr="00EB2D57" w:rsidRDefault="007B2421">
      <w:pPr>
        <w:pStyle w:val="11"/>
        <w:spacing w:after="120" w:line="240" w:lineRule="auto"/>
        <w:jc w:val="both"/>
        <w:rPr>
          <w:color w:val="auto"/>
        </w:rPr>
      </w:pPr>
      <w:r w:rsidRPr="00EB2D57">
        <w:rPr>
          <w:color w:val="auto"/>
        </w:rPr>
        <w:t>Декоративно-прикладное искусство и предметная среда жизни людей.</w:t>
      </w:r>
    </w:p>
    <w:p w:rsidR="007B2421" w:rsidRPr="00EB2D57" w:rsidRDefault="007B2421" w:rsidP="002035A5">
      <w:pPr>
        <w:pStyle w:val="13"/>
      </w:pPr>
      <w:r w:rsidRPr="00EB2D57">
        <w:t>Древние корни народного искусства</w:t>
      </w:r>
    </w:p>
    <w:p w:rsidR="007B2421" w:rsidRPr="00EB2D57" w:rsidRDefault="007B2421">
      <w:pPr>
        <w:pStyle w:val="11"/>
        <w:jc w:val="both"/>
        <w:rPr>
          <w:color w:val="auto"/>
        </w:rPr>
      </w:pPr>
      <w:r w:rsidRPr="00EB2D57">
        <w:rPr>
          <w:color w:val="auto"/>
        </w:rPr>
        <w:t>Истоки образного языка декоративно-прикладного искусства.</w:t>
      </w:r>
    </w:p>
    <w:p w:rsidR="007B2421" w:rsidRPr="00EB2D57" w:rsidRDefault="007B2421">
      <w:pPr>
        <w:pStyle w:val="11"/>
        <w:jc w:val="both"/>
        <w:rPr>
          <w:color w:val="auto"/>
        </w:rPr>
      </w:pPr>
      <w:r w:rsidRPr="00EB2D57">
        <w:rPr>
          <w:color w:val="auto"/>
        </w:rPr>
        <w:t>Традиционные образы народного (крестьянского) прикладного искусства.</w:t>
      </w:r>
    </w:p>
    <w:p w:rsidR="007B2421" w:rsidRPr="00EB2D57" w:rsidRDefault="007B2421">
      <w:pPr>
        <w:pStyle w:val="11"/>
        <w:jc w:val="both"/>
        <w:rPr>
          <w:color w:val="auto"/>
        </w:rPr>
      </w:pPr>
      <w:r w:rsidRPr="00EB2D57">
        <w:rPr>
          <w:color w:val="auto"/>
        </w:rPr>
        <w:t>Связь народного искусства с природой, бытом, трудом, верованиями и эпосом.</w:t>
      </w:r>
    </w:p>
    <w:p w:rsidR="007B2421" w:rsidRPr="00EB2D57" w:rsidRDefault="007B2421">
      <w:pPr>
        <w:pStyle w:val="11"/>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7B2421" w:rsidRPr="00EB2D57" w:rsidRDefault="007B2421">
      <w:pPr>
        <w:pStyle w:val="11"/>
        <w:jc w:val="both"/>
        <w:rPr>
          <w:color w:val="auto"/>
        </w:rPr>
      </w:pPr>
      <w:r w:rsidRPr="00EB2D57">
        <w:rPr>
          <w:color w:val="auto"/>
        </w:rPr>
        <w:t>Образно-символический язык народного прикладного искусства.</w:t>
      </w:r>
    </w:p>
    <w:p w:rsidR="007B2421" w:rsidRPr="00EB2D57" w:rsidRDefault="007B2421">
      <w:pPr>
        <w:pStyle w:val="11"/>
        <w:jc w:val="both"/>
        <w:rPr>
          <w:color w:val="auto"/>
        </w:rPr>
      </w:pPr>
      <w:r w:rsidRPr="00EB2D57">
        <w:rPr>
          <w:color w:val="auto"/>
        </w:rPr>
        <w:t>Знаки-символы традиционного крестьянского прикладного искусства.</w:t>
      </w:r>
    </w:p>
    <w:p w:rsidR="007B2421" w:rsidRPr="00EB2D57" w:rsidRDefault="007B2421">
      <w:pPr>
        <w:pStyle w:val="11"/>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B2421" w:rsidRPr="00EB2D57" w:rsidRDefault="007B2421" w:rsidP="002035A5">
      <w:pPr>
        <w:pStyle w:val="13"/>
      </w:pPr>
      <w:r w:rsidRPr="00EB2D57">
        <w:t>Убранство русской избы</w:t>
      </w:r>
    </w:p>
    <w:p w:rsidR="007B2421" w:rsidRPr="00EB2D57" w:rsidRDefault="007B2421">
      <w:pPr>
        <w:pStyle w:val="11"/>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7B2421" w:rsidRPr="00EB2D57" w:rsidRDefault="007B2421">
      <w:pPr>
        <w:pStyle w:val="11"/>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B2421" w:rsidRPr="00EB2D57" w:rsidRDefault="007B2421">
      <w:pPr>
        <w:pStyle w:val="11"/>
        <w:spacing w:line="252" w:lineRule="auto"/>
        <w:jc w:val="both"/>
        <w:rPr>
          <w:color w:val="auto"/>
        </w:rPr>
      </w:pPr>
      <w:r w:rsidRPr="00EB2D57">
        <w:rPr>
          <w:color w:val="auto"/>
        </w:rPr>
        <w:t>Выполнение рисунков — эскизов орнаментального декора крестьянского дома.</w:t>
      </w:r>
    </w:p>
    <w:p w:rsidR="007B2421" w:rsidRPr="00EB2D57" w:rsidRDefault="007B2421">
      <w:pPr>
        <w:pStyle w:val="11"/>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7B2421" w:rsidRPr="00EB2D57" w:rsidRDefault="007B2421">
      <w:pPr>
        <w:pStyle w:val="11"/>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B2421" w:rsidRPr="00EB2D57" w:rsidRDefault="007B2421">
      <w:pPr>
        <w:pStyle w:val="11"/>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7B2421" w:rsidRPr="00EB2D57" w:rsidRDefault="007B2421" w:rsidP="002035A5">
      <w:pPr>
        <w:pStyle w:val="13"/>
      </w:pPr>
      <w:r w:rsidRPr="00EB2D57">
        <w:t>Народный праздничный костюм</w:t>
      </w:r>
    </w:p>
    <w:p w:rsidR="007B2421" w:rsidRPr="00EB2D57" w:rsidRDefault="007B2421">
      <w:pPr>
        <w:pStyle w:val="11"/>
        <w:jc w:val="both"/>
        <w:rPr>
          <w:color w:val="auto"/>
        </w:rPr>
      </w:pPr>
      <w:r w:rsidRPr="00EB2D57">
        <w:rPr>
          <w:color w:val="auto"/>
        </w:rPr>
        <w:t>Образный строй народного праздничного костюма — женского и мужского.</w:t>
      </w:r>
    </w:p>
    <w:p w:rsidR="007B2421" w:rsidRPr="00EB2D57" w:rsidRDefault="007B2421">
      <w:pPr>
        <w:pStyle w:val="11"/>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7B2421" w:rsidRPr="00EB2D57" w:rsidRDefault="007B2421">
      <w:pPr>
        <w:pStyle w:val="11"/>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7B2421" w:rsidRPr="00EB2D57" w:rsidRDefault="007B2421">
      <w:pPr>
        <w:pStyle w:val="11"/>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B2421" w:rsidRPr="00EB2D57" w:rsidRDefault="007B2421">
      <w:pPr>
        <w:pStyle w:val="11"/>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B2421" w:rsidRPr="00EB2D57" w:rsidRDefault="007B2421">
      <w:pPr>
        <w:pStyle w:val="11"/>
        <w:jc w:val="both"/>
        <w:rPr>
          <w:color w:val="auto"/>
        </w:rPr>
      </w:pPr>
      <w:r w:rsidRPr="00EB2D57">
        <w:rPr>
          <w:color w:val="auto"/>
        </w:rPr>
        <w:t>Народные праздники и праздничные обряды как синтез всех видов народного творчества.</w:t>
      </w:r>
    </w:p>
    <w:p w:rsidR="007B2421" w:rsidRPr="00EB2D57" w:rsidRDefault="007B2421">
      <w:pPr>
        <w:pStyle w:val="11"/>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7B2421" w:rsidRPr="00EB2D57" w:rsidRDefault="007B2421" w:rsidP="002035A5">
      <w:pPr>
        <w:pStyle w:val="13"/>
      </w:pPr>
      <w:r w:rsidRPr="00EB2D57">
        <w:t>Народные художественные промыслы</w:t>
      </w:r>
    </w:p>
    <w:p w:rsidR="007B2421" w:rsidRPr="00EB2D57" w:rsidRDefault="007B2421">
      <w:pPr>
        <w:pStyle w:val="11"/>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7B2421" w:rsidRPr="00EB2D57" w:rsidRDefault="007B2421">
      <w:pPr>
        <w:pStyle w:val="11"/>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7B2421" w:rsidRPr="00EB2D57" w:rsidRDefault="007B2421">
      <w:pPr>
        <w:pStyle w:val="11"/>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7B2421" w:rsidRPr="00EB2D57" w:rsidRDefault="007B2421" w:rsidP="002035A5">
      <w:pPr>
        <w:pStyle w:val="11"/>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B2421" w:rsidRPr="00EB2D57" w:rsidRDefault="007B2421" w:rsidP="002035A5">
      <w:pPr>
        <w:pStyle w:val="11"/>
        <w:ind w:firstLine="238"/>
        <w:jc w:val="both"/>
        <w:rPr>
          <w:color w:val="auto"/>
        </w:rPr>
      </w:pPr>
      <w:r w:rsidRPr="00EB2D57">
        <w:rPr>
          <w:color w:val="auto"/>
        </w:rPr>
        <w:t>Создание эскиза игрушки по мотивам избранного промысла.</w:t>
      </w:r>
    </w:p>
    <w:p w:rsidR="007B2421" w:rsidRPr="00EB2D57" w:rsidRDefault="007B2421" w:rsidP="002035A5">
      <w:pPr>
        <w:pStyle w:val="11"/>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B2421" w:rsidRPr="00EB2D57" w:rsidRDefault="007B2421" w:rsidP="002035A5">
      <w:pPr>
        <w:pStyle w:val="11"/>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B2421" w:rsidRPr="00EB2D57" w:rsidRDefault="007B2421">
      <w:pPr>
        <w:pStyle w:val="11"/>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B2421" w:rsidRPr="00EB2D57" w:rsidRDefault="007B2421">
      <w:pPr>
        <w:pStyle w:val="11"/>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B2421" w:rsidRPr="00EB2D57" w:rsidRDefault="007B2421">
      <w:pPr>
        <w:pStyle w:val="11"/>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B2421" w:rsidRPr="00EB2D57" w:rsidRDefault="007B2421">
      <w:pPr>
        <w:pStyle w:val="11"/>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B2421" w:rsidRPr="00EB2D57" w:rsidRDefault="007B2421">
      <w:pPr>
        <w:pStyle w:val="11"/>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7B2421" w:rsidRPr="00EB2D57" w:rsidRDefault="007B2421" w:rsidP="002035A5">
      <w:pPr>
        <w:pStyle w:val="11"/>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7B2421" w:rsidRPr="00EB2D57" w:rsidRDefault="007B2421" w:rsidP="002035A5">
      <w:pPr>
        <w:pStyle w:val="11"/>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7B2421" w:rsidRDefault="007B2421" w:rsidP="002035A5">
      <w:pPr>
        <w:pStyle w:val="13"/>
      </w:pPr>
    </w:p>
    <w:p w:rsidR="007B2421" w:rsidRPr="00EB2D57" w:rsidRDefault="007B2421" w:rsidP="002035A5">
      <w:pPr>
        <w:pStyle w:val="13"/>
      </w:pPr>
      <w:r w:rsidRPr="00EB2D57">
        <w:t>Декоративно-прикладное искусство в культуре разных эпох и народов</w:t>
      </w:r>
    </w:p>
    <w:p w:rsidR="007B2421" w:rsidRPr="00EB2D57" w:rsidRDefault="007B2421" w:rsidP="002035A5">
      <w:pPr>
        <w:pStyle w:val="11"/>
        <w:spacing w:line="240" w:lineRule="auto"/>
        <w:jc w:val="both"/>
        <w:rPr>
          <w:color w:val="auto"/>
        </w:rPr>
      </w:pPr>
      <w:r w:rsidRPr="00EB2D57">
        <w:rPr>
          <w:color w:val="auto"/>
        </w:rPr>
        <w:t>Роль декоративно-прикладного искусства в культуре древних цивилизаций.</w:t>
      </w:r>
    </w:p>
    <w:p w:rsidR="007B2421" w:rsidRPr="00EB2D57" w:rsidRDefault="007B2421" w:rsidP="002035A5">
      <w:pPr>
        <w:pStyle w:val="11"/>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7B2421" w:rsidRPr="00EB2D57" w:rsidRDefault="007B2421" w:rsidP="002035A5">
      <w:pPr>
        <w:pStyle w:val="11"/>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7B2421" w:rsidRPr="00EB2D57" w:rsidRDefault="007B2421" w:rsidP="002035A5">
      <w:pPr>
        <w:pStyle w:val="11"/>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7B2421" w:rsidRPr="00EB2D57" w:rsidRDefault="007B2421" w:rsidP="002035A5">
      <w:pPr>
        <w:pStyle w:val="11"/>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7B2421" w:rsidRDefault="007B2421" w:rsidP="002035A5">
      <w:pPr>
        <w:pStyle w:val="13"/>
      </w:pPr>
    </w:p>
    <w:p w:rsidR="007B2421" w:rsidRPr="00EB2D57" w:rsidRDefault="007B2421" w:rsidP="002035A5">
      <w:pPr>
        <w:pStyle w:val="13"/>
      </w:pPr>
      <w:r w:rsidRPr="00EB2D57">
        <w:t>Декоративно-прикладное искусство в жизни современного человека</w:t>
      </w:r>
    </w:p>
    <w:p w:rsidR="007B2421" w:rsidRPr="00EB2D57" w:rsidRDefault="007B2421" w:rsidP="002035A5">
      <w:pPr>
        <w:pStyle w:val="11"/>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B2421" w:rsidRPr="00EB2D57" w:rsidRDefault="007B2421" w:rsidP="002035A5">
      <w:pPr>
        <w:pStyle w:val="11"/>
        <w:jc w:val="both"/>
        <w:rPr>
          <w:color w:val="auto"/>
        </w:rPr>
      </w:pPr>
      <w:r w:rsidRPr="00EB2D57">
        <w:rPr>
          <w:color w:val="auto"/>
        </w:rPr>
        <w:t>Символический знак в современной жизни: эмблема, логотип, указующий или декоративный знак.</w:t>
      </w:r>
    </w:p>
    <w:p w:rsidR="007B2421" w:rsidRPr="00EB2D57" w:rsidRDefault="007B2421" w:rsidP="002035A5">
      <w:pPr>
        <w:pStyle w:val="11"/>
        <w:jc w:val="both"/>
        <w:rPr>
          <w:color w:val="auto"/>
        </w:rPr>
      </w:pPr>
      <w:r w:rsidRPr="00EB2D57">
        <w:rPr>
          <w:color w:val="auto"/>
        </w:rPr>
        <w:t>Государственная символика и традиции геральдики.</w:t>
      </w:r>
    </w:p>
    <w:p w:rsidR="007B2421" w:rsidRPr="00EB2D57" w:rsidRDefault="007B2421" w:rsidP="002035A5">
      <w:pPr>
        <w:pStyle w:val="11"/>
        <w:jc w:val="both"/>
        <w:rPr>
          <w:color w:val="auto"/>
        </w:rPr>
      </w:pPr>
      <w:r w:rsidRPr="00EB2D57">
        <w:rPr>
          <w:color w:val="auto"/>
        </w:rPr>
        <w:t>Декоративные украшения предметов нашего быта и одежды.</w:t>
      </w:r>
    </w:p>
    <w:p w:rsidR="007B2421" w:rsidRPr="00EB2D57" w:rsidRDefault="007B2421" w:rsidP="002035A5">
      <w:pPr>
        <w:pStyle w:val="11"/>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7B2421" w:rsidRPr="00EB2D57" w:rsidRDefault="007B2421" w:rsidP="002035A5">
      <w:pPr>
        <w:pStyle w:val="11"/>
        <w:jc w:val="both"/>
        <w:rPr>
          <w:color w:val="auto"/>
        </w:rPr>
      </w:pPr>
      <w:r w:rsidRPr="00EB2D57">
        <w:rPr>
          <w:color w:val="auto"/>
        </w:rPr>
        <w:t>Декор на улицах и декор помещений.</w:t>
      </w:r>
    </w:p>
    <w:p w:rsidR="007B2421" w:rsidRPr="00EB2D57" w:rsidRDefault="007B2421" w:rsidP="002035A5">
      <w:pPr>
        <w:pStyle w:val="11"/>
        <w:jc w:val="both"/>
        <w:rPr>
          <w:color w:val="auto"/>
        </w:rPr>
      </w:pPr>
      <w:r w:rsidRPr="00EB2D57">
        <w:rPr>
          <w:color w:val="auto"/>
        </w:rPr>
        <w:t>Декор праздничный и повседневный.</w:t>
      </w:r>
    </w:p>
    <w:p w:rsidR="007B2421" w:rsidRPr="00EB2D57" w:rsidRDefault="007B2421" w:rsidP="002035A5">
      <w:pPr>
        <w:pStyle w:val="11"/>
        <w:jc w:val="both"/>
        <w:rPr>
          <w:color w:val="auto"/>
        </w:rPr>
      </w:pPr>
      <w:r w:rsidRPr="00EB2D57">
        <w:rPr>
          <w:color w:val="auto"/>
        </w:rPr>
        <w:t>Праздничное оформление школы.</w:t>
      </w:r>
    </w:p>
    <w:p w:rsidR="007B2421" w:rsidRDefault="007B2421" w:rsidP="006B14E0">
      <w:bookmarkStart w:id="567" w:name="bookmark1539"/>
    </w:p>
    <w:p w:rsidR="007B2421" w:rsidRPr="00EB2D57" w:rsidRDefault="007B2421" w:rsidP="002035A5">
      <w:pPr>
        <w:pStyle w:val="aa"/>
      </w:pPr>
      <w:r w:rsidRPr="00EB2D57">
        <w:t>Модуль № 2 «Живопись, графика, скульптура»</w:t>
      </w:r>
      <w:bookmarkEnd w:id="567"/>
    </w:p>
    <w:p w:rsidR="007B2421" w:rsidRPr="00EB2D57" w:rsidRDefault="007B2421" w:rsidP="002035A5">
      <w:pPr>
        <w:pStyle w:val="11"/>
        <w:jc w:val="both"/>
        <w:rPr>
          <w:rFonts w:cs="Courier New"/>
          <w:color w:val="auto"/>
        </w:rPr>
      </w:pPr>
      <w:r w:rsidRPr="00EB2D57">
        <w:rPr>
          <w:i/>
          <w:iCs/>
          <w:color w:val="auto"/>
        </w:rPr>
        <w:t>Общие сведения о видах искусства</w:t>
      </w:r>
    </w:p>
    <w:p w:rsidR="007B2421" w:rsidRPr="00EB2D57" w:rsidRDefault="007B2421" w:rsidP="002035A5">
      <w:pPr>
        <w:pStyle w:val="11"/>
        <w:jc w:val="both"/>
        <w:rPr>
          <w:color w:val="auto"/>
        </w:rPr>
      </w:pPr>
      <w:r w:rsidRPr="00EB2D57">
        <w:rPr>
          <w:color w:val="auto"/>
        </w:rPr>
        <w:t>Пространственные и временные виды искусства.</w:t>
      </w:r>
    </w:p>
    <w:p w:rsidR="007B2421" w:rsidRPr="00EB2D57" w:rsidRDefault="007B2421" w:rsidP="002035A5">
      <w:pPr>
        <w:pStyle w:val="11"/>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7B2421" w:rsidRPr="00EB2D57" w:rsidRDefault="007B2421" w:rsidP="002035A5">
      <w:pPr>
        <w:pStyle w:val="11"/>
        <w:jc w:val="both"/>
        <w:rPr>
          <w:color w:val="auto"/>
        </w:rPr>
      </w:pPr>
      <w:r w:rsidRPr="00EB2D57">
        <w:rPr>
          <w:color w:val="auto"/>
        </w:rPr>
        <w:t>Основные виды живописи, графики и скульптуры.</w:t>
      </w:r>
    </w:p>
    <w:p w:rsidR="007B2421" w:rsidRPr="00EB2D57" w:rsidRDefault="007B2421" w:rsidP="002035A5">
      <w:pPr>
        <w:pStyle w:val="11"/>
        <w:jc w:val="both"/>
        <w:rPr>
          <w:color w:val="auto"/>
        </w:rPr>
      </w:pPr>
      <w:r w:rsidRPr="00EB2D57">
        <w:rPr>
          <w:color w:val="auto"/>
        </w:rPr>
        <w:t>Художник и зритель: зрительские умения, знания и творчество зрителя.</w:t>
      </w:r>
    </w:p>
    <w:p w:rsidR="007B2421" w:rsidRDefault="007B2421" w:rsidP="002035A5">
      <w:pPr>
        <w:pStyle w:val="13"/>
      </w:pPr>
    </w:p>
    <w:p w:rsidR="007B2421" w:rsidRPr="00EB2D57" w:rsidRDefault="007B2421" w:rsidP="002035A5">
      <w:pPr>
        <w:pStyle w:val="13"/>
      </w:pPr>
      <w:r w:rsidRPr="00EB2D57">
        <w:t>Язык изобразительного искусства и его выразительные средства</w:t>
      </w:r>
    </w:p>
    <w:p w:rsidR="007B2421" w:rsidRPr="00EB2D57" w:rsidRDefault="007B2421" w:rsidP="002035A5">
      <w:pPr>
        <w:pStyle w:val="11"/>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7B2421" w:rsidRPr="00EB2D57" w:rsidRDefault="007B2421" w:rsidP="002035A5">
      <w:pPr>
        <w:pStyle w:val="11"/>
        <w:spacing w:line="257" w:lineRule="auto"/>
        <w:jc w:val="both"/>
        <w:rPr>
          <w:color w:val="auto"/>
        </w:rPr>
      </w:pPr>
      <w:r w:rsidRPr="00EB2D57">
        <w:rPr>
          <w:color w:val="auto"/>
        </w:rPr>
        <w:t>Рисунок — основа изобразительного искусства и мастерства художника.</w:t>
      </w:r>
    </w:p>
    <w:p w:rsidR="007B2421" w:rsidRPr="00EB2D57" w:rsidRDefault="007B2421" w:rsidP="002035A5">
      <w:pPr>
        <w:pStyle w:val="11"/>
        <w:spacing w:line="257" w:lineRule="auto"/>
        <w:jc w:val="both"/>
        <w:rPr>
          <w:color w:val="auto"/>
        </w:rPr>
      </w:pPr>
      <w:r w:rsidRPr="00EB2D57">
        <w:rPr>
          <w:color w:val="auto"/>
        </w:rPr>
        <w:t>Виды рисунка: зарисовка, набросок, учебный рисунок и творческий рисунок.</w:t>
      </w:r>
    </w:p>
    <w:p w:rsidR="007B2421" w:rsidRPr="00EB2D57" w:rsidRDefault="007B2421" w:rsidP="002035A5">
      <w:pPr>
        <w:pStyle w:val="11"/>
        <w:spacing w:line="257" w:lineRule="auto"/>
        <w:jc w:val="both"/>
        <w:rPr>
          <w:color w:val="auto"/>
        </w:rPr>
      </w:pPr>
      <w:r w:rsidRPr="00EB2D57">
        <w:rPr>
          <w:color w:val="auto"/>
        </w:rPr>
        <w:t>Навыки размещения рисунка в листе, выбор формата.</w:t>
      </w:r>
    </w:p>
    <w:p w:rsidR="007B2421" w:rsidRPr="00EB2D57" w:rsidRDefault="007B2421" w:rsidP="002035A5">
      <w:pPr>
        <w:pStyle w:val="11"/>
        <w:spacing w:line="252" w:lineRule="auto"/>
        <w:jc w:val="both"/>
        <w:rPr>
          <w:color w:val="auto"/>
        </w:rPr>
      </w:pPr>
      <w:r w:rsidRPr="00EB2D57">
        <w:rPr>
          <w:color w:val="auto"/>
        </w:rPr>
        <w:t>Начальные умения рисунка с натуры. Зарисовки простых предметов.</w:t>
      </w:r>
    </w:p>
    <w:p w:rsidR="007B2421" w:rsidRPr="00EB2D57" w:rsidRDefault="007B2421">
      <w:pPr>
        <w:pStyle w:val="11"/>
        <w:spacing w:line="252" w:lineRule="auto"/>
        <w:jc w:val="both"/>
        <w:rPr>
          <w:color w:val="auto"/>
        </w:rPr>
      </w:pPr>
      <w:r w:rsidRPr="00EB2D57">
        <w:rPr>
          <w:color w:val="auto"/>
        </w:rPr>
        <w:t>Линейные графические рисунки и наброски.</w:t>
      </w:r>
    </w:p>
    <w:p w:rsidR="007B2421" w:rsidRPr="00EB2D57" w:rsidRDefault="007B2421">
      <w:pPr>
        <w:pStyle w:val="11"/>
        <w:spacing w:line="252" w:lineRule="auto"/>
        <w:jc w:val="both"/>
        <w:rPr>
          <w:color w:val="auto"/>
        </w:rPr>
      </w:pPr>
      <w:r w:rsidRPr="00EB2D57">
        <w:rPr>
          <w:color w:val="auto"/>
        </w:rPr>
        <w:t>Тон и тональные отношения: тёмное — светлое.</w:t>
      </w:r>
    </w:p>
    <w:p w:rsidR="007B2421" w:rsidRPr="00EB2D57" w:rsidRDefault="007B2421">
      <w:pPr>
        <w:pStyle w:val="11"/>
        <w:spacing w:line="252" w:lineRule="auto"/>
        <w:jc w:val="both"/>
        <w:rPr>
          <w:color w:val="auto"/>
        </w:rPr>
      </w:pPr>
      <w:r w:rsidRPr="00EB2D57">
        <w:rPr>
          <w:color w:val="auto"/>
        </w:rPr>
        <w:t>Ритм и ритмическая организация плоскости листа.</w:t>
      </w:r>
    </w:p>
    <w:p w:rsidR="007B2421" w:rsidRPr="00EB2D57" w:rsidRDefault="007B2421">
      <w:pPr>
        <w:pStyle w:val="11"/>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B2421" w:rsidRPr="00EB2D57" w:rsidRDefault="007B2421">
      <w:pPr>
        <w:pStyle w:val="11"/>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7B2421" w:rsidRPr="00EB2D57" w:rsidRDefault="007B2421">
      <w:pPr>
        <w:pStyle w:val="11"/>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7B2421" w:rsidRPr="00EB2D57" w:rsidRDefault="007B2421">
      <w:pPr>
        <w:pStyle w:val="11"/>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7B2421" w:rsidRPr="00EB2D57" w:rsidRDefault="007B2421" w:rsidP="002035A5">
      <w:pPr>
        <w:pStyle w:val="13"/>
      </w:pPr>
      <w:r w:rsidRPr="00EB2D57">
        <w:t>Жанры изобразительного искусства</w:t>
      </w:r>
    </w:p>
    <w:p w:rsidR="007B2421" w:rsidRPr="00EB2D57" w:rsidRDefault="007B2421">
      <w:pPr>
        <w:pStyle w:val="11"/>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7B2421" w:rsidRPr="00EB2D57" w:rsidRDefault="007B2421">
      <w:pPr>
        <w:pStyle w:val="11"/>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7B2421" w:rsidRPr="00EB2D57" w:rsidRDefault="007B2421" w:rsidP="002035A5">
      <w:pPr>
        <w:pStyle w:val="13"/>
      </w:pPr>
      <w:r w:rsidRPr="00EB2D57">
        <w:t>Натюрморт</w:t>
      </w:r>
    </w:p>
    <w:p w:rsidR="007B2421" w:rsidRPr="00EB2D57" w:rsidRDefault="007B2421">
      <w:pPr>
        <w:pStyle w:val="11"/>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7B2421" w:rsidRPr="00EB2D57" w:rsidRDefault="007B2421">
      <w:pPr>
        <w:pStyle w:val="11"/>
        <w:jc w:val="both"/>
        <w:rPr>
          <w:color w:val="auto"/>
        </w:rPr>
      </w:pPr>
      <w:r w:rsidRPr="00EB2D57">
        <w:rPr>
          <w:color w:val="auto"/>
        </w:rPr>
        <w:t>Основы графической грамоты: правила объёмного изображения предметов на плоскости.</w:t>
      </w:r>
    </w:p>
    <w:p w:rsidR="007B2421" w:rsidRPr="00EB2D57" w:rsidRDefault="007B2421">
      <w:pPr>
        <w:pStyle w:val="11"/>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7B2421" w:rsidRPr="00EB2D57" w:rsidRDefault="007B2421">
      <w:pPr>
        <w:pStyle w:val="11"/>
        <w:jc w:val="both"/>
        <w:rPr>
          <w:color w:val="auto"/>
        </w:rPr>
      </w:pPr>
      <w:r w:rsidRPr="00EB2D57">
        <w:rPr>
          <w:color w:val="auto"/>
        </w:rPr>
        <w:t>Изображение окружности в перспективе.</w:t>
      </w:r>
    </w:p>
    <w:p w:rsidR="007B2421" w:rsidRPr="00EB2D57" w:rsidRDefault="007B2421">
      <w:pPr>
        <w:pStyle w:val="11"/>
        <w:jc w:val="both"/>
        <w:rPr>
          <w:color w:val="auto"/>
        </w:rPr>
      </w:pPr>
      <w:r w:rsidRPr="00EB2D57">
        <w:rPr>
          <w:color w:val="auto"/>
        </w:rPr>
        <w:t>Рисование геометрических тел на основе правил линейной перспективы.</w:t>
      </w:r>
    </w:p>
    <w:p w:rsidR="007B2421" w:rsidRPr="00EB2D57" w:rsidRDefault="007B2421">
      <w:pPr>
        <w:pStyle w:val="11"/>
        <w:jc w:val="both"/>
        <w:rPr>
          <w:color w:val="auto"/>
        </w:rPr>
      </w:pPr>
      <w:r w:rsidRPr="00EB2D57">
        <w:rPr>
          <w:color w:val="auto"/>
        </w:rPr>
        <w:t>Сложная пространственная форма и выявление её конструкции.</w:t>
      </w:r>
    </w:p>
    <w:p w:rsidR="007B2421" w:rsidRPr="00EB2D57" w:rsidRDefault="007B2421">
      <w:pPr>
        <w:pStyle w:val="11"/>
        <w:jc w:val="both"/>
        <w:rPr>
          <w:color w:val="auto"/>
        </w:rPr>
      </w:pPr>
      <w:r w:rsidRPr="00EB2D57">
        <w:rPr>
          <w:color w:val="auto"/>
        </w:rPr>
        <w:t>Рисунок сложной формы предмета как соотношение простых геометрических фигур.</w:t>
      </w:r>
    </w:p>
    <w:p w:rsidR="007B2421" w:rsidRPr="00EB2D57" w:rsidRDefault="007B2421">
      <w:pPr>
        <w:pStyle w:val="11"/>
        <w:jc w:val="both"/>
        <w:rPr>
          <w:color w:val="auto"/>
        </w:rPr>
      </w:pPr>
      <w:r w:rsidRPr="00EB2D57">
        <w:rPr>
          <w:color w:val="auto"/>
        </w:rPr>
        <w:t>Линейный рисунок конструкции из нескольких геометрических тел.</w:t>
      </w:r>
    </w:p>
    <w:p w:rsidR="007B2421" w:rsidRPr="00EB2D57" w:rsidRDefault="007B2421">
      <w:pPr>
        <w:pStyle w:val="11"/>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B2421" w:rsidRPr="00EB2D57" w:rsidRDefault="007B2421">
      <w:pPr>
        <w:pStyle w:val="11"/>
        <w:jc w:val="both"/>
        <w:rPr>
          <w:color w:val="auto"/>
        </w:rPr>
      </w:pPr>
      <w:r w:rsidRPr="00EB2D57">
        <w:rPr>
          <w:color w:val="auto"/>
        </w:rPr>
        <w:t>Рисунок натюрморта графическими материалами с натуры или по представлению.</w:t>
      </w:r>
    </w:p>
    <w:p w:rsidR="007B2421" w:rsidRPr="00EB2D57" w:rsidRDefault="007B2421">
      <w:pPr>
        <w:pStyle w:val="11"/>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7B2421" w:rsidRPr="00EB2D57" w:rsidRDefault="007B2421">
      <w:pPr>
        <w:pStyle w:val="11"/>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7B2421" w:rsidRPr="00EB2D57" w:rsidRDefault="007B2421" w:rsidP="002035A5">
      <w:pPr>
        <w:pStyle w:val="13"/>
      </w:pPr>
      <w:r w:rsidRPr="00EB2D57">
        <w:t>Портрет</w:t>
      </w:r>
    </w:p>
    <w:p w:rsidR="007B2421" w:rsidRPr="00EB2D57" w:rsidRDefault="007B2421">
      <w:pPr>
        <w:pStyle w:val="11"/>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B2421" w:rsidRPr="00EB2D57" w:rsidRDefault="007B2421">
      <w:pPr>
        <w:pStyle w:val="11"/>
        <w:spacing w:line="252" w:lineRule="auto"/>
        <w:jc w:val="both"/>
        <w:rPr>
          <w:color w:val="auto"/>
        </w:rPr>
      </w:pPr>
      <w:r w:rsidRPr="00EB2D57">
        <w:rPr>
          <w:color w:val="auto"/>
        </w:rPr>
        <w:t>Великие портретисты в европейском искусстве.</w:t>
      </w:r>
    </w:p>
    <w:p w:rsidR="007B2421" w:rsidRPr="00EB2D57" w:rsidRDefault="007B2421">
      <w:pPr>
        <w:pStyle w:val="11"/>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7B2421" w:rsidRPr="00EB2D57" w:rsidRDefault="007B2421">
      <w:pPr>
        <w:pStyle w:val="11"/>
        <w:spacing w:line="252" w:lineRule="auto"/>
        <w:jc w:val="both"/>
        <w:rPr>
          <w:color w:val="auto"/>
        </w:rPr>
      </w:pPr>
      <w:r w:rsidRPr="00EB2D57">
        <w:rPr>
          <w:color w:val="auto"/>
        </w:rPr>
        <w:t>Парадный и камерный портрет в живописи.</w:t>
      </w:r>
    </w:p>
    <w:p w:rsidR="007B2421" w:rsidRPr="00EB2D57" w:rsidRDefault="007B2421">
      <w:pPr>
        <w:pStyle w:val="11"/>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7B2421" w:rsidRPr="00EB2D57" w:rsidRDefault="007B2421">
      <w:pPr>
        <w:pStyle w:val="11"/>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7B2421" w:rsidRPr="00EB2D57" w:rsidRDefault="007B2421">
      <w:pPr>
        <w:pStyle w:val="11"/>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7B2421" w:rsidRPr="00EB2D57" w:rsidRDefault="007B2421">
      <w:pPr>
        <w:pStyle w:val="11"/>
        <w:spacing w:line="252" w:lineRule="auto"/>
        <w:jc w:val="both"/>
        <w:rPr>
          <w:color w:val="auto"/>
        </w:rPr>
      </w:pPr>
      <w:r w:rsidRPr="00EB2D57">
        <w:rPr>
          <w:color w:val="auto"/>
        </w:rPr>
        <w:t>Графический портретный рисунок с натуры или по памяти.</w:t>
      </w:r>
    </w:p>
    <w:p w:rsidR="007B2421" w:rsidRPr="00EB2D57" w:rsidRDefault="007B2421">
      <w:pPr>
        <w:pStyle w:val="11"/>
        <w:spacing w:line="252" w:lineRule="auto"/>
        <w:jc w:val="both"/>
        <w:rPr>
          <w:color w:val="auto"/>
        </w:rPr>
      </w:pPr>
      <w:r w:rsidRPr="00EB2D57">
        <w:rPr>
          <w:color w:val="auto"/>
        </w:rPr>
        <w:t>Роль освещения головы при создании портретного образа.</w:t>
      </w:r>
    </w:p>
    <w:p w:rsidR="007B2421" w:rsidRPr="00EB2D57" w:rsidRDefault="007B2421">
      <w:pPr>
        <w:pStyle w:val="11"/>
        <w:spacing w:line="252" w:lineRule="auto"/>
        <w:ind w:firstLine="0"/>
        <w:jc w:val="both"/>
        <w:rPr>
          <w:color w:val="auto"/>
        </w:rPr>
      </w:pPr>
      <w:r w:rsidRPr="00EB2D57">
        <w:rPr>
          <w:color w:val="auto"/>
        </w:rPr>
        <w:t>Свет и тень в изображении головы человека.</w:t>
      </w:r>
    </w:p>
    <w:p w:rsidR="007B2421" w:rsidRPr="00EB2D57" w:rsidRDefault="007B2421">
      <w:pPr>
        <w:pStyle w:val="11"/>
        <w:spacing w:line="252" w:lineRule="auto"/>
        <w:jc w:val="both"/>
        <w:rPr>
          <w:color w:val="auto"/>
        </w:rPr>
      </w:pPr>
      <w:r w:rsidRPr="00EB2D57">
        <w:rPr>
          <w:color w:val="auto"/>
        </w:rPr>
        <w:t>Портрет в скульптуре.</w:t>
      </w:r>
    </w:p>
    <w:p w:rsidR="007B2421" w:rsidRPr="00EB2D57" w:rsidRDefault="007B2421">
      <w:pPr>
        <w:pStyle w:val="11"/>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7B2421" w:rsidRPr="00EB2D57" w:rsidRDefault="007B2421">
      <w:pPr>
        <w:pStyle w:val="11"/>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7B2421" w:rsidRPr="00EB2D57" w:rsidRDefault="007B2421">
      <w:pPr>
        <w:pStyle w:val="11"/>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7B2421" w:rsidRPr="00EB2D57" w:rsidRDefault="007B2421">
      <w:pPr>
        <w:pStyle w:val="11"/>
        <w:spacing w:after="180" w:line="252" w:lineRule="auto"/>
        <w:jc w:val="both"/>
        <w:rPr>
          <w:color w:val="auto"/>
        </w:rPr>
      </w:pPr>
      <w:r w:rsidRPr="00EB2D57">
        <w:rPr>
          <w:color w:val="auto"/>
        </w:rPr>
        <w:t>Опыт работы над созданием живописного портрета.</w:t>
      </w:r>
    </w:p>
    <w:p w:rsidR="007B2421" w:rsidRPr="00EB2D57" w:rsidRDefault="007B2421" w:rsidP="002035A5">
      <w:pPr>
        <w:pStyle w:val="13"/>
      </w:pPr>
      <w:r w:rsidRPr="00EB2D57">
        <w:t>Пейзаж</w:t>
      </w:r>
    </w:p>
    <w:p w:rsidR="007B2421" w:rsidRPr="00EB2D57" w:rsidRDefault="007B2421">
      <w:pPr>
        <w:pStyle w:val="11"/>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7B2421" w:rsidRPr="00EB2D57" w:rsidRDefault="007B2421">
      <w:pPr>
        <w:pStyle w:val="11"/>
        <w:jc w:val="both"/>
        <w:rPr>
          <w:color w:val="auto"/>
        </w:rPr>
      </w:pPr>
      <w:r w:rsidRPr="00EB2D57">
        <w:rPr>
          <w:color w:val="auto"/>
        </w:rPr>
        <w:t>Правила построения линейной перспективы в изображении пространства.</w:t>
      </w:r>
    </w:p>
    <w:p w:rsidR="007B2421" w:rsidRPr="00EB2D57" w:rsidRDefault="007B2421">
      <w:pPr>
        <w:pStyle w:val="11"/>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7B2421" w:rsidRPr="00EB2D57" w:rsidRDefault="007B2421">
      <w:pPr>
        <w:pStyle w:val="11"/>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7B2421" w:rsidRPr="00EB2D57" w:rsidRDefault="007B2421">
      <w:pPr>
        <w:pStyle w:val="11"/>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7B2421" w:rsidRPr="00EB2D57" w:rsidRDefault="007B2421">
      <w:pPr>
        <w:pStyle w:val="11"/>
        <w:jc w:val="both"/>
        <w:rPr>
          <w:color w:val="auto"/>
        </w:rPr>
      </w:pPr>
      <w:r w:rsidRPr="00EB2D57">
        <w:rPr>
          <w:color w:val="auto"/>
        </w:rPr>
        <w:t>Живописное изображение различных состояний природы.</w:t>
      </w:r>
    </w:p>
    <w:p w:rsidR="007B2421" w:rsidRPr="00EB2D57" w:rsidRDefault="007B2421">
      <w:pPr>
        <w:pStyle w:val="11"/>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rPr>
        <w:t>XIX</w:t>
      </w:r>
      <w:r w:rsidRPr="00EB2D57">
        <w:rPr>
          <w:color w:val="auto"/>
        </w:rPr>
        <w:t>в.</w:t>
      </w:r>
    </w:p>
    <w:p w:rsidR="007B2421" w:rsidRPr="00EB2D57" w:rsidRDefault="007B2421">
      <w:pPr>
        <w:pStyle w:val="11"/>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B2421" w:rsidRPr="00EB2D57" w:rsidRDefault="007B2421">
      <w:pPr>
        <w:pStyle w:val="11"/>
        <w:jc w:val="both"/>
        <w:rPr>
          <w:color w:val="auto"/>
        </w:rPr>
      </w:pPr>
      <w:r w:rsidRPr="00EB2D57">
        <w:rPr>
          <w:color w:val="auto"/>
        </w:rPr>
        <w:t>Творческий опыт в создании композиционного живописного пейзажа своей Родины.</w:t>
      </w:r>
    </w:p>
    <w:p w:rsidR="007B2421" w:rsidRPr="00EB2D57" w:rsidRDefault="007B2421">
      <w:pPr>
        <w:pStyle w:val="11"/>
        <w:jc w:val="both"/>
        <w:rPr>
          <w:color w:val="auto"/>
        </w:rPr>
      </w:pPr>
      <w:r w:rsidRPr="00EB2D57">
        <w:rPr>
          <w:color w:val="auto"/>
        </w:rPr>
        <w:t>Графический образ пейзажа в работах выдающихся мастеров.</w:t>
      </w:r>
    </w:p>
    <w:p w:rsidR="007B2421" w:rsidRPr="00EB2D57" w:rsidRDefault="007B2421">
      <w:pPr>
        <w:pStyle w:val="11"/>
        <w:jc w:val="both"/>
        <w:rPr>
          <w:color w:val="auto"/>
        </w:rPr>
      </w:pPr>
      <w:r w:rsidRPr="00EB2D57">
        <w:rPr>
          <w:color w:val="auto"/>
        </w:rPr>
        <w:t>Средства выразительности в графическом рисунке и многообразие графических техник.</w:t>
      </w:r>
    </w:p>
    <w:p w:rsidR="007B2421" w:rsidRPr="00EB2D57" w:rsidRDefault="007B2421">
      <w:pPr>
        <w:pStyle w:val="11"/>
        <w:jc w:val="both"/>
        <w:rPr>
          <w:color w:val="auto"/>
        </w:rPr>
      </w:pPr>
      <w:r w:rsidRPr="00EB2D57">
        <w:rPr>
          <w:color w:val="auto"/>
        </w:rPr>
        <w:t>Графические зарисовки и графическая композиция на темы окружающей природы.</w:t>
      </w:r>
    </w:p>
    <w:p w:rsidR="007B2421" w:rsidRPr="00EB2D57" w:rsidRDefault="007B2421">
      <w:pPr>
        <w:pStyle w:val="11"/>
        <w:jc w:val="both"/>
        <w:rPr>
          <w:color w:val="auto"/>
        </w:rPr>
      </w:pPr>
      <w:r w:rsidRPr="00EB2D57">
        <w:rPr>
          <w:color w:val="auto"/>
        </w:rPr>
        <w:t>Городской пейзаж в творчестве мастеров искусства. Многообразие в понимании образа города.</w:t>
      </w:r>
    </w:p>
    <w:p w:rsidR="007B2421" w:rsidRPr="00EB2D57" w:rsidRDefault="007B2421">
      <w:pPr>
        <w:pStyle w:val="11"/>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B2421" w:rsidRPr="00EB2D57" w:rsidRDefault="007B2421">
      <w:pPr>
        <w:pStyle w:val="11"/>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7B2421" w:rsidRPr="00EB2D57" w:rsidRDefault="007B2421" w:rsidP="002035A5">
      <w:pPr>
        <w:pStyle w:val="13"/>
      </w:pPr>
      <w:r w:rsidRPr="00EB2D57">
        <w:t>Бытовой жанр в изобразительном искусстве</w:t>
      </w:r>
    </w:p>
    <w:p w:rsidR="007B2421" w:rsidRPr="00EB2D57" w:rsidRDefault="007B2421">
      <w:pPr>
        <w:pStyle w:val="11"/>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B2421" w:rsidRPr="00EB2D57" w:rsidRDefault="007B2421">
      <w:pPr>
        <w:pStyle w:val="11"/>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B2421" w:rsidRPr="00EB2D57" w:rsidRDefault="007B2421">
      <w:pPr>
        <w:pStyle w:val="11"/>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B2421" w:rsidRPr="00EB2D57" w:rsidRDefault="007B2421" w:rsidP="002035A5">
      <w:pPr>
        <w:pStyle w:val="13"/>
      </w:pPr>
      <w:r w:rsidRPr="00EB2D57">
        <w:t>Исторический жанр в изобразительном искусстве</w:t>
      </w:r>
    </w:p>
    <w:p w:rsidR="007B2421" w:rsidRPr="00EB2D57" w:rsidRDefault="007B2421">
      <w:pPr>
        <w:pStyle w:val="11"/>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7B2421" w:rsidRPr="00EB2D57" w:rsidRDefault="007B2421">
      <w:pPr>
        <w:pStyle w:val="11"/>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7B2421" w:rsidRPr="00EB2D57" w:rsidRDefault="007B2421">
      <w:pPr>
        <w:pStyle w:val="11"/>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rPr>
        <w:t>XIX</w:t>
      </w:r>
      <w:r w:rsidRPr="00EB2D57">
        <w:rPr>
          <w:color w:val="auto"/>
        </w:rPr>
        <w:t>в. и её особое место в развитии отечественной культуры.</w:t>
      </w:r>
    </w:p>
    <w:p w:rsidR="007B2421" w:rsidRPr="00EB2D57" w:rsidRDefault="007B2421">
      <w:pPr>
        <w:pStyle w:val="11"/>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7B2421" w:rsidRPr="00EB2D57" w:rsidRDefault="007B2421">
      <w:pPr>
        <w:pStyle w:val="11"/>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B2421" w:rsidRPr="00EB2D57" w:rsidRDefault="007B2421">
      <w:pPr>
        <w:pStyle w:val="11"/>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7B2421" w:rsidRPr="00EB2D57" w:rsidRDefault="007B2421" w:rsidP="002035A5">
      <w:pPr>
        <w:pStyle w:val="13"/>
      </w:pPr>
      <w:r w:rsidRPr="00EB2D57">
        <w:t>Библейские темы в изобразительном искусстве</w:t>
      </w:r>
    </w:p>
    <w:p w:rsidR="007B2421" w:rsidRPr="00EB2D57" w:rsidRDefault="007B2421">
      <w:pPr>
        <w:pStyle w:val="11"/>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7B2421" w:rsidRPr="00EB2D57" w:rsidRDefault="007B2421">
      <w:pPr>
        <w:pStyle w:val="11"/>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7B2421" w:rsidRPr="00EB2D57" w:rsidRDefault="007B2421">
      <w:pPr>
        <w:pStyle w:val="11"/>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7B2421" w:rsidRPr="00EB2D57" w:rsidRDefault="007B2421">
      <w:pPr>
        <w:pStyle w:val="11"/>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7B2421" w:rsidRPr="00EB2D57" w:rsidRDefault="007B2421">
      <w:pPr>
        <w:pStyle w:val="11"/>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7B2421" w:rsidRPr="00EB2D57" w:rsidRDefault="007B2421">
      <w:pPr>
        <w:pStyle w:val="11"/>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7B2421" w:rsidRPr="00EB2D57" w:rsidRDefault="007B2421">
      <w:pPr>
        <w:pStyle w:val="11"/>
        <w:spacing w:line="252" w:lineRule="auto"/>
        <w:jc w:val="both"/>
        <w:rPr>
          <w:color w:val="auto"/>
        </w:rPr>
      </w:pPr>
      <w:r w:rsidRPr="00EB2D57">
        <w:rPr>
          <w:color w:val="auto"/>
        </w:rPr>
        <w:t>Работа над эскизом сюжетной композиции.</w:t>
      </w:r>
    </w:p>
    <w:p w:rsidR="007B2421" w:rsidRPr="00EB2D57" w:rsidRDefault="007B2421">
      <w:pPr>
        <w:pStyle w:val="11"/>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7B2421" w:rsidRDefault="007B2421" w:rsidP="002035A5">
      <w:pPr>
        <w:pStyle w:val="aa"/>
      </w:pPr>
      <w:bookmarkStart w:id="568" w:name="bookmark1541"/>
    </w:p>
    <w:p w:rsidR="007B2421" w:rsidRPr="00EB2D57" w:rsidRDefault="007B2421" w:rsidP="002035A5">
      <w:pPr>
        <w:pStyle w:val="aa"/>
      </w:pPr>
      <w:r w:rsidRPr="00EB2D57">
        <w:t>Модуль № 3 «Архитектура и дизайн»</w:t>
      </w:r>
      <w:bookmarkEnd w:id="568"/>
    </w:p>
    <w:p w:rsidR="007B2421" w:rsidRPr="00EB2D57" w:rsidRDefault="007B2421">
      <w:pPr>
        <w:pStyle w:val="11"/>
        <w:jc w:val="both"/>
        <w:rPr>
          <w:color w:val="auto"/>
        </w:rPr>
      </w:pPr>
      <w:r w:rsidRPr="00EB2D57">
        <w:rPr>
          <w:color w:val="auto"/>
        </w:rPr>
        <w:t>Архитектура и дизайн — искусства художественной постройки — конструктивные искусства.</w:t>
      </w:r>
    </w:p>
    <w:p w:rsidR="007B2421" w:rsidRPr="00EB2D57" w:rsidRDefault="007B2421">
      <w:pPr>
        <w:pStyle w:val="11"/>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7B2421" w:rsidRPr="00EB2D57" w:rsidRDefault="007B2421">
      <w:pPr>
        <w:pStyle w:val="11"/>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7B2421" w:rsidRPr="00EB2D57" w:rsidRDefault="007B2421">
      <w:pPr>
        <w:pStyle w:val="11"/>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7B2421" w:rsidRPr="00EB2D57" w:rsidRDefault="007B2421">
      <w:pPr>
        <w:pStyle w:val="11"/>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7B2421" w:rsidRPr="00EB2D57" w:rsidRDefault="007B2421">
      <w:pPr>
        <w:pStyle w:val="11"/>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B2421" w:rsidRPr="00EB2D57" w:rsidRDefault="007B2421" w:rsidP="002035A5">
      <w:pPr>
        <w:pStyle w:val="13"/>
      </w:pPr>
      <w:r w:rsidRPr="00EB2D57">
        <w:t>Графический дизайн</w:t>
      </w:r>
    </w:p>
    <w:p w:rsidR="007B2421" w:rsidRPr="00EB2D57" w:rsidRDefault="007B2421">
      <w:pPr>
        <w:pStyle w:val="11"/>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7B2421" w:rsidRPr="00EB2D57" w:rsidRDefault="007B2421">
      <w:pPr>
        <w:pStyle w:val="11"/>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7B2421" w:rsidRPr="00EB2D57" w:rsidRDefault="007B2421">
      <w:pPr>
        <w:pStyle w:val="11"/>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7B2421" w:rsidRPr="00EB2D57" w:rsidRDefault="007B2421">
      <w:pPr>
        <w:pStyle w:val="11"/>
        <w:spacing w:line="252" w:lineRule="auto"/>
        <w:jc w:val="both"/>
        <w:rPr>
          <w:color w:val="auto"/>
        </w:rPr>
      </w:pPr>
      <w:r w:rsidRPr="00EB2D57">
        <w:rPr>
          <w:color w:val="auto"/>
        </w:rPr>
        <w:t>Основные свойства композиции: целостность и соподчинённость элементов.</w:t>
      </w:r>
    </w:p>
    <w:p w:rsidR="007B2421" w:rsidRPr="00EB2D57" w:rsidRDefault="007B2421">
      <w:pPr>
        <w:pStyle w:val="11"/>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B2421" w:rsidRPr="00EB2D57" w:rsidRDefault="007B2421">
      <w:pPr>
        <w:pStyle w:val="11"/>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7B2421" w:rsidRPr="00EB2D57" w:rsidRDefault="007B2421">
      <w:pPr>
        <w:pStyle w:val="11"/>
        <w:spacing w:line="252" w:lineRule="auto"/>
        <w:jc w:val="both"/>
        <w:rPr>
          <w:color w:val="auto"/>
        </w:rPr>
      </w:pPr>
      <w:r w:rsidRPr="00EB2D57">
        <w:rPr>
          <w:color w:val="auto"/>
        </w:rPr>
        <w:t>Роль цвета в организации композиционного пространства.</w:t>
      </w:r>
    </w:p>
    <w:p w:rsidR="007B2421" w:rsidRPr="00EB2D57" w:rsidRDefault="007B2421">
      <w:pPr>
        <w:pStyle w:val="11"/>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7B2421" w:rsidRPr="00EB2D57" w:rsidRDefault="007B2421">
      <w:pPr>
        <w:pStyle w:val="11"/>
        <w:spacing w:line="252" w:lineRule="auto"/>
        <w:jc w:val="both"/>
        <w:rPr>
          <w:color w:val="auto"/>
        </w:rPr>
      </w:pPr>
      <w:r w:rsidRPr="00EB2D57">
        <w:rPr>
          <w:color w:val="auto"/>
        </w:rPr>
        <w:t>Шрифты и шрифтовая композиция в графическом дизайне.</w:t>
      </w:r>
    </w:p>
    <w:p w:rsidR="007B2421" w:rsidRPr="00EB2D57" w:rsidRDefault="007B2421">
      <w:pPr>
        <w:pStyle w:val="11"/>
        <w:spacing w:line="252" w:lineRule="auto"/>
        <w:jc w:val="both"/>
        <w:rPr>
          <w:color w:val="auto"/>
        </w:rPr>
      </w:pPr>
      <w:r w:rsidRPr="00EB2D57">
        <w:rPr>
          <w:color w:val="auto"/>
        </w:rPr>
        <w:t>Форма буквы как изобразительно-смысловой символ.</w:t>
      </w:r>
    </w:p>
    <w:p w:rsidR="007B2421" w:rsidRPr="00EB2D57" w:rsidRDefault="007B2421">
      <w:pPr>
        <w:pStyle w:val="11"/>
        <w:spacing w:line="252" w:lineRule="auto"/>
        <w:jc w:val="both"/>
        <w:rPr>
          <w:color w:val="auto"/>
        </w:rPr>
      </w:pPr>
      <w:r w:rsidRPr="00EB2D57">
        <w:rPr>
          <w:color w:val="auto"/>
        </w:rPr>
        <w:t>Шрифт и содержание текста. Стилизация шрифта.</w:t>
      </w:r>
    </w:p>
    <w:p w:rsidR="007B2421" w:rsidRPr="00EB2D57" w:rsidRDefault="007B2421">
      <w:pPr>
        <w:pStyle w:val="11"/>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7B2421" w:rsidRPr="00EB2D57" w:rsidRDefault="007B2421">
      <w:pPr>
        <w:pStyle w:val="11"/>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7B2421" w:rsidRPr="00EB2D57" w:rsidRDefault="007B2421">
      <w:pPr>
        <w:pStyle w:val="11"/>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7B2421" w:rsidRPr="00EB2D57" w:rsidRDefault="007B2421">
      <w:pPr>
        <w:pStyle w:val="11"/>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7B2421" w:rsidRPr="00EB2D57" w:rsidRDefault="007B2421">
      <w:pPr>
        <w:pStyle w:val="11"/>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B2421" w:rsidRPr="00EB2D57" w:rsidRDefault="007B2421">
      <w:pPr>
        <w:pStyle w:val="11"/>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B2421" w:rsidRPr="00EB2D57" w:rsidRDefault="007B2421">
      <w:pPr>
        <w:pStyle w:val="11"/>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7B2421" w:rsidRPr="00EB2D57" w:rsidRDefault="007B2421" w:rsidP="002035A5">
      <w:pPr>
        <w:pStyle w:val="13"/>
      </w:pPr>
      <w:r w:rsidRPr="00EB2D57">
        <w:t>Макетирование объёмно-пространственных композиций</w:t>
      </w:r>
    </w:p>
    <w:p w:rsidR="007B2421" w:rsidRPr="00EB2D57" w:rsidRDefault="007B2421">
      <w:pPr>
        <w:pStyle w:val="11"/>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B2421" w:rsidRPr="00EB2D57" w:rsidRDefault="007B2421">
      <w:pPr>
        <w:pStyle w:val="11"/>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7B2421" w:rsidRPr="00EB2D57" w:rsidRDefault="007B2421">
      <w:pPr>
        <w:pStyle w:val="11"/>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B2421" w:rsidRPr="00EB2D57" w:rsidRDefault="007B2421">
      <w:pPr>
        <w:pStyle w:val="11"/>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B2421" w:rsidRPr="00EB2D57" w:rsidRDefault="007B2421">
      <w:pPr>
        <w:pStyle w:val="11"/>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B2421" w:rsidRPr="00EB2D57" w:rsidRDefault="007B2421">
      <w:pPr>
        <w:pStyle w:val="11"/>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B2421" w:rsidRPr="00EB2D57" w:rsidRDefault="007B2421">
      <w:pPr>
        <w:pStyle w:val="11"/>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7B2421" w:rsidRPr="00EB2D57" w:rsidRDefault="007B2421">
      <w:pPr>
        <w:pStyle w:val="11"/>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B2421" w:rsidRPr="00EB2D57" w:rsidRDefault="007B2421">
      <w:pPr>
        <w:pStyle w:val="11"/>
        <w:spacing w:line="252" w:lineRule="auto"/>
        <w:jc w:val="both"/>
        <w:rPr>
          <w:color w:val="auto"/>
        </w:rPr>
      </w:pPr>
      <w:r w:rsidRPr="00EB2D57">
        <w:rPr>
          <w:color w:val="auto"/>
        </w:rPr>
        <w:t>Выполнение аналитических зарисовок форм бытовых предметов.</w:t>
      </w:r>
    </w:p>
    <w:p w:rsidR="007B2421" w:rsidRPr="00EB2D57" w:rsidRDefault="007B2421">
      <w:pPr>
        <w:pStyle w:val="11"/>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7B2421" w:rsidRPr="00EB2D57" w:rsidRDefault="007B2421">
      <w:pPr>
        <w:pStyle w:val="11"/>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B2421" w:rsidRPr="00EB2D57" w:rsidRDefault="007B2421">
      <w:pPr>
        <w:pStyle w:val="11"/>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7B2421" w:rsidRPr="00EB2D57" w:rsidRDefault="007B2421" w:rsidP="002035A5">
      <w:pPr>
        <w:pStyle w:val="13"/>
      </w:pPr>
      <w:r w:rsidRPr="00EB2D57">
        <w:t>Социальное значение дизайна и архитектуры как среды жизни человека</w:t>
      </w:r>
    </w:p>
    <w:p w:rsidR="007B2421" w:rsidRPr="00EB2D57" w:rsidRDefault="007B2421">
      <w:pPr>
        <w:pStyle w:val="11"/>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7B2421" w:rsidRPr="00EB2D57" w:rsidRDefault="007B2421">
      <w:pPr>
        <w:pStyle w:val="11"/>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B2421" w:rsidRPr="00EB2D57" w:rsidRDefault="007B2421">
      <w:pPr>
        <w:pStyle w:val="11"/>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7B2421" w:rsidRPr="00EB2D57" w:rsidRDefault="007B2421">
      <w:pPr>
        <w:pStyle w:val="11"/>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B2421" w:rsidRPr="00EB2D57" w:rsidRDefault="007B2421">
      <w:pPr>
        <w:pStyle w:val="11"/>
        <w:spacing w:line="252" w:lineRule="auto"/>
        <w:jc w:val="both"/>
        <w:rPr>
          <w:color w:val="auto"/>
        </w:rPr>
      </w:pPr>
      <w:r w:rsidRPr="00EB2D57">
        <w:rPr>
          <w:color w:val="auto"/>
        </w:rPr>
        <w:t>Пути развития современной архитектуры и дизайна: город сегодня и завтра.</w:t>
      </w:r>
    </w:p>
    <w:p w:rsidR="007B2421" w:rsidRPr="00EB2D57" w:rsidRDefault="007B2421">
      <w:pPr>
        <w:pStyle w:val="11"/>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rPr>
        <w:t>XX</w:t>
      </w:r>
      <w:r w:rsidRPr="00EB2D57">
        <w:rPr>
          <w:color w:val="auto"/>
        </w:rPr>
        <w:t>в. Её технологические и эстетические предпосылки и истоки. Социальный аспект «перестройки» в архитектуре.</w:t>
      </w:r>
    </w:p>
    <w:p w:rsidR="007B2421" w:rsidRPr="00EB2D57" w:rsidRDefault="007B2421">
      <w:pPr>
        <w:pStyle w:val="11"/>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B2421" w:rsidRPr="00EB2D57" w:rsidRDefault="007B2421">
      <w:pPr>
        <w:pStyle w:val="11"/>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7B2421" w:rsidRPr="00EB2D57" w:rsidRDefault="007B2421">
      <w:pPr>
        <w:pStyle w:val="11"/>
        <w:spacing w:line="252" w:lineRule="auto"/>
        <w:jc w:val="both"/>
        <w:rPr>
          <w:color w:val="auto"/>
        </w:rPr>
      </w:pPr>
      <w:r w:rsidRPr="00EB2D57">
        <w:rPr>
          <w:color w:val="auto"/>
        </w:rPr>
        <w:t>Роль цвета в формировании пространства. Схема-планировка и реальность.</w:t>
      </w:r>
    </w:p>
    <w:p w:rsidR="007B2421" w:rsidRPr="00EB2D57" w:rsidRDefault="007B2421">
      <w:pPr>
        <w:pStyle w:val="11"/>
        <w:spacing w:line="252" w:lineRule="auto"/>
        <w:jc w:val="both"/>
        <w:rPr>
          <w:color w:val="auto"/>
        </w:rPr>
      </w:pPr>
      <w:r w:rsidRPr="00EB2D57">
        <w:rPr>
          <w:color w:val="auto"/>
        </w:rPr>
        <w:t>Современные поиски новой эстетики в градостроительстве.</w:t>
      </w:r>
    </w:p>
    <w:p w:rsidR="007B2421" w:rsidRPr="00EB2D57" w:rsidRDefault="007B2421">
      <w:pPr>
        <w:pStyle w:val="11"/>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B2421" w:rsidRPr="00EB2D57" w:rsidRDefault="007B2421">
      <w:pPr>
        <w:pStyle w:val="11"/>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B2421" w:rsidRPr="00EB2D57" w:rsidRDefault="007B2421">
      <w:pPr>
        <w:pStyle w:val="11"/>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B2421" w:rsidRPr="00EB2D57" w:rsidRDefault="007B2421">
      <w:pPr>
        <w:pStyle w:val="11"/>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7B2421" w:rsidRPr="00EB2D57" w:rsidRDefault="007B2421">
      <w:pPr>
        <w:pStyle w:val="11"/>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B2421" w:rsidRPr="00EB2D57" w:rsidRDefault="007B2421">
      <w:pPr>
        <w:pStyle w:val="11"/>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7B2421" w:rsidRPr="00EB2D57" w:rsidRDefault="007B2421">
      <w:pPr>
        <w:pStyle w:val="11"/>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7B2421" w:rsidRPr="00EB2D57" w:rsidRDefault="007B2421">
      <w:pPr>
        <w:pStyle w:val="11"/>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7B2421" w:rsidRPr="00EB2D57" w:rsidRDefault="007B2421">
      <w:pPr>
        <w:pStyle w:val="11"/>
        <w:spacing w:line="252" w:lineRule="auto"/>
        <w:jc w:val="both"/>
        <w:rPr>
          <w:color w:val="auto"/>
        </w:rPr>
      </w:pPr>
      <w:r w:rsidRPr="00EB2D57">
        <w:rPr>
          <w:color w:val="auto"/>
        </w:rPr>
        <w:t>Интерьеры общественных зданий (театр, кафе, вокзал, офис, школа).</w:t>
      </w:r>
    </w:p>
    <w:p w:rsidR="007B2421" w:rsidRPr="00EB2D57" w:rsidRDefault="007B2421">
      <w:pPr>
        <w:pStyle w:val="11"/>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B2421" w:rsidRPr="00EB2D57" w:rsidRDefault="007B2421">
      <w:pPr>
        <w:pStyle w:val="11"/>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7B2421" w:rsidRPr="00EB2D57" w:rsidRDefault="007B2421">
      <w:pPr>
        <w:pStyle w:val="11"/>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B2421" w:rsidRPr="00EB2D57" w:rsidRDefault="007B2421">
      <w:pPr>
        <w:pStyle w:val="11"/>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7B2421" w:rsidRPr="00EB2D57" w:rsidRDefault="007B2421">
      <w:pPr>
        <w:pStyle w:val="11"/>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7B2421" w:rsidRDefault="007B2421" w:rsidP="008360B6">
      <w:pPr>
        <w:pStyle w:val="13"/>
      </w:pPr>
    </w:p>
    <w:p w:rsidR="007B2421" w:rsidRPr="00EB2D57" w:rsidRDefault="007B2421" w:rsidP="008360B6">
      <w:pPr>
        <w:pStyle w:val="13"/>
      </w:pPr>
      <w:r w:rsidRPr="00EB2D57">
        <w:t>Образ человека и индивидуальное проектирование</w:t>
      </w:r>
    </w:p>
    <w:p w:rsidR="007B2421" w:rsidRPr="00EB2D57" w:rsidRDefault="007B2421">
      <w:pPr>
        <w:pStyle w:val="11"/>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B2421" w:rsidRPr="00EB2D57" w:rsidRDefault="007B2421">
      <w:pPr>
        <w:pStyle w:val="11"/>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7B2421" w:rsidRPr="00EB2D57" w:rsidRDefault="007B2421">
      <w:pPr>
        <w:pStyle w:val="11"/>
        <w:jc w:val="both"/>
        <w:rPr>
          <w:color w:val="auto"/>
        </w:rPr>
      </w:pPr>
      <w:r w:rsidRPr="00EB2D57">
        <w:rPr>
          <w:color w:val="auto"/>
        </w:rPr>
        <w:t>Мода и культура как параметры создания собственного костюма или комплекта одежды.</w:t>
      </w:r>
    </w:p>
    <w:p w:rsidR="007B2421" w:rsidRPr="00EB2D57" w:rsidRDefault="007B2421">
      <w:pPr>
        <w:pStyle w:val="11"/>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B2421" w:rsidRPr="00EB2D57" w:rsidRDefault="007B2421">
      <w:pPr>
        <w:pStyle w:val="11"/>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B2421" w:rsidRPr="00EB2D57" w:rsidRDefault="007B2421">
      <w:pPr>
        <w:pStyle w:val="11"/>
        <w:jc w:val="both"/>
        <w:rPr>
          <w:color w:val="auto"/>
        </w:rPr>
      </w:pPr>
      <w:r w:rsidRPr="00EB2D57">
        <w:rPr>
          <w:color w:val="auto"/>
        </w:rPr>
        <w:t>Выполнение практических творческих эскизов по теме «Дизайн современной одежды».</w:t>
      </w:r>
    </w:p>
    <w:p w:rsidR="007B2421" w:rsidRPr="00EB2D57" w:rsidRDefault="007B2421">
      <w:pPr>
        <w:pStyle w:val="11"/>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7B2421" w:rsidRPr="00EB2D57" w:rsidRDefault="007B2421">
      <w:pPr>
        <w:pStyle w:val="11"/>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7B2421" w:rsidRPr="00EB2D57" w:rsidRDefault="007B2421">
      <w:pPr>
        <w:pStyle w:val="11"/>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7B2421" w:rsidRDefault="007B2421" w:rsidP="008360B6">
      <w:pPr>
        <w:pStyle w:val="aa"/>
      </w:pPr>
      <w:bookmarkStart w:id="569" w:name="bookmark1543"/>
    </w:p>
    <w:p w:rsidR="007B2421" w:rsidRPr="00EB2D57" w:rsidRDefault="007B2421" w:rsidP="008360B6">
      <w:pPr>
        <w:pStyle w:val="aa"/>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69"/>
    </w:p>
    <w:p w:rsidR="007B2421" w:rsidRPr="00EB2D57" w:rsidRDefault="007B2421">
      <w:pPr>
        <w:pStyle w:val="11"/>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B2421" w:rsidRPr="00EB2D57" w:rsidRDefault="007B2421">
      <w:pPr>
        <w:pStyle w:val="11"/>
        <w:jc w:val="both"/>
        <w:rPr>
          <w:color w:val="auto"/>
        </w:rPr>
      </w:pPr>
      <w:r w:rsidRPr="00EB2D57">
        <w:rPr>
          <w:color w:val="auto"/>
        </w:rPr>
        <w:t>Значение развития технологий в становлении новых видов искусства.</w:t>
      </w:r>
    </w:p>
    <w:p w:rsidR="007B2421" w:rsidRPr="00EB2D57" w:rsidRDefault="007B2421">
      <w:pPr>
        <w:pStyle w:val="11"/>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7B2421" w:rsidRPr="00EB2D57" w:rsidRDefault="007B2421" w:rsidP="008360B6">
      <w:pPr>
        <w:pStyle w:val="13"/>
      </w:pPr>
      <w:r w:rsidRPr="00EB2D57">
        <w:t>Художник и искусство театра</w:t>
      </w:r>
    </w:p>
    <w:p w:rsidR="007B2421" w:rsidRPr="00EB2D57" w:rsidRDefault="007B2421">
      <w:pPr>
        <w:pStyle w:val="11"/>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7B2421" w:rsidRPr="00EB2D57" w:rsidRDefault="007B2421">
      <w:pPr>
        <w:pStyle w:val="11"/>
        <w:jc w:val="both"/>
        <w:rPr>
          <w:color w:val="auto"/>
        </w:rPr>
      </w:pPr>
      <w:r w:rsidRPr="00EB2D57">
        <w:rPr>
          <w:color w:val="auto"/>
        </w:rPr>
        <w:t>Жанровое многообразие театральных представлений, шоу, праздников и их визуальный облик.</w:t>
      </w:r>
    </w:p>
    <w:p w:rsidR="007B2421" w:rsidRPr="00EB2D57" w:rsidRDefault="007B2421">
      <w:pPr>
        <w:pStyle w:val="11"/>
        <w:jc w:val="both"/>
        <w:rPr>
          <w:color w:val="auto"/>
        </w:rPr>
      </w:pPr>
      <w:r w:rsidRPr="00EB2D57">
        <w:rPr>
          <w:color w:val="auto"/>
        </w:rPr>
        <w:t>Роль художника и виды профессиональной деятельности художника в современном театре.</w:t>
      </w:r>
    </w:p>
    <w:p w:rsidR="007B2421" w:rsidRPr="00EB2D57" w:rsidRDefault="007B2421">
      <w:pPr>
        <w:pStyle w:val="11"/>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7B2421" w:rsidRPr="00EB2D57" w:rsidRDefault="007B2421">
      <w:pPr>
        <w:pStyle w:val="11"/>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7B2421" w:rsidRPr="00EB2D57" w:rsidRDefault="007B2421">
      <w:pPr>
        <w:pStyle w:val="11"/>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7B2421" w:rsidRPr="00EB2D57" w:rsidRDefault="007B2421">
      <w:pPr>
        <w:pStyle w:val="11"/>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7B2421" w:rsidRPr="00EB2D57" w:rsidRDefault="007B2421">
      <w:pPr>
        <w:pStyle w:val="11"/>
        <w:jc w:val="both"/>
        <w:rPr>
          <w:color w:val="auto"/>
        </w:rPr>
      </w:pPr>
      <w:r w:rsidRPr="00EB2D57">
        <w:rPr>
          <w:color w:val="auto"/>
        </w:rPr>
        <w:t>Школьный спектакль и работа художника по его подготовке.</w:t>
      </w:r>
    </w:p>
    <w:p w:rsidR="007B2421" w:rsidRPr="00EB2D57" w:rsidRDefault="007B2421">
      <w:pPr>
        <w:pStyle w:val="11"/>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7B2421" w:rsidRPr="00EB2D57" w:rsidRDefault="007B2421">
      <w:pPr>
        <w:pStyle w:val="11"/>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7B2421" w:rsidRPr="00EB2D57" w:rsidRDefault="007B2421" w:rsidP="008360B6">
      <w:pPr>
        <w:pStyle w:val="13"/>
      </w:pPr>
      <w:r w:rsidRPr="00EB2D57">
        <w:t>Художественная фотография</w:t>
      </w:r>
    </w:p>
    <w:p w:rsidR="007B2421" w:rsidRPr="00EB2D57" w:rsidRDefault="007B2421">
      <w:pPr>
        <w:pStyle w:val="11"/>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B2421" w:rsidRPr="00EB2D57" w:rsidRDefault="007B2421">
      <w:pPr>
        <w:pStyle w:val="11"/>
        <w:spacing w:line="252" w:lineRule="auto"/>
        <w:jc w:val="both"/>
        <w:rPr>
          <w:color w:val="auto"/>
        </w:rPr>
      </w:pPr>
      <w:r w:rsidRPr="00EB2D57">
        <w:rPr>
          <w:color w:val="auto"/>
        </w:rPr>
        <w:t>Современные возможности художественной обработки цифровой фотографии.</w:t>
      </w:r>
    </w:p>
    <w:p w:rsidR="007B2421" w:rsidRPr="00EB2D57" w:rsidRDefault="007B2421">
      <w:pPr>
        <w:pStyle w:val="11"/>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7B2421" w:rsidRPr="00EB2D57" w:rsidRDefault="007B2421">
      <w:pPr>
        <w:pStyle w:val="11"/>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B2421" w:rsidRPr="00EB2D57" w:rsidRDefault="007B2421">
      <w:pPr>
        <w:pStyle w:val="11"/>
        <w:spacing w:line="252" w:lineRule="auto"/>
        <w:jc w:val="both"/>
        <w:rPr>
          <w:color w:val="auto"/>
        </w:rPr>
      </w:pPr>
      <w:r w:rsidRPr="00EB2D57">
        <w:rPr>
          <w:color w:val="auto"/>
        </w:rPr>
        <w:t>Композиция кадра, ракурс, плановость, графический ритм.</w:t>
      </w:r>
    </w:p>
    <w:p w:rsidR="007B2421" w:rsidRPr="00EB2D57" w:rsidRDefault="007B2421">
      <w:pPr>
        <w:pStyle w:val="11"/>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7B2421" w:rsidRPr="00EB2D57" w:rsidRDefault="007B2421">
      <w:pPr>
        <w:pStyle w:val="11"/>
        <w:spacing w:line="252" w:lineRule="auto"/>
        <w:jc w:val="both"/>
        <w:rPr>
          <w:color w:val="auto"/>
        </w:rPr>
      </w:pPr>
      <w:r w:rsidRPr="00EB2D57">
        <w:rPr>
          <w:color w:val="auto"/>
        </w:rPr>
        <w:t>Фотопейзаж в творчестве профессиональных фотографов.</w:t>
      </w:r>
    </w:p>
    <w:p w:rsidR="007B2421" w:rsidRPr="00EB2D57" w:rsidRDefault="007B2421">
      <w:pPr>
        <w:pStyle w:val="11"/>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7B2421" w:rsidRPr="00EB2D57" w:rsidRDefault="007B2421">
      <w:pPr>
        <w:pStyle w:val="11"/>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7B2421" w:rsidRPr="00EB2D57" w:rsidRDefault="007B2421">
      <w:pPr>
        <w:pStyle w:val="11"/>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7B2421" w:rsidRPr="00EB2D57" w:rsidRDefault="007B2421">
      <w:pPr>
        <w:pStyle w:val="11"/>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7B2421" w:rsidRPr="00EB2D57" w:rsidRDefault="007B2421">
      <w:pPr>
        <w:pStyle w:val="11"/>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7B2421" w:rsidRPr="00EB2D57" w:rsidRDefault="007B2421">
      <w:pPr>
        <w:pStyle w:val="11"/>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7B2421" w:rsidRPr="00EB2D57" w:rsidRDefault="007B2421">
      <w:pPr>
        <w:pStyle w:val="11"/>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p>
    <w:p w:rsidR="007B2421" w:rsidRPr="00EB2D57" w:rsidRDefault="007B2421">
      <w:pPr>
        <w:pStyle w:val="11"/>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7B2421" w:rsidRPr="00EB2D57" w:rsidRDefault="007B2421">
      <w:pPr>
        <w:pStyle w:val="11"/>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7B2421" w:rsidRPr="00EB2D57" w:rsidRDefault="007B2421">
      <w:pPr>
        <w:pStyle w:val="11"/>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7B2421" w:rsidRPr="00EB2D57" w:rsidRDefault="007B2421" w:rsidP="008360B6">
      <w:pPr>
        <w:pStyle w:val="13"/>
      </w:pPr>
      <w:r w:rsidRPr="00EB2D57">
        <w:t>Изображение и искусство кино</w:t>
      </w:r>
    </w:p>
    <w:p w:rsidR="007B2421" w:rsidRPr="00EB2D57" w:rsidRDefault="007B2421">
      <w:pPr>
        <w:pStyle w:val="11"/>
        <w:jc w:val="both"/>
        <w:rPr>
          <w:color w:val="auto"/>
        </w:rPr>
      </w:pPr>
      <w:r w:rsidRPr="00EB2D57">
        <w:rPr>
          <w:color w:val="auto"/>
        </w:rPr>
        <w:t>Ожившее изображение. История кино и его эволюция как искусства.</w:t>
      </w:r>
    </w:p>
    <w:p w:rsidR="007B2421" w:rsidRPr="00EB2D57" w:rsidRDefault="007B2421">
      <w:pPr>
        <w:pStyle w:val="11"/>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B2421" w:rsidRPr="00EB2D57" w:rsidRDefault="007B2421">
      <w:pPr>
        <w:pStyle w:val="11"/>
        <w:jc w:val="both"/>
        <w:rPr>
          <w:color w:val="auto"/>
        </w:rPr>
      </w:pPr>
      <w:r w:rsidRPr="00EB2D57">
        <w:rPr>
          <w:color w:val="auto"/>
        </w:rPr>
        <w:t>Монтаж композиционно построенных кадров — основа языка киноискусства.</w:t>
      </w:r>
    </w:p>
    <w:p w:rsidR="007B2421" w:rsidRPr="00EB2D57" w:rsidRDefault="007B2421">
      <w:pPr>
        <w:pStyle w:val="11"/>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B2421" w:rsidRPr="00EB2D57" w:rsidRDefault="007B2421">
      <w:pPr>
        <w:pStyle w:val="11"/>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7B2421" w:rsidRPr="00EB2D57" w:rsidRDefault="007B2421">
      <w:pPr>
        <w:pStyle w:val="11"/>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B2421" w:rsidRPr="00EB2D57" w:rsidRDefault="007B2421">
      <w:pPr>
        <w:pStyle w:val="11"/>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7B2421" w:rsidRPr="00EB2D57" w:rsidRDefault="007B2421">
      <w:pPr>
        <w:pStyle w:val="11"/>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B2421" w:rsidRPr="00EB2D57" w:rsidRDefault="007B2421">
      <w:pPr>
        <w:pStyle w:val="11"/>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7B2421" w:rsidRPr="00EB2D57" w:rsidRDefault="007B2421" w:rsidP="008360B6">
      <w:pPr>
        <w:pStyle w:val="13"/>
      </w:pPr>
      <w:r w:rsidRPr="00EB2D57">
        <w:t>Изобразительное искусство на телевидении</w:t>
      </w:r>
    </w:p>
    <w:p w:rsidR="007B2421" w:rsidRPr="00EB2D57" w:rsidRDefault="007B2421">
      <w:pPr>
        <w:pStyle w:val="11"/>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7B2421" w:rsidRPr="00EB2D57" w:rsidRDefault="007B2421">
      <w:pPr>
        <w:pStyle w:val="11"/>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7B2421" w:rsidRPr="00EB2D57" w:rsidRDefault="007B2421">
      <w:pPr>
        <w:pStyle w:val="11"/>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B2421" w:rsidRPr="00EB2D57" w:rsidRDefault="007B2421">
      <w:pPr>
        <w:pStyle w:val="11"/>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7B2421" w:rsidRPr="00EB2D57" w:rsidRDefault="007B2421">
      <w:pPr>
        <w:pStyle w:val="11"/>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7B2421" w:rsidRPr="00EB2D57" w:rsidRDefault="007B2421">
      <w:pPr>
        <w:pStyle w:val="11"/>
        <w:spacing w:line="252" w:lineRule="auto"/>
        <w:jc w:val="both"/>
        <w:rPr>
          <w:color w:val="auto"/>
        </w:rPr>
      </w:pPr>
      <w:r w:rsidRPr="00EB2D57">
        <w:rPr>
          <w:color w:val="auto"/>
        </w:rPr>
        <w:t>Художнические роли каждого человека в реальной бытийной жизни.</w:t>
      </w:r>
    </w:p>
    <w:p w:rsidR="007B2421" w:rsidRPr="00EB2D57" w:rsidRDefault="007B2421">
      <w:pPr>
        <w:pStyle w:val="11"/>
        <w:spacing w:line="252" w:lineRule="auto"/>
        <w:jc w:val="both"/>
        <w:rPr>
          <w:color w:val="auto"/>
        </w:rPr>
        <w:sectPr w:rsidR="007B2421" w:rsidRPr="00EB2D57">
          <w:footerReference w:type="even" r:id="rId42"/>
          <w:footerReference w:type="default" r:id="rId43"/>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7B2421" w:rsidRDefault="007B2421" w:rsidP="008360B6">
      <w:pPr>
        <w:pStyle w:val="aa"/>
        <w:pBdr>
          <w:bottom w:val="single" w:sz="12" w:space="1" w:color="auto"/>
        </w:pBdr>
      </w:pPr>
      <w:bookmarkStart w:id="570"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570"/>
    </w:p>
    <w:p w:rsidR="007B2421" w:rsidRPr="00EB2D57" w:rsidRDefault="007B2421" w:rsidP="008360B6">
      <w:pPr>
        <w:pStyle w:val="aa"/>
      </w:pPr>
    </w:p>
    <w:p w:rsidR="007B2421" w:rsidRPr="00EB2D57" w:rsidRDefault="007B2421" w:rsidP="008360B6">
      <w:pPr>
        <w:pStyle w:val="aa"/>
      </w:pPr>
      <w:bookmarkStart w:id="571" w:name="bookmark1547"/>
      <w:r w:rsidRPr="00EB2D57">
        <w:t>ЛИЧНОСТНЫЕ РЕЗУЛЬТАТЫ</w:t>
      </w:r>
      <w:bookmarkEnd w:id="571"/>
    </w:p>
    <w:p w:rsidR="007B2421" w:rsidRPr="00EB2D57" w:rsidRDefault="007B2421">
      <w:pPr>
        <w:pStyle w:val="11"/>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B2421" w:rsidRPr="00EB2D57" w:rsidRDefault="007B2421">
      <w:pPr>
        <w:pStyle w:val="11"/>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B2421" w:rsidRPr="00EB2D57" w:rsidRDefault="007B2421">
      <w:pPr>
        <w:pStyle w:val="11"/>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7B2421" w:rsidRPr="00EB2D57" w:rsidRDefault="007B2421" w:rsidP="008360B6">
      <w:pPr>
        <w:pStyle w:val="13"/>
      </w:pPr>
      <w:bookmarkStart w:id="572" w:name="bookmark1549"/>
      <w:r>
        <w:t xml:space="preserve">1. </w:t>
      </w:r>
      <w:r w:rsidRPr="00EB2D57">
        <w:t>Патриотическое воспитание</w:t>
      </w:r>
      <w:bookmarkEnd w:id="572"/>
    </w:p>
    <w:p w:rsidR="007B2421" w:rsidRPr="00EB2D57" w:rsidRDefault="007B2421" w:rsidP="008360B6">
      <w:pPr>
        <w:pStyle w:val="11"/>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B2421" w:rsidRPr="00EB2D57" w:rsidRDefault="007B2421" w:rsidP="008360B6">
      <w:pPr>
        <w:pStyle w:val="13"/>
      </w:pPr>
      <w:bookmarkStart w:id="573" w:name="bookmark1551"/>
      <w:r>
        <w:t xml:space="preserve">2. </w:t>
      </w:r>
      <w:r w:rsidRPr="00EB2D57">
        <w:t>Гражданское воспитание</w:t>
      </w:r>
      <w:bookmarkEnd w:id="573"/>
    </w:p>
    <w:p w:rsidR="007B2421" w:rsidRPr="00EB2D57" w:rsidRDefault="007B2421" w:rsidP="008360B6">
      <w:pPr>
        <w:pStyle w:val="11"/>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B2421" w:rsidRPr="00EB2D57" w:rsidRDefault="007B2421" w:rsidP="008360B6">
      <w:pPr>
        <w:pStyle w:val="13"/>
      </w:pPr>
      <w:bookmarkStart w:id="574" w:name="bookmark1553"/>
      <w:r>
        <w:t xml:space="preserve">3. </w:t>
      </w:r>
      <w:r w:rsidRPr="00EB2D57">
        <w:t>Духовно-нравственное воспитание</w:t>
      </w:r>
      <w:bookmarkEnd w:id="574"/>
    </w:p>
    <w:p w:rsidR="007B2421" w:rsidRPr="00EB2D57" w:rsidRDefault="007B2421" w:rsidP="008360B6">
      <w:pPr>
        <w:pStyle w:val="11"/>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B2421" w:rsidRPr="00EB2D57" w:rsidRDefault="007B2421" w:rsidP="008360B6">
      <w:pPr>
        <w:pStyle w:val="13"/>
      </w:pPr>
      <w:bookmarkStart w:id="575" w:name="bookmark1555"/>
      <w:r>
        <w:t xml:space="preserve">4. </w:t>
      </w:r>
      <w:r w:rsidRPr="00EB2D57">
        <w:t>Эстетическое воспитание</w:t>
      </w:r>
      <w:bookmarkEnd w:id="575"/>
    </w:p>
    <w:p w:rsidR="007B2421" w:rsidRPr="00EB2D57" w:rsidRDefault="007B2421" w:rsidP="008360B6">
      <w:pPr>
        <w:pStyle w:val="11"/>
        <w:spacing w:line="252" w:lineRule="auto"/>
        <w:jc w:val="both"/>
        <w:rPr>
          <w:color w:val="auto"/>
        </w:rPr>
      </w:pPr>
      <w:r w:rsidRPr="00EB2D57">
        <w:rPr>
          <w:color w:val="auto"/>
        </w:rPr>
        <w:t xml:space="preserve">Эстетическое (от греч. </w:t>
      </w:r>
      <w:r w:rsidRPr="00EB2D57">
        <w:rPr>
          <w:color w:val="auto"/>
          <w:lang w:val="en-US" w:eastAsia="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B2421" w:rsidRPr="00EB2D57" w:rsidRDefault="007B2421" w:rsidP="008360B6">
      <w:pPr>
        <w:pStyle w:val="13"/>
      </w:pPr>
      <w:bookmarkStart w:id="576" w:name="bookmark1557"/>
      <w:r>
        <w:t xml:space="preserve">5. </w:t>
      </w:r>
      <w:r w:rsidRPr="00EB2D57">
        <w:t>Ценности познавательной деятельности</w:t>
      </w:r>
      <w:bookmarkEnd w:id="576"/>
    </w:p>
    <w:p w:rsidR="007B2421" w:rsidRPr="00EB2D57" w:rsidRDefault="007B2421" w:rsidP="008360B6">
      <w:pPr>
        <w:pStyle w:val="11"/>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7B2421" w:rsidRPr="00EB2D57" w:rsidRDefault="007B2421" w:rsidP="008360B6">
      <w:pPr>
        <w:pStyle w:val="13"/>
      </w:pPr>
      <w:bookmarkStart w:id="577" w:name="bookmark1559"/>
      <w:r>
        <w:t xml:space="preserve">6. </w:t>
      </w:r>
      <w:r w:rsidRPr="00EB2D57">
        <w:t>Экологическое воспитание</w:t>
      </w:r>
      <w:bookmarkEnd w:id="577"/>
    </w:p>
    <w:p w:rsidR="007B2421" w:rsidRPr="00EB2D57" w:rsidRDefault="007B2421">
      <w:pPr>
        <w:pStyle w:val="11"/>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B2421" w:rsidRPr="00EB2D57" w:rsidRDefault="007B2421" w:rsidP="008360B6">
      <w:pPr>
        <w:pStyle w:val="13"/>
      </w:pPr>
      <w:bookmarkStart w:id="578" w:name="bookmark1561"/>
      <w:r>
        <w:t xml:space="preserve">7. </w:t>
      </w:r>
      <w:r w:rsidRPr="00EB2D57">
        <w:t>Трудовое воспитание</w:t>
      </w:r>
      <w:bookmarkEnd w:id="578"/>
    </w:p>
    <w:p w:rsidR="007B2421" w:rsidRPr="00EB2D57" w:rsidRDefault="007B2421">
      <w:pPr>
        <w:pStyle w:val="11"/>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B2421" w:rsidRPr="00EB2D57" w:rsidRDefault="007B2421" w:rsidP="008360B6">
      <w:pPr>
        <w:pStyle w:val="13"/>
      </w:pPr>
      <w:bookmarkStart w:id="579" w:name="bookmark1563"/>
      <w:r>
        <w:t xml:space="preserve">8. </w:t>
      </w:r>
      <w:r w:rsidRPr="00EB2D57">
        <w:t>Воспитывающая предметно-эстетическая среда</w:t>
      </w:r>
      <w:bookmarkEnd w:id="579"/>
    </w:p>
    <w:p w:rsidR="007B2421" w:rsidRPr="00EB2D57" w:rsidRDefault="007B2421">
      <w:pPr>
        <w:pStyle w:val="11"/>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7B2421" w:rsidRPr="00EB2D57" w:rsidRDefault="007B2421" w:rsidP="008360B6">
      <w:pPr>
        <w:pStyle w:val="aa"/>
      </w:pPr>
      <w:bookmarkStart w:id="580" w:name="bookmark1565"/>
      <w:r w:rsidRPr="00EB2D57">
        <w:t>МЕТАПРЕДМЕТНЫЕ РЕЗУЛЬТАТЫ</w:t>
      </w:r>
      <w:bookmarkEnd w:id="580"/>
    </w:p>
    <w:p w:rsidR="007B2421" w:rsidRPr="00EB2D57" w:rsidRDefault="007B2421">
      <w:pPr>
        <w:pStyle w:val="11"/>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7B2421" w:rsidRPr="00EB2D57" w:rsidRDefault="007B2421" w:rsidP="008360B6">
      <w:pPr>
        <w:pStyle w:val="13"/>
      </w:pPr>
      <w:bookmarkStart w:id="581" w:name="bookmark1567"/>
      <w:r w:rsidRPr="00EB2D57">
        <w:t>1. Овладение универсальными познавательными действиями</w:t>
      </w:r>
      <w:bookmarkEnd w:id="581"/>
    </w:p>
    <w:p w:rsidR="007B2421" w:rsidRPr="00EB2D57" w:rsidRDefault="007B2421">
      <w:pPr>
        <w:pStyle w:val="11"/>
        <w:spacing w:line="252" w:lineRule="auto"/>
        <w:jc w:val="both"/>
        <w:rPr>
          <w:color w:val="auto"/>
        </w:rPr>
      </w:pPr>
      <w:r w:rsidRPr="00EB2D57">
        <w:rPr>
          <w:color w:val="auto"/>
        </w:rPr>
        <w:t>Формирование пространственных представлений и сенсорных способностей:</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характеризовать форму предмета, конструкции;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выявлять положение предметной формы в пространстве;</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обобщать форму составной конструкции;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структурировать предметно-пространственные явления;</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Базовые логические и исследовательские действия:</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Работа с информацией:</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использовать электронные образовательные ресурсы;</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B2421" w:rsidRDefault="007B2421" w:rsidP="008360B6">
      <w:pPr>
        <w:pStyle w:val="13"/>
      </w:pPr>
    </w:p>
    <w:p w:rsidR="007B2421" w:rsidRDefault="007B2421" w:rsidP="008360B6">
      <w:pPr>
        <w:pStyle w:val="13"/>
      </w:pPr>
      <w:r w:rsidRPr="00EB2D57">
        <w:t xml:space="preserve">2. Овладение универсальными коммуникативными действиями </w:t>
      </w:r>
    </w:p>
    <w:p w:rsidR="007B2421" w:rsidRPr="00EB2D57" w:rsidRDefault="007B2421">
      <w:pPr>
        <w:pStyle w:val="11"/>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B2421" w:rsidRDefault="007B2421" w:rsidP="008360B6">
      <w:pPr>
        <w:pStyle w:val="13"/>
      </w:pPr>
      <w:bookmarkStart w:id="582" w:name="bookmark1569"/>
    </w:p>
    <w:p w:rsidR="007B2421" w:rsidRPr="00EB2D57" w:rsidRDefault="007B2421" w:rsidP="008360B6">
      <w:pPr>
        <w:pStyle w:val="13"/>
      </w:pPr>
      <w:r w:rsidRPr="00EB2D57">
        <w:t>3. Овладение универсальными регулятивными действиями</w:t>
      </w:r>
      <w:bookmarkEnd w:id="582"/>
    </w:p>
    <w:p w:rsidR="007B2421" w:rsidRPr="00EB2D57" w:rsidRDefault="007B2421">
      <w:pPr>
        <w:pStyle w:val="11"/>
        <w:spacing w:line="312" w:lineRule="auto"/>
        <w:jc w:val="both"/>
        <w:rPr>
          <w:color w:val="auto"/>
        </w:rPr>
      </w:pPr>
      <w:r w:rsidRPr="00EB2D57">
        <w:rPr>
          <w:color w:val="auto"/>
        </w:rPr>
        <w:t>Самоорганизация:</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Самоконтроль:</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Эмоциональный интеллект:</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признавать своё и чужое право на ошибку;</w:t>
      </w:r>
    </w:p>
    <w:p w:rsidR="007B2421" w:rsidRPr="00EB2D57" w:rsidRDefault="007B2421" w:rsidP="00B80415">
      <w:pPr>
        <w:pStyle w:val="11"/>
        <w:numPr>
          <w:ilvl w:val="0"/>
          <w:numId w:val="219"/>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B2421" w:rsidRDefault="007B2421" w:rsidP="008360B6">
      <w:pPr>
        <w:pStyle w:val="aa"/>
      </w:pPr>
      <w:bookmarkStart w:id="583" w:name="bookmark1571"/>
    </w:p>
    <w:p w:rsidR="007B2421" w:rsidRPr="00EB2D57" w:rsidRDefault="007B2421" w:rsidP="008360B6">
      <w:pPr>
        <w:pStyle w:val="aa"/>
      </w:pPr>
      <w:r w:rsidRPr="00EB2D57">
        <w:t>ПРЕДМЕТНЫЕ РЕЗУЛЬТАТЫ</w:t>
      </w:r>
      <w:bookmarkEnd w:id="583"/>
    </w:p>
    <w:p w:rsidR="007B2421" w:rsidRPr="00EB2D57" w:rsidRDefault="007B2421" w:rsidP="008360B6">
      <w:pPr>
        <w:pStyle w:val="11"/>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B2421" w:rsidRDefault="007B2421" w:rsidP="008360B6">
      <w:pPr>
        <w:pStyle w:val="aa"/>
      </w:pPr>
      <w:bookmarkStart w:id="584" w:name="bookmark1573"/>
    </w:p>
    <w:p w:rsidR="007B2421" w:rsidRPr="00EB2D57" w:rsidRDefault="007B2421" w:rsidP="008360B6">
      <w:pPr>
        <w:pStyle w:val="aa"/>
      </w:pPr>
      <w:r w:rsidRPr="00EB2D57">
        <w:t>Модуль № 1 «Декоративно-прикладное и народное искусство»:</w:t>
      </w:r>
      <w:bookmarkEnd w:id="584"/>
    </w:p>
    <w:p w:rsidR="007B2421" w:rsidRPr="00EB2D57" w:rsidRDefault="007B2421" w:rsidP="008C3A8D">
      <w:pPr>
        <w:pStyle w:val="11"/>
        <w:numPr>
          <w:ilvl w:val="0"/>
          <w:numId w:val="220"/>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7B2421" w:rsidRPr="00EB2D57" w:rsidRDefault="007B2421" w:rsidP="00B80415">
      <w:pPr>
        <w:pStyle w:val="11"/>
        <w:numPr>
          <w:ilvl w:val="0"/>
          <w:numId w:val="220"/>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B2421" w:rsidRPr="00EB2D57" w:rsidRDefault="007B2421" w:rsidP="00B80415">
      <w:pPr>
        <w:pStyle w:val="11"/>
        <w:numPr>
          <w:ilvl w:val="0"/>
          <w:numId w:val="220"/>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7B2421" w:rsidRPr="00EB2D57" w:rsidRDefault="007B2421" w:rsidP="00B80415">
      <w:pPr>
        <w:pStyle w:val="11"/>
        <w:numPr>
          <w:ilvl w:val="0"/>
          <w:numId w:val="220"/>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B2421" w:rsidRPr="00EB2D57" w:rsidRDefault="007B2421" w:rsidP="00B80415">
      <w:pPr>
        <w:pStyle w:val="11"/>
        <w:numPr>
          <w:ilvl w:val="0"/>
          <w:numId w:val="220"/>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B2421" w:rsidRPr="00EB2D57" w:rsidRDefault="007B2421" w:rsidP="00B80415">
      <w:pPr>
        <w:pStyle w:val="11"/>
        <w:numPr>
          <w:ilvl w:val="0"/>
          <w:numId w:val="220"/>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B2421" w:rsidRPr="00EB2D57" w:rsidRDefault="007B2421" w:rsidP="00B80415">
      <w:pPr>
        <w:pStyle w:val="11"/>
        <w:numPr>
          <w:ilvl w:val="0"/>
          <w:numId w:val="220"/>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B2421" w:rsidRPr="00EB2D57" w:rsidRDefault="007B2421" w:rsidP="008C3A8D">
      <w:pPr>
        <w:pStyle w:val="11"/>
        <w:numPr>
          <w:ilvl w:val="0"/>
          <w:numId w:val="221"/>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7B2421" w:rsidRPr="00EB2D57" w:rsidRDefault="007B2421" w:rsidP="008360B6">
      <w:pPr>
        <w:pStyle w:val="aa"/>
      </w:pPr>
      <w:bookmarkStart w:id="585" w:name="bookmark1575"/>
      <w:r w:rsidRPr="00EB2D57">
        <w:t>Модуль № 2 «Живопись, графика, скульптура»:</w:t>
      </w:r>
      <w:bookmarkEnd w:id="585"/>
    </w:p>
    <w:p w:rsidR="007B2421" w:rsidRPr="00EB2D57" w:rsidRDefault="007B2421" w:rsidP="008C3A8D">
      <w:pPr>
        <w:pStyle w:val="11"/>
        <w:numPr>
          <w:ilvl w:val="0"/>
          <w:numId w:val="221"/>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7B2421" w:rsidRPr="00EB2D57" w:rsidRDefault="007B2421" w:rsidP="008C3A8D">
      <w:pPr>
        <w:pStyle w:val="11"/>
        <w:numPr>
          <w:ilvl w:val="0"/>
          <w:numId w:val="221"/>
        </w:numPr>
        <w:spacing w:line="240" w:lineRule="auto"/>
        <w:jc w:val="both"/>
        <w:rPr>
          <w:color w:val="auto"/>
        </w:rPr>
      </w:pPr>
      <w:r w:rsidRPr="00EB2D57">
        <w:rPr>
          <w:color w:val="auto"/>
        </w:rPr>
        <w:t>объяснять причины деления пространственных искусств на виды;</w:t>
      </w:r>
    </w:p>
    <w:p w:rsidR="007B2421" w:rsidRPr="00EB2D57" w:rsidRDefault="007B2421" w:rsidP="008C3A8D">
      <w:pPr>
        <w:pStyle w:val="11"/>
        <w:numPr>
          <w:ilvl w:val="0"/>
          <w:numId w:val="221"/>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7B2421" w:rsidRPr="00EB2D57" w:rsidRDefault="007B2421" w:rsidP="008360B6">
      <w:pPr>
        <w:pStyle w:val="aa"/>
      </w:pPr>
      <w:r w:rsidRPr="00EB2D57">
        <w:t>Язык изобразительного искусства и его выразительные средства:</w:t>
      </w:r>
    </w:p>
    <w:p w:rsidR="007B2421" w:rsidRPr="00EB2D57" w:rsidRDefault="007B2421" w:rsidP="008C3A8D">
      <w:pPr>
        <w:pStyle w:val="11"/>
        <w:numPr>
          <w:ilvl w:val="0"/>
          <w:numId w:val="222"/>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7B2421" w:rsidRPr="00EB2D57" w:rsidRDefault="007B2421" w:rsidP="008C3A8D">
      <w:pPr>
        <w:pStyle w:val="11"/>
        <w:numPr>
          <w:ilvl w:val="0"/>
          <w:numId w:val="222"/>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B2421" w:rsidRPr="00EB2D57" w:rsidRDefault="007B2421" w:rsidP="008C3A8D">
      <w:pPr>
        <w:pStyle w:val="11"/>
        <w:numPr>
          <w:ilvl w:val="0"/>
          <w:numId w:val="222"/>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B2421" w:rsidRPr="00EB2D57" w:rsidRDefault="007B2421" w:rsidP="008C3A8D">
      <w:pPr>
        <w:pStyle w:val="11"/>
        <w:numPr>
          <w:ilvl w:val="0"/>
          <w:numId w:val="222"/>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7B2421" w:rsidRPr="00EB2D57" w:rsidRDefault="007B2421" w:rsidP="008C3A8D">
      <w:pPr>
        <w:pStyle w:val="11"/>
        <w:numPr>
          <w:ilvl w:val="0"/>
          <w:numId w:val="222"/>
        </w:numPr>
        <w:spacing w:line="240" w:lineRule="auto"/>
        <w:jc w:val="both"/>
        <w:rPr>
          <w:color w:val="auto"/>
        </w:rPr>
      </w:pPr>
      <w:r w:rsidRPr="00EB2D57">
        <w:rPr>
          <w:color w:val="auto"/>
        </w:rPr>
        <w:t>понимать роль рисунка как основы изобразительной деятельности;</w:t>
      </w:r>
    </w:p>
    <w:p w:rsidR="007B2421" w:rsidRPr="00EB2D57" w:rsidRDefault="007B2421" w:rsidP="008C3A8D">
      <w:pPr>
        <w:pStyle w:val="11"/>
        <w:numPr>
          <w:ilvl w:val="0"/>
          <w:numId w:val="222"/>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7B2421" w:rsidRPr="00EB2D57" w:rsidRDefault="007B2421" w:rsidP="008C3A8D">
      <w:pPr>
        <w:pStyle w:val="11"/>
        <w:numPr>
          <w:ilvl w:val="0"/>
          <w:numId w:val="222"/>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7B2421" w:rsidRPr="00EB2D57" w:rsidRDefault="007B2421" w:rsidP="008C3A8D">
      <w:pPr>
        <w:pStyle w:val="11"/>
        <w:numPr>
          <w:ilvl w:val="0"/>
          <w:numId w:val="222"/>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B2421" w:rsidRPr="00EB2D57" w:rsidRDefault="007B2421" w:rsidP="008C3A8D">
      <w:pPr>
        <w:pStyle w:val="11"/>
        <w:numPr>
          <w:ilvl w:val="0"/>
          <w:numId w:val="222"/>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7B2421" w:rsidRPr="00EB2D57" w:rsidRDefault="007B2421" w:rsidP="008C3A8D">
      <w:pPr>
        <w:pStyle w:val="11"/>
        <w:numPr>
          <w:ilvl w:val="0"/>
          <w:numId w:val="222"/>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B2421" w:rsidRPr="00EB2D57" w:rsidRDefault="007B2421" w:rsidP="008C3A8D">
      <w:pPr>
        <w:pStyle w:val="11"/>
        <w:numPr>
          <w:ilvl w:val="0"/>
          <w:numId w:val="222"/>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7B2421" w:rsidRPr="00EB2D57" w:rsidRDefault="007B2421" w:rsidP="008C3A8D">
      <w:pPr>
        <w:pStyle w:val="11"/>
        <w:numPr>
          <w:ilvl w:val="0"/>
          <w:numId w:val="222"/>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7B2421" w:rsidRPr="00EB2D57" w:rsidRDefault="007B2421" w:rsidP="008C3A8D">
      <w:pPr>
        <w:pStyle w:val="11"/>
        <w:numPr>
          <w:ilvl w:val="0"/>
          <w:numId w:val="222"/>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B2421" w:rsidRPr="00EB2D57" w:rsidRDefault="007B2421" w:rsidP="008C3A8D">
      <w:pPr>
        <w:pStyle w:val="11"/>
        <w:numPr>
          <w:ilvl w:val="0"/>
          <w:numId w:val="222"/>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7B2421" w:rsidRPr="00EB2D57" w:rsidRDefault="007B2421" w:rsidP="008C3A8D">
      <w:pPr>
        <w:pStyle w:val="11"/>
        <w:numPr>
          <w:ilvl w:val="0"/>
          <w:numId w:val="222"/>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B2421" w:rsidRPr="00EB2D57" w:rsidRDefault="007B2421" w:rsidP="008360B6">
      <w:pPr>
        <w:pStyle w:val="aa"/>
      </w:pPr>
      <w:r w:rsidRPr="00EB2D57">
        <w:t>Жанры изобразительного искусства:</w:t>
      </w:r>
    </w:p>
    <w:p w:rsidR="007B2421" w:rsidRPr="00EB2D57" w:rsidRDefault="007B2421" w:rsidP="008C3A8D">
      <w:pPr>
        <w:pStyle w:val="11"/>
        <w:numPr>
          <w:ilvl w:val="0"/>
          <w:numId w:val="222"/>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7B2421" w:rsidRPr="00EB2D57" w:rsidRDefault="007B2421" w:rsidP="008C3A8D">
      <w:pPr>
        <w:pStyle w:val="11"/>
        <w:numPr>
          <w:ilvl w:val="0"/>
          <w:numId w:val="222"/>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7B2421" w:rsidRPr="00EB2D57" w:rsidRDefault="007B2421" w:rsidP="008360B6">
      <w:pPr>
        <w:pStyle w:val="aa"/>
      </w:pPr>
      <w:r w:rsidRPr="00EB2D57">
        <w:t>Натюрморт:</w:t>
      </w:r>
    </w:p>
    <w:p w:rsidR="007B2421" w:rsidRPr="00EB2D57" w:rsidRDefault="007B2421" w:rsidP="008C3A8D">
      <w:pPr>
        <w:pStyle w:val="11"/>
        <w:numPr>
          <w:ilvl w:val="0"/>
          <w:numId w:val="222"/>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B2421" w:rsidRPr="00EB2D57" w:rsidRDefault="007B2421" w:rsidP="008C3A8D">
      <w:pPr>
        <w:pStyle w:val="11"/>
        <w:numPr>
          <w:ilvl w:val="0"/>
          <w:numId w:val="222"/>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B2421" w:rsidRPr="00EB2D57" w:rsidRDefault="007B2421" w:rsidP="008C3A8D">
      <w:pPr>
        <w:pStyle w:val="11"/>
        <w:numPr>
          <w:ilvl w:val="0"/>
          <w:numId w:val="222"/>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7B2421" w:rsidRPr="00EB2D57" w:rsidRDefault="007B2421" w:rsidP="008C3A8D">
      <w:pPr>
        <w:pStyle w:val="11"/>
        <w:numPr>
          <w:ilvl w:val="0"/>
          <w:numId w:val="222"/>
        </w:numPr>
        <w:spacing w:line="240" w:lineRule="auto"/>
        <w:jc w:val="both"/>
        <w:rPr>
          <w:color w:val="auto"/>
        </w:rPr>
      </w:pPr>
      <w:r w:rsidRPr="00EB2D57">
        <w:rPr>
          <w:color w:val="auto"/>
        </w:rPr>
        <w:t>знать об освещении как средстве выявления объёма предмета;</w:t>
      </w:r>
    </w:p>
    <w:p w:rsidR="007B2421" w:rsidRPr="00EB2D57" w:rsidRDefault="007B2421" w:rsidP="008C3A8D">
      <w:pPr>
        <w:pStyle w:val="11"/>
        <w:numPr>
          <w:ilvl w:val="0"/>
          <w:numId w:val="222"/>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B2421" w:rsidRPr="00EB2D57" w:rsidRDefault="007B2421" w:rsidP="008C3A8D">
      <w:pPr>
        <w:pStyle w:val="11"/>
        <w:numPr>
          <w:ilvl w:val="0"/>
          <w:numId w:val="222"/>
        </w:numPr>
        <w:spacing w:line="240" w:lineRule="auto"/>
        <w:jc w:val="both"/>
        <w:rPr>
          <w:color w:val="auto"/>
        </w:rPr>
      </w:pPr>
      <w:r w:rsidRPr="00EB2D57">
        <w:rPr>
          <w:color w:val="auto"/>
        </w:rPr>
        <w:t>иметь опыт создания графического натюрморта;</w:t>
      </w:r>
    </w:p>
    <w:p w:rsidR="007B2421" w:rsidRPr="00EB2D57" w:rsidRDefault="007B2421" w:rsidP="008C3A8D">
      <w:pPr>
        <w:pStyle w:val="11"/>
        <w:numPr>
          <w:ilvl w:val="0"/>
          <w:numId w:val="222"/>
        </w:numPr>
        <w:spacing w:after="40" w:line="269" w:lineRule="auto"/>
        <w:jc w:val="both"/>
        <w:rPr>
          <w:color w:val="auto"/>
        </w:rPr>
      </w:pPr>
      <w:r w:rsidRPr="00EB2D57">
        <w:rPr>
          <w:color w:val="auto"/>
        </w:rPr>
        <w:t>иметь опыт создания натюрморта средствами живописи.</w:t>
      </w:r>
    </w:p>
    <w:p w:rsidR="007B2421" w:rsidRPr="00EB2D57" w:rsidRDefault="007B2421" w:rsidP="008360B6">
      <w:pPr>
        <w:pStyle w:val="aa"/>
      </w:pPr>
      <w:r w:rsidRPr="00EB2D57">
        <w:t>Портрет:</w:t>
      </w:r>
    </w:p>
    <w:p w:rsidR="007B2421" w:rsidRPr="00EB2D57" w:rsidRDefault="007B2421" w:rsidP="008C3A8D">
      <w:pPr>
        <w:pStyle w:val="11"/>
        <w:numPr>
          <w:ilvl w:val="0"/>
          <w:numId w:val="223"/>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B2421" w:rsidRPr="00EB2D57" w:rsidRDefault="007B2421" w:rsidP="008C3A8D">
      <w:pPr>
        <w:pStyle w:val="11"/>
        <w:numPr>
          <w:ilvl w:val="0"/>
          <w:numId w:val="223"/>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7B2421" w:rsidRPr="00EB2D57" w:rsidRDefault="007B2421" w:rsidP="008C3A8D">
      <w:pPr>
        <w:pStyle w:val="11"/>
        <w:numPr>
          <w:ilvl w:val="0"/>
          <w:numId w:val="223"/>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7B2421" w:rsidRPr="00EB2D57" w:rsidRDefault="007B2421" w:rsidP="008C3A8D">
      <w:pPr>
        <w:pStyle w:val="11"/>
        <w:numPr>
          <w:ilvl w:val="0"/>
          <w:numId w:val="223"/>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7B2421" w:rsidRPr="00EB2D57" w:rsidRDefault="007B2421" w:rsidP="008C3A8D">
      <w:pPr>
        <w:pStyle w:val="11"/>
        <w:numPr>
          <w:ilvl w:val="0"/>
          <w:numId w:val="223"/>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7B2421" w:rsidRPr="00EB2D57" w:rsidRDefault="007B2421" w:rsidP="008C3A8D">
      <w:pPr>
        <w:pStyle w:val="11"/>
        <w:numPr>
          <w:ilvl w:val="0"/>
          <w:numId w:val="223"/>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7B2421" w:rsidRPr="00EB2D57" w:rsidRDefault="007B2421" w:rsidP="008C3A8D">
      <w:pPr>
        <w:pStyle w:val="11"/>
        <w:numPr>
          <w:ilvl w:val="0"/>
          <w:numId w:val="223"/>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B2421" w:rsidRPr="00EB2D57" w:rsidRDefault="007B2421" w:rsidP="008C3A8D">
      <w:pPr>
        <w:pStyle w:val="11"/>
        <w:numPr>
          <w:ilvl w:val="0"/>
          <w:numId w:val="223"/>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7B2421" w:rsidRPr="00EB2D57" w:rsidRDefault="007B2421" w:rsidP="008C3A8D">
      <w:pPr>
        <w:pStyle w:val="11"/>
        <w:numPr>
          <w:ilvl w:val="0"/>
          <w:numId w:val="223"/>
        </w:numPr>
        <w:spacing w:line="252" w:lineRule="auto"/>
        <w:jc w:val="both"/>
        <w:rPr>
          <w:color w:val="auto"/>
        </w:rPr>
      </w:pPr>
      <w:r w:rsidRPr="00EB2D57">
        <w:rPr>
          <w:color w:val="auto"/>
        </w:rPr>
        <w:t>иметь начальный опыт лепки головы человека;</w:t>
      </w:r>
    </w:p>
    <w:p w:rsidR="007B2421" w:rsidRPr="00EB2D57" w:rsidRDefault="007B2421" w:rsidP="008C3A8D">
      <w:pPr>
        <w:pStyle w:val="11"/>
        <w:numPr>
          <w:ilvl w:val="0"/>
          <w:numId w:val="223"/>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7B2421" w:rsidRPr="00EB2D57" w:rsidRDefault="007B2421" w:rsidP="008C3A8D">
      <w:pPr>
        <w:pStyle w:val="11"/>
        <w:numPr>
          <w:ilvl w:val="0"/>
          <w:numId w:val="223"/>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7B2421" w:rsidRPr="00EB2D57" w:rsidRDefault="007B2421" w:rsidP="008C3A8D">
      <w:pPr>
        <w:pStyle w:val="11"/>
        <w:numPr>
          <w:ilvl w:val="0"/>
          <w:numId w:val="223"/>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7B2421" w:rsidRPr="00EB2D57" w:rsidRDefault="007B2421" w:rsidP="008C3A8D">
      <w:pPr>
        <w:pStyle w:val="11"/>
        <w:numPr>
          <w:ilvl w:val="0"/>
          <w:numId w:val="223"/>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B2421" w:rsidRPr="00EB2D57" w:rsidRDefault="007B2421" w:rsidP="008C3A8D">
      <w:pPr>
        <w:pStyle w:val="11"/>
        <w:numPr>
          <w:ilvl w:val="0"/>
          <w:numId w:val="222"/>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7B2421" w:rsidRPr="008360B6" w:rsidRDefault="007B2421" w:rsidP="008360B6">
      <w:pPr>
        <w:pStyle w:val="aa"/>
      </w:pPr>
      <w:r w:rsidRPr="008360B6">
        <w:t>Пейзаж:</w:t>
      </w:r>
    </w:p>
    <w:p w:rsidR="007B2421" w:rsidRPr="00EB2D57" w:rsidRDefault="007B2421" w:rsidP="008C3A8D">
      <w:pPr>
        <w:pStyle w:val="11"/>
        <w:numPr>
          <w:ilvl w:val="0"/>
          <w:numId w:val="224"/>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7B2421" w:rsidRPr="00EB2D57" w:rsidRDefault="007B2421" w:rsidP="008C3A8D">
      <w:pPr>
        <w:pStyle w:val="11"/>
        <w:numPr>
          <w:ilvl w:val="0"/>
          <w:numId w:val="224"/>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7B2421" w:rsidRPr="00EB2D57" w:rsidRDefault="007B2421" w:rsidP="008C3A8D">
      <w:pPr>
        <w:pStyle w:val="11"/>
        <w:numPr>
          <w:ilvl w:val="0"/>
          <w:numId w:val="224"/>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B2421" w:rsidRPr="00EB2D57" w:rsidRDefault="007B2421" w:rsidP="008C3A8D">
      <w:pPr>
        <w:pStyle w:val="11"/>
        <w:numPr>
          <w:ilvl w:val="0"/>
          <w:numId w:val="224"/>
        </w:numPr>
        <w:spacing w:line="252" w:lineRule="auto"/>
        <w:jc w:val="both"/>
        <w:rPr>
          <w:color w:val="auto"/>
        </w:rPr>
      </w:pPr>
      <w:r w:rsidRPr="00EB2D57">
        <w:rPr>
          <w:color w:val="auto"/>
        </w:rPr>
        <w:t>знать правила воздушной перспективы и уметь их применять на практике;</w:t>
      </w:r>
    </w:p>
    <w:p w:rsidR="007B2421" w:rsidRPr="00EB2D57" w:rsidRDefault="007B2421" w:rsidP="008C3A8D">
      <w:pPr>
        <w:pStyle w:val="11"/>
        <w:numPr>
          <w:ilvl w:val="0"/>
          <w:numId w:val="224"/>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B2421" w:rsidRPr="00EB2D57" w:rsidRDefault="007B2421" w:rsidP="008C3A8D">
      <w:pPr>
        <w:pStyle w:val="11"/>
        <w:numPr>
          <w:ilvl w:val="0"/>
          <w:numId w:val="224"/>
        </w:numPr>
        <w:spacing w:line="252" w:lineRule="auto"/>
        <w:jc w:val="both"/>
        <w:rPr>
          <w:color w:val="auto"/>
        </w:rPr>
      </w:pPr>
      <w:r w:rsidRPr="00EB2D57">
        <w:rPr>
          <w:color w:val="auto"/>
        </w:rPr>
        <w:t>иметь представление о морских пейзажах И. Айвазовского;</w:t>
      </w:r>
    </w:p>
    <w:p w:rsidR="007B2421" w:rsidRPr="00EB2D57" w:rsidRDefault="007B2421" w:rsidP="008C3A8D">
      <w:pPr>
        <w:pStyle w:val="11"/>
        <w:numPr>
          <w:ilvl w:val="0"/>
          <w:numId w:val="224"/>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7B2421" w:rsidRPr="00EB2D57" w:rsidRDefault="007B2421" w:rsidP="008C3A8D">
      <w:pPr>
        <w:pStyle w:val="11"/>
        <w:numPr>
          <w:ilvl w:val="0"/>
          <w:numId w:val="224"/>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B2421" w:rsidRPr="00EB2D57" w:rsidRDefault="007B2421" w:rsidP="008C3A8D">
      <w:pPr>
        <w:pStyle w:val="11"/>
        <w:numPr>
          <w:ilvl w:val="0"/>
          <w:numId w:val="224"/>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7B2421" w:rsidRPr="00EB2D57" w:rsidRDefault="007B2421" w:rsidP="008C3A8D">
      <w:pPr>
        <w:pStyle w:val="11"/>
        <w:numPr>
          <w:ilvl w:val="0"/>
          <w:numId w:val="224"/>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7B2421" w:rsidRPr="00EB2D57" w:rsidRDefault="007B2421" w:rsidP="008C3A8D">
      <w:pPr>
        <w:pStyle w:val="11"/>
        <w:numPr>
          <w:ilvl w:val="0"/>
          <w:numId w:val="224"/>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7B2421" w:rsidRPr="00EB2D57" w:rsidRDefault="007B2421" w:rsidP="008C3A8D">
      <w:pPr>
        <w:pStyle w:val="11"/>
        <w:numPr>
          <w:ilvl w:val="0"/>
          <w:numId w:val="224"/>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7B2421" w:rsidRPr="00EB2D57" w:rsidRDefault="007B2421" w:rsidP="008C3A8D">
      <w:pPr>
        <w:pStyle w:val="11"/>
        <w:numPr>
          <w:ilvl w:val="0"/>
          <w:numId w:val="224"/>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7B2421" w:rsidRPr="00EB2D57" w:rsidRDefault="007B2421" w:rsidP="008C3A8D">
      <w:pPr>
        <w:pStyle w:val="11"/>
        <w:numPr>
          <w:ilvl w:val="0"/>
          <w:numId w:val="224"/>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7B2421" w:rsidRPr="00EB2D57" w:rsidRDefault="007B2421" w:rsidP="008C3A8D">
      <w:pPr>
        <w:pStyle w:val="11"/>
        <w:numPr>
          <w:ilvl w:val="0"/>
          <w:numId w:val="224"/>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7B2421" w:rsidRPr="00EB2D57" w:rsidRDefault="007B2421" w:rsidP="008360B6">
      <w:pPr>
        <w:pStyle w:val="aa"/>
      </w:pPr>
      <w:r w:rsidRPr="00EB2D57">
        <w:t>Бытовой жанр:</w:t>
      </w:r>
    </w:p>
    <w:p w:rsidR="007B2421" w:rsidRPr="00EB2D57" w:rsidRDefault="007B2421" w:rsidP="008C3A8D">
      <w:pPr>
        <w:pStyle w:val="11"/>
        <w:numPr>
          <w:ilvl w:val="0"/>
          <w:numId w:val="225"/>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7B2421" w:rsidRPr="00EB2D57" w:rsidRDefault="007B2421" w:rsidP="008C3A8D">
      <w:pPr>
        <w:pStyle w:val="11"/>
        <w:numPr>
          <w:ilvl w:val="0"/>
          <w:numId w:val="225"/>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B2421" w:rsidRPr="00EB2D57" w:rsidRDefault="007B2421" w:rsidP="008C3A8D">
      <w:pPr>
        <w:pStyle w:val="11"/>
        <w:numPr>
          <w:ilvl w:val="0"/>
          <w:numId w:val="225"/>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7B2421" w:rsidRPr="00EB2D57" w:rsidRDefault="007B2421" w:rsidP="008C3A8D">
      <w:pPr>
        <w:pStyle w:val="11"/>
        <w:numPr>
          <w:ilvl w:val="0"/>
          <w:numId w:val="225"/>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B2421" w:rsidRPr="00EB2D57" w:rsidRDefault="007B2421" w:rsidP="008C3A8D">
      <w:pPr>
        <w:pStyle w:val="11"/>
        <w:numPr>
          <w:ilvl w:val="0"/>
          <w:numId w:val="225"/>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7B2421" w:rsidRPr="00EB2D57" w:rsidRDefault="007B2421" w:rsidP="008C3A8D">
      <w:pPr>
        <w:pStyle w:val="11"/>
        <w:numPr>
          <w:ilvl w:val="0"/>
          <w:numId w:val="225"/>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7B2421" w:rsidRPr="00EB2D57" w:rsidRDefault="007B2421" w:rsidP="008C3A8D">
      <w:pPr>
        <w:pStyle w:val="11"/>
        <w:numPr>
          <w:ilvl w:val="0"/>
          <w:numId w:val="225"/>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7B2421" w:rsidRPr="00EB2D57" w:rsidRDefault="007B2421" w:rsidP="008C3A8D">
      <w:pPr>
        <w:pStyle w:val="11"/>
        <w:numPr>
          <w:ilvl w:val="0"/>
          <w:numId w:val="225"/>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7B2421" w:rsidRPr="00EB2D57" w:rsidRDefault="007B2421" w:rsidP="008C3A8D">
      <w:pPr>
        <w:pStyle w:val="11"/>
        <w:numPr>
          <w:ilvl w:val="0"/>
          <w:numId w:val="225"/>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7B2421" w:rsidRPr="00EB2D57" w:rsidRDefault="007B2421" w:rsidP="008C3A8D">
      <w:pPr>
        <w:pStyle w:val="11"/>
        <w:numPr>
          <w:ilvl w:val="0"/>
          <w:numId w:val="225"/>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B2421" w:rsidRPr="00EB2D57" w:rsidRDefault="007B2421" w:rsidP="008360B6">
      <w:pPr>
        <w:pStyle w:val="aa"/>
      </w:pPr>
      <w:r w:rsidRPr="00EB2D57">
        <w:t>Исторический жанр:</w:t>
      </w:r>
    </w:p>
    <w:p w:rsidR="007B2421" w:rsidRPr="00EB2D57" w:rsidRDefault="007B2421" w:rsidP="008C3A8D">
      <w:pPr>
        <w:pStyle w:val="11"/>
        <w:numPr>
          <w:ilvl w:val="0"/>
          <w:numId w:val="226"/>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B2421" w:rsidRPr="00EB2D57" w:rsidRDefault="007B2421" w:rsidP="008C3A8D">
      <w:pPr>
        <w:pStyle w:val="11"/>
        <w:numPr>
          <w:ilvl w:val="0"/>
          <w:numId w:val="226"/>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7B2421" w:rsidRPr="00EB2D57" w:rsidRDefault="007B2421" w:rsidP="008C3A8D">
      <w:pPr>
        <w:pStyle w:val="11"/>
        <w:numPr>
          <w:ilvl w:val="0"/>
          <w:numId w:val="226"/>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7B2421" w:rsidRPr="00EB2D57" w:rsidRDefault="007B2421" w:rsidP="008C3A8D">
      <w:pPr>
        <w:pStyle w:val="11"/>
        <w:numPr>
          <w:ilvl w:val="0"/>
          <w:numId w:val="226"/>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B2421" w:rsidRPr="00EB2D57" w:rsidRDefault="007B2421" w:rsidP="008C3A8D">
      <w:pPr>
        <w:pStyle w:val="11"/>
        <w:numPr>
          <w:ilvl w:val="0"/>
          <w:numId w:val="226"/>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7B2421" w:rsidRPr="00EB2D57" w:rsidRDefault="007B2421" w:rsidP="008C3A8D">
      <w:pPr>
        <w:pStyle w:val="11"/>
        <w:numPr>
          <w:ilvl w:val="0"/>
          <w:numId w:val="226"/>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B2421" w:rsidRPr="00EB2D57" w:rsidRDefault="007B2421" w:rsidP="008C3A8D">
      <w:pPr>
        <w:pStyle w:val="11"/>
        <w:numPr>
          <w:ilvl w:val="0"/>
          <w:numId w:val="226"/>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B2421" w:rsidRPr="00EB2D57" w:rsidRDefault="007B2421" w:rsidP="008360B6">
      <w:pPr>
        <w:pStyle w:val="aa"/>
      </w:pPr>
      <w:r w:rsidRPr="00EB2D57">
        <w:t>Библейские темы в изобразительном искусстве:</w:t>
      </w:r>
    </w:p>
    <w:p w:rsidR="007B2421" w:rsidRPr="00EB2D57" w:rsidRDefault="007B2421" w:rsidP="008C3A8D">
      <w:pPr>
        <w:pStyle w:val="11"/>
        <w:numPr>
          <w:ilvl w:val="0"/>
          <w:numId w:val="227"/>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7B2421" w:rsidRPr="00EB2D57" w:rsidRDefault="007B2421" w:rsidP="008C3A8D">
      <w:pPr>
        <w:pStyle w:val="11"/>
        <w:numPr>
          <w:ilvl w:val="0"/>
          <w:numId w:val="227"/>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B2421" w:rsidRPr="00EB2D57" w:rsidRDefault="007B2421" w:rsidP="008C3A8D">
      <w:pPr>
        <w:pStyle w:val="11"/>
        <w:numPr>
          <w:ilvl w:val="0"/>
          <w:numId w:val="227"/>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7B2421" w:rsidRPr="00EB2D57" w:rsidRDefault="007B2421" w:rsidP="008C3A8D">
      <w:pPr>
        <w:pStyle w:val="11"/>
        <w:numPr>
          <w:ilvl w:val="0"/>
          <w:numId w:val="227"/>
        </w:numPr>
        <w:spacing w:line="252" w:lineRule="auto"/>
        <w:jc w:val="both"/>
        <w:rPr>
          <w:color w:val="auto"/>
        </w:rPr>
      </w:pPr>
      <w:r w:rsidRPr="00EB2D57">
        <w:rPr>
          <w:color w:val="auto"/>
        </w:rPr>
        <w:t>знать о картинах на библейские темы в истории русского искусства;</w:t>
      </w:r>
    </w:p>
    <w:p w:rsidR="007B2421" w:rsidRPr="00EB2D57" w:rsidRDefault="007B2421" w:rsidP="008C3A8D">
      <w:pPr>
        <w:pStyle w:val="11"/>
        <w:numPr>
          <w:ilvl w:val="0"/>
          <w:numId w:val="227"/>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7B2421" w:rsidRPr="00EB2D57" w:rsidRDefault="007B2421" w:rsidP="008C3A8D">
      <w:pPr>
        <w:pStyle w:val="11"/>
        <w:numPr>
          <w:ilvl w:val="0"/>
          <w:numId w:val="227"/>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7B2421" w:rsidRPr="00EB2D57" w:rsidRDefault="007B2421" w:rsidP="008C3A8D">
      <w:pPr>
        <w:pStyle w:val="11"/>
        <w:numPr>
          <w:ilvl w:val="0"/>
          <w:numId w:val="227"/>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7B2421" w:rsidRPr="00EB2D57" w:rsidRDefault="007B2421" w:rsidP="008C3A8D">
      <w:pPr>
        <w:pStyle w:val="11"/>
        <w:numPr>
          <w:ilvl w:val="0"/>
          <w:numId w:val="227"/>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7B2421" w:rsidRPr="00EB2D57" w:rsidRDefault="007B2421" w:rsidP="008C3A8D">
      <w:pPr>
        <w:pStyle w:val="11"/>
        <w:numPr>
          <w:ilvl w:val="0"/>
          <w:numId w:val="227"/>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7B2421" w:rsidRPr="00EB2D57" w:rsidRDefault="007B2421" w:rsidP="008C3A8D">
      <w:pPr>
        <w:pStyle w:val="11"/>
        <w:numPr>
          <w:ilvl w:val="0"/>
          <w:numId w:val="227"/>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7B2421" w:rsidRPr="00EB2D57" w:rsidRDefault="007B2421" w:rsidP="008360B6">
      <w:pPr>
        <w:pStyle w:val="aa"/>
      </w:pPr>
      <w:bookmarkStart w:id="586" w:name="bookmark1577"/>
      <w:r w:rsidRPr="00EB2D57">
        <w:t>Модуль № 3 «Архитектура и дизайн»:</w:t>
      </w:r>
      <w:bookmarkEnd w:id="586"/>
    </w:p>
    <w:p w:rsidR="007B2421" w:rsidRPr="00EB2D57" w:rsidRDefault="007B2421" w:rsidP="008C3A8D">
      <w:pPr>
        <w:pStyle w:val="11"/>
        <w:numPr>
          <w:ilvl w:val="0"/>
          <w:numId w:val="228"/>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7B2421" w:rsidRPr="00EB2D57" w:rsidRDefault="007B2421" w:rsidP="008C3A8D">
      <w:pPr>
        <w:pStyle w:val="11"/>
        <w:numPr>
          <w:ilvl w:val="0"/>
          <w:numId w:val="228"/>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7B2421" w:rsidRPr="00EB2D57" w:rsidRDefault="007B2421" w:rsidP="008C3A8D">
      <w:pPr>
        <w:pStyle w:val="11"/>
        <w:numPr>
          <w:ilvl w:val="0"/>
          <w:numId w:val="228"/>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7B2421" w:rsidRPr="00EB2D57" w:rsidRDefault="007B2421" w:rsidP="008C3A8D">
      <w:pPr>
        <w:pStyle w:val="11"/>
        <w:numPr>
          <w:ilvl w:val="0"/>
          <w:numId w:val="228"/>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7B2421" w:rsidRPr="00EB2D57" w:rsidRDefault="007B2421" w:rsidP="008C3A8D">
      <w:pPr>
        <w:pStyle w:val="11"/>
        <w:numPr>
          <w:ilvl w:val="0"/>
          <w:numId w:val="228"/>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7B2421" w:rsidRPr="00EB2D57" w:rsidRDefault="007B2421" w:rsidP="008360B6">
      <w:pPr>
        <w:pStyle w:val="aa"/>
      </w:pPr>
      <w:r w:rsidRPr="00EB2D57">
        <w:t>Графический дизайн:</w:t>
      </w:r>
    </w:p>
    <w:p w:rsidR="007B2421" w:rsidRPr="00EB2D57" w:rsidRDefault="007B2421" w:rsidP="008C3A8D">
      <w:pPr>
        <w:pStyle w:val="11"/>
        <w:numPr>
          <w:ilvl w:val="0"/>
          <w:numId w:val="229"/>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7B2421" w:rsidRPr="00EB2D57" w:rsidRDefault="007B2421" w:rsidP="008C3A8D">
      <w:pPr>
        <w:pStyle w:val="11"/>
        <w:numPr>
          <w:ilvl w:val="0"/>
          <w:numId w:val="229"/>
        </w:numPr>
        <w:spacing w:line="252" w:lineRule="auto"/>
        <w:jc w:val="both"/>
        <w:rPr>
          <w:color w:val="auto"/>
        </w:rPr>
      </w:pPr>
      <w:r w:rsidRPr="00EB2D57">
        <w:rPr>
          <w:color w:val="auto"/>
        </w:rPr>
        <w:t>объяснять основные средства — требования к композиции;</w:t>
      </w:r>
    </w:p>
    <w:p w:rsidR="007B2421" w:rsidRPr="00EB2D57" w:rsidRDefault="007B2421" w:rsidP="008C3A8D">
      <w:pPr>
        <w:pStyle w:val="11"/>
        <w:numPr>
          <w:ilvl w:val="0"/>
          <w:numId w:val="229"/>
        </w:numPr>
        <w:spacing w:line="252" w:lineRule="auto"/>
        <w:jc w:val="both"/>
        <w:rPr>
          <w:color w:val="auto"/>
        </w:rPr>
      </w:pPr>
      <w:r w:rsidRPr="00EB2D57">
        <w:rPr>
          <w:color w:val="auto"/>
        </w:rPr>
        <w:t>уметь перечислять и объяснять основные типы формальной композиции;</w:t>
      </w:r>
    </w:p>
    <w:p w:rsidR="007B2421" w:rsidRPr="00EB2D57" w:rsidRDefault="007B2421" w:rsidP="008C3A8D">
      <w:pPr>
        <w:pStyle w:val="11"/>
        <w:numPr>
          <w:ilvl w:val="0"/>
          <w:numId w:val="229"/>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7B2421" w:rsidRPr="00EB2D57" w:rsidRDefault="007B2421" w:rsidP="008C3A8D">
      <w:pPr>
        <w:pStyle w:val="11"/>
        <w:numPr>
          <w:ilvl w:val="0"/>
          <w:numId w:val="229"/>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7B2421" w:rsidRPr="00EB2D57" w:rsidRDefault="007B2421" w:rsidP="008C3A8D">
      <w:pPr>
        <w:pStyle w:val="11"/>
        <w:numPr>
          <w:ilvl w:val="0"/>
          <w:numId w:val="229"/>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7B2421" w:rsidRPr="00EB2D57" w:rsidRDefault="007B2421" w:rsidP="008C3A8D">
      <w:pPr>
        <w:pStyle w:val="11"/>
        <w:numPr>
          <w:ilvl w:val="0"/>
          <w:numId w:val="229"/>
        </w:numPr>
        <w:spacing w:line="252" w:lineRule="auto"/>
        <w:jc w:val="both"/>
        <w:rPr>
          <w:color w:val="auto"/>
        </w:rPr>
      </w:pPr>
      <w:r w:rsidRPr="00EB2D57">
        <w:rPr>
          <w:color w:val="auto"/>
        </w:rPr>
        <w:t>осваивать навыки вариативности в ритмической организации листа;</w:t>
      </w:r>
    </w:p>
    <w:p w:rsidR="007B2421" w:rsidRPr="00EB2D57" w:rsidRDefault="007B2421" w:rsidP="008C3A8D">
      <w:pPr>
        <w:pStyle w:val="11"/>
        <w:numPr>
          <w:ilvl w:val="0"/>
          <w:numId w:val="229"/>
        </w:numPr>
        <w:spacing w:line="252" w:lineRule="auto"/>
        <w:jc w:val="both"/>
        <w:rPr>
          <w:color w:val="auto"/>
        </w:rPr>
      </w:pPr>
      <w:r w:rsidRPr="00EB2D57">
        <w:rPr>
          <w:color w:val="auto"/>
        </w:rPr>
        <w:t>объяснять роль цвета в конструктивных искусствах;</w:t>
      </w:r>
    </w:p>
    <w:p w:rsidR="007B2421" w:rsidRPr="00EB2D57" w:rsidRDefault="007B2421" w:rsidP="008C3A8D">
      <w:pPr>
        <w:pStyle w:val="11"/>
        <w:numPr>
          <w:ilvl w:val="0"/>
          <w:numId w:val="229"/>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7B2421" w:rsidRPr="00EB2D57" w:rsidRDefault="007B2421" w:rsidP="008C3A8D">
      <w:pPr>
        <w:pStyle w:val="11"/>
        <w:numPr>
          <w:ilvl w:val="0"/>
          <w:numId w:val="229"/>
        </w:numPr>
        <w:spacing w:line="240" w:lineRule="auto"/>
        <w:jc w:val="both"/>
        <w:rPr>
          <w:color w:val="auto"/>
        </w:rPr>
      </w:pPr>
      <w:r w:rsidRPr="00EB2D57">
        <w:rPr>
          <w:color w:val="auto"/>
        </w:rPr>
        <w:t>объяснять выражение «цветовой образ»;</w:t>
      </w:r>
    </w:p>
    <w:p w:rsidR="007B2421" w:rsidRPr="00EB2D57" w:rsidRDefault="007B2421" w:rsidP="008C3A8D">
      <w:pPr>
        <w:pStyle w:val="11"/>
        <w:numPr>
          <w:ilvl w:val="0"/>
          <w:numId w:val="229"/>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7B2421" w:rsidRPr="00EB2D57" w:rsidRDefault="007B2421" w:rsidP="008C3A8D">
      <w:pPr>
        <w:pStyle w:val="11"/>
        <w:numPr>
          <w:ilvl w:val="0"/>
          <w:numId w:val="229"/>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7B2421" w:rsidRPr="00EB2D57" w:rsidRDefault="007B2421" w:rsidP="008C3A8D">
      <w:pPr>
        <w:pStyle w:val="11"/>
        <w:numPr>
          <w:ilvl w:val="0"/>
          <w:numId w:val="229"/>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B2421" w:rsidRPr="00EB2D57" w:rsidRDefault="007B2421" w:rsidP="008C3A8D">
      <w:pPr>
        <w:pStyle w:val="11"/>
        <w:numPr>
          <w:ilvl w:val="0"/>
          <w:numId w:val="229"/>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7B2421" w:rsidRPr="00EB2D57" w:rsidRDefault="007B2421" w:rsidP="008C3A8D">
      <w:pPr>
        <w:pStyle w:val="11"/>
        <w:numPr>
          <w:ilvl w:val="0"/>
          <w:numId w:val="229"/>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B2421" w:rsidRPr="00EB2D57" w:rsidRDefault="007B2421" w:rsidP="008C3A8D">
      <w:pPr>
        <w:pStyle w:val="11"/>
        <w:numPr>
          <w:ilvl w:val="0"/>
          <w:numId w:val="229"/>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7B2421" w:rsidRPr="00EB2D57" w:rsidRDefault="007B2421" w:rsidP="008C3A8D">
      <w:pPr>
        <w:pStyle w:val="11"/>
        <w:numPr>
          <w:ilvl w:val="0"/>
          <w:numId w:val="229"/>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B2421" w:rsidRPr="00EB2D57" w:rsidRDefault="007B2421" w:rsidP="008360B6">
      <w:pPr>
        <w:pStyle w:val="aa"/>
      </w:pPr>
      <w:r w:rsidRPr="00EB2D57">
        <w:t>Социальное значение дизайна и архитектуры как среды жизни человека:</w:t>
      </w:r>
    </w:p>
    <w:p w:rsidR="007B2421" w:rsidRPr="00EB2D57" w:rsidRDefault="007B2421" w:rsidP="008C3A8D">
      <w:pPr>
        <w:pStyle w:val="11"/>
        <w:numPr>
          <w:ilvl w:val="0"/>
          <w:numId w:val="230"/>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7B2421" w:rsidRPr="00EB2D57" w:rsidRDefault="007B2421" w:rsidP="008C3A8D">
      <w:pPr>
        <w:pStyle w:val="11"/>
        <w:numPr>
          <w:ilvl w:val="0"/>
          <w:numId w:val="230"/>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7B2421" w:rsidRPr="00EB2D57" w:rsidRDefault="007B2421" w:rsidP="008C3A8D">
      <w:pPr>
        <w:pStyle w:val="11"/>
        <w:numPr>
          <w:ilvl w:val="0"/>
          <w:numId w:val="230"/>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B2421" w:rsidRPr="00EB2D57" w:rsidRDefault="007B2421" w:rsidP="008C3A8D">
      <w:pPr>
        <w:pStyle w:val="11"/>
        <w:numPr>
          <w:ilvl w:val="0"/>
          <w:numId w:val="230"/>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7B2421" w:rsidRPr="00EB2D57" w:rsidRDefault="007B2421" w:rsidP="008C3A8D">
      <w:pPr>
        <w:pStyle w:val="11"/>
        <w:numPr>
          <w:ilvl w:val="0"/>
          <w:numId w:val="230"/>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B2421" w:rsidRPr="00EB2D57" w:rsidRDefault="007B2421" w:rsidP="008C3A8D">
      <w:pPr>
        <w:pStyle w:val="11"/>
        <w:numPr>
          <w:ilvl w:val="0"/>
          <w:numId w:val="230"/>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B2421" w:rsidRPr="00EB2D57" w:rsidRDefault="007B2421" w:rsidP="008C3A8D">
      <w:pPr>
        <w:pStyle w:val="11"/>
        <w:numPr>
          <w:ilvl w:val="0"/>
          <w:numId w:val="230"/>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B2421" w:rsidRPr="00EB2D57" w:rsidRDefault="007B2421" w:rsidP="008C3A8D">
      <w:pPr>
        <w:pStyle w:val="11"/>
        <w:numPr>
          <w:ilvl w:val="0"/>
          <w:numId w:val="230"/>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B2421" w:rsidRPr="00EB2D57" w:rsidRDefault="007B2421" w:rsidP="008C3A8D">
      <w:pPr>
        <w:pStyle w:val="11"/>
        <w:numPr>
          <w:ilvl w:val="0"/>
          <w:numId w:val="230"/>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7B2421" w:rsidRPr="00EB2D57" w:rsidRDefault="007B2421" w:rsidP="008C3A8D">
      <w:pPr>
        <w:pStyle w:val="11"/>
        <w:numPr>
          <w:ilvl w:val="0"/>
          <w:numId w:val="230"/>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7B2421" w:rsidRPr="00EB2D57" w:rsidRDefault="007B2421" w:rsidP="008C3A8D">
      <w:pPr>
        <w:pStyle w:val="11"/>
        <w:numPr>
          <w:ilvl w:val="0"/>
          <w:numId w:val="230"/>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B2421" w:rsidRPr="00EB2D57" w:rsidRDefault="007B2421" w:rsidP="008C3A8D">
      <w:pPr>
        <w:pStyle w:val="11"/>
        <w:numPr>
          <w:ilvl w:val="0"/>
          <w:numId w:val="230"/>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B2421" w:rsidRPr="00EB2D57" w:rsidRDefault="007B2421" w:rsidP="008C3A8D">
      <w:pPr>
        <w:pStyle w:val="11"/>
        <w:numPr>
          <w:ilvl w:val="0"/>
          <w:numId w:val="230"/>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B2421" w:rsidRPr="00EB2D57" w:rsidRDefault="007B2421" w:rsidP="008C3A8D">
      <w:pPr>
        <w:pStyle w:val="11"/>
        <w:numPr>
          <w:ilvl w:val="0"/>
          <w:numId w:val="230"/>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B2421" w:rsidRPr="00EB2D57" w:rsidRDefault="007B2421" w:rsidP="008C3A8D">
      <w:pPr>
        <w:pStyle w:val="11"/>
        <w:numPr>
          <w:ilvl w:val="0"/>
          <w:numId w:val="230"/>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7B2421" w:rsidRPr="00EB2D57" w:rsidRDefault="007B2421" w:rsidP="008C3A8D">
      <w:pPr>
        <w:pStyle w:val="11"/>
        <w:numPr>
          <w:ilvl w:val="0"/>
          <w:numId w:val="230"/>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B2421" w:rsidRPr="00EB2D57" w:rsidRDefault="007B2421" w:rsidP="008C3A8D">
      <w:pPr>
        <w:pStyle w:val="11"/>
        <w:numPr>
          <w:ilvl w:val="0"/>
          <w:numId w:val="230"/>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7B2421" w:rsidRPr="00EB2D57" w:rsidRDefault="007B2421" w:rsidP="008C3A8D">
      <w:pPr>
        <w:pStyle w:val="11"/>
        <w:numPr>
          <w:ilvl w:val="0"/>
          <w:numId w:val="230"/>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7B2421" w:rsidRPr="00EB2D57" w:rsidRDefault="007B2421" w:rsidP="008C3A8D">
      <w:pPr>
        <w:pStyle w:val="11"/>
        <w:numPr>
          <w:ilvl w:val="0"/>
          <w:numId w:val="230"/>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7B2421" w:rsidRPr="00EB2D57" w:rsidRDefault="007B2421" w:rsidP="008C3A8D">
      <w:pPr>
        <w:pStyle w:val="11"/>
        <w:numPr>
          <w:ilvl w:val="0"/>
          <w:numId w:val="230"/>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B2421" w:rsidRPr="00EB2D57" w:rsidRDefault="007B2421" w:rsidP="008C3A8D">
      <w:pPr>
        <w:pStyle w:val="11"/>
        <w:numPr>
          <w:ilvl w:val="0"/>
          <w:numId w:val="230"/>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7B2421" w:rsidRPr="00EB2D57" w:rsidRDefault="007B2421" w:rsidP="008C3A8D">
      <w:pPr>
        <w:pStyle w:val="11"/>
        <w:numPr>
          <w:ilvl w:val="0"/>
          <w:numId w:val="230"/>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B2421" w:rsidRDefault="007B2421" w:rsidP="008360B6">
      <w:pPr>
        <w:pStyle w:val="aa"/>
      </w:pPr>
      <w:bookmarkStart w:id="587" w:name="bookmark1579"/>
    </w:p>
    <w:p w:rsidR="007B2421" w:rsidRPr="00EB2D57" w:rsidRDefault="007B2421" w:rsidP="008360B6">
      <w:pPr>
        <w:pStyle w:val="aa"/>
      </w:pPr>
      <w:r w:rsidRPr="00EB2D57">
        <w:t>Модуль № 4 «Изображение в синтетических,</w:t>
      </w:r>
      <w:bookmarkEnd w:id="587"/>
      <w:r w:rsidRPr="00EB2D57">
        <w:t>экранных видах искусства и художественная фотография» (</w:t>
      </w:r>
      <w:r w:rsidRPr="00EB2D57">
        <w:rPr>
          <w:i/>
          <w:iCs/>
        </w:rPr>
        <w:t>вариативный</w:t>
      </w:r>
      <w:r w:rsidRPr="00EB2D57">
        <w:t>):</w:t>
      </w:r>
    </w:p>
    <w:p w:rsidR="007B2421" w:rsidRPr="00EB2D57" w:rsidRDefault="007B2421" w:rsidP="008C3A8D">
      <w:pPr>
        <w:pStyle w:val="11"/>
        <w:numPr>
          <w:ilvl w:val="0"/>
          <w:numId w:val="231"/>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B2421" w:rsidRPr="00EB2D57" w:rsidRDefault="007B2421" w:rsidP="008C3A8D">
      <w:pPr>
        <w:pStyle w:val="11"/>
        <w:numPr>
          <w:ilvl w:val="0"/>
          <w:numId w:val="231"/>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7B2421" w:rsidRPr="00EB2D57" w:rsidRDefault="007B2421" w:rsidP="008C3A8D">
      <w:pPr>
        <w:pStyle w:val="11"/>
        <w:numPr>
          <w:ilvl w:val="0"/>
          <w:numId w:val="231"/>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B2421" w:rsidRPr="00EB2D57" w:rsidRDefault="007B2421" w:rsidP="008360B6">
      <w:pPr>
        <w:pStyle w:val="aa"/>
      </w:pPr>
      <w:r w:rsidRPr="00EB2D57">
        <w:t>Художник и искусство театра:</w:t>
      </w:r>
    </w:p>
    <w:p w:rsidR="007B2421" w:rsidRPr="00EB2D57" w:rsidRDefault="007B2421" w:rsidP="008C3A8D">
      <w:pPr>
        <w:pStyle w:val="11"/>
        <w:numPr>
          <w:ilvl w:val="0"/>
          <w:numId w:val="232"/>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7B2421" w:rsidRPr="00EB2D57" w:rsidRDefault="007B2421" w:rsidP="008C3A8D">
      <w:pPr>
        <w:pStyle w:val="11"/>
        <w:numPr>
          <w:ilvl w:val="0"/>
          <w:numId w:val="232"/>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7B2421" w:rsidRPr="00EB2D57" w:rsidRDefault="007B2421" w:rsidP="008C3A8D">
      <w:pPr>
        <w:pStyle w:val="11"/>
        <w:numPr>
          <w:ilvl w:val="0"/>
          <w:numId w:val="232"/>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7B2421" w:rsidRPr="00EB2D57" w:rsidRDefault="007B2421" w:rsidP="008C3A8D">
      <w:pPr>
        <w:pStyle w:val="11"/>
        <w:numPr>
          <w:ilvl w:val="0"/>
          <w:numId w:val="232"/>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B2421" w:rsidRPr="00EB2D57" w:rsidRDefault="007B2421" w:rsidP="008C3A8D">
      <w:pPr>
        <w:pStyle w:val="11"/>
        <w:numPr>
          <w:ilvl w:val="0"/>
          <w:numId w:val="232"/>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7B2421" w:rsidRPr="00EB2D57" w:rsidRDefault="007B2421" w:rsidP="008C3A8D">
      <w:pPr>
        <w:pStyle w:val="11"/>
        <w:numPr>
          <w:ilvl w:val="0"/>
          <w:numId w:val="232"/>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7B2421" w:rsidRPr="00EB2D57" w:rsidRDefault="007B2421" w:rsidP="008C3A8D">
      <w:pPr>
        <w:pStyle w:val="11"/>
        <w:numPr>
          <w:ilvl w:val="0"/>
          <w:numId w:val="232"/>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7B2421" w:rsidRPr="00EB2D57" w:rsidRDefault="007B2421" w:rsidP="008C3A8D">
      <w:pPr>
        <w:pStyle w:val="11"/>
        <w:numPr>
          <w:ilvl w:val="0"/>
          <w:numId w:val="232"/>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7B2421" w:rsidRPr="00EB2D57" w:rsidRDefault="007B2421" w:rsidP="008C3A8D">
      <w:pPr>
        <w:pStyle w:val="11"/>
        <w:numPr>
          <w:ilvl w:val="0"/>
          <w:numId w:val="232"/>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B2421" w:rsidRPr="00EB2D57" w:rsidRDefault="007B2421" w:rsidP="008360B6">
      <w:pPr>
        <w:pStyle w:val="aa"/>
      </w:pPr>
      <w:r w:rsidRPr="00EB2D57">
        <w:t>Художественная фотография:</w:t>
      </w:r>
    </w:p>
    <w:p w:rsidR="007B2421" w:rsidRPr="00EB2D57" w:rsidRDefault="007B2421" w:rsidP="008C3A8D">
      <w:pPr>
        <w:pStyle w:val="11"/>
        <w:numPr>
          <w:ilvl w:val="0"/>
          <w:numId w:val="233"/>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B2421" w:rsidRPr="00EB2D57" w:rsidRDefault="007B2421" w:rsidP="008C3A8D">
      <w:pPr>
        <w:pStyle w:val="11"/>
        <w:numPr>
          <w:ilvl w:val="0"/>
          <w:numId w:val="233"/>
        </w:numPr>
        <w:spacing w:line="240" w:lineRule="auto"/>
        <w:jc w:val="both"/>
        <w:rPr>
          <w:color w:val="auto"/>
        </w:rPr>
      </w:pPr>
      <w:r w:rsidRPr="00EB2D57">
        <w:rPr>
          <w:color w:val="auto"/>
        </w:rPr>
        <w:t>уметь объяснять понятия «длительность экспозиции», «выдержка», «диафрагма»;</w:t>
      </w:r>
    </w:p>
    <w:p w:rsidR="007B2421" w:rsidRPr="00EB2D57" w:rsidRDefault="007B2421" w:rsidP="008C3A8D">
      <w:pPr>
        <w:pStyle w:val="11"/>
        <w:numPr>
          <w:ilvl w:val="0"/>
          <w:numId w:val="233"/>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7B2421" w:rsidRPr="00EB2D57" w:rsidRDefault="007B2421" w:rsidP="008C3A8D">
      <w:pPr>
        <w:pStyle w:val="11"/>
        <w:numPr>
          <w:ilvl w:val="0"/>
          <w:numId w:val="233"/>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7B2421" w:rsidRPr="00EB2D57" w:rsidRDefault="007B2421" w:rsidP="008C3A8D">
      <w:pPr>
        <w:pStyle w:val="11"/>
        <w:numPr>
          <w:ilvl w:val="0"/>
          <w:numId w:val="233"/>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7B2421" w:rsidRPr="00EB2D57" w:rsidRDefault="007B2421" w:rsidP="008C3A8D">
      <w:pPr>
        <w:pStyle w:val="11"/>
        <w:numPr>
          <w:ilvl w:val="0"/>
          <w:numId w:val="233"/>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7B2421" w:rsidRPr="00EB2D57" w:rsidRDefault="007B2421" w:rsidP="008C3A8D">
      <w:pPr>
        <w:pStyle w:val="11"/>
        <w:numPr>
          <w:ilvl w:val="0"/>
          <w:numId w:val="233"/>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B2421" w:rsidRPr="00EB2D57" w:rsidRDefault="007B2421" w:rsidP="008C3A8D">
      <w:pPr>
        <w:pStyle w:val="11"/>
        <w:numPr>
          <w:ilvl w:val="0"/>
          <w:numId w:val="233"/>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B2421" w:rsidRPr="00EB2D57" w:rsidRDefault="007B2421" w:rsidP="008C3A8D">
      <w:pPr>
        <w:pStyle w:val="11"/>
        <w:numPr>
          <w:ilvl w:val="0"/>
          <w:numId w:val="233"/>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B2421" w:rsidRPr="00EB2D57" w:rsidRDefault="007B2421" w:rsidP="008C3A8D">
      <w:pPr>
        <w:pStyle w:val="11"/>
        <w:numPr>
          <w:ilvl w:val="0"/>
          <w:numId w:val="233"/>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7B2421" w:rsidRPr="00EB2D57" w:rsidRDefault="007B2421" w:rsidP="008C3A8D">
      <w:pPr>
        <w:pStyle w:val="11"/>
        <w:numPr>
          <w:ilvl w:val="0"/>
          <w:numId w:val="233"/>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B2421" w:rsidRPr="00EB2D57" w:rsidRDefault="007B2421" w:rsidP="008C3A8D">
      <w:pPr>
        <w:pStyle w:val="11"/>
        <w:numPr>
          <w:ilvl w:val="0"/>
          <w:numId w:val="233"/>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7B2421" w:rsidRPr="00EB2D57" w:rsidRDefault="007B2421" w:rsidP="008C3A8D">
      <w:pPr>
        <w:pStyle w:val="11"/>
        <w:numPr>
          <w:ilvl w:val="0"/>
          <w:numId w:val="233"/>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B2421" w:rsidRPr="00EB2D57" w:rsidRDefault="007B2421" w:rsidP="008C3A8D">
      <w:pPr>
        <w:pStyle w:val="11"/>
        <w:numPr>
          <w:ilvl w:val="0"/>
          <w:numId w:val="233"/>
        </w:numPr>
        <w:spacing w:line="252" w:lineRule="auto"/>
        <w:jc w:val="both"/>
        <w:rPr>
          <w:color w:val="auto"/>
        </w:rPr>
      </w:pPr>
      <w:r w:rsidRPr="00EB2D57">
        <w:rPr>
          <w:color w:val="auto"/>
        </w:rPr>
        <w:t>иметь навыки компьютерной обработки и преобразования фотографий.</w:t>
      </w:r>
    </w:p>
    <w:p w:rsidR="007B2421" w:rsidRPr="00EB2D57" w:rsidRDefault="007B2421" w:rsidP="008360B6">
      <w:pPr>
        <w:pStyle w:val="aa"/>
      </w:pPr>
      <w:r w:rsidRPr="00EB2D57">
        <w:t>Изображение и искусство кино:</w:t>
      </w:r>
    </w:p>
    <w:p w:rsidR="007B2421" w:rsidRPr="00EB2D57" w:rsidRDefault="007B2421" w:rsidP="008C3A8D">
      <w:pPr>
        <w:pStyle w:val="11"/>
        <w:numPr>
          <w:ilvl w:val="0"/>
          <w:numId w:val="234"/>
        </w:numPr>
        <w:jc w:val="both"/>
        <w:rPr>
          <w:color w:val="auto"/>
        </w:rPr>
      </w:pPr>
      <w:r w:rsidRPr="00EB2D57">
        <w:rPr>
          <w:color w:val="auto"/>
        </w:rPr>
        <w:t>иметь представление об этапах в истории кино и его эволюции как искусства;</w:t>
      </w:r>
    </w:p>
    <w:p w:rsidR="007B2421" w:rsidRPr="00EB2D57" w:rsidRDefault="007B2421" w:rsidP="008C3A8D">
      <w:pPr>
        <w:pStyle w:val="11"/>
        <w:numPr>
          <w:ilvl w:val="0"/>
          <w:numId w:val="234"/>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7B2421" w:rsidRPr="00EB2D57" w:rsidRDefault="007B2421" w:rsidP="008C3A8D">
      <w:pPr>
        <w:pStyle w:val="11"/>
        <w:numPr>
          <w:ilvl w:val="0"/>
          <w:numId w:val="234"/>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7B2421" w:rsidRPr="00EB2D57" w:rsidRDefault="007B2421" w:rsidP="008C3A8D">
      <w:pPr>
        <w:pStyle w:val="11"/>
        <w:numPr>
          <w:ilvl w:val="0"/>
          <w:numId w:val="234"/>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B2421" w:rsidRPr="00EB2D57" w:rsidRDefault="007B2421" w:rsidP="008C3A8D">
      <w:pPr>
        <w:pStyle w:val="11"/>
        <w:numPr>
          <w:ilvl w:val="0"/>
          <w:numId w:val="234"/>
        </w:numPr>
        <w:jc w:val="both"/>
        <w:rPr>
          <w:color w:val="auto"/>
        </w:rPr>
      </w:pPr>
      <w:r w:rsidRPr="00EB2D57">
        <w:rPr>
          <w:color w:val="auto"/>
        </w:rPr>
        <w:t>объяснять роль видео в современной бытовой культуре;</w:t>
      </w:r>
    </w:p>
    <w:p w:rsidR="007B2421" w:rsidRPr="00EB2D57" w:rsidRDefault="007B2421" w:rsidP="008C3A8D">
      <w:pPr>
        <w:pStyle w:val="11"/>
        <w:numPr>
          <w:ilvl w:val="0"/>
          <w:numId w:val="234"/>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7B2421" w:rsidRPr="00EB2D57" w:rsidRDefault="007B2421" w:rsidP="008C3A8D">
      <w:pPr>
        <w:pStyle w:val="11"/>
        <w:numPr>
          <w:ilvl w:val="0"/>
          <w:numId w:val="234"/>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B2421" w:rsidRPr="00EB2D57" w:rsidRDefault="007B2421" w:rsidP="008C3A8D">
      <w:pPr>
        <w:pStyle w:val="11"/>
        <w:numPr>
          <w:ilvl w:val="0"/>
          <w:numId w:val="234"/>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7B2421" w:rsidRPr="00EB2D57" w:rsidRDefault="007B2421" w:rsidP="008C3A8D">
      <w:pPr>
        <w:pStyle w:val="11"/>
        <w:numPr>
          <w:ilvl w:val="0"/>
          <w:numId w:val="234"/>
        </w:numPr>
        <w:jc w:val="both"/>
        <w:rPr>
          <w:color w:val="auto"/>
        </w:rPr>
      </w:pPr>
      <w:r w:rsidRPr="00EB2D57">
        <w:rPr>
          <w:color w:val="auto"/>
        </w:rPr>
        <w:t>обрести навык критического осмысления качества снятых роликов;</w:t>
      </w:r>
    </w:p>
    <w:p w:rsidR="007B2421" w:rsidRPr="00EB2D57" w:rsidRDefault="007B2421" w:rsidP="008C3A8D">
      <w:pPr>
        <w:pStyle w:val="11"/>
        <w:numPr>
          <w:ilvl w:val="0"/>
          <w:numId w:val="234"/>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B2421" w:rsidRPr="00EB2D57" w:rsidRDefault="007B2421" w:rsidP="008C3A8D">
      <w:pPr>
        <w:pStyle w:val="11"/>
        <w:numPr>
          <w:ilvl w:val="0"/>
          <w:numId w:val="234"/>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B2421" w:rsidRPr="00EB2D57" w:rsidRDefault="007B2421" w:rsidP="008C3A8D">
      <w:pPr>
        <w:pStyle w:val="11"/>
        <w:numPr>
          <w:ilvl w:val="0"/>
          <w:numId w:val="234"/>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7B2421" w:rsidRPr="00EB2D57" w:rsidRDefault="007B2421" w:rsidP="008C3A8D">
      <w:pPr>
        <w:pStyle w:val="11"/>
        <w:numPr>
          <w:ilvl w:val="0"/>
          <w:numId w:val="234"/>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7B2421" w:rsidRPr="00EB2D57" w:rsidRDefault="007B2421" w:rsidP="008360B6">
      <w:pPr>
        <w:pStyle w:val="aa"/>
      </w:pPr>
      <w:r w:rsidRPr="00EB2D57">
        <w:t>Изобразительное искусство на телевидении:</w:t>
      </w:r>
    </w:p>
    <w:p w:rsidR="007B2421" w:rsidRPr="00EB2D57" w:rsidRDefault="007B2421" w:rsidP="008C3A8D">
      <w:pPr>
        <w:pStyle w:val="11"/>
        <w:numPr>
          <w:ilvl w:val="0"/>
          <w:numId w:val="235"/>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B2421" w:rsidRPr="00EB2D57" w:rsidRDefault="007B2421" w:rsidP="008C3A8D">
      <w:pPr>
        <w:pStyle w:val="11"/>
        <w:numPr>
          <w:ilvl w:val="0"/>
          <w:numId w:val="235"/>
        </w:numPr>
        <w:jc w:val="both"/>
        <w:rPr>
          <w:color w:val="auto"/>
        </w:rPr>
      </w:pPr>
      <w:r w:rsidRPr="00EB2D57">
        <w:rPr>
          <w:color w:val="auto"/>
        </w:rPr>
        <w:t>знать о создателе телевидения — русском инженере Владимире Зворыкине;</w:t>
      </w:r>
    </w:p>
    <w:p w:rsidR="007B2421" w:rsidRPr="00EB2D57" w:rsidRDefault="007B2421" w:rsidP="008C3A8D">
      <w:pPr>
        <w:pStyle w:val="11"/>
        <w:numPr>
          <w:ilvl w:val="0"/>
          <w:numId w:val="235"/>
        </w:numPr>
        <w:jc w:val="both"/>
        <w:rPr>
          <w:color w:val="auto"/>
        </w:rPr>
      </w:pPr>
      <w:r w:rsidRPr="00EB2D57">
        <w:rPr>
          <w:color w:val="auto"/>
        </w:rPr>
        <w:t>осознавать роль телевидения в превращении мира в единое информационное пространство;</w:t>
      </w:r>
    </w:p>
    <w:p w:rsidR="007B2421" w:rsidRPr="00EB2D57" w:rsidRDefault="007B2421" w:rsidP="008C3A8D">
      <w:pPr>
        <w:pStyle w:val="11"/>
        <w:numPr>
          <w:ilvl w:val="0"/>
          <w:numId w:val="235"/>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7B2421" w:rsidRPr="00EB2D57" w:rsidRDefault="007B2421" w:rsidP="008C3A8D">
      <w:pPr>
        <w:pStyle w:val="11"/>
        <w:numPr>
          <w:ilvl w:val="0"/>
          <w:numId w:val="235"/>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7B2421" w:rsidRPr="00EB2D57" w:rsidRDefault="007B2421" w:rsidP="008C3A8D">
      <w:pPr>
        <w:pStyle w:val="11"/>
        <w:numPr>
          <w:ilvl w:val="0"/>
          <w:numId w:val="235"/>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7B2421" w:rsidRPr="00EB2D57" w:rsidRDefault="007B2421" w:rsidP="008C3A8D">
      <w:pPr>
        <w:pStyle w:val="11"/>
        <w:numPr>
          <w:ilvl w:val="0"/>
          <w:numId w:val="235"/>
        </w:numPr>
        <w:spacing w:after="60"/>
        <w:jc w:val="both"/>
        <w:rPr>
          <w:color w:val="auto"/>
        </w:rPr>
        <w:sectPr w:rsidR="007B2421"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B2421" w:rsidRDefault="007B2421" w:rsidP="0050458E">
      <w:pPr>
        <w:pStyle w:val="3"/>
        <w:pBdr>
          <w:bottom w:val="single" w:sz="12" w:space="1" w:color="auto"/>
        </w:pBdr>
      </w:pPr>
      <w:bookmarkStart w:id="588" w:name="bookmark1582"/>
      <w:bookmarkStart w:id="589" w:name="_Toc105502795"/>
      <w:r>
        <w:t>2.1.15</w:t>
      </w:r>
      <w:r w:rsidRPr="00EB2D57">
        <w:t xml:space="preserve"> МУЗЫКА</w:t>
      </w:r>
      <w:bookmarkEnd w:id="588"/>
      <w:bookmarkEnd w:id="589"/>
    </w:p>
    <w:p w:rsidR="007B2421" w:rsidRPr="00EB2D57" w:rsidRDefault="007B2421" w:rsidP="006B14E0"/>
    <w:p w:rsidR="007B2421" w:rsidRPr="00EB2D57" w:rsidRDefault="007B2421">
      <w:pPr>
        <w:pStyle w:val="11"/>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7B2421" w:rsidRPr="00EB2D57" w:rsidRDefault="007B2421" w:rsidP="008C3A8D">
      <w:pPr>
        <w:pStyle w:val="11"/>
        <w:numPr>
          <w:ilvl w:val="0"/>
          <w:numId w:val="236"/>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7B2421" w:rsidRPr="00EB2D57" w:rsidRDefault="007B2421" w:rsidP="008C3A8D">
      <w:pPr>
        <w:pStyle w:val="11"/>
        <w:numPr>
          <w:ilvl w:val="0"/>
          <w:numId w:val="236"/>
        </w:numPr>
        <w:spacing w:after="280" w:line="360" w:lineRule="auto"/>
        <w:jc w:val="both"/>
        <w:rPr>
          <w:color w:val="auto"/>
        </w:rPr>
      </w:pPr>
      <w:r w:rsidRPr="00EB2D57">
        <w:rPr>
          <w:color w:val="auto"/>
        </w:rPr>
        <w:t>Примерной программы воспитания.</w:t>
      </w:r>
    </w:p>
    <w:p w:rsidR="007B2421" w:rsidRDefault="007B2421" w:rsidP="0050458E">
      <w:pPr>
        <w:pStyle w:val="aa"/>
        <w:pBdr>
          <w:bottom w:val="single" w:sz="12" w:space="1" w:color="auto"/>
        </w:pBdr>
      </w:pPr>
      <w:bookmarkStart w:id="590" w:name="bookmark1584"/>
      <w:r w:rsidRPr="00EB2D57">
        <w:t>ПОЯСНИТЕЛЬНАЯ ЗАПИСКА</w:t>
      </w:r>
      <w:bookmarkEnd w:id="590"/>
    </w:p>
    <w:p w:rsidR="007B2421" w:rsidRPr="00EB2D57" w:rsidRDefault="007B2421" w:rsidP="0050458E">
      <w:pPr>
        <w:pStyle w:val="aa"/>
      </w:pPr>
    </w:p>
    <w:p w:rsidR="007B2421" w:rsidRPr="00EB2D57" w:rsidRDefault="007B2421" w:rsidP="0050458E">
      <w:pPr>
        <w:pStyle w:val="aa"/>
      </w:pPr>
      <w:bookmarkStart w:id="591" w:name="bookmark1586"/>
      <w:r w:rsidRPr="00EB2D57">
        <w:t>ОБЩАЯ ХАРАКТЕРИСТИКА УЧЕБНОГО ПРЕДМЕТА «МУЗЫКА»</w:t>
      </w:r>
      <w:bookmarkEnd w:id="591"/>
    </w:p>
    <w:p w:rsidR="007B2421" w:rsidRPr="00EB2D57" w:rsidRDefault="007B2421">
      <w:pPr>
        <w:pStyle w:val="11"/>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B2421" w:rsidRPr="00EB2D57" w:rsidRDefault="007B2421">
      <w:pPr>
        <w:pStyle w:val="11"/>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B2421" w:rsidRPr="00EB2D57" w:rsidRDefault="007B2421">
      <w:pPr>
        <w:pStyle w:val="11"/>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7B2421" w:rsidRPr="00EB2D57" w:rsidRDefault="007B2421">
      <w:pPr>
        <w:pStyle w:val="11"/>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7B2421" w:rsidRPr="00EB2D57" w:rsidRDefault="007B2421">
      <w:pPr>
        <w:pStyle w:val="11"/>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7B2421" w:rsidRPr="00EB2D57" w:rsidRDefault="007B2421">
      <w:pPr>
        <w:pStyle w:val="11"/>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B2421" w:rsidRPr="00EB2D57" w:rsidRDefault="007B2421" w:rsidP="008C3A8D">
      <w:pPr>
        <w:pStyle w:val="11"/>
        <w:numPr>
          <w:ilvl w:val="0"/>
          <w:numId w:val="126"/>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B2421" w:rsidRPr="00EB2D57" w:rsidRDefault="007B2421" w:rsidP="008C3A8D">
      <w:pPr>
        <w:pStyle w:val="11"/>
        <w:numPr>
          <w:ilvl w:val="0"/>
          <w:numId w:val="126"/>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7B2421" w:rsidRPr="00EB2D57" w:rsidRDefault="007B2421" w:rsidP="008C3A8D">
      <w:pPr>
        <w:pStyle w:val="11"/>
        <w:numPr>
          <w:ilvl w:val="0"/>
          <w:numId w:val="126"/>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B2421" w:rsidRPr="00EB2D57" w:rsidRDefault="007B2421" w:rsidP="0050458E">
      <w:pPr>
        <w:pStyle w:val="aa"/>
      </w:pPr>
      <w:bookmarkStart w:id="592" w:name="bookmark1588"/>
      <w:r w:rsidRPr="00EB2D57">
        <w:t>ЦЕЛЬ ИЗУЧЕНИЯ УЧЕБНОГО ПРЕДМЕТА «МУЗЫКА»</w:t>
      </w:r>
      <w:bookmarkEnd w:id="592"/>
    </w:p>
    <w:p w:rsidR="007B2421" w:rsidRPr="00EB2D57" w:rsidRDefault="007B2421">
      <w:pPr>
        <w:pStyle w:val="11"/>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B2421" w:rsidRPr="00EB2D57" w:rsidRDefault="007B2421">
      <w:pPr>
        <w:pStyle w:val="11"/>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B2421" w:rsidRPr="00EB2D57" w:rsidRDefault="007B2421">
      <w:pPr>
        <w:pStyle w:val="11"/>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7B2421" w:rsidRPr="00EB2D57" w:rsidRDefault="007B2421" w:rsidP="008C3A8D">
      <w:pPr>
        <w:pStyle w:val="11"/>
        <w:numPr>
          <w:ilvl w:val="0"/>
          <w:numId w:val="127"/>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7B2421" w:rsidRPr="00EB2D57" w:rsidRDefault="007B2421" w:rsidP="008C3A8D">
      <w:pPr>
        <w:pStyle w:val="11"/>
        <w:numPr>
          <w:ilvl w:val="0"/>
          <w:numId w:val="127"/>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B2421" w:rsidRPr="00EB2D57" w:rsidRDefault="007B2421" w:rsidP="008C3A8D">
      <w:pPr>
        <w:pStyle w:val="11"/>
        <w:numPr>
          <w:ilvl w:val="0"/>
          <w:numId w:val="127"/>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7B2421" w:rsidRPr="00EB2D57" w:rsidRDefault="007B2421">
      <w:pPr>
        <w:pStyle w:val="11"/>
        <w:spacing w:line="240" w:lineRule="auto"/>
        <w:jc w:val="both"/>
        <w:rPr>
          <w:color w:val="auto"/>
        </w:rPr>
      </w:pPr>
      <w:r w:rsidRPr="00EB2D57">
        <w:rPr>
          <w:color w:val="auto"/>
        </w:rPr>
        <w:t>Важнейшими задачами изучения предмета «Музыка» в основной школе являются:</w:t>
      </w:r>
    </w:p>
    <w:p w:rsidR="007B2421" w:rsidRPr="00EB2D57" w:rsidRDefault="007B2421" w:rsidP="008C3A8D">
      <w:pPr>
        <w:pStyle w:val="11"/>
        <w:numPr>
          <w:ilvl w:val="0"/>
          <w:numId w:val="128"/>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7B2421" w:rsidRPr="00EB2D57" w:rsidRDefault="007B2421" w:rsidP="008C3A8D">
      <w:pPr>
        <w:pStyle w:val="11"/>
        <w:numPr>
          <w:ilvl w:val="0"/>
          <w:numId w:val="128"/>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B2421" w:rsidRPr="00EB2D57" w:rsidRDefault="007B2421" w:rsidP="008C3A8D">
      <w:pPr>
        <w:pStyle w:val="11"/>
        <w:numPr>
          <w:ilvl w:val="0"/>
          <w:numId w:val="128"/>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B2421" w:rsidRPr="00EB2D57" w:rsidRDefault="007B2421" w:rsidP="008C3A8D">
      <w:pPr>
        <w:pStyle w:val="11"/>
        <w:numPr>
          <w:ilvl w:val="0"/>
          <w:numId w:val="128"/>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B2421" w:rsidRPr="00EB2D57" w:rsidRDefault="007B2421" w:rsidP="008C3A8D">
      <w:pPr>
        <w:pStyle w:val="11"/>
        <w:numPr>
          <w:ilvl w:val="0"/>
          <w:numId w:val="128"/>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7B2421" w:rsidRPr="00EB2D57" w:rsidRDefault="007B2421" w:rsidP="008C3A8D">
      <w:pPr>
        <w:pStyle w:val="11"/>
        <w:numPr>
          <w:ilvl w:val="0"/>
          <w:numId w:val="129"/>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B2421" w:rsidRPr="00EB2D57" w:rsidRDefault="007B2421" w:rsidP="008C3A8D">
      <w:pPr>
        <w:pStyle w:val="11"/>
        <w:numPr>
          <w:ilvl w:val="0"/>
          <w:numId w:val="129"/>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B2421" w:rsidRPr="00EB2D57" w:rsidRDefault="007B2421" w:rsidP="008C3A8D">
      <w:pPr>
        <w:pStyle w:val="11"/>
        <w:numPr>
          <w:ilvl w:val="0"/>
          <w:numId w:val="129"/>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B2421" w:rsidRPr="00EB2D57" w:rsidRDefault="007B2421" w:rsidP="008C3A8D">
      <w:pPr>
        <w:pStyle w:val="11"/>
        <w:numPr>
          <w:ilvl w:val="0"/>
          <w:numId w:val="129"/>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7B2421" w:rsidRPr="00EB2D57" w:rsidRDefault="007B2421" w:rsidP="008C3A8D">
      <w:pPr>
        <w:pStyle w:val="11"/>
        <w:numPr>
          <w:ilvl w:val="0"/>
          <w:numId w:val="129"/>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7B2421" w:rsidRPr="00EB2D57" w:rsidRDefault="007B2421" w:rsidP="008C3A8D">
      <w:pPr>
        <w:pStyle w:val="11"/>
        <w:numPr>
          <w:ilvl w:val="0"/>
          <w:numId w:val="129"/>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7B2421" w:rsidRPr="00EB2D57" w:rsidRDefault="007B2421">
      <w:pPr>
        <w:pStyle w:val="11"/>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B2421" w:rsidRPr="00EB2D57" w:rsidRDefault="007B2421">
      <w:pPr>
        <w:pStyle w:val="11"/>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B2421" w:rsidRPr="00EB2D57" w:rsidRDefault="007B2421">
      <w:pPr>
        <w:pStyle w:val="11"/>
        <w:spacing w:line="240" w:lineRule="auto"/>
        <w:jc w:val="both"/>
        <w:rPr>
          <w:rFonts w:cs="Courier New"/>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7B2421" w:rsidRPr="00EB2D57" w:rsidRDefault="007B2421">
      <w:pPr>
        <w:spacing w:line="1" w:lineRule="exact"/>
        <w:rPr>
          <w:color w:val="auto"/>
          <w:highlight w:val="yellow"/>
        </w:rPr>
        <w:sectPr w:rsidR="007B2421" w:rsidRPr="00EB2D57">
          <w:footerReference w:type="even" r:id="rId44"/>
          <w:footerReference w:type="default" r:id="rId45"/>
          <w:footnotePr>
            <w:numRestart w:val="eachPage"/>
          </w:footnotePr>
          <w:pgSz w:w="7824" w:h="12019"/>
          <w:pgMar w:top="687" w:right="709" w:bottom="874" w:left="711" w:header="0" w:footer="3" w:gutter="0"/>
          <w:cols w:space="720"/>
          <w:noEndnote/>
          <w:docGrid w:linePitch="360"/>
        </w:sectPr>
      </w:pP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7B2421" w:rsidRPr="00EB2D57" w:rsidRDefault="007B2421"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7B2421" w:rsidRPr="00EB2D57" w:rsidRDefault="007B2421" w:rsidP="00C77BC7">
      <w:pPr>
        <w:rPr>
          <w:rFonts w:ascii="Times New Roman" w:hAnsi="Times New Roman" w:cs="Times New Roman"/>
          <w:color w:val="auto"/>
          <w:sz w:val="20"/>
          <w:szCs w:val="20"/>
        </w:rPr>
      </w:pPr>
    </w:p>
    <w:p w:rsidR="007B2421" w:rsidRPr="00EB2D57" w:rsidRDefault="007B2421" w:rsidP="0050458E">
      <w:pPr>
        <w:pStyle w:val="aa"/>
      </w:pPr>
      <w:bookmarkStart w:id="593" w:name="bookmark1590"/>
      <w:r w:rsidRPr="00EB2D57">
        <w:t>МЕСТО ПРЕДМЕТА В УЧЕБНОМ ПЛАНЕ</w:t>
      </w:r>
      <w:bookmarkEnd w:id="593"/>
    </w:p>
    <w:p w:rsidR="007B2421" w:rsidRPr="00EB2D57" w:rsidRDefault="007B2421">
      <w:pPr>
        <w:pStyle w:val="11"/>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7B2421" w:rsidRPr="00EB2D57" w:rsidRDefault="007B2421">
      <w:pPr>
        <w:pStyle w:val="11"/>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7B2421" w:rsidRPr="00EB2D57" w:rsidRDefault="007B2421">
      <w:pPr>
        <w:pStyle w:val="11"/>
        <w:spacing w:line="240" w:lineRule="auto"/>
        <w:jc w:val="both"/>
        <w:rPr>
          <w:rFonts w:cs="Courier New"/>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7B2421" w:rsidRPr="00EB2D57" w:rsidRDefault="007B2421">
      <w:pPr>
        <w:pStyle w:val="24"/>
        <w:spacing w:line="283" w:lineRule="auto"/>
        <w:ind w:left="0" w:firstLine="240"/>
        <w:jc w:val="both"/>
        <w:rPr>
          <w:rFonts w:ascii="Times New Roman" w:hAnsi="Times New Roman" w:cs="Times New Roman"/>
          <w:color w:val="auto"/>
          <w:sz w:val="20"/>
          <w:szCs w:val="20"/>
        </w:rPr>
        <w:sectPr w:rsidR="007B2421"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7B2421" w:rsidRDefault="007B2421" w:rsidP="0050458E">
      <w:pPr>
        <w:pStyle w:val="aa"/>
        <w:pBdr>
          <w:bottom w:val="single" w:sz="12" w:space="1" w:color="auto"/>
        </w:pBdr>
      </w:pPr>
      <w:bookmarkStart w:id="594" w:name="bookmark1592"/>
      <w:r w:rsidRPr="00EB2D57">
        <w:t>СОДЕРЖАНИЕ УЧЕБНОГО ПРЕДМЕТА «МУЗЫКА»</w:t>
      </w:r>
      <w:bookmarkEnd w:id="594"/>
    </w:p>
    <w:p w:rsidR="007B2421" w:rsidRPr="00EB2D57" w:rsidRDefault="007B2421" w:rsidP="0050458E">
      <w:pPr>
        <w:pStyle w:val="aa"/>
      </w:pPr>
    </w:p>
    <w:p w:rsidR="007B2421" w:rsidRPr="00EB2D57" w:rsidRDefault="007B2421">
      <w:pPr>
        <w:pStyle w:val="11"/>
        <w:spacing w:line="240" w:lineRule="auto"/>
        <w:jc w:val="both"/>
        <w:rPr>
          <w:color w:val="auto"/>
        </w:rPr>
      </w:pPr>
      <w:r w:rsidRPr="00EB2D57">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7B2421" w:rsidRPr="00EB2D57" w:rsidRDefault="007B2421">
      <w:pPr>
        <w:pStyle w:val="11"/>
        <w:spacing w:after="140" w:line="240" w:lineRule="auto"/>
        <w:jc w:val="both"/>
        <w:rPr>
          <w:rFonts w:cs="Courier New"/>
          <w:color w:val="auto"/>
        </w:rPr>
        <w:sectPr w:rsidR="007B2421"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w:t>
      </w:r>
      <w:r>
        <w:rPr>
          <w:color w:val="auto"/>
        </w:rPr>
        <w:t>ле «На выбор или факультативно»</w:t>
      </w:r>
    </w:p>
    <w:p w:rsidR="007B2421" w:rsidRPr="00EB2D57" w:rsidRDefault="007B2421">
      <w:pPr>
        <w:pStyle w:val="90"/>
        <w:framePr w:w="230" w:h="6389" w:hRule="exact" w:wrap="none" w:hAnchor="page" w:x="567" w:y="11"/>
        <w:tabs>
          <w:tab w:val="left" w:pos="3994"/>
        </w:tabs>
        <w:textDirection w:val="tbRl"/>
        <w:rPr>
          <w:color w:val="auto"/>
        </w:rPr>
      </w:pPr>
    </w:p>
    <w:p w:rsidR="007B2421" w:rsidRPr="00EB2D57" w:rsidRDefault="007B2421" w:rsidP="0050458E">
      <w:pPr>
        <w:pStyle w:val="aa"/>
        <w:ind w:firstLine="567"/>
      </w:pPr>
      <w:bookmarkStart w:id="595" w:name="bookmark1594"/>
      <w:r w:rsidRPr="00EB2D57">
        <w:t>Модуль № 1 «Музыка моего края»</w:t>
      </w:r>
      <w:bookmarkEnd w:id="595"/>
    </w:p>
    <w:tbl>
      <w:tblPr>
        <w:tblOverlap w:val="never"/>
        <w:tblW w:w="0" w:type="auto"/>
        <w:tblInd w:w="2" w:type="dxa"/>
        <w:tblLayout w:type="fixed"/>
        <w:tblCellMar>
          <w:left w:w="10" w:type="dxa"/>
          <w:right w:w="10" w:type="dxa"/>
        </w:tblCellMar>
        <w:tblLook w:val="0000"/>
      </w:tblPr>
      <w:tblGrid>
        <w:gridCol w:w="1349"/>
        <w:gridCol w:w="1531"/>
        <w:gridCol w:w="2174"/>
        <w:gridCol w:w="5098"/>
      </w:tblGrid>
      <w:tr w:rsidR="007B2421" w:rsidRPr="00EB2D57">
        <w:trPr>
          <w:trHeight w:hRule="exact" w:val="619"/>
        </w:trPr>
        <w:tc>
          <w:tcPr>
            <w:tcW w:w="1349" w:type="dxa"/>
            <w:tcBorders>
              <w:top w:val="single" w:sz="4" w:space="0" w:color="auto"/>
              <w:left w:val="single" w:sz="4" w:space="0" w:color="auto"/>
            </w:tcBorders>
          </w:tcPr>
          <w:p w:rsidR="007B2421" w:rsidRPr="00EB2D57" w:rsidRDefault="007B2421" w:rsidP="0050458E">
            <w:pPr>
              <w:pStyle w:val="a2"/>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tcPr>
          <w:p w:rsidR="007B2421" w:rsidRPr="00EB2D57" w:rsidRDefault="007B2421" w:rsidP="0050458E">
            <w:pPr>
              <w:pStyle w:val="a2"/>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tcPr>
          <w:p w:rsidR="007B2421" w:rsidRPr="00EB2D57" w:rsidRDefault="007B2421" w:rsidP="0050458E">
            <w:pPr>
              <w:pStyle w:val="a2"/>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tcPr>
          <w:p w:rsidR="007B2421" w:rsidRPr="00EB2D57" w:rsidRDefault="007B2421" w:rsidP="0050458E">
            <w:pPr>
              <w:pStyle w:val="a2"/>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7B2421" w:rsidRPr="00EB2D57">
        <w:trPr>
          <w:trHeight w:hRule="exact" w:val="1968"/>
        </w:trPr>
        <w:tc>
          <w:tcPr>
            <w:tcW w:w="1349" w:type="dxa"/>
            <w:tcBorders>
              <w:top w:val="single" w:sz="4" w:space="0" w:color="auto"/>
              <w:left w:val="single" w:sz="4" w:space="0" w:color="auto"/>
            </w:tcBorders>
          </w:tcPr>
          <w:p w:rsidR="007B2421" w:rsidRPr="00EB2D57" w:rsidRDefault="007B2421" w:rsidP="0050458E">
            <w:pPr>
              <w:pStyle w:val="a2"/>
              <w:framePr w:w="10152" w:h="4368" w:wrap="none" w:hAnchor="page" w:x="1134" w:y="467"/>
              <w:spacing w:line="240" w:lineRule="auto"/>
              <w:ind w:firstLine="0"/>
              <w:rPr>
                <w:rFonts w:cs="Courier New"/>
                <w:color w:val="auto"/>
                <w:sz w:val="18"/>
                <w:szCs w:val="18"/>
              </w:rPr>
            </w:pPr>
            <w:r w:rsidRPr="00EB2D57">
              <w:rPr>
                <w:rFonts w:cs="Courier New"/>
                <w:color w:val="auto"/>
                <w:sz w:val="18"/>
                <w:szCs w:val="18"/>
              </w:rPr>
              <w:t>А)</w:t>
            </w:r>
          </w:p>
          <w:p w:rsidR="007B2421" w:rsidRPr="00EB2D57" w:rsidRDefault="007B2421" w:rsidP="0050458E">
            <w:pPr>
              <w:pStyle w:val="a2"/>
              <w:framePr w:w="10152" w:h="4368" w:wrap="none" w:hAnchor="page" w:x="1134" w:y="467"/>
              <w:spacing w:line="240" w:lineRule="auto"/>
              <w:ind w:left="160" w:firstLine="0"/>
              <w:rPr>
                <w:rFonts w:cs="Courier New"/>
                <w:color w:val="auto"/>
                <w:sz w:val="18"/>
                <w:szCs w:val="18"/>
              </w:rPr>
            </w:pPr>
            <w:r w:rsidRPr="00EB2D57">
              <w:rPr>
                <w:rFonts w:cs="Courier New"/>
                <w:color w:val="auto"/>
                <w:sz w:val="18"/>
                <w:szCs w:val="18"/>
              </w:rPr>
              <w:t>3—4 учебных часа</w:t>
            </w:r>
          </w:p>
        </w:tc>
        <w:tc>
          <w:tcPr>
            <w:tcW w:w="1531" w:type="dxa"/>
            <w:tcBorders>
              <w:top w:val="single" w:sz="4" w:space="0" w:color="auto"/>
              <w:left w:val="single" w:sz="4" w:space="0" w:color="auto"/>
            </w:tcBorders>
          </w:tcPr>
          <w:p w:rsidR="007B2421" w:rsidRPr="00EB2D57" w:rsidRDefault="007B2421" w:rsidP="009F0C49">
            <w:pPr>
              <w:pStyle w:val="a2"/>
              <w:framePr w:w="10152" w:h="4368" w:wrap="none" w:hAnchor="page" w:x="1134" w:y="467"/>
              <w:spacing w:line="240" w:lineRule="auto"/>
              <w:ind w:left="160" w:firstLine="0"/>
              <w:rPr>
                <w:rFonts w:cs="Courier New"/>
                <w:color w:val="auto"/>
                <w:sz w:val="18"/>
                <w:szCs w:val="18"/>
              </w:rPr>
            </w:pPr>
            <w:r w:rsidRPr="00EB2D57">
              <w:rPr>
                <w:rFonts w:cs="Courier New"/>
                <w:color w:val="auto"/>
                <w:sz w:val="18"/>
                <w:szCs w:val="18"/>
              </w:rPr>
              <w:t>Фольклор — народное творчество</w:t>
            </w:r>
            <w:r>
              <w:rPr>
                <w:rFonts w:cs="Courier New"/>
                <w:color w:val="auto"/>
                <w:sz w:val="18"/>
                <w:szCs w:val="18"/>
                <w:vertAlign w:val="superscript"/>
              </w:rPr>
              <w:t>1</w:t>
            </w:r>
          </w:p>
        </w:tc>
        <w:tc>
          <w:tcPr>
            <w:tcW w:w="2174" w:type="dxa"/>
            <w:tcBorders>
              <w:top w:val="single" w:sz="4" w:space="0" w:color="auto"/>
              <w:left w:val="single" w:sz="4" w:space="0" w:color="auto"/>
            </w:tcBorders>
          </w:tcPr>
          <w:p w:rsidR="007B2421" w:rsidRPr="00EB2D57" w:rsidRDefault="007B2421" w:rsidP="0050458E">
            <w:pPr>
              <w:pStyle w:val="a2"/>
              <w:framePr w:w="10152" w:h="4368" w:wrap="none" w:hAnchor="page" w:x="1134" w:y="467"/>
              <w:spacing w:line="240" w:lineRule="auto"/>
              <w:ind w:left="160" w:firstLine="0"/>
              <w:rPr>
                <w:rFonts w:cs="Courier New"/>
                <w:color w:val="auto"/>
                <w:sz w:val="18"/>
                <w:szCs w:val="18"/>
              </w:rPr>
            </w:pPr>
            <w:r w:rsidRPr="00EB2D57">
              <w:rPr>
                <w:rFonts w:cs="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tcPr>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color w:val="auto"/>
                <w:sz w:val="18"/>
                <w:szCs w:val="18"/>
              </w:rPr>
              <w:t>— исполнительского состава (вокального, инструментального, смешанного);</w:t>
            </w:r>
          </w:p>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7B2421" w:rsidRPr="00EB2D57">
        <w:trPr>
          <w:trHeight w:hRule="exact" w:val="1781"/>
        </w:trPr>
        <w:tc>
          <w:tcPr>
            <w:tcW w:w="1349" w:type="dxa"/>
            <w:tcBorders>
              <w:top w:val="single" w:sz="4" w:space="0" w:color="auto"/>
              <w:left w:val="single" w:sz="4" w:space="0" w:color="auto"/>
              <w:bottom w:val="single" w:sz="4" w:space="0" w:color="auto"/>
            </w:tcBorders>
          </w:tcPr>
          <w:p w:rsidR="007B2421" w:rsidRPr="00EB2D57" w:rsidRDefault="007B2421" w:rsidP="0050458E">
            <w:pPr>
              <w:pStyle w:val="a2"/>
              <w:framePr w:w="10152" w:h="4368" w:wrap="none" w:hAnchor="page" w:x="1134" w:y="467"/>
              <w:spacing w:line="240" w:lineRule="auto"/>
              <w:ind w:firstLine="0"/>
              <w:rPr>
                <w:rFonts w:cs="Courier New"/>
                <w:color w:val="auto"/>
                <w:sz w:val="18"/>
                <w:szCs w:val="18"/>
              </w:rPr>
            </w:pPr>
            <w:r w:rsidRPr="00EB2D57">
              <w:rPr>
                <w:rFonts w:cs="Courier New"/>
                <w:color w:val="auto"/>
                <w:sz w:val="18"/>
                <w:szCs w:val="18"/>
              </w:rPr>
              <w:t>Б)</w:t>
            </w:r>
          </w:p>
          <w:p w:rsidR="007B2421" w:rsidRPr="00EB2D57" w:rsidRDefault="007B2421" w:rsidP="0050458E">
            <w:pPr>
              <w:pStyle w:val="a2"/>
              <w:framePr w:w="10152" w:h="4368" w:wrap="none" w:hAnchor="page" w:x="1134" w:y="467"/>
              <w:spacing w:line="240" w:lineRule="auto"/>
              <w:ind w:left="160" w:firstLine="0"/>
              <w:rPr>
                <w:rFonts w:cs="Courier New"/>
                <w:color w:val="auto"/>
                <w:sz w:val="18"/>
                <w:szCs w:val="18"/>
              </w:rPr>
            </w:pPr>
            <w:r w:rsidRPr="00EB2D57">
              <w:rPr>
                <w:rFonts w:cs="Courier New"/>
                <w:color w:val="auto"/>
                <w:sz w:val="18"/>
                <w:szCs w:val="18"/>
              </w:rPr>
              <w:t>3—4 учебных часа</w:t>
            </w:r>
          </w:p>
        </w:tc>
        <w:tc>
          <w:tcPr>
            <w:tcW w:w="1531" w:type="dxa"/>
            <w:tcBorders>
              <w:top w:val="single" w:sz="4" w:space="0" w:color="auto"/>
              <w:left w:val="single" w:sz="4" w:space="0" w:color="auto"/>
              <w:bottom w:val="single" w:sz="4" w:space="0" w:color="auto"/>
            </w:tcBorders>
          </w:tcPr>
          <w:p w:rsidR="007B2421" w:rsidRPr="00EB2D57" w:rsidRDefault="007B2421" w:rsidP="009F0C49">
            <w:pPr>
              <w:pStyle w:val="a2"/>
              <w:framePr w:w="10152" w:h="4368" w:wrap="none" w:hAnchor="page" w:x="1134" w:y="467"/>
              <w:spacing w:line="240" w:lineRule="auto"/>
              <w:ind w:left="160" w:firstLine="0"/>
              <w:rPr>
                <w:rFonts w:cs="Courier New"/>
                <w:color w:val="auto"/>
                <w:sz w:val="18"/>
                <w:szCs w:val="18"/>
              </w:rPr>
            </w:pPr>
            <w:r w:rsidRPr="00EB2D57">
              <w:rPr>
                <w:rFonts w:cs="Courier New"/>
                <w:color w:val="auto"/>
                <w:sz w:val="18"/>
                <w:szCs w:val="18"/>
              </w:rPr>
              <w:t>Календарный фольклор</w:t>
            </w:r>
            <w:r>
              <w:rPr>
                <w:rFonts w:cs="Courier New"/>
                <w:color w:val="auto"/>
                <w:sz w:val="18"/>
                <w:szCs w:val="18"/>
                <w:vertAlign w:val="superscript"/>
              </w:rPr>
              <w:t>2</w:t>
            </w:r>
          </w:p>
        </w:tc>
        <w:tc>
          <w:tcPr>
            <w:tcW w:w="2174" w:type="dxa"/>
            <w:tcBorders>
              <w:top w:val="single" w:sz="4" w:space="0" w:color="auto"/>
              <w:left w:val="single" w:sz="4" w:space="0" w:color="auto"/>
              <w:bottom w:val="single" w:sz="4" w:space="0" w:color="auto"/>
            </w:tcBorders>
          </w:tcPr>
          <w:p w:rsidR="007B2421" w:rsidRPr="00EB2D57" w:rsidRDefault="007B2421" w:rsidP="0050458E">
            <w:pPr>
              <w:pStyle w:val="a2"/>
              <w:framePr w:w="10152" w:h="4368" w:wrap="none" w:hAnchor="page" w:x="1134" w:y="467"/>
              <w:spacing w:line="240" w:lineRule="auto"/>
              <w:ind w:left="160" w:firstLine="0"/>
              <w:rPr>
                <w:rFonts w:cs="Courier New"/>
                <w:color w:val="auto"/>
                <w:sz w:val="18"/>
                <w:szCs w:val="18"/>
              </w:rPr>
            </w:pPr>
            <w:r w:rsidRPr="00EB2D57">
              <w:rPr>
                <w:rFonts w:cs="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tcPr>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color w:val="auto"/>
                <w:sz w:val="18"/>
                <w:szCs w:val="18"/>
              </w:rPr>
              <w:t>Знакомство с символикой календарных обрядов, поиск информации о соответствующих фольклорных традициях.</w:t>
            </w:r>
          </w:p>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color w:val="auto"/>
                <w:sz w:val="18"/>
                <w:szCs w:val="18"/>
              </w:rPr>
              <w:t>Разучивание и исполнение народных песен, танцев.</w:t>
            </w:r>
          </w:p>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i/>
                <w:iCs/>
                <w:color w:val="auto"/>
                <w:sz w:val="18"/>
                <w:szCs w:val="18"/>
              </w:rPr>
              <w:t>На выбор или факультативно</w:t>
            </w:r>
          </w:p>
          <w:p w:rsidR="007B2421" w:rsidRPr="00EB2D57" w:rsidRDefault="007B2421" w:rsidP="0050458E">
            <w:pPr>
              <w:pStyle w:val="a2"/>
              <w:framePr w:w="10152" w:h="4368" w:wrap="none" w:hAnchor="page" w:x="1134" w:y="467"/>
              <w:spacing w:line="240" w:lineRule="auto"/>
              <w:ind w:left="140" w:firstLine="0"/>
              <w:rPr>
                <w:rFonts w:cs="Courier New"/>
                <w:color w:val="auto"/>
                <w:sz w:val="18"/>
                <w:szCs w:val="18"/>
              </w:rPr>
            </w:pPr>
            <w:r w:rsidRPr="00EB2D57">
              <w:rPr>
                <w:rFonts w:cs="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7B2421" w:rsidRPr="00EB2D57" w:rsidRDefault="007B2421">
      <w:pPr>
        <w:framePr w:w="10152" w:h="4368" w:wrap="none" w:hAnchor="page" w:x="1134" w:y="467"/>
        <w:spacing w:line="1" w:lineRule="exact"/>
        <w:rPr>
          <w:color w:val="auto"/>
        </w:rPr>
      </w:pPr>
    </w:p>
    <w:p w:rsidR="007B2421" w:rsidRPr="00EB2D57" w:rsidRDefault="007B2421" w:rsidP="008C3A8D">
      <w:pPr>
        <w:pStyle w:val="24"/>
        <w:framePr w:w="10210" w:h="1042" w:wrap="none" w:hAnchor="page" w:x="1110" w:y="5281"/>
        <w:numPr>
          <w:ilvl w:val="0"/>
          <w:numId w:val="130"/>
        </w:numPr>
        <w:tabs>
          <w:tab w:val="left" w:pos="230"/>
        </w:tabs>
        <w:spacing w:line="240" w:lineRule="auto"/>
        <w:ind w:left="0" w:firstLine="0"/>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7B2421" w:rsidRPr="00EB2D57" w:rsidRDefault="007B2421" w:rsidP="008C3A8D">
      <w:pPr>
        <w:pStyle w:val="24"/>
        <w:framePr w:w="10210" w:h="1042" w:wrap="none" w:hAnchor="page" w:x="1110" w:y="5281"/>
        <w:numPr>
          <w:ilvl w:val="0"/>
          <w:numId w:val="130"/>
        </w:numPr>
        <w:tabs>
          <w:tab w:val="left" w:pos="230"/>
        </w:tabs>
        <w:spacing w:line="240" w:lineRule="auto"/>
        <w:ind w:left="0" w:firstLine="0"/>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37" w:line="1" w:lineRule="exact"/>
        <w:rPr>
          <w:color w:val="auto"/>
        </w:rPr>
      </w:pPr>
    </w:p>
    <w:p w:rsidR="007B2421" w:rsidRPr="00EB2D57" w:rsidRDefault="007B2421">
      <w:pPr>
        <w:spacing w:line="1" w:lineRule="exact"/>
        <w:rPr>
          <w:color w:val="auto"/>
        </w:rPr>
        <w:sectPr w:rsidR="007B2421" w:rsidRPr="00EB2D57">
          <w:footerReference w:type="even" r:id="rId46"/>
          <w:footerReference w:type="default" r:id="rId47"/>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354"/>
        <w:gridCol w:w="1526"/>
        <w:gridCol w:w="2179"/>
        <w:gridCol w:w="5098"/>
      </w:tblGrid>
      <w:tr w:rsidR="007B2421" w:rsidRPr="00EB2D57">
        <w:trPr>
          <w:trHeight w:hRule="exact" w:val="2376"/>
        </w:trPr>
        <w:tc>
          <w:tcPr>
            <w:tcW w:w="1354" w:type="dxa"/>
            <w:tcBorders>
              <w:top w:val="single" w:sz="4" w:space="0" w:color="auto"/>
              <w:left w:val="single" w:sz="4" w:space="0" w:color="auto"/>
            </w:tcBorders>
          </w:tcPr>
          <w:p w:rsidR="007B2421" w:rsidRPr="00EB2D57" w:rsidRDefault="007B2421" w:rsidP="0050458E">
            <w:pPr>
              <w:pStyle w:val="a2"/>
              <w:framePr w:w="10157" w:h="6302" w:hSpace="523" w:vSpace="5" w:wrap="notBeside" w:vAnchor="text" w:hAnchor="text" w:x="529" w:y="6"/>
              <w:spacing w:line="240" w:lineRule="auto"/>
              <w:ind w:firstLine="0"/>
              <w:rPr>
                <w:rFonts w:cs="Courier New"/>
                <w:color w:val="auto"/>
              </w:rPr>
            </w:pPr>
            <w:r w:rsidRPr="00EB2D57">
              <w:rPr>
                <w:rFonts w:cs="Courier New"/>
                <w:color w:val="auto"/>
              </w:rPr>
              <w:t>В)</w:t>
            </w:r>
          </w:p>
          <w:p w:rsidR="007B2421" w:rsidRPr="00EB2D57" w:rsidRDefault="007B2421" w:rsidP="0050458E">
            <w:pPr>
              <w:pStyle w:val="a2"/>
              <w:framePr w:w="10157" w:h="6302" w:hSpace="523" w:vSpace="5" w:wrap="notBeside" w:vAnchor="text" w:hAnchor="text" w:x="529" w:y="6"/>
              <w:spacing w:line="240" w:lineRule="auto"/>
              <w:ind w:left="160" w:firstLine="0"/>
              <w:rPr>
                <w:rFonts w:cs="Courier New"/>
                <w:color w:val="auto"/>
              </w:rPr>
            </w:pPr>
            <w:r w:rsidRPr="00EB2D57">
              <w:rPr>
                <w:rFonts w:cs="Courier New"/>
                <w:color w:val="auto"/>
              </w:rPr>
              <w:t>3—4 учебных часа</w:t>
            </w:r>
          </w:p>
        </w:tc>
        <w:tc>
          <w:tcPr>
            <w:tcW w:w="1526" w:type="dxa"/>
            <w:tcBorders>
              <w:top w:val="single" w:sz="4" w:space="0" w:color="auto"/>
              <w:left w:val="single" w:sz="4" w:space="0" w:color="auto"/>
            </w:tcBorders>
          </w:tcPr>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Семейный фольклор</w:t>
            </w:r>
          </w:p>
        </w:tc>
        <w:tc>
          <w:tcPr>
            <w:tcW w:w="2179" w:type="dxa"/>
            <w:tcBorders>
              <w:top w:val="single" w:sz="4" w:space="0" w:color="auto"/>
              <w:left w:val="single" w:sz="4" w:space="0" w:color="auto"/>
            </w:tcBorders>
          </w:tcPr>
          <w:p w:rsidR="007B2421" w:rsidRPr="00EB2D57" w:rsidRDefault="007B2421" w:rsidP="0050458E">
            <w:pPr>
              <w:pStyle w:val="a2"/>
              <w:framePr w:w="10157" w:h="6302" w:hSpace="523" w:vSpace="5" w:wrap="notBeside" w:vAnchor="text" w:hAnchor="text" w:x="529" w:y="6"/>
              <w:spacing w:line="240" w:lineRule="auto"/>
              <w:ind w:left="160" w:firstLine="0"/>
              <w:rPr>
                <w:rFonts w:cs="Courier New"/>
                <w:color w:val="auto"/>
              </w:rPr>
            </w:pPr>
            <w:r w:rsidRPr="00EB2D57">
              <w:rPr>
                <w:rFonts w:cs="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tcPr>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7B2421" w:rsidRPr="00EB2D57" w:rsidRDefault="007B2421" w:rsidP="0050458E">
            <w:pPr>
              <w:pStyle w:val="a2"/>
              <w:framePr w:w="10157" w:h="6302" w:hSpace="523" w:vSpace="5" w:wrap="notBeside" w:vAnchor="text" w:hAnchor="text" w:x="529" w:y="6"/>
              <w:spacing w:line="240" w:lineRule="auto"/>
              <w:ind w:firstLine="0"/>
              <w:rPr>
                <w:rFonts w:cs="Courier New"/>
                <w:color w:val="auto"/>
              </w:rPr>
            </w:pPr>
            <w:r w:rsidRPr="00EB2D57">
              <w:rPr>
                <w:rFonts w:cs="Courier New"/>
                <w:i/>
                <w:iCs/>
                <w:color w:val="auto"/>
              </w:rPr>
              <w:t>На выбор или факультативно</w:t>
            </w:r>
          </w:p>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Реконструкция фольклорного обряда или его фрагмента. Исследовательские проекты по теме «Жанры семейного фольклора»</w:t>
            </w:r>
          </w:p>
        </w:tc>
      </w:tr>
      <w:tr w:rsidR="007B2421" w:rsidRPr="00EB2D57">
        <w:trPr>
          <w:trHeight w:hRule="exact" w:val="3926"/>
        </w:trPr>
        <w:tc>
          <w:tcPr>
            <w:tcW w:w="1354" w:type="dxa"/>
            <w:tcBorders>
              <w:top w:val="single" w:sz="4" w:space="0" w:color="auto"/>
              <w:left w:val="single" w:sz="4" w:space="0" w:color="auto"/>
              <w:bottom w:val="single" w:sz="4" w:space="0" w:color="auto"/>
            </w:tcBorders>
          </w:tcPr>
          <w:p w:rsidR="007B2421" w:rsidRPr="00EB2D57" w:rsidRDefault="007B2421" w:rsidP="0050458E">
            <w:pPr>
              <w:pStyle w:val="a2"/>
              <w:framePr w:w="10157" w:h="6302" w:hSpace="523" w:vSpace="5" w:wrap="notBeside" w:vAnchor="text" w:hAnchor="text" w:x="529" w:y="6"/>
              <w:spacing w:line="240" w:lineRule="auto"/>
              <w:ind w:firstLine="0"/>
              <w:rPr>
                <w:rFonts w:cs="Courier New"/>
                <w:color w:val="auto"/>
              </w:rPr>
            </w:pPr>
            <w:r w:rsidRPr="00EB2D57">
              <w:rPr>
                <w:rFonts w:cs="Courier New"/>
                <w:color w:val="auto"/>
              </w:rPr>
              <w:t>Г)</w:t>
            </w:r>
          </w:p>
          <w:p w:rsidR="007B2421" w:rsidRPr="00EB2D57" w:rsidRDefault="007B2421" w:rsidP="0050458E">
            <w:pPr>
              <w:pStyle w:val="a2"/>
              <w:framePr w:w="10157" w:h="6302" w:hSpace="523" w:vSpace="5" w:wrap="notBeside" w:vAnchor="text" w:hAnchor="text" w:x="529" w:y="6"/>
              <w:spacing w:line="240" w:lineRule="auto"/>
              <w:ind w:left="160" w:firstLine="0"/>
              <w:rPr>
                <w:rFonts w:cs="Courier New"/>
                <w:color w:val="auto"/>
              </w:rPr>
            </w:pPr>
            <w:r w:rsidRPr="00EB2D57">
              <w:rPr>
                <w:rFonts w:cs="Courier New"/>
                <w:color w:val="auto"/>
              </w:rPr>
              <w:t>3—4 учебных часа</w:t>
            </w:r>
          </w:p>
        </w:tc>
        <w:tc>
          <w:tcPr>
            <w:tcW w:w="1526" w:type="dxa"/>
            <w:tcBorders>
              <w:top w:val="single" w:sz="4" w:space="0" w:color="auto"/>
              <w:left w:val="single" w:sz="4" w:space="0" w:color="auto"/>
              <w:bottom w:val="single" w:sz="4" w:space="0" w:color="auto"/>
            </w:tcBorders>
          </w:tcPr>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Наш край сегодня</w:t>
            </w:r>
          </w:p>
        </w:tc>
        <w:tc>
          <w:tcPr>
            <w:tcW w:w="2179" w:type="dxa"/>
            <w:tcBorders>
              <w:top w:val="single" w:sz="4" w:space="0" w:color="auto"/>
              <w:left w:val="single" w:sz="4" w:space="0" w:color="auto"/>
              <w:bottom w:val="single" w:sz="4" w:space="0" w:color="auto"/>
            </w:tcBorders>
          </w:tcPr>
          <w:p w:rsidR="007B2421" w:rsidRPr="00EB2D57" w:rsidRDefault="007B2421" w:rsidP="0050458E">
            <w:pPr>
              <w:pStyle w:val="a2"/>
              <w:framePr w:w="10157" w:h="6302" w:hSpace="523" w:vSpace="5" w:wrap="notBeside" w:vAnchor="text" w:hAnchor="text" w:x="529" w:y="6"/>
              <w:spacing w:line="240" w:lineRule="auto"/>
              <w:ind w:left="160" w:firstLine="0"/>
              <w:rPr>
                <w:rFonts w:cs="Courier New"/>
                <w:color w:val="auto"/>
              </w:rPr>
            </w:pPr>
            <w:r w:rsidRPr="00EB2D57">
              <w:rPr>
                <w:rFonts w:cs="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tcPr>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Разучивание и исполнение гимна республики, города; песен местных композиторов.</w:t>
            </w:r>
          </w:p>
          <w:p w:rsidR="007B2421"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 xml:space="preserve">Знакомство с творческой биографией, деятельностью местных мастеров культуры и искусства. </w:t>
            </w:r>
          </w:p>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i/>
                <w:iCs/>
                <w:color w:val="auto"/>
              </w:rPr>
              <w:t>На выбор или факультативно</w:t>
            </w:r>
          </w:p>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Посещение местных музыкальных театров, музеев, концертов; написание отзыва с анализом спектакля, концерта, экскурсии.</w:t>
            </w:r>
          </w:p>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7B2421" w:rsidRPr="00EB2D57" w:rsidRDefault="007B2421" w:rsidP="0050458E">
            <w:pPr>
              <w:pStyle w:val="a2"/>
              <w:framePr w:w="10157" w:h="6302" w:hSpace="523" w:vSpace="5" w:wrap="notBeside" w:vAnchor="text" w:hAnchor="text" w:x="529" w:y="6"/>
              <w:spacing w:line="240" w:lineRule="auto"/>
              <w:ind w:left="140" w:firstLine="0"/>
              <w:rPr>
                <w:rFonts w:cs="Courier New"/>
                <w:color w:val="auto"/>
              </w:rPr>
            </w:pPr>
            <w:r w:rsidRPr="00EB2D57">
              <w:rPr>
                <w:rFonts w:cs="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7B2421" w:rsidRPr="00EB2D57" w:rsidRDefault="007B2421">
      <w:pPr>
        <w:pStyle w:val="a9"/>
        <w:framePr w:w="187" w:h="6374" w:hRule="exact" w:hSpace="5" w:wrap="notBeside" w:vAnchor="text" w:hAnchor="text" w:x="6" w:y="1"/>
        <w:tabs>
          <w:tab w:val="left" w:pos="6053"/>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pPr>
      <w:r w:rsidRPr="00EB2D57">
        <w:rPr>
          <w:color w:val="auto"/>
        </w:rPr>
        <w:br w:type="page"/>
      </w:r>
    </w:p>
    <w:p w:rsidR="007B2421" w:rsidRPr="00EB2D57" w:rsidRDefault="007B2421" w:rsidP="00DC36EB">
      <w:pPr>
        <w:pStyle w:val="aa"/>
        <w:ind w:left="567"/>
      </w:pPr>
      <w:r>
        <w:rPr>
          <w:noProof/>
        </w:rPr>
        <w:pict>
          <v:shapetype id="_x0000_t202" coordsize="21600,21600" o:spt="202" path="m,l,21600r21600,l21600,xe">
            <v:stroke joinstyle="miter"/>
            <v:path gradientshapeok="t" o:connecttype="rect"/>
          </v:shapetype>
          <v:shape id="Shape 101" o:spid="_x0000_s1052" type="#_x0000_t202" style="position:absolute;left:0;text-align:left;margin-left:55.6pt;margin-top:23.5pt;width:508.1pt;height:174.05pt;z-index:251649536;visibility:visible;mso-position-horizontal-relative:page;mso-position-vertical-relative:margin" filled="f" stroked="f">
            <v:path arrowok="t"/>
            <v:textbox inset="0,0,0,0">
              <w:txbxContent>
                <w:tbl>
                  <w:tblPr>
                    <w:tblOverlap w:val="never"/>
                    <w:tblW w:w="0" w:type="auto"/>
                    <w:tblInd w:w="-8" w:type="dxa"/>
                    <w:tblLayout w:type="fixed"/>
                    <w:tblCellMar>
                      <w:left w:w="10" w:type="dxa"/>
                      <w:right w:w="10" w:type="dxa"/>
                    </w:tblCellMar>
                    <w:tblLook w:val="0000"/>
                  </w:tblPr>
                  <w:tblGrid>
                    <w:gridCol w:w="1272"/>
                    <w:gridCol w:w="1334"/>
                    <w:gridCol w:w="2054"/>
                    <w:gridCol w:w="5501"/>
                  </w:tblGrid>
                  <w:tr w:rsidR="007B2421">
                    <w:trPr>
                      <w:trHeight w:hRule="exact" w:val="619"/>
                      <w:tblHeader/>
                    </w:trPr>
                    <w:tc>
                      <w:tcPr>
                        <w:tcW w:w="1272" w:type="dxa"/>
                        <w:tcBorders>
                          <w:top w:val="single" w:sz="4" w:space="0" w:color="auto"/>
                          <w:left w:val="single" w:sz="4" w:space="0" w:color="auto"/>
                        </w:tcBorders>
                      </w:tcPr>
                      <w:p w:rsidR="007B2421" w:rsidRPr="00FC287C" w:rsidRDefault="007B2421" w:rsidP="00DC36EB">
                        <w:pPr>
                          <w:pStyle w:val="a2"/>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tcPr>
                      <w:p w:rsidR="007B2421" w:rsidRPr="00FC287C" w:rsidRDefault="007B2421" w:rsidP="00DC36EB">
                        <w:pPr>
                          <w:pStyle w:val="a2"/>
                          <w:spacing w:line="240" w:lineRule="auto"/>
                          <w:ind w:firstLine="400"/>
                          <w:rPr>
                            <w:b/>
                            <w:bCs/>
                          </w:rPr>
                        </w:pPr>
                        <w:r w:rsidRPr="00FC287C">
                          <w:rPr>
                            <w:b/>
                            <w:bCs/>
                          </w:rPr>
                          <w:t>Темы</w:t>
                        </w:r>
                      </w:p>
                    </w:tc>
                    <w:tc>
                      <w:tcPr>
                        <w:tcW w:w="2054" w:type="dxa"/>
                        <w:tcBorders>
                          <w:top w:val="single" w:sz="4" w:space="0" w:color="auto"/>
                          <w:left w:val="single" w:sz="4" w:space="0" w:color="auto"/>
                        </w:tcBorders>
                      </w:tcPr>
                      <w:p w:rsidR="007B2421" w:rsidRPr="00FC287C" w:rsidRDefault="007B2421" w:rsidP="00DC36EB">
                        <w:pPr>
                          <w:pStyle w:val="a2"/>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tcPr>
                      <w:p w:rsidR="007B2421" w:rsidRPr="00FC287C" w:rsidRDefault="007B2421" w:rsidP="00DC36EB">
                        <w:pPr>
                          <w:pStyle w:val="a2"/>
                          <w:spacing w:line="240" w:lineRule="auto"/>
                          <w:ind w:firstLine="0"/>
                          <w:rPr>
                            <w:b/>
                            <w:bCs/>
                          </w:rPr>
                        </w:pPr>
                        <w:r w:rsidRPr="00FC287C">
                          <w:rPr>
                            <w:b/>
                            <w:bCs/>
                          </w:rPr>
                          <w:t>Виды деятельности обучающихся</w:t>
                        </w:r>
                      </w:p>
                    </w:tc>
                  </w:tr>
                  <w:tr w:rsidR="007B2421">
                    <w:trPr>
                      <w:trHeight w:hRule="exact" w:val="2602"/>
                    </w:trPr>
                    <w:tc>
                      <w:tcPr>
                        <w:tcW w:w="1272" w:type="dxa"/>
                        <w:tcBorders>
                          <w:top w:val="single" w:sz="4" w:space="0" w:color="auto"/>
                          <w:left w:val="single" w:sz="4" w:space="0" w:color="auto"/>
                          <w:bottom w:val="single" w:sz="4" w:space="0" w:color="auto"/>
                        </w:tcBorders>
                      </w:tcPr>
                      <w:p w:rsidR="007B2421" w:rsidRPr="00DC36EB" w:rsidRDefault="007B2421" w:rsidP="00DC36EB">
                        <w:pPr>
                          <w:pStyle w:val="a2"/>
                          <w:spacing w:line="240" w:lineRule="auto"/>
                          <w:ind w:left="140" w:firstLine="0"/>
                          <w:rPr>
                            <w:rFonts w:cs="Courier New"/>
                            <w:color w:val="auto"/>
                          </w:rPr>
                        </w:pPr>
                        <w:r w:rsidRPr="00DC36EB">
                          <w:rPr>
                            <w:rFonts w:cs="Courier New"/>
                            <w:color w:val="auto"/>
                          </w:rPr>
                          <w:t>А) 3—4 учебных часа</w:t>
                        </w:r>
                      </w:p>
                    </w:tc>
                    <w:tc>
                      <w:tcPr>
                        <w:tcW w:w="1334" w:type="dxa"/>
                        <w:tcBorders>
                          <w:top w:val="single" w:sz="4" w:space="0" w:color="auto"/>
                          <w:left w:val="single" w:sz="4" w:space="0" w:color="auto"/>
                          <w:bottom w:val="single" w:sz="4" w:space="0" w:color="auto"/>
                        </w:tcBorders>
                      </w:tcPr>
                      <w:p w:rsidR="007B2421" w:rsidRPr="00DC36EB" w:rsidRDefault="007B2421" w:rsidP="00DC36EB">
                        <w:pPr>
                          <w:pStyle w:val="a2"/>
                          <w:spacing w:line="240" w:lineRule="auto"/>
                          <w:ind w:left="140" w:firstLine="0"/>
                          <w:rPr>
                            <w:rFonts w:cs="Courier New"/>
                            <w:color w:val="auto"/>
                          </w:rPr>
                        </w:pPr>
                        <w:r w:rsidRPr="00DC36EB">
                          <w:rPr>
                            <w:rFonts w:cs="Courier New"/>
                            <w:color w:val="auto"/>
                          </w:rPr>
                          <w:t>Россия — наш об</w:t>
                        </w:r>
                        <w:r w:rsidRPr="00DC36EB">
                          <w:rPr>
                            <w:rFonts w:cs="Courier New"/>
                            <w:color w:val="auto"/>
                          </w:rPr>
                          <w:softHyphen/>
                          <w:t>щий дом</w:t>
                        </w:r>
                      </w:p>
                    </w:tc>
                    <w:tc>
                      <w:tcPr>
                        <w:tcW w:w="2054" w:type="dxa"/>
                        <w:tcBorders>
                          <w:top w:val="single" w:sz="4" w:space="0" w:color="auto"/>
                          <w:left w:val="single" w:sz="4" w:space="0" w:color="auto"/>
                          <w:bottom w:val="single" w:sz="4" w:space="0" w:color="auto"/>
                        </w:tcBorders>
                      </w:tcPr>
                      <w:p w:rsidR="007B2421" w:rsidRPr="00DC36EB" w:rsidRDefault="007B2421" w:rsidP="00DC36EB">
                        <w:pPr>
                          <w:pStyle w:val="a2"/>
                          <w:spacing w:line="240" w:lineRule="auto"/>
                          <w:ind w:left="140" w:firstLine="0"/>
                          <w:rPr>
                            <w:rFonts w:cs="Courier New"/>
                            <w:color w:val="auto"/>
                          </w:rPr>
                        </w:pPr>
                        <w:r w:rsidRPr="00DC36EB">
                          <w:rPr>
                            <w:rFonts w:cs="Courier New"/>
                            <w:color w:val="auto"/>
                          </w:rPr>
                          <w:t>Богатство и раз</w:t>
                        </w:r>
                        <w:r w:rsidRPr="00DC36EB">
                          <w:rPr>
                            <w:rFonts w:cs="Courier New"/>
                            <w:color w:val="auto"/>
                          </w:rPr>
                          <w:softHyphen/>
                          <w:t>нообразие фоль</w:t>
                        </w:r>
                        <w:r w:rsidRPr="00DC36EB">
                          <w:rPr>
                            <w:rFonts w:cs="Courier New"/>
                            <w:color w:val="auto"/>
                          </w:rPr>
                          <w:softHyphen/>
                          <w:t>клорных тради</w:t>
                        </w:r>
                        <w:r w:rsidRPr="00DC36EB">
                          <w:rPr>
                            <w:rFonts w:cs="Courier New"/>
                            <w:color w:val="auto"/>
                          </w:rPr>
                          <w:softHyphen/>
                          <w:t>ций народов на</w:t>
                        </w:r>
                        <w:r w:rsidRPr="00DC36EB">
                          <w:rPr>
                            <w:rFonts w:cs="Courier New"/>
                            <w:color w:val="auto"/>
                          </w:rPr>
                          <w:softHyphen/>
                          <w:t>шей страны.</w:t>
                        </w:r>
                      </w:p>
                      <w:p w:rsidR="007B2421" w:rsidRPr="00DC36EB" w:rsidRDefault="007B2421" w:rsidP="00DC36EB">
                        <w:pPr>
                          <w:pStyle w:val="a2"/>
                          <w:spacing w:line="240" w:lineRule="auto"/>
                          <w:ind w:left="140" w:firstLine="0"/>
                          <w:rPr>
                            <w:rFonts w:cs="Courier New"/>
                            <w:color w:val="auto"/>
                          </w:rPr>
                        </w:pPr>
                        <w:r w:rsidRPr="00DC36EB">
                          <w:rPr>
                            <w:rFonts w:cs="Courier New"/>
                            <w:color w:val="auto"/>
                          </w:rPr>
                          <w:t>Музыка наших соседей, музыка других регионов</w:t>
                        </w:r>
                        <w:r w:rsidRPr="00DC36EB">
                          <w:rPr>
                            <w:rFonts w:cs="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tcPr>
                      <w:p w:rsidR="007B2421" w:rsidRPr="00DC36EB" w:rsidRDefault="007B2421" w:rsidP="00DC36EB">
                        <w:pPr>
                          <w:pStyle w:val="a2"/>
                          <w:spacing w:line="240" w:lineRule="auto"/>
                          <w:ind w:left="140" w:firstLine="0"/>
                          <w:rPr>
                            <w:rFonts w:cs="Courier New"/>
                            <w:color w:val="auto"/>
                          </w:rPr>
                        </w:pPr>
                        <w:r w:rsidRPr="00DC36EB">
                          <w:rPr>
                            <w:rFonts w:cs="Courier New"/>
                            <w:color w:val="auto"/>
                          </w:rPr>
                          <w:t>Знакомство со звучанием фольклорных образцов близ</w:t>
                        </w:r>
                        <w:r w:rsidRPr="00DC36EB">
                          <w:rPr>
                            <w:rFonts w:cs="Courier New"/>
                            <w:color w:val="auto"/>
                          </w:rPr>
                          <w:softHyphen/>
                          <w:t>ких и далёких регионов в аудио- и видеозаписи.</w:t>
                        </w:r>
                      </w:p>
                      <w:p w:rsidR="007B2421" w:rsidRPr="00DC36EB" w:rsidRDefault="007B2421" w:rsidP="00DC36EB">
                        <w:pPr>
                          <w:pStyle w:val="a2"/>
                          <w:spacing w:line="240" w:lineRule="auto"/>
                          <w:ind w:left="140" w:firstLine="160"/>
                          <w:rPr>
                            <w:rFonts w:cs="Courier New"/>
                            <w:color w:val="auto"/>
                          </w:rPr>
                        </w:pPr>
                        <w:r w:rsidRPr="00DC36EB">
                          <w:rPr>
                            <w:rFonts w:cs="Courier New"/>
                            <w:color w:val="auto"/>
                          </w:rPr>
                          <w:t>Определение на слух:</w:t>
                        </w:r>
                      </w:p>
                      <w:p w:rsidR="007B2421" w:rsidRPr="00DC36EB" w:rsidRDefault="007B2421" w:rsidP="008C3A8D">
                        <w:pPr>
                          <w:pStyle w:val="a2"/>
                          <w:numPr>
                            <w:ilvl w:val="0"/>
                            <w:numId w:val="131"/>
                          </w:numPr>
                          <w:tabs>
                            <w:tab w:val="left" w:pos="443"/>
                          </w:tabs>
                          <w:spacing w:line="240" w:lineRule="auto"/>
                          <w:ind w:left="140" w:firstLine="0"/>
                          <w:rPr>
                            <w:rFonts w:cs="Courier New"/>
                            <w:color w:val="auto"/>
                          </w:rPr>
                        </w:pPr>
                        <w:r w:rsidRPr="00DC36EB">
                          <w:rPr>
                            <w:rFonts w:cs="Courier New"/>
                            <w:color w:val="auto"/>
                          </w:rPr>
                          <w:t>принадлежности к народной или композиторской музыке;</w:t>
                        </w:r>
                      </w:p>
                      <w:p w:rsidR="007B2421" w:rsidRPr="00DC36EB" w:rsidRDefault="007B2421" w:rsidP="008C3A8D">
                        <w:pPr>
                          <w:pStyle w:val="a2"/>
                          <w:numPr>
                            <w:ilvl w:val="0"/>
                            <w:numId w:val="131"/>
                          </w:numPr>
                          <w:tabs>
                            <w:tab w:val="left" w:pos="443"/>
                          </w:tabs>
                          <w:spacing w:line="240" w:lineRule="auto"/>
                          <w:ind w:left="140" w:firstLine="0"/>
                          <w:rPr>
                            <w:rFonts w:cs="Courier New"/>
                            <w:color w:val="auto"/>
                          </w:rPr>
                        </w:pPr>
                        <w:r w:rsidRPr="00DC36EB">
                          <w:rPr>
                            <w:rFonts w:cs="Courier New"/>
                            <w:color w:val="auto"/>
                          </w:rPr>
                          <w:t>исполнительского состава (вокального, инструмен</w:t>
                        </w:r>
                        <w:r w:rsidRPr="00DC36EB">
                          <w:rPr>
                            <w:rFonts w:cs="Courier New"/>
                            <w:color w:val="auto"/>
                          </w:rPr>
                          <w:softHyphen/>
                          <w:t>тального, смешанного);</w:t>
                        </w:r>
                      </w:p>
                      <w:p w:rsidR="007B2421" w:rsidRPr="00DC36EB" w:rsidRDefault="007B2421" w:rsidP="008C3A8D">
                        <w:pPr>
                          <w:pStyle w:val="a2"/>
                          <w:numPr>
                            <w:ilvl w:val="0"/>
                            <w:numId w:val="131"/>
                          </w:numPr>
                          <w:tabs>
                            <w:tab w:val="left" w:pos="443"/>
                          </w:tabs>
                          <w:spacing w:line="240" w:lineRule="auto"/>
                          <w:ind w:left="140" w:firstLine="160"/>
                          <w:rPr>
                            <w:rFonts w:cs="Courier New"/>
                            <w:color w:val="auto"/>
                          </w:rPr>
                        </w:pPr>
                        <w:r w:rsidRPr="00DC36EB">
                          <w:rPr>
                            <w:rFonts w:cs="Courier New"/>
                            <w:color w:val="auto"/>
                          </w:rPr>
                          <w:t>жанра, характера музыки.</w:t>
                        </w:r>
                      </w:p>
                      <w:p w:rsidR="007B2421" w:rsidRPr="00DC36EB" w:rsidRDefault="007B2421" w:rsidP="00DC36EB">
                        <w:pPr>
                          <w:pStyle w:val="a2"/>
                          <w:spacing w:line="240" w:lineRule="auto"/>
                          <w:ind w:left="140" w:firstLine="0"/>
                          <w:rPr>
                            <w:rFonts w:cs="Courier New"/>
                            <w:color w:val="auto"/>
                          </w:rPr>
                        </w:pPr>
                        <w:r w:rsidRPr="00DC36EB">
                          <w:rPr>
                            <w:rFonts w:cs="Courier New"/>
                            <w:color w:val="auto"/>
                          </w:rPr>
                          <w:t>Разучивание и исполнение народных песен, танцев, инструментальных наигрышей, фольклорных игр раз</w:t>
                        </w:r>
                        <w:r w:rsidRPr="00DC36EB">
                          <w:rPr>
                            <w:rFonts w:cs="Courier New"/>
                            <w:color w:val="auto"/>
                          </w:rPr>
                          <w:softHyphen/>
                          <w:t>ных народов России</w:t>
                        </w:r>
                      </w:p>
                    </w:tc>
                  </w:tr>
                </w:tbl>
                <w:p w:rsidR="007B2421" w:rsidRDefault="007B2421">
                  <w:pPr>
                    <w:spacing w:line="1" w:lineRule="exact"/>
                  </w:pPr>
                </w:p>
              </w:txbxContent>
            </v:textbox>
            <w10:wrap type="topAndBottom" anchorx="page" anchory="margin"/>
          </v:shape>
        </w:pict>
      </w:r>
      <w:r>
        <w:rPr>
          <w:noProof/>
        </w:rPr>
        <w:pict>
          <v:shape id="Shape 99" o:spid="_x0000_s1053" type="#_x0000_t202" style="position:absolute;left:0;text-align:left;margin-left:27.3pt;margin-top:.7pt;width:11.5pt;height:319.45pt;z-index:251648512;visibility:visible;mso-position-horizontal-relative:page;mso-position-vertical-relative:margin" filled="f" stroked="f">
            <v:path arrowok="t"/>
            <v:textbox style="layout-flow:vertical" inset="0,0,0,0">
              <w:txbxContent>
                <w:p w:rsidR="007B2421" w:rsidRDefault="007B2421">
                  <w:pPr>
                    <w:pStyle w:val="90"/>
                    <w:tabs>
                      <w:tab w:val="left" w:pos="3994"/>
                    </w:tabs>
                  </w:pPr>
                  <w:r>
                    <w:tab/>
                  </w:r>
                </w:p>
              </w:txbxContent>
            </v:textbox>
            <w10:wrap type="square" anchorx="page" anchory="margin"/>
          </v:shape>
        </w:pict>
      </w:r>
      <w:bookmarkStart w:id="596" w:name="bookmark1596"/>
      <w:r w:rsidRPr="00EB2D57">
        <w:t>Модуль № 2 «Народное музыкальное творчество России»</w:t>
      </w:r>
      <w:r w:rsidRPr="00EB2D57">
        <w:rPr>
          <w:vertAlign w:val="superscript"/>
        </w:rPr>
        <w:footnoteReference w:id="27"/>
      </w:r>
      <w:bookmarkEnd w:id="596"/>
      <w:r w:rsidRPr="00EB2D57">
        <w:br w:type="page"/>
      </w:r>
    </w:p>
    <w:tbl>
      <w:tblPr>
        <w:tblOverlap w:val="never"/>
        <w:tblW w:w="0" w:type="auto"/>
        <w:tblInd w:w="2" w:type="dxa"/>
        <w:tblLayout w:type="fixed"/>
        <w:tblCellMar>
          <w:left w:w="10" w:type="dxa"/>
          <w:right w:w="10" w:type="dxa"/>
        </w:tblCellMar>
        <w:tblLook w:val="0000"/>
      </w:tblPr>
      <w:tblGrid>
        <w:gridCol w:w="1272"/>
        <w:gridCol w:w="1339"/>
        <w:gridCol w:w="2050"/>
        <w:gridCol w:w="5506"/>
      </w:tblGrid>
      <w:tr w:rsidR="007B2421" w:rsidRPr="00EB2D57">
        <w:trPr>
          <w:trHeight w:hRule="exact" w:val="3551"/>
        </w:trPr>
        <w:tc>
          <w:tcPr>
            <w:tcW w:w="1272" w:type="dxa"/>
            <w:tcBorders>
              <w:top w:val="single" w:sz="4" w:space="0" w:color="auto"/>
              <w:left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0"/>
              <w:rPr>
                <w:rFonts w:cs="Courier New"/>
                <w:color w:val="auto"/>
              </w:rPr>
            </w:pPr>
            <w:r w:rsidRPr="00DC36EB">
              <w:rPr>
                <w:rFonts w:cs="Courier New"/>
                <w:color w:val="auto"/>
              </w:rPr>
              <w:t>Б) 3—4 учебных часа</w:t>
            </w:r>
          </w:p>
        </w:tc>
        <w:tc>
          <w:tcPr>
            <w:tcW w:w="1339" w:type="dxa"/>
            <w:tcBorders>
              <w:top w:val="single" w:sz="4" w:space="0" w:color="auto"/>
              <w:left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0"/>
              <w:rPr>
                <w:rFonts w:cs="Courier New"/>
                <w:color w:val="auto"/>
              </w:rPr>
            </w:pPr>
            <w:r w:rsidRPr="00DC36EB">
              <w:rPr>
                <w:rFonts w:cs="Courier New"/>
                <w:color w:val="auto"/>
              </w:rPr>
              <w:t>Фольклорные жанры</w:t>
            </w:r>
          </w:p>
        </w:tc>
        <w:tc>
          <w:tcPr>
            <w:tcW w:w="2050" w:type="dxa"/>
            <w:tcBorders>
              <w:top w:val="single" w:sz="4" w:space="0" w:color="auto"/>
              <w:left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0"/>
              <w:rPr>
                <w:rFonts w:cs="Courier New"/>
                <w:color w:val="auto"/>
              </w:rPr>
            </w:pPr>
            <w:r w:rsidRPr="00DC36EB">
              <w:rPr>
                <w:rFonts w:cs="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20"/>
              <w:rPr>
                <w:rFonts w:cs="Courier New"/>
                <w:color w:val="auto"/>
              </w:rPr>
            </w:pPr>
            <w:r w:rsidRPr="00DC36EB">
              <w:rPr>
                <w:rFonts w:cs="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7B2421" w:rsidRPr="00DC36EB" w:rsidRDefault="007B2421" w:rsidP="00DC36EB">
            <w:pPr>
              <w:pStyle w:val="a2"/>
              <w:framePr w:w="10166" w:h="6302" w:hSpace="523" w:vSpace="10" w:wrap="notBeside" w:vAnchor="text" w:hAnchor="text" w:x="524" w:y="11"/>
              <w:spacing w:line="240" w:lineRule="auto"/>
              <w:ind w:left="140" w:firstLine="20"/>
              <w:rPr>
                <w:rFonts w:cs="Courier New"/>
                <w:color w:val="auto"/>
              </w:rPr>
            </w:pPr>
            <w:r w:rsidRPr="00DC36EB">
              <w:rPr>
                <w:rFonts w:cs="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7B2421" w:rsidRPr="00DC36EB" w:rsidRDefault="007B2421" w:rsidP="00DC36EB">
            <w:pPr>
              <w:pStyle w:val="a2"/>
              <w:framePr w:w="10166" w:h="6302" w:hSpace="523" w:vSpace="10" w:wrap="notBeside" w:vAnchor="text" w:hAnchor="text" w:x="524" w:y="11"/>
              <w:spacing w:line="240" w:lineRule="auto"/>
              <w:ind w:left="140" w:firstLine="20"/>
              <w:rPr>
                <w:rFonts w:cs="Courier New"/>
                <w:color w:val="auto"/>
              </w:rPr>
            </w:pPr>
            <w:r w:rsidRPr="00DC36EB">
              <w:rPr>
                <w:rFonts w:cs="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7B2421" w:rsidRPr="00BC4498" w:rsidRDefault="007B2421" w:rsidP="00DC36EB">
            <w:pPr>
              <w:pStyle w:val="a2"/>
              <w:framePr w:w="10166" w:h="6302" w:hSpace="523" w:vSpace="10" w:wrap="notBeside" w:vAnchor="text" w:hAnchor="text" w:x="524" w:y="11"/>
              <w:spacing w:line="240" w:lineRule="auto"/>
              <w:ind w:left="140" w:firstLine="140"/>
              <w:rPr>
                <w:rFonts w:cs="Courier New"/>
                <w:i/>
                <w:iCs/>
                <w:color w:val="auto"/>
              </w:rPr>
            </w:pPr>
            <w:r w:rsidRPr="00BC4498">
              <w:rPr>
                <w:rFonts w:cs="Courier New"/>
                <w:i/>
                <w:iCs/>
                <w:color w:val="auto"/>
              </w:rPr>
              <w:t>На выбор или факультативно</w:t>
            </w:r>
          </w:p>
          <w:p w:rsidR="007B2421" w:rsidRPr="00DC36EB" w:rsidRDefault="007B2421" w:rsidP="00DC36EB">
            <w:pPr>
              <w:pStyle w:val="a2"/>
              <w:framePr w:w="10166" w:h="6302" w:hSpace="523" w:vSpace="10" w:wrap="notBeside" w:vAnchor="text" w:hAnchor="text" w:x="524" w:y="11"/>
              <w:spacing w:line="240" w:lineRule="auto"/>
              <w:ind w:left="140" w:firstLine="20"/>
              <w:rPr>
                <w:rFonts w:cs="Courier New"/>
                <w:color w:val="auto"/>
              </w:rPr>
            </w:pPr>
            <w:r w:rsidRPr="00DC36EB">
              <w:rPr>
                <w:rFonts w:cs="Courier New"/>
                <w:color w:val="auto"/>
              </w:rPr>
              <w:t>Исследовательские проекты, посвящённые музыке разных народов России. Музыкальный фестиваль «Народы России»</w:t>
            </w:r>
          </w:p>
        </w:tc>
      </w:tr>
      <w:tr w:rsidR="007B2421" w:rsidRPr="00EB2D57">
        <w:trPr>
          <w:trHeight w:hRule="exact" w:val="2606"/>
        </w:trPr>
        <w:tc>
          <w:tcPr>
            <w:tcW w:w="1272" w:type="dxa"/>
            <w:tcBorders>
              <w:top w:val="single" w:sz="4" w:space="0" w:color="auto"/>
              <w:left w:val="single" w:sz="4" w:space="0" w:color="auto"/>
              <w:bottom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0"/>
              <w:rPr>
                <w:rFonts w:cs="Courier New"/>
                <w:color w:val="auto"/>
              </w:rPr>
            </w:pPr>
            <w:r w:rsidRPr="00DC36EB">
              <w:rPr>
                <w:rFonts w:cs="Courier New"/>
                <w:color w:val="auto"/>
              </w:rPr>
              <w:t>В) 3—4 учебных часа</w:t>
            </w:r>
          </w:p>
        </w:tc>
        <w:tc>
          <w:tcPr>
            <w:tcW w:w="1339" w:type="dxa"/>
            <w:tcBorders>
              <w:top w:val="single" w:sz="4" w:space="0" w:color="auto"/>
              <w:left w:val="single" w:sz="4" w:space="0" w:color="auto"/>
              <w:bottom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0"/>
              <w:rPr>
                <w:rFonts w:cs="Courier New"/>
                <w:color w:val="auto"/>
              </w:rPr>
            </w:pPr>
            <w:r w:rsidRPr="00DC36EB">
              <w:rPr>
                <w:rFonts w:cs="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0"/>
              <w:rPr>
                <w:rFonts w:cs="Courier New"/>
                <w:color w:val="auto"/>
              </w:rPr>
            </w:pPr>
            <w:r w:rsidRPr="00DC36EB">
              <w:rPr>
                <w:rFonts w:cs="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tcPr>
          <w:p w:rsidR="007B2421" w:rsidRPr="00DC36EB" w:rsidRDefault="007B2421" w:rsidP="00DC36EB">
            <w:pPr>
              <w:pStyle w:val="a2"/>
              <w:framePr w:w="10166" w:h="6302" w:hSpace="523" w:vSpace="10" w:wrap="notBeside" w:vAnchor="text" w:hAnchor="text" w:x="524" w:y="11"/>
              <w:spacing w:line="240" w:lineRule="auto"/>
              <w:ind w:left="140" w:firstLine="20"/>
              <w:rPr>
                <w:rFonts w:cs="Courier New"/>
                <w:color w:val="auto"/>
              </w:rPr>
            </w:pPr>
            <w:r w:rsidRPr="00DC36EB">
              <w:rPr>
                <w:rFonts w:cs="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7B2421" w:rsidRPr="00DC36EB" w:rsidRDefault="007B2421" w:rsidP="00DC36EB">
            <w:pPr>
              <w:pStyle w:val="a2"/>
              <w:framePr w:w="10166" w:h="6302" w:hSpace="523" w:vSpace="10" w:wrap="notBeside" w:vAnchor="text" w:hAnchor="text" w:x="524" w:y="11"/>
              <w:spacing w:line="240" w:lineRule="auto"/>
              <w:ind w:left="140" w:firstLine="20"/>
              <w:rPr>
                <w:rFonts w:cs="Courier New"/>
                <w:color w:val="auto"/>
              </w:rPr>
            </w:pPr>
            <w:r w:rsidRPr="00DC36EB">
              <w:rPr>
                <w:rFonts w:cs="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7B2421" w:rsidRPr="00EB2D57" w:rsidRDefault="007B2421">
      <w:pPr>
        <w:pStyle w:val="a9"/>
        <w:framePr w:w="187" w:h="1709" w:hRule="exact" w:hSpace="10503" w:wrap="notBeside" w:vAnchor="text" w:hAnchor="text" w:y="1"/>
        <w:textDirection w:val="tbRl"/>
        <w:rPr>
          <w:rFonts w:cs="Courier New"/>
          <w:color w:val="auto"/>
          <w:sz w:val="16"/>
          <w:szCs w:val="16"/>
        </w:rPr>
      </w:pPr>
    </w:p>
    <w:p w:rsidR="007B2421" w:rsidRPr="00EB2D57" w:rsidRDefault="007B2421">
      <w:pPr>
        <w:spacing w:line="1" w:lineRule="exact"/>
        <w:rPr>
          <w:color w:val="auto"/>
        </w:rPr>
        <w:sectPr w:rsidR="007B2421" w:rsidRPr="00EB2D57">
          <w:footnotePr>
            <w:numRestart w:val="eachPage"/>
          </w:footnotePr>
          <w:pgSz w:w="12019" w:h="7824" w:orient="landscape"/>
          <w:pgMar w:top="722" w:right="726" w:bottom="528" w:left="603" w:header="294" w:footer="100" w:gutter="0"/>
          <w:cols w:space="720"/>
          <w:noEndnote/>
          <w:docGrid w:linePitch="360"/>
        </w:sectPr>
      </w:pPr>
    </w:p>
    <w:p w:rsidR="007B2421" w:rsidRPr="00EB2D57" w:rsidRDefault="007B2421">
      <w:pPr>
        <w:pStyle w:val="90"/>
        <w:framePr w:w="230" w:h="2390" w:hRule="exact" w:wrap="none" w:hAnchor="page" w:x="567" w:y="3736"/>
        <w:textDirection w:val="tbRl"/>
        <w:rPr>
          <w:color w:val="auto"/>
        </w:rPr>
      </w:pPr>
    </w:p>
    <w:tbl>
      <w:tblPr>
        <w:tblOverlap w:val="never"/>
        <w:tblW w:w="0" w:type="auto"/>
        <w:tblInd w:w="2" w:type="dxa"/>
        <w:tblLayout w:type="fixed"/>
        <w:tblCellMar>
          <w:left w:w="10" w:type="dxa"/>
          <w:right w:w="10" w:type="dxa"/>
        </w:tblCellMar>
        <w:tblLook w:val="0000"/>
      </w:tblPr>
      <w:tblGrid>
        <w:gridCol w:w="1272"/>
        <w:gridCol w:w="1334"/>
        <w:gridCol w:w="2054"/>
        <w:gridCol w:w="5501"/>
      </w:tblGrid>
      <w:tr w:rsidR="007B2421" w:rsidRPr="00EB2D57">
        <w:trPr>
          <w:trHeight w:hRule="exact" w:val="619"/>
        </w:trPr>
        <w:tc>
          <w:tcPr>
            <w:tcW w:w="1272" w:type="dxa"/>
            <w:tcBorders>
              <w:top w:val="single" w:sz="4" w:space="0" w:color="auto"/>
              <w:left w:val="single" w:sz="4" w:space="0" w:color="auto"/>
            </w:tcBorders>
          </w:tcPr>
          <w:p w:rsidR="007B2421" w:rsidRPr="00DC36EB" w:rsidRDefault="007B2421" w:rsidP="007F450A">
            <w:pPr>
              <w:pStyle w:val="a2"/>
              <w:framePr w:w="10162" w:h="5341" w:wrap="none" w:hAnchor="page" w:x="1134" w:y="35"/>
              <w:spacing w:line="240" w:lineRule="auto"/>
              <w:ind w:firstLine="0"/>
              <w:jc w:val="center"/>
              <w:rPr>
                <w:rFonts w:cs="Courier New"/>
                <w:b/>
                <w:bCs/>
                <w:color w:val="auto"/>
              </w:rPr>
            </w:pPr>
            <w:r w:rsidRPr="00DC36EB">
              <w:rPr>
                <w:rFonts w:cs="Courier New"/>
                <w:b/>
                <w:bCs/>
                <w:color w:val="auto"/>
              </w:rPr>
              <w:t>№ блока, кол-во часов</w:t>
            </w:r>
          </w:p>
        </w:tc>
        <w:tc>
          <w:tcPr>
            <w:tcW w:w="1334" w:type="dxa"/>
            <w:tcBorders>
              <w:top w:val="single" w:sz="4" w:space="0" w:color="auto"/>
              <w:left w:val="single" w:sz="4" w:space="0" w:color="auto"/>
            </w:tcBorders>
          </w:tcPr>
          <w:p w:rsidR="007B2421" w:rsidRPr="00DC36EB" w:rsidRDefault="007B2421" w:rsidP="007F450A">
            <w:pPr>
              <w:pStyle w:val="a2"/>
              <w:framePr w:w="10162" w:h="5341" w:wrap="none" w:hAnchor="page" w:x="1134" w:y="35"/>
              <w:spacing w:line="240" w:lineRule="auto"/>
              <w:ind w:firstLine="0"/>
              <w:jc w:val="center"/>
              <w:rPr>
                <w:rFonts w:cs="Courier New"/>
                <w:b/>
                <w:bCs/>
                <w:color w:val="auto"/>
              </w:rPr>
            </w:pPr>
            <w:r w:rsidRPr="00DC36EB">
              <w:rPr>
                <w:rFonts w:cs="Courier New"/>
                <w:b/>
                <w:bCs/>
                <w:color w:val="auto"/>
              </w:rPr>
              <w:t>Темы</w:t>
            </w:r>
          </w:p>
        </w:tc>
        <w:tc>
          <w:tcPr>
            <w:tcW w:w="2054" w:type="dxa"/>
            <w:tcBorders>
              <w:top w:val="single" w:sz="4" w:space="0" w:color="auto"/>
              <w:left w:val="single" w:sz="4" w:space="0" w:color="auto"/>
            </w:tcBorders>
          </w:tcPr>
          <w:p w:rsidR="007B2421" w:rsidRPr="00DC36EB" w:rsidRDefault="007B2421" w:rsidP="007F450A">
            <w:pPr>
              <w:pStyle w:val="a2"/>
              <w:framePr w:w="10162" w:h="5341" w:wrap="none" w:hAnchor="page" w:x="1134" w:y="35"/>
              <w:spacing w:line="240" w:lineRule="auto"/>
              <w:ind w:firstLine="460"/>
              <w:jc w:val="center"/>
              <w:rPr>
                <w:rFonts w:cs="Courier New"/>
                <w:b/>
                <w:bCs/>
                <w:color w:val="auto"/>
              </w:rPr>
            </w:pPr>
            <w:r w:rsidRPr="00DC36EB">
              <w:rPr>
                <w:rFonts w:cs="Courier New"/>
                <w:b/>
                <w:bCs/>
                <w:color w:val="auto"/>
              </w:rPr>
              <w:t>Содержание</w:t>
            </w:r>
          </w:p>
        </w:tc>
        <w:tc>
          <w:tcPr>
            <w:tcW w:w="5501" w:type="dxa"/>
            <w:tcBorders>
              <w:top w:val="single" w:sz="4" w:space="0" w:color="auto"/>
              <w:left w:val="single" w:sz="4" w:space="0" w:color="auto"/>
              <w:right w:val="single" w:sz="4" w:space="0" w:color="auto"/>
            </w:tcBorders>
          </w:tcPr>
          <w:p w:rsidR="007B2421" w:rsidRPr="00DC36EB" w:rsidRDefault="007B2421" w:rsidP="007F450A">
            <w:pPr>
              <w:pStyle w:val="a2"/>
              <w:framePr w:w="10162" w:h="5341" w:wrap="none" w:hAnchor="page" w:x="1134" w:y="35"/>
              <w:spacing w:line="240" w:lineRule="auto"/>
              <w:ind w:firstLine="0"/>
              <w:jc w:val="center"/>
              <w:rPr>
                <w:rFonts w:cs="Courier New"/>
                <w:b/>
                <w:bCs/>
                <w:color w:val="auto"/>
              </w:rPr>
            </w:pPr>
            <w:r w:rsidRPr="00DC36EB">
              <w:rPr>
                <w:rFonts w:cs="Courier New"/>
                <w:b/>
                <w:bCs/>
                <w:color w:val="auto"/>
              </w:rPr>
              <w:t>Виды деятельности обучающихся</w:t>
            </w:r>
          </w:p>
        </w:tc>
      </w:tr>
      <w:tr w:rsidR="007B2421" w:rsidRPr="00EB2D57">
        <w:trPr>
          <w:trHeight w:hRule="exact" w:val="2150"/>
        </w:trPr>
        <w:tc>
          <w:tcPr>
            <w:tcW w:w="1272" w:type="dxa"/>
            <w:tcBorders>
              <w:top w:val="single" w:sz="4" w:space="0" w:color="auto"/>
              <w:left w:val="single" w:sz="4" w:space="0" w:color="auto"/>
            </w:tcBorders>
          </w:tcPr>
          <w:p w:rsidR="007B2421" w:rsidRPr="00DC36EB" w:rsidRDefault="007B2421" w:rsidP="007F450A">
            <w:pPr>
              <w:pStyle w:val="a2"/>
              <w:framePr w:w="10162" w:h="5341" w:wrap="none" w:hAnchor="page" w:x="1134" w:y="35"/>
              <w:spacing w:line="240" w:lineRule="auto"/>
              <w:ind w:left="140" w:firstLine="0"/>
              <w:rPr>
                <w:rFonts w:cs="Courier New"/>
                <w:color w:val="auto"/>
              </w:rPr>
            </w:pPr>
          </w:p>
        </w:tc>
        <w:tc>
          <w:tcPr>
            <w:tcW w:w="1334" w:type="dxa"/>
            <w:tcBorders>
              <w:top w:val="single" w:sz="4" w:space="0" w:color="auto"/>
              <w:left w:val="single" w:sz="4" w:space="0" w:color="auto"/>
            </w:tcBorders>
          </w:tcPr>
          <w:p w:rsidR="007B2421" w:rsidRPr="00DC36EB" w:rsidRDefault="007B2421" w:rsidP="007F450A">
            <w:pPr>
              <w:pStyle w:val="a2"/>
              <w:framePr w:w="10162" w:h="5341" w:wrap="none" w:hAnchor="page" w:x="1134" w:y="35"/>
              <w:spacing w:line="240" w:lineRule="auto"/>
              <w:ind w:left="140" w:firstLine="0"/>
              <w:rPr>
                <w:rFonts w:cs="Courier New"/>
                <w:color w:val="auto"/>
              </w:rPr>
            </w:pPr>
          </w:p>
        </w:tc>
        <w:tc>
          <w:tcPr>
            <w:tcW w:w="2054" w:type="dxa"/>
            <w:tcBorders>
              <w:top w:val="single" w:sz="4" w:space="0" w:color="auto"/>
              <w:left w:val="single" w:sz="4" w:space="0" w:color="auto"/>
            </w:tcBorders>
          </w:tcPr>
          <w:p w:rsidR="007B2421" w:rsidRPr="00DC36EB" w:rsidRDefault="007B2421" w:rsidP="007F450A">
            <w:pPr>
              <w:pStyle w:val="a2"/>
              <w:framePr w:w="10162" w:h="5341" w:wrap="none" w:hAnchor="page" w:x="1134" w:y="35"/>
              <w:spacing w:line="240" w:lineRule="auto"/>
              <w:ind w:left="140" w:firstLine="0"/>
              <w:rPr>
                <w:rFonts w:cs="Courier New"/>
                <w:color w:val="auto"/>
              </w:rPr>
            </w:pPr>
            <w:r w:rsidRPr="00DC36EB">
              <w:rPr>
                <w:rFonts w:cs="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tcPr>
          <w:p w:rsidR="007B2421" w:rsidRPr="00BC4498" w:rsidRDefault="007B2421" w:rsidP="007F450A">
            <w:pPr>
              <w:pStyle w:val="a2"/>
              <w:framePr w:w="10162" w:h="5341" w:wrap="none" w:hAnchor="page" w:x="1134" w:y="35"/>
              <w:spacing w:line="240" w:lineRule="auto"/>
              <w:ind w:left="140" w:firstLine="0"/>
              <w:rPr>
                <w:rFonts w:cs="Courier New"/>
                <w:i/>
                <w:iCs/>
                <w:color w:val="auto"/>
              </w:rPr>
            </w:pPr>
            <w:r w:rsidRPr="00BC4498">
              <w:rPr>
                <w:rFonts w:cs="Courier New"/>
                <w:i/>
                <w:iCs/>
                <w:color w:val="auto"/>
              </w:rPr>
              <w:t>На выбор или факультативно</w:t>
            </w:r>
          </w:p>
          <w:p w:rsidR="007B2421" w:rsidRPr="00DC36EB" w:rsidRDefault="007B2421" w:rsidP="007F450A">
            <w:pPr>
              <w:pStyle w:val="a2"/>
              <w:framePr w:w="10162" w:h="5341" w:wrap="none" w:hAnchor="page" w:x="1134" w:y="35"/>
              <w:spacing w:line="240" w:lineRule="auto"/>
              <w:ind w:left="140" w:firstLine="0"/>
              <w:rPr>
                <w:rFonts w:cs="Courier New"/>
                <w:color w:val="auto"/>
              </w:rPr>
            </w:pPr>
            <w:r w:rsidRPr="00DC36EB">
              <w:rPr>
                <w:rFonts w:cs="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B2421" w:rsidRPr="00DC36EB" w:rsidRDefault="007B2421" w:rsidP="007F450A">
            <w:pPr>
              <w:pStyle w:val="a2"/>
              <w:framePr w:w="10162" w:h="5341" w:wrap="none" w:hAnchor="page" w:x="1134" w:y="35"/>
              <w:spacing w:line="240" w:lineRule="auto"/>
              <w:ind w:left="140" w:firstLine="0"/>
              <w:rPr>
                <w:rFonts w:cs="Courier New"/>
                <w:color w:val="auto"/>
              </w:rPr>
            </w:pPr>
            <w:r w:rsidRPr="00DC36EB">
              <w:rPr>
                <w:rFonts w:cs="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7B2421" w:rsidRPr="00EB2D57">
        <w:trPr>
          <w:trHeight w:hRule="exact" w:val="2386"/>
        </w:trPr>
        <w:tc>
          <w:tcPr>
            <w:tcW w:w="1272" w:type="dxa"/>
            <w:tcBorders>
              <w:top w:val="single" w:sz="4" w:space="0" w:color="auto"/>
              <w:left w:val="single" w:sz="4" w:space="0" w:color="auto"/>
              <w:bottom w:val="single" w:sz="4" w:space="0" w:color="auto"/>
            </w:tcBorders>
          </w:tcPr>
          <w:p w:rsidR="007B2421" w:rsidRPr="00DC36EB" w:rsidRDefault="007B2421" w:rsidP="007F450A">
            <w:pPr>
              <w:pStyle w:val="a2"/>
              <w:framePr w:w="10162" w:h="5341" w:wrap="none" w:hAnchor="page" w:x="1134" w:y="35"/>
              <w:spacing w:line="240" w:lineRule="auto"/>
              <w:ind w:left="140" w:firstLine="0"/>
              <w:rPr>
                <w:rFonts w:cs="Courier New"/>
                <w:color w:val="auto"/>
              </w:rPr>
            </w:pPr>
            <w:r w:rsidRPr="00DC36EB">
              <w:rPr>
                <w:rFonts w:cs="Courier New"/>
                <w:color w:val="auto"/>
              </w:rPr>
              <w:t>Г) 3—4 учебных часа</w:t>
            </w:r>
          </w:p>
        </w:tc>
        <w:tc>
          <w:tcPr>
            <w:tcW w:w="1334" w:type="dxa"/>
            <w:tcBorders>
              <w:top w:val="single" w:sz="4" w:space="0" w:color="auto"/>
              <w:left w:val="single" w:sz="4" w:space="0" w:color="auto"/>
              <w:bottom w:val="single" w:sz="4" w:space="0" w:color="auto"/>
            </w:tcBorders>
          </w:tcPr>
          <w:p w:rsidR="007B2421" w:rsidRPr="00DC36EB" w:rsidRDefault="007B2421" w:rsidP="007F450A">
            <w:pPr>
              <w:pStyle w:val="a2"/>
              <w:framePr w:w="10162" w:h="5341" w:wrap="none" w:hAnchor="page" w:x="1134" w:y="35"/>
              <w:spacing w:line="276" w:lineRule="auto"/>
              <w:ind w:left="140" w:firstLine="0"/>
              <w:rPr>
                <w:rFonts w:cs="Courier New"/>
                <w:color w:val="auto"/>
              </w:rPr>
            </w:pPr>
            <w:r w:rsidRPr="00DC36EB">
              <w:rPr>
                <w:rFonts w:cs="Courier New"/>
                <w:color w:val="auto"/>
              </w:rPr>
              <w:t>На рубежах культур</w:t>
            </w:r>
          </w:p>
        </w:tc>
        <w:tc>
          <w:tcPr>
            <w:tcW w:w="2054" w:type="dxa"/>
            <w:tcBorders>
              <w:top w:val="single" w:sz="4" w:space="0" w:color="auto"/>
              <w:left w:val="single" w:sz="4" w:space="0" w:color="auto"/>
              <w:bottom w:val="single" w:sz="4" w:space="0" w:color="auto"/>
            </w:tcBorders>
          </w:tcPr>
          <w:p w:rsidR="007B2421" w:rsidRPr="00DC36EB" w:rsidRDefault="007B2421" w:rsidP="007F450A">
            <w:pPr>
              <w:pStyle w:val="a2"/>
              <w:framePr w:w="10162" w:h="5341" w:wrap="none" w:hAnchor="page" w:x="1134" w:y="35"/>
              <w:spacing w:line="259" w:lineRule="auto"/>
              <w:ind w:left="140" w:firstLine="0"/>
              <w:rPr>
                <w:rFonts w:cs="Courier New"/>
                <w:color w:val="auto"/>
              </w:rPr>
            </w:pPr>
            <w:r w:rsidRPr="00DC36EB">
              <w:rPr>
                <w:rFonts w:cs="Courier New"/>
                <w:color w:val="auto"/>
              </w:rPr>
              <w:t>Взаимное влияние фольклорных традиций друг на друга.</w:t>
            </w:r>
          </w:p>
          <w:p w:rsidR="007B2421" w:rsidRPr="00DC36EB" w:rsidRDefault="007B2421" w:rsidP="007F450A">
            <w:pPr>
              <w:pStyle w:val="a2"/>
              <w:framePr w:w="10162" w:h="5341" w:wrap="none" w:hAnchor="page" w:x="1134" w:y="35"/>
              <w:spacing w:line="259" w:lineRule="auto"/>
              <w:ind w:left="140" w:firstLine="0"/>
              <w:rPr>
                <w:rFonts w:cs="Courier New"/>
                <w:color w:val="auto"/>
              </w:rPr>
            </w:pPr>
            <w:r w:rsidRPr="00DC36EB">
              <w:rPr>
                <w:rFonts w:cs="Courier New"/>
                <w:color w:val="auto"/>
              </w:rPr>
              <w:t>Этнографические экспедиции и фестивали.</w:t>
            </w:r>
          </w:p>
          <w:p w:rsidR="007B2421" w:rsidRPr="00DC36EB" w:rsidRDefault="007B2421" w:rsidP="007F450A">
            <w:pPr>
              <w:pStyle w:val="a2"/>
              <w:framePr w:w="10162" w:h="5341" w:wrap="none" w:hAnchor="page" w:x="1134" w:y="35"/>
              <w:spacing w:line="259" w:lineRule="auto"/>
              <w:ind w:left="140" w:firstLine="0"/>
              <w:rPr>
                <w:rFonts w:cs="Courier New"/>
                <w:color w:val="auto"/>
              </w:rPr>
            </w:pPr>
            <w:r w:rsidRPr="00DC36EB">
              <w:rPr>
                <w:rFonts w:cs="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tcPr>
          <w:p w:rsidR="007B2421" w:rsidRPr="00DC36EB" w:rsidRDefault="007B2421" w:rsidP="007F450A">
            <w:pPr>
              <w:pStyle w:val="a2"/>
              <w:framePr w:w="10162" w:h="5341" w:wrap="none" w:hAnchor="page" w:x="1134" w:y="35"/>
              <w:spacing w:line="259" w:lineRule="auto"/>
              <w:ind w:left="140" w:firstLine="20"/>
              <w:rPr>
                <w:rFonts w:cs="Courier New"/>
                <w:color w:val="auto"/>
              </w:rPr>
            </w:pPr>
            <w:r w:rsidRPr="00DC36EB">
              <w:rPr>
                <w:rFonts w:cs="Courier New"/>
                <w:color w:val="auto"/>
              </w:rPr>
              <w:t>Знакомство с примерами смешения культурных традиций в пограничных территориях</w:t>
            </w:r>
            <w:r>
              <w:rPr>
                <w:rFonts w:cs="Courier New"/>
                <w:color w:val="auto"/>
                <w:vertAlign w:val="superscript"/>
              </w:rPr>
              <w:t>1</w:t>
            </w:r>
            <w:r w:rsidRPr="00DC36EB">
              <w:rPr>
                <w:rFonts w:cs="Courier New"/>
                <w:color w:val="auto"/>
              </w:rPr>
              <w:t>. Выявление причинно-следственных связей такого смешения.</w:t>
            </w:r>
          </w:p>
          <w:p w:rsidR="007B2421" w:rsidRPr="00DC36EB" w:rsidRDefault="007B2421" w:rsidP="007F450A">
            <w:pPr>
              <w:pStyle w:val="a2"/>
              <w:framePr w:w="10162" w:h="5341" w:wrap="none" w:hAnchor="page" w:x="1134" w:y="35"/>
              <w:spacing w:line="259" w:lineRule="auto"/>
              <w:ind w:left="140" w:firstLine="20"/>
              <w:rPr>
                <w:rFonts w:cs="Courier New"/>
                <w:color w:val="auto"/>
              </w:rPr>
            </w:pPr>
            <w:r w:rsidRPr="00DC36EB">
              <w:rPr>
                <w:rFonts w:cs="Courier New"/>
                <w:color w:val="auto"/>
              </w:rPr>
              <w:t>Изучение творчества и вклада в развитие культуры современных этно-исполнителей, исследователей традиционного фольклора.</w:t>
            </w:r>
          </w:p>
          <w:p w:rsidR="007B2421" w:rsidRPr="00BC4498" w:rsidRDefault="007B2421" w:rsidP="007F450A">
            <w:pPr>
              <w:pStyle w:val="a2"/>
              <w:framePr w:w="10162" w:h="5341" w:wrap="none" w:hAnchor="page" w:x="1134" w:y="35"/>
              <w:spacing w:line="240" w:lineRule="auto"/>
              <w:ind w:left="140" w:firstLine="140"/>
              <w:rPr>
                <w:rFonts w:cs="Courier New"/>
                <w:i/>
                <w:iCs/>
                <w:color w:val="auto"/>
              </w:rPr>
            </w:pPr>
            <w:r w:rsidRPr="00BC4498">
              <w:rPr>
                <w:rFonts w:cs="Courier New"/>
                <w:i/>
                <w:iCs/>
                <w:color w:val="auto"/>
              </w:rPr>
              <w:t>На выбор или факультативно</w:t>
            </w:r>
          </w:p>
          <w:p w:rsidR="007B2421" w:rsidRPr="00DC36EB" w:rsidRDefault="007B2421" w:rsidP="007F450A">
            <w:pPr>
              <w:pStyle w:val="a2"/>
              <w:framePr w:w="10162" w:h="5341" w:wrap="none" w:hAnchor="page" w:x="1134" w:y="35"/>
              <w:spacing w:line="259" w:lineRule="auto"/>
              <w:ind w:left="140" w:firstLine="20"/>
              <w:rPr>
                <w:rFonts w:cs="Courier New"/>
                <w:color w:val="auto"/>
              </w:rPr>
            </w:pPr>
            <w:r w:rsidRPr="00DC36EB">
              <w:rPr>
                <w:rFonts w:cs="Courier New"/>
                <w:color w:val="auto"/>
              </w:rPr>
              <w:t>Участие в этнографической экспедиции, посещение/ участие в фестивале традиционной культуры</w:t>
            </w:r>
          </w:p>
        </w:tc>
      </w:tr>
    </w:tbl>
    <w:p w:rsidR="007B2421" w:rsidRPr="00EB2D57" w:rsidRDefault="007B2421" w:rsidP="007F450A">
      <w:pPr>
        <w:framePr w:w="10162" w:h="5341" w:wrap="none" w:hAnchor="page" w:x="1134" w:y="35"/>
        <w:spacing w:line="1" w:lineRule="exact"/>
        <w:rPr>
          <w:color w:val="auto"/>
        </w:rPr>
      </w:pPr>
    </w:p>
    <w:p w:rsidR="007B2421" w:rsidRPr="00DC36EB" w:rsidRDefault="007B2421"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Pr="00DC36EB">
        <w:rPr>
          <w:rFonts w:ascii="Times New Roman" w:hAnsi="Times New Roman" w:cs="Times New Roman"/>
          <w:color w:val="auto"/>
        </w:rPr>
        <w:t xml:space="preserve"> Например, казачья лезгинка, калмыцкая гармошка и т. п.</w:t>
      </w: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90" w:line="1" w:lineRule="exact"/>
        <w:rPr>
          <w:color w:val="auto"/>
        </w:rPr>
      </w:pPr>
    </w:p>
    <w:p w:rsidR="007B2421" w:rsidRPr="00EB2D57" w:rsidRDefault="007B2421">
      <w:pPr>
        <w:spacing w:line="1" w:lineRule="exact"/>
        <w:rPr>
          <w:color w:val="auto"/>
        </w:rPr>
        <w:sectPr w:rsidR="007B2421" w:rsidRPr="00EB2D57">
          <w:headerReference w:type="even" r:id="rId48"/>
          <w:headerReference w:type="default" r:id="rId49"/>
          <w:footerReference w:type="even" r:id="rId50"/>
          <w:footerReference w:type="default" r:id="rId51"/>
          <w:footnotePr>
            <w:numRestart w:val="eachPage"/>
          </w:footnotePr>
          <w:pgSz w:w="12019" w:h="7824" w:orient="landscape"/>
          <w:pgMar w:top="983" w:right="724" w:bottom="715" w:left="566" w:header="0" w:footer="3" w:gutter="0"/>
          <w:cols w:space="720"/>
          <w:noEndnote/>
          <w:docGrid w:linePitch="360"/>
        </w:sectPr>
      </w:pPr>
    </w:p>
    <w:p w:rsidR="007B2421" w:rsidRPr="00EB2D57" w:rsidRDefault="007B2421" w:rsidP="00DC36EB">
      <w:pPr>
        <w:pStyle w:val="aa"/>
      </w:pPr>
      <w:r>
        <w:rPr>
          <w:noProof/>
        </w:rPr>
        <w:pict>
          <v:shape id="Shape 107" o:spid="_x0000_s1055" type="#_x0000_t202" style="position:absolute;margin-left:56.65pt;margin-top:20.9pt;width:507.6pt;height:235pt;z-index:251651584;visibility:visible;mso-position-horizontal-relative:page" filled="f" stroked="f">
            <v:path arrowok="t"/>
            <v:textbox inset="0,0,0,0">
              <w:txbxContent>
                <w:tbl>
                  <w:tblPr>
                    <w:tblOverlap w:val="never"/>
                    <w:tblW w:w="0" w:type="auto"/>
                    <w:tblInd w:w="-8" w:type="dxa"/>
                    <w:tblLayout w:type="fixed"/>
                    <w:tblCellMar>
                      <w:left w:w="10" w:type="dxa"/>
                      <w:right w:w="10" w:type="dxa"/>
                    </w:tblCellMar>
                    <w:tblLook w:val="0000"/>
                  </w:tblPr>
                  <w:tblGrid>
                    <w:gridCol w:w="1272"/>
                    <w:gridCol w:w="1301"/>
                    <w:gridCol w:w="2030"/>
                    <w:gridCol w:w="5549"/>
                  </w:tblGrid>
                  <w:tr w:rsidR="007B2421">
                    <w:trPr>
                      <w:trHeight w:val="20"/>
                      <w:tblHeader/>
                    </w:trPr>
                    <w:tc>
                      <w:tcPr>
                        <w:tcW w:w="1272" w:type="dxa"/>
                        <w:tcBorders>
                          <w:top w:val="single" w:sz="4" w:space="0" w:color="auto"/>
                          <w:left w:val="single" w:sz="4" w:space="0" w:color="auto"/>
                        </w:tcBorders>
                      </w:tcPr>
                      <w:p w:rsidR="007B2421" w:rsidRPr="007F450A" w:rsidRDefault="007B2421" w:rsidP="007F450A">
                        <w:pPr>
                          <w:pStyle w:val="a2"/>
                          <w:spacing w:line="259" w:lineRule="auto"/>
                          <w:ind w:firstLine="0"/>
                          <w:jc w:val="center"/>
                          <w:rPr>
                            <w:rFonts w:cs="Courier New"/>
                            <w:b/>
                            <w:bCs/>
                            <w:color w:val="auto"/>
                          </w:rPr>
                        </w:pPr>
                        <w:r w:rsidRPr="007F450A">
                          <w:rPr>
                            <w:rFonts w:cs="Courier New"/>
                            <w:b/>
                            <w:bCs/>
                            <w:color w:val="auto"/>
                          </w:rPr>
                          <w:t>№ блока, кол-во часов</w:t>
                        </w:r>
                      </w:p>
                    </w:tc>
                    <w:tc>
                      <w:tcPr>
                        <w:tcW w:w="1301" w:type="dxa"/>
                        <w:tcBorders>
                          <w:top w:val="single" w:sz="4" w:space="0" w:color="auto"/>
                          <w:left w:val="single" w:sz="4" w:space="0" w:color="auto"/>
                        </w:tcBorders>
                      </w:tcPr>
                      <w:p w:rsidR="007B2421" w:rsidRPr="007F450A" w:rsidRDefault="007B2421" w:rsidP="007F450A">
                        <w:pPr>
                          <w:pStyle w:val="a2"/>
                          <w:spacing w:line="259" w:lineRule="auto"/>
                          <w:ind w:firstLine="0"/>
                          <w:jc w:val="center"/>
                          <w:rPr>
                            <w:rFonts w:cs="Courier New"/>
                            <w:b/>
                            <w:bCs/>
                            <w:color w:val="auto"/>
                          </w:rPr>
                        </w:pPr>
                        <w:r w:rsidRPr="007F450A">
                          <w:rPr>
                            <w:rFonts w:cs="Courier New"/>
                            <w:b/>
                            <w:bCs/>
                            <w:color w:val="auto"/>
                          </w:rPr>
                          <w:t>Темы</w:t>
                        </w:r>
                      </w:p>
                    </w:tc>
                    <w:tc>
                      <w:tcPr>
                        <w:tcW w:w="2030" w:type="dxa"/>
                        <w:tcBorders>
                          <w:top w:val="single" w:sz="4" w:space="0" w:color="auto"/>
                          <w:left w:val="single" w:sz="4" w:space="0" w:color="auto"/>
                        </w:tcBorders>
                      </w:tcPr>
                      <w:p w:rsidR="007B2421" w:rsidRPr="007F450A" w:rsidRDefault="007B2421" w:rsidP="007F450A">
                        <w:pPr>
                          <w:pStyle w:val="a2"/>
                          <w:spacing w:line="259" w:lineRule="auto"/>
                          <w:ind w:firstLine="440"/>
                          <w:jc w:val="center"/>
                          <w:rPr>
                            <w:rFonts w:cs="Courier New"/>
                            <w:b/>
                            <w:bCs/>
                            <w:color w:val="auto"/>
                          </w:rPr>
                        </w:pPr>
                        <w:r w:rsidRPr="007F450A">
                          <w:rPr>
                            <w:rFonts w:cs="Courier New"/>
                            <w:b/>
                            <w:bCs/>
                            <w:color w:val="auto"/>
                          </w:rPr>
                          <w:t>Содержание</w:t>
                        </w:r>
                      </w:p>
                    </w:tc>
                    <w:tc>
                      <w:tcPr>
                        <w:tcW w:w="5549" w:type="dxa"/>
                        <w:tcBorders>
                          <w:top w:val="single" w:sz="4" w:space="0" w:color="auto"/>
                          <w:left w:val="single" w:sz="4" w:space="0" w:color="auto"/>
                          <w:right w:val="single" w:sz="4" w:space="0" w:color="auto"/>
                        </w:tcBorders>
                      </w:tcPr>
                      <w:p w:rsidR="007B2421" w:rsidRPr="007F450A" w:rsidRDefault="007B2421" w:rsidP="007F450A">
                        <w:pPr>
                          <w:pStyle w:val="a2"/>
                          <w:spacing w:line="259" w:lineRule="auto"/>
                          <w:ind w:firstLine="0"/>
                          <w:jc w:val="center"/>
                          <w:rPr>
                            <w:rFonts w:cs="Courier New"/>
                            <w:b/>
                            <w:bCs/>
                            <w:color w:val="auto"/>
                          </w:rPr>
                        </w:pPr>
                        <w:r w:rsidRPr="007F450A">
                          <w:rPr>
                            <w:rFonts w:cs="Courier New"/>
                            <w:b/>
                            <w:bCs/>
                            <w:color w:val="auto"/>
                          </w:rPr>
                          <w:t>Виды деятельности обучающихся</w:t>
                        </w:r>
                      </w:p>
                    </w:tc>
                  </w:tr>
                  <w:tr w:rsidR="007B2421">
                    <w:trPr>
                      <w:trHeight w:val="2595"/>
                    </w:trPr>
                    <w:tc>
                      <w:tcPr>
                        <w:tcW w:w="1272" w:type="dxa"/>
                        <w:tcBorders>
                          <w:top w:val="single" w:sz="4" w:space="0" w:color="auto"/>
                          <w:left w:val="single" w:sz="4" w:space="0" w:color="auto"/>
                        </w:tcBorders>
                      </w:tcPr>
                      <w:p w:rsidR="007B2421" w:rsidRPr="00DC36EB" w:rsidRDefault="007B2421" w:rsidP="00DC36EB">
                        <w:pPr>
                          <w:pStyle w:val="a2"/>
                          <w:spacing w:line="259" w:lineRule="auto"/>
                          <w:ind w:left="140" w:firstLine="0"/>
                          <w:rPr>
                            <w:rFonts w:cs="Courier New"/>
                            <w:color w:val="auto"/>
                          </w:rPr>
                        </w:pPr>
                        <w:r w:rsidRPr="00DC36EB">
                          <w:rPr>
                            <w:rFonts w:cs="Courier New"/>
                            <w:color w:val="auto"/>
                          </w:rPr>
                          <w:t>А) 3—4 учебных часа</w:t>
                        </w:r>
                      </w:p>
                    </w:tc>
                    <w:tc>
                      <w:tcPr>
                        <w:tcW w:w="1301" w:type="dxa"/>
                        <w:tcBorders>
                          <w:top w:val="single" w:sz="4" w:space="0" w:color="auto"/>
                          <w:left w:val="single" w:sz="4" w:space="0" w:color="auto"/>
                        </w:tcBorders>
                      </w:tcPr>
                      <w:p w:rsidR="007B2421" w:rsidRPr="00DC36EB" w:rsidRDefault="007B2421" w:rsidP="00DC36EB">
                        <w:pPr>
                          <w:pStyle w:val="a2"/>
                          <w:spacing w:line="259" w:lineRule="auto"/>
                          <w:ind w:left="140" w:firstLine="0"/>
                          <w:rPr>
                            <w:rFonts w:cs="Courier New"/>
                            <w:color w:val="auto"/>
                          </w:rPr>
                        </w:pPr>
                        <w:r w:rsidRPr="00DC36EB">
                          <w:rPr>
                            <w:rFonts w:cs="Courier New"/>
                            <w:color w:val="auto"/>
                          </w:rPr>
                          <w:t>Музы</w:t>
                        </w:r>
                        <w:r w:rsidRPr="00DC36EB">
                          <w:rPr>
                            <w:rFonts w:cs="Courier New"/>
                            <w:color w:val="auto"/>
                          </w:rPr>
                          <w:softHyphen/>
                          <w:t>ка — древней</w:t>
                        </w:r>
                        <w:r w:rsidRPr="00DC36EB">
                          <w:rPr>
                            <w:rFonts w:cs="Courier New"/>
                            <w:color w:val="auto"/>
                          </w:rPr>
                          <w:softHyphen/>
                          <w:t>ший язык человече</w:t>
                        </w:r>
                        <w:r w:rsidRPr="00DC36EB">
                          <w:rPr>
                            <w:rFonts w:cs="Courier New"/>
                            <w:color w:val="auto"/>
                          </w:rPr>
                          <w:softHyphen/>
                          <w:t>ства</w:t>
                        </w:r>
                      </w:p>
                    </w:tc>
                    <w:tc>
                      <w:tcPr>
                        <w:tcW w:w="2030" w:type="dxa"/>
                        <w:tcBorders>
                          <w:top w:val="single" w:sz="4" w:space="0" w:color="auto"/>
                          <w:left w:val="single" w:sz="4" w:space="0" w:color="auto"/>
                        </w:tcBorders>
                      </w:tcPr>
                      <w:p w:rsidR="007B2421" w:rsidRPr="00DC36EB" w:rsidRDefault="007B2421" w:rsidP="00DC36EB">
                        <w:pPr>
                          <w:pStyle w:val="a2"/>
                          <w:spacing w:line="259" w:lineRule="auto"/>
                          <w:ind w:left="140" w:firstLine="20"/>
                          <w:rPr>
                            <w:rFonts w:cs="Courier New"/>
                            <w:color w:val="auto"/>
                          </w:rPr>
                        </w:pPr>
                        <w:r w:rsidRPr="00DC36EB">
                          <w:rPr>
                            <w:rFonts w:cs="Courier New"/>
                            <w:color w:val="auto"/>
                          </w:rPr>
                          <w:t>Археологические находки, легенды и сказания о му</w:t>
                        </w:r>
                        <w:r w:rsidRPr="00DC36EB">
                          <w:rPr>
                            <w:rFonts w:cs="Courier New"/>
                            <w:color w:val="auto"/>
                          </w:rPr>
                          <w:softHyphen/>
                          <w:t>зыке древних. Древняя Греция — колыбель европей</w:t>
                        </w:r>
                        <w:r w:rsidRPr="00DC36EB">
                          <w:rPr>
                            <w:rFonts w:cs="Courier New"/>
                            <w:color w:val="auto"/>
                          </w:rPr>
                          <w:softHyphen/>
                          <w:t>ской культуры (те</w:t>
                        </w:r>
                        <w:r w:rsidRPr="00DC36EB">
                          <w:rPr>
                            <w:rFonts w:cs="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tcPr>
                      <w:p w:rsidR="007B2421" w:rsidRPr="00DC36EB" w:rsidRDefault="007B2421" w:rsidP="00DC36EB">
                        <w:pPr>
                          <w:pStyle w:val="a2"/>
                          <w:spacing w:line="259" w:lineRule="auto"/>
                          <w:ind w:left="140" w:firstLine="20"/>
                          <w:rPr>
                            <w:rFonts w:cs="Courier New"/>
                            <w:color w:val="auto"/>
                          </w:rPr>
                        </w:pPr>
                        <w:r w:rsidRPr="00DC36EB">
                          <w:rPr>
                            <w:rFonts w:cs="Courier New"/>
                            <w:color w:val="auto"/>
                          </w:rPr>
                          <w:t>Экскурсия в музей (реальный или виртуальный) с экс</w:t>
                        </w:r>
                        <w:r w:rsidRPr="00DC36EB">
                          <w:rPr>
                            <w:rFonts w:cs="Courier New"/>
                            <w:color w:val="auto"/>
                          </w:rPr>
                          <w:softHyphen/>
                          <w:t>позицией музыкальных артефактов древности, последу</w:t>
                        </w:r>
                        <w:r w:rsidRPr="00DC36EB">
                          <w:rPr>
                            <w:rFonts w:cs="Courier New"/>
                            <w:color w:val="auto"/>
                          </w:rPr>
                          <w:softHyphen/>
                          <w:t>ющий пересказ полученной информации.</w:t>
                        </w:r>
                      </w:p>
                      <w:p w:rsidR="007B2421" w:rsidRPr="00DC36EB" w:rsidRDefault="007B2421" w:rsidP="00DC36EB">
                        <w:pPr>
                          <w:pStyle w:val="a2"/>
                          <w:spacing w:line="259" w:lineRule="auto"/>
                          <w:ind w:left="140" w:firstLine="20"/>
                          <w:rPr>
                            <w:rFonts w:cs="Courier New"/>
                            <w:color w:val="auto"/>
                          </w:rPr>
                        </w:pPr>
                        <w:r w:rsidRPr="00DC36EB">
                          <w:rPr>
                            <w:rFonts w:cs="Courier New"/>
                            <w:color w:val="auto"/>
                          </w:rPr>
                          <w:t>Импровизация в духе древнего обряда (вызывание до</w:t>
                        </w:r>
                        <w:r w:rsidRPr="00DC36EB">
                          <w:rPr>
                            <w:rFonts w:cs="Courier New"/>
                            <w:color w:val="auto"/>
                          </w:rPr>
                          <w:softHyphen/>
                          <w:t>ждя, поклонение тотемному животному и т. п.).</w:t>
                        </w:r>
                      </w:p>
                      <w:p w:rsidR="007B2421" w:rsidRDefault="007B2421" w:rsidP="00DC36EB">
                        <w:pPr>
                          <w:pStyle w:val="a2"/>
                          <w:spacing w:line="259" w:lineRule="auto"/>
                          <w:ind w:left="140" w:firstLine="20"/>
                          <w:rPr>
                            <w:rFonts w:cs="Courier New"/>
                            <w:color w:val="auto"/>
                          </w:rPr>
                        </w:pPr>
                        <w:r w:rsidRPr="00DC36EB">
                          <w:rPr>
                            <w:rFonts w:cs="Courier New"/>
                            <w:color w:val="auto"/>
                          </w:rPr>
                          <w:t xml:space="preserve">Озвучивание, театрализация легенды/мифа о музыке. </w:t>
                        </w:r>
                      </w:p>
                      <w:p w:rsidR="007B2421" w:rsidRPr="009F0C49" w:rsidRDefault="007B2421" w:rsidP="00DC36EB">
                        <w:pPr>
                          <w:pStyle w:val="a2"/>
                          <w:spacing w:line="259" w:lineRule="auto"/>
                          <w:ind w:left="140" w:firstLine="20"/>
                          <w:rPr>
                            <w:rFonts w:cs="Courier New"/>
                            <w:i/>
                            <w:iCs/>
                            <w:color w:val="auto"/>
                          </w:rPr>
                        </w:pPr>
                        <w:r w:rsidRPr="009F0C49">
                          <w:rPr>
                            <w:rFonts w:cs="Courier New"/>
                            <w:i/>
                            <w:iCs/>
                            <w:color w:val="auto"/>
                          </w:rPr>
                          <w:t>На выбор или факультативно</w:t>
                        </w:r>
                      </w:p>
                      <w:p w:rsidR="007B2421" w:rsidRPr="00DC36EB" w:rsidRDefault="007B2421" w:rsidP="00DC36EB">
                        <w:pPr>
                          <w:pStyle w:val="a2"/>
                          <w:spacing w:line="259" w:lineRule="auto"/>
                          <w:ind w:left="140" w:firstLine="20"/>
                          <w:rPr>
                            <w:rFonts w:cs="Courier New"/>
                            <w:color w:val="auto"/>
                          </w:rPr>
                        </w:pPr>
                        <w:r w:rsidRPr="00DC36EB">
                          <w:rPr>
                            <w:rFonts w:cs="Courier New"/>
                            <w:color w:val="auto"/>
                          </w:rPr>
                          <w:t>Квесты, викторины, интеллектуальные игры. Исследо</w:t>
                        </w:r>
                        <w:r w:rsidRPr="00DC36EB">
                          <w:rPr>
                            <w:rFonts w:cs="Courier New"/>
                            <w:color w:val="auto"/>
                          </w:rPr>
                          <w:softHyphen/>
                          <w:t>вательские проекты в рамках тематики «Мифы Древ</w:t>
                        </w:r>
                        <w:r w:rsidRPr="00DC36EB">
                          <w:rPr>
                            <w:rFonts w:cs="Courier New"/>
                            <w:color w:val="auto"/>
                          </w:rPr>
                          <w:softHyphen/>
                          <w:t>ней Греции в музыкальном искусстве XVII—XX веков»</w:t>
                        </w:r>
                      </w:p>
                    </w:tc>
                  </w:tr>
                  <w:tr w:rsidR="007B2421">
                    <w:trPr>
                      <w:trHeight w:val="20"/>
                    </w:trPr>
                    <w:tc>
                      <w:tcPr>
                        <w:tcW w:w="1272" w:type="dxa"/>
                        <w:tcBorders>
                          <w:top w:val="single" w:sz="4" w:space="0" w:color="auto"/>
                          <w:left w:val="single" w:sz="4" w:space="0" w:color="auto"/>
                          <w:bottom w:val="single" w:sz="4" w:space="0" w:color="auto"/>
                        </w:tcBorders>
                      </w:tcPr>
                      <w:p w:rsidR="007B2421" w:rsidRPr="00DC36EB" w:rsidRDefault="007B2421" w:rsidP="00DC36EB">
                        <w:pPr>
                          <w:pStyle w:val="a2"/>
                          <w:spacing w:line="259" w:lineRule="auto"/>
                          <w:ind w:left="140" w:firstLine="0"/>
                          <w:rPr>
                            <w:rFonts w:cs="Courier New"/>
                            <w:color w:val="auto"/>
                          </w:rPr>
                        </w:pPr>
                        <w:r w:rsidRPr="00DC36EB">
                          <w:rPr>
                            <w:rFonts w:cs="Courier New"/>
                            <w:color w:val="auto"/>
                          </w:rPr>
                          <w:t>Б) 3—4 учебных часа</w:t>
                        </w:r>
                      </w:p>
                    </w:tc>
                    <w:tc>
                      <w:tcPr>
                        <w:tcW w:w="1301" w:type="dxa"/>
                        <w:tcBorders>
                          <w:top w:val="single" w:sz="4" w:space="0" w:color="auto"/>
                          <w:left w:val="single" w:sz="4" w:space="0" w:color="auto"/>
                          <w:bottom w:val="single" w:sz="4" w:space="0" w:color="auto"/>
                        </w:tcBorders>
                      </w:tcPr>
                      <w:p w:rsidR="007B2421" w:rsidRPr="00DC36EB" w:rsidRDefault="007B2421" w:rsidP="00DC36EB">
                        <w:pPr>
                          <w:pStyle w:val="a2"/>
                          <w:spacing w:line="259" w:lineRule="auto"/>
                          <w:ind w:left="140" w:firstLine="0"/>
                          <w:rPr>
                            <w:rFonts w:cs="Courier New"/>
                            <w:color w:val="auto"/>
                          </w:rPr>
                        </w:pPr>
                        <w:r w:rsidRPr="00DC36EB">
                          <w:rPr>
                            <w:rFonts w:cs="Courier New"/>
                            <w:color w:val="auto"/>
                          </w:rPr>
                          <w:t>Музыкаль</w:t>
                        </w:r>
                        <w:r w:rsidRPr="00DC36EB">
                          <w:rPr>
                            <w:rFonts w:cs="Courier New"/>
                            <w:color w:val="auto"/>
                          </w:rPr>
                          <w:softHyphen/>
                          <w:t>ный фоль</w:t>
                        </w:r>
                        <w:r w:rsidRPr="00DC36EB">
                          <w:rPr>
                            <w:rFonts w:cs="Courier New"/>
                            <w:color w:val="auto"/>
                          </w:rPr>
                          <w:softHyphen/>
                          <w:t>клор наро</w:t>
                        </w:r>
                        <w:r w:rsidRPr="00DC36EB">
                          <w:rPr>
                            <w:rFonts w:cs="Courier New"/>
                            <w:color w:val="auto"/>
                          </w:rPr>
                          <w:softHyphen/>
                          <w:t>дов Европы</w:t>
                        </w:r>
                      </w:p>
                    </w:tc>
                    <w:tc>
                      <w:tcPr>
                        <w:tcW w:w="2030" w:type="dxa"/>
                        <w:tcBorders>
                          <w:top w:val="single" w:sz="4" w:space="0" w:color="auto"/>
                          <w:left w:val="single" w:sz="4" w:space="0" w:color="auto"/>
                          <w:bottom w:val="single" w:sz="4" w:space="0" w:color="auto"/>
                        </w:tcBorders>
                      </w:tcPr>
                      <w:p w:rsidR="007B2421" w:rsidRPr="00DC36EB" w:rsidRDefault="007B2421" w:rsidP="00DC36EB">
                        <w:pPr>
                          <w:pStyle w:val="a2"/>
                          <w:spacing w:line="259" w:lineRule="auto"/>
                          <w:ind w:left="140" w:firstLine="20"/>
                          <w:rPr>
                            <w:rFonts w:cs="Courier New"/>
                            <w:color w:val="auto"/>
                          </w:rPr>
                        </w:pPr>
                        <w:r w:rsidRPr="00DC36EB">
                          <w:rPr>
                            <w:rFonts w:cs="Courier New"/>
                            <w:color w:val="auto"/>
                          </w:rPr>
                          <w:t>Интонации и рит</w:t>
                        </w:r>
                        <w:r w:rsidRPr="00DC36EB">
                          <w:rPr>
                            <w:rFonts w:cs="Courier New"/>
                            <w:color w:val="auto"/>
                          </w:rPr>
                          <w:softHyphen/>
                          <w:t>мы, формы и жанры европей</w:t>
                        </w:r>
                        <w:r w:rsidRPr="00DC36EB">
                          <w:rPr>
                            <w:rFonts w:cs="Courier New"/>
                            <w:color w:val="auto"/>
                          </w:rPr>
                          <w:softHyphen/>
                          <w:t>ского фольклора</w:t>
                        </w:r>
                        <w:r w:rsidRPr="007F450A">
                          <w:rPr>
                            <w:rFonts w:cs="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tcPr>
                      <w:p w:rsidR="007B2421" w:rsidRPr="00DC36EB" w:rsidRDefault="007B2421" w:rsidP="00DC36EB">
                        <w:pPr>
                          <w:pStyle w:val="a2"/>
                          <w:spacing w:line="259" w:lineRule="auto"/>
                          <w:ind w:left="140" w:firstLine="20"/>
                          <w:rPr>
                            <w:rFonts w:cs="Courier New"/>
                            <w:color w:val="auto"/>
                          </w:rPr>
                        </w:pPr>
                        <w:r w:rsidRPr="00DC36EB">
                          <w:rPr>
                            <w:rFonts w:cs="Courier New"/>
                            <w:color w:val="auto"/>
                          </w:rPr>
                          <w:t>Выявление характерных интонаций и ритмов в звуча</w:t>
                        </w:r>
                        <w:r w:rsidRPr="00DC36EB">
                          <w:rPr>
                            <w:rFonts w:cs="Courier New"/>
                            <w:color w:val="auto"/>
                          </w:rPr>
                          <w:softHyphen/>
                          <w:t>нии традиционной музыки народов Европы.</w:t>
                        </w:r>
                      </w:p>
                      <w:p w:rsidR="007B2421" w:rsidRPr="00DC36EB" w:rsidRDefault="007B2421" w:rsidP="00DC36EB">
                        <w:pPr>
                          <w:pStyle w:val="a2"/>
                          <w:spacing w:line="259" w:lineRule="auto"/>
                          <w:ind w:left="140" w:firstLine="20"/>
                          <w:rPr>
                            <w:rFonts w:cs="Courier New"/>
                            <w:color w:val="auto"/>
                          </w:rPr>
                        </w:pPr>
                        <w:r w:rsidRPr="00DC36EB">
                          <w:rPr>
                            <w:rFonts w:cs="Courier New"/>
                            <w:color w:val="auto"/>
                          </w:rPr>
                          <w:t>Выявление общего и особенного при сравнении изучае</w:t>
                        </w:r>
                        <w:r w:rsidRPr="00DC36EB">
                          <w:rPr>
                            <w:rFonts w:cs="Courier New"/>
                            <w:color w:val="auto"/>
                          </w:rPr>
                          <w:softHyphen/>
                          <w:t>мых образцов европейского фольклора и фольклора на</w:t>
                        </w:r>
                        <w:r w:rsidRPr="00DC36EB">
                          <w:rPr>
                            <w:rFonts w:cs="Courier New"/>
                            <w:color w:val="auto"/>
                          </w:rPr>
                          <w:softHyphen/>
                          <w:t>родов России.</w:t>
                        </w:r>
                      </w:p>
                    </w:tc>
                  </w:tr>
                </w:tbl>
                <w:p w:rsidR="007B2421" w:rsidRDefault="007B2421">
                  <w:pPr>
                    <w:spacing w:line="1" w:lineRule="exact"/>
                  </w:pPr>
                </w:p>
              </w:txbxContent>
            </v:textbox>
            <w10:wrap type="topAndBottom" anchorx="page"/>
          </v:shape>
        </w:pict>
      </w:r>
      <w:r w:rsidRPr="00EB2D57">
        <w:t>Модуль № 3 «Музыка народов мира»</w:t>
      </w:r>
      <w:r w:rsidRPr="00EB2D57">
        <w:rPr>
          <w:vertAlign w:val="superscript"/>
        </w:rPr>
        <w:footnoteReference w:id="28"/>
      </w:r>
      <w:bookmarkEnd w:id="0"/>
      <w:r>
        <w:rPr>
          <w:noProof/>
        </w:rPr>
        <w:pict>
          <v:shape id="Shape 105" o:spid="_x0000_s1056" type="#_x0000_t202" style="position:absolute;margin-left:29.75pt;margin-top:11.3pt;width:9.35pt;height:318.7pt;z-index:251650560;visibility:visible;mso-position-horizontal-relative:page;mso-position-vertical-relative:text" filled="f" stroked="f">
            <v:path arrowok="t"/>
            <v:textbox style="layout-flow:vertical" inset="0,0,0,0">
              <w:txbxContent>
                <w:p w:rsidR="007B2421" w:rsidRDefault="007B2421">
                  <w:pPr>
                    <w:pStyle w:val="90"/>
                    <w:tabs>
                      <w:tab w:val="left" w:pos="6072"/>
                    </w:tabs>
                  </w:pPr>
                  <w:r>
                    <w:tab/>
                  </w:r>
                </w:p>
              </w:txbxContent>
            </v:textbox>
            <w10:wrap type="square" anchorx="page"/>
          </v:shape>
        </w:pict>
      </w:r>
    </w:p>
    <w:p w:rsidR="007B2421" w:rsidRPr="00EB2D57" w:rsidRDefault="007B2421">
      <w:pPr>
        <w:pStyle w:val="22"/>
        <w:keepNext/>
        <w:keepLines/>
        <w:spacing w:after="0"/>
        <w:ind w:firstLine="520"/>
        <w:rPr>
          <w:color w:val="auto"/>
        </w:rPr>
        <w:sectPr w:rsidR="007B2421"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272"/>
        <w:gridCol w:w="1301"/>
        <w:gridCol w:w="2030"/>
        <w:gridCol w:w="5549"/>
      </w:tblGrid>
      <w:tr w:rsidR="007B2421" w:rsidRPr="00EB2D57">
        <w:trPr>
          <w:trHeight w:hRule="exact" w:val="579"/>
        </w:trPr>
        <w:tc>
          <w:tcPr>
            <w:tcW w:w="1272"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firstLine="0"/>
              <w:jc w:val="center"/>
              <w:rPr>
                <w:rFonts w:cs="Courier New"/>
                <w:b/>
                <w:bCs/>
                <w:color w:val="auto"/>
              </w:rPr>
            </w:pPr>
            <w:r w:rsidRPr="007F450A">
              <w:rPr>
                <w:rFonts w:cs="Courier New"/>
                <w:b/>
                <w:bCs/>
                <w:color w:val="auto"/>
              </w:rPr>
              <w:t>№ блока, кол-во часов</w:t>
            </w:r>
          </w:p>
        </w:tc>
        <w:tc>
          <w:tcPr>
            <w:tcW w:w="1301"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firstLine="0"/>
              <w:jc w:val="center"/>
              <w:rPr>
                <w:rFonts w:cs="Courier New"/>
                <w:b/>
                <w:bCs/>
                <w:color w:val="auto"/>
              </w:rPr>
            </w:pPr>
            <w:r w:rsidRPr="007F450A">
              <w:rPr>
                <w:rFonts w:cs="Courier New"/>
                <w:b/>
                <w:bCs/>
                <w:color w:val="auto"/>
              </w:rPr>
              <w:t>Темы</w:t>
            </w:r>
          </w:p>
        </w:tc>
        <w:tc>
          <w:tcPr>
            <w:tcW w:w="2030"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firstLine="0"/>
              <w:jc w:val="center"/>
              <w:rPr>
                <w:rFonts w:cs="Courier New"/>
                <w:b/>
                <w:bCs/>
                <w:color w:val="auto"/>
              </w:rPr>
            </w:pPr>
            <w:r w:rsidRPr="007F450A">
              <w:rPr>
                <w:rFonts w:cs="Courier New"/>
                <w:b/>
                <w:bCs/>
                <w:color w:val="auto"/>
              </w:rPr>
              <w:t>Содержание</w:t>
            </w:r>
          </w:p>
        </w:tc>
        <w:tc>
          <w:tcPr>
            <w:tcW w:w="5549" w:type="dxa"/>
            <w:tcBorders>
              <w:top w:val="single" w:sz="4" w:space="0" w:color="auto"/>
              <w:left w:val="single" w:sz="4" w:space="0" w:color="auto"/>
              <w:righ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firstLine="0"/>
              <w:jc w:val="center"/>
              <w:rPr>
                <w:rFonts w:cs="Courier New"/>
                <w:b/>
                <w:bCs/>
                <w:color w:val="auto"/>
              </w:rPr>
            </w:pPr>
            <w:r w:rsidRPr="007F450A">
              <w:rPr>
                <w:rFonts w:cs="Courier New"/>
                <w:b/>
                <w:bCs/>
                <w:color w:val="auto"/>
              </w:rPr>
              <w:t>Виды деятельности обучающихся</w:t>
            </w:r>
          </w:p>
        </w:tc>
      </w:tr>
      <w:tr w:rsidR="007B2421" w:rsidRPr="00EB2D57">
        <w:trPr>
          <w:trHeight w:hRule="exact" w:val="1272"/>
        </w:trPr>
        <w:tc>
          <w:tcPr>
            <w:tcW w:w="1272"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p>
        </w:tc>
        <w:tc>
          <w:tcPr>
            <w:tcW w:w="1301"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p>
        </w:tc>
        <w:tc>
          <w:tcPr>
            <w:tcW w:w="2030"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7B2421" w:rsidRPr="00EB2D57">
        <w:trPr>
          <w:trHeight w:hRule="exact" w:val="2985"/>
        </w:trPr>
        <w:tc>
          <w:tcPr>
            <w:tcW w:w="1272"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В) 3—4 учебных часа</w:t>
            </w:r>
          </w:p>
        </w:tc>
        <w:tc>
          <w:tcPr>
            <w:tcW w:w="1301"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Музыкальный фольклор народов Азии и Африки</w:t>
            </w:r>
          </w:p>
        </w:tc>
        <w:tc>
          <w:tcPr>
            <w:tcW w:w="2030" w:type="dxa"/>
            <w:tcBorders>
              <w:top w:val="single" w:sz="4" w:space="0" w:color="auto"/>
              <w:lef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Африканская музыка — стихия ритма.</w:t>
            </w:r>
          </w:p>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Интонационно-ладовая основа музыки стран Азии</w:t>
            </w:r>
            <w:r w:rsidRPr="007F450A">
              <w:rPr>
                <w:rFonts w:cs="Courier New"/>
                <w:color w:val="auto"/>
                <w:vertAlign w:val="superscript"/>
              </w:rPr>
              <w:t>1</w:t>
            </w:r>
            <w:r w:rsidRPr="007F450A">
              <w:rPr>
                <w:rFonts w:cs="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20"/>
              <w:rPr>
                <w:rFonts w:cs="Courier New"/>
                <w:color w:val="auto"/>
              </w:rPr>
            </w:pPr>
            <w:r w:rsidRPr="007F450A">
              <w:rPr>
                <w:rFonts w:cs="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7B2421" w:rsidRPr="007F450A" w:rsidRDefault="007B2421" w:rsidP="007F450A">
            <w:pPr>
              <w:pStyle w:val="a2"/>
              <w:framePr w:w="10152" w:h="5525" w:hSpace="566" w:vSpace="298" w:wrap="notBeside" w:vAnchor="text" w:hAnchor="text" w:x="567" w:y="299"/>
              <w:spacing w:line="259" w:lineRule="auto"/>
              <w:ind w:left="140" w:firstLine="20"/>
              <w:rPr>
                <w:rFonts w:cs="Courier New"/>
                <w:color w:val="auto"/>
              </w:rPr>
            </w:pPr>
            <w:r w:rsidRPr="007F450A">
              <w:rPr>
                <w:rFonts w:cs="Courier New"/>
                <w:color w:val="auto"/>
              </w:rPr>
              <w:t>Разучивание и исполнение народных песен, танцев. Коллективные ритмические импровизации на шумовых и ударных инструментах.</w:t>
            </w:r>
          </w:p>
          <w:p w:rsidR="007B2421" w:rsidRPr="009F0C49" w:rsidRDefault="007B2421" w:rsidP="007F450A">
            <w:pPr>
              <w:pStyle w:val="a2"/>
              <w:framePr w:w="10152" w:h="5525" w:hSpace="566" w:vSpace="298" w:wrap="notBeside" w:vAnchor="text" w:hAnchor="text" w:x="567" w:y="299"/>
              <w:spacing w:line="259" w:lineRule="auto"/>
              <w:ind w:left="140" w:firstLine="140"/>
              <w:rPr>
                <w:rFonts w:cs="Courier New"/>
                <w:i/>
                <w:iCs/>
                <w:color w:val="auto"/>
              </w:rPr>
            </w:pPr>
            <w:r w:rsidRPr="009F0C49">
              <w:rPr>
                <w:rFonts w:cs="Courier New"/>
                <w:i/>
                <w:iCs/>
                <w:color w:val="auto"/>
              </w:rPr>
              <w:t>На выбор или факультативно</w:t>
            </w:r>
          </w:p>
          <w:p w:rsidR="007B2421" w:rsidRPr="007F450A" w:rsidRDefault="007B2421" w:rsidP="007F450A">
            <w:pPr>
              <w:pStyle w:val="a2"/>
              <w:framePr w:w="10152" w:h="5525" w:hSpace="566" w:vSpace="298" w:wrap="notBeside" w:vAnchor="text" w:hAnchor="text" w:x="567" w:y="299"/>
              <w:spacing w:line="259" w:lineRule="auto"/>
              <w:ind w:left="140" w:firstLine="20"/>
              <w:rPr>
                <w:rFonts w:cs="Courier New"/>
                <w:color w:val="auto"/>
              </w:rPr>
            </w:pPr>
            <w:r w:rsidRPr="007F450A">
              <w:rPr>
                <w:rFonts w:cs="Courier New"/>
                <w:color w:val="auto"/>
              </w:rPr>
              <w:t>Исследовательские проекты по теме «Музыка стран Азии и Африки»</w:t>
            </w:r>
          </w:p>
        </w:tc>
      </w:tr>
      <w:tr w:rsidR="007B2421" w:rsidRPr="00EB2D57">
        <w:trPr>
          <w:trHeight w:hRule="exact" w:val="743"/>
        </w:trPr>
        <w:tc>
          <w:tcPr>
            <w:tcW w:w="1272" w:type="dxa"/>
            <w:tcBorders>
              <w:top w:val="single" w:sz="4" w:space="0" w:color="auto"/>
              <w:left w:val="single" w:sz="4" w:space="0" w:color="auto"/>
              <w:bottom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Г) 3—4 учебных</w:t>
            </w:r>
          </w:p>
        </w:tc>
        <w:tc>
          <w:tcPr>
            <w:tcW w:w="1301" w:type="dxa"/>
            <w:tcBorders>
              <w:top w:val="single" w:sz="4" w:space="0" w:color="auto"/>
              <w:left w:val="single" w:sz="4" w:space="0" w:color="auto"/>
              <w:bottom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Народная музыка Амери-</w:t>
            </w:r>
          </w:p>
        </w:tc>
        <w:tc>
          <w:tcPr>
            <w:tcW w:w="2030" w:type="dxa"/>
            <w:tcBorders>
              <w:top w:val="single" w:sz="4" w:space="0" w:color="auto"/>
              <w:left w:val="single" w:sz="4" w:space="0" w:color="auto"/>
              <w:bottom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0"/>
              <w:rPr>
                <w:rFonts w:cs="Courier New"/>
                <w:color w:val="auto"/>
              </w:rPr>
            </w:pPr>
            <w:r w:rsidRPr="007F450A">
              <w:rPr>
                <w:rFonts w:cs="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tcPr>
          <w:p w:rsidR="007B2421" w:rsidRPr="007F450A" w:rsidRDefault="007B2421" w:rsidP="007F450A">
            <w:pPr>
              <w:pStyle w:val="a2"/>
              <w:framePr w:w="10152" w:h="5525" w:hSpace="566" w:vSpace="298" w:wrap="notBeside" w:vAnchor="text" w:hAnchor="text" w:x="567" w:y="299"/>
              <w:spacing w:line="259" w:lineRule="auto"/>
              <w:ind w:left="140" w:firstLine="20"/>
              <w:rPr>
                <w:rFonts w:cs="Courier New"/>
                <w:color w:val="auto"/>
              </w:rPr>
            </w:pPr>
            <w:r w:rsidRPr="007F450A">
              <w:rPr>
                <w:rFonts w:cs="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7B2421" w:rsidRPr="00EB2D57" w:rsidRDefault="007B2421">
      <w:pPr>
        <w:pStyle w:val="a9"/>
        <w:framePr w:w="230" w:h="6389" w:hRule="exact" w:hSpace="10488" w:wrap="notBeside" w:vAnchor="text" w:hAnchor="text" w:y="1"/>
        <w:tabs>
          <w:tab w:val="left" w:pos="3994"/>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pPr>
      <w:r>
        <w:rPr>
          <w:noProof/>
        </w:rPr>
        <w:pict>
          <v:shape id="Shape 109" o:spid="_x0000_s1057" type="#_x0000_t202" style="position:absolute;margin-left:56.3pt;margin-top:301.2pt;width:510.5pt;height:21.85pt;z-index:251652608;visibility:visible;mso-wrap-distance-left:0;mso-wrap-distance-right:0;mso-position-horizontal-relative:page;mso-position-vertical-relative:margin" filled="f" stroked="f">
            <v:path arrowok="t"/>
            <v:textbox inset="0,0,0,0">
              <w:txbxContent>
                <w:p w:rsidR="007B2421" w:rsidRPr="007F450A" w:rsidRDefault="007B2421"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Pr="00EB2D57">
        <w:rPr>
          <w:color w:val="auto"/>
        </w:rPr>
        <w:br w:type="page"/>
      </w:r>
    </w:p>
    <w:p w:rsidR="007B2421" w:rsidRPr="00EB2D57" w:rsidRDefault="007B2421">
      <w:pPr>
        <w:spacing w:line="1" w:lineRule="exact"/>
        <w:rPr>
          <w:color w:val="auto"/>
        </w:rPr>
      </w:pPr>
      <w:r>
        <w:rPr>
          <w:noProof/>
        </w:rPr>
        <w:pict>
          <v:shape id="Shape 113" o:spid="_x0000_s1058" type="#_x0000_t202" style="position:absolute;margin-left:55.4pt;margin-top:.5pt;width:507.6pt;height:78.85pt;z-index:251654656;visibility:visible;mso-wrap-distance-left:0;mso-wrap-distance-top:.5pt;mso-wrap-distance-right:0;mso-wrap-distance-bottom:13.6pt;mso-position-horizontal-relative:page" filled="f" stroked="f">
            <v:path arrowok="t"/>
            <v:textbox inset="0,0,0,0">
              <w:txbxContent>
                <w:tbl>
                  <w:tblPr>
                    <w:tblOverlap w:val="never"/>
                    <w:tblW w:w="0" w:type="auto"/>
                    <w:tblInd w:w="-8" w:type="dxa"/>
                    <w:tblLayout w:type="fixed"/>
                    <w:tblCellMar>
                      <w:left w:w="10" w:type="dxa"/>
                      <w:right w:w="10" w:type="dxa"/>
                    </w:tblCellMar>
                    <w:tblLook w:val="0000"/>
                  </w:tblPr>
                  <w:tblGrid>
                    <w:gridCol w:w="1272"/>
                    <w:gridCol w:w="1301"/>
                    <w:gridCol w:w="2030"/>
                    <w:gridCol w:w="5549"/>
                  </w:tblGrid>
                  <w:tr w:rsidR="007B2421">
                    <w:trPr>
                      <w:trHeight w:hRule="exact" w:val="1507"/>
                      <w:tblHeader/>
                    </w:trPr>
                    <w:tc>
                      <w:tcPr>
                        <w:tcW w:w="1272" w:type="dxa"/>
                        <w:tcBorders>
                          <w:top w:val="single" w:sz="4" w:space="0" w:color="auto"/>
                          <w:left w:val="single" w:sz="4" w:space="0" w:color="auto"/>
                          <w:bottom w:val="single" w:sz="4" w:space="0" w:color="auto"/>
                        </w:tcBorders>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часа</w:t>
                        </w:r>
                      </w:p>
                    </w:tc>
                    <w:tc>
                      <w:tcPr>
                        <w:tcW w:w="1301" w:type="dxa"/>
                        <w:tcBorders>
                          <w:top w:val="single" w:sz="4" w:space="0" w:color="auto"/>
                          <w:left w:val="single" w:sz="4" w:space="0" w:color="auto"/>
                          <w:bottom w:val="single" w:sz="4" w:space="0" w:color="auto"/>
                        </w:tcBorders>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канского</w:t>
                        </w:r>
                      </w:p>
                      <w:p w:rsidR="007B2421" w:rsidRPr="007F450A" w:rsidRDefault="007B2421" w:rsidP="007F450A">
                        <w:pPr>
                          <w:pStyle w:val="a2"/>
                          <w:spacing w:line="259" w:lineRule="auto"/>
                          <w:ind w:left="140" w:firstLine="0"/>
                          <w:rPr>
                            <w:rFonts w:cs="Courier New"/>
                            <w:color w:val="auto"/>
                          </w:rPr>
                        </w:pPr>
                        <w:r w:rsidRPr="007F450A">
                          <w:rPr>
                            <w:rFonts w:cs="Courier New"/>
                            <w:color w:val="auto"/>
                          </w:rPr>
                          <w:t>континен</w:t>
                        </w:r>
                        <w:r w:rsidRPr="007F450A">
                          <w:rPr>
                            <w:rFonts w:cs="Courier New"/>
                            <w:color w:val="auto"/>
                          </w:rPr>
                          <w:softHyphen/>
                          <w:t>та</w:t>
                        </w:r>
                      </w:p>
                    </w:tc>
                    <w:tc>
                      <w:tcPr>
                        <w:tcW w:w="2030" w:type="dxa"/>
                        <w:tcBorders>
                          <w:top w:val="single" w:sz="4" w:space="0" w:color="auto"/>
                          <w:left w:val="single" w:sz="4" w:space="0" w:color="auto"/>
                          <w:bottom w:val="single" w:sz="4" w:space="0" w:color="auto"/>
                        </w:tcBorders>
                        <w:vAlign w:val="center"/>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блюз, спиричуэле, самба, босса-нова и др.). Смешение интонаций и рит</w:t>
                        </w:r>
                        <w:r w:rsidRPr="007F450A">
                          <w:rPr>
                            <w:rFonts w:cs="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Разучивание и исполнение народных песен, танцев. Индивидуальные и коллективные ритмические и мело</w:t>
                        </w:r>
                        <w:r w:rsidRPr="007F450A">
                          <w:rPr>
                            <w:rFonts w:cs="Courier New"/>
                            <w:color w:val="auto"/>
                          </w:rPr>
                          <w:softHyphen/>
                          <w:t>дические импровизации в стиле (жанре) изучаемой традиции</w:t>
                        </w:r>
                      </w:p>
                    </w:tc>
                  </w:tr>
                </w:tbl>
                <w:p w:rsidR="007B2421" w:rsidRDefault="007B2421">
                  <w:pPr>
                    <w:spacing w:line="1" w:lineRule="exact"/>
                  </w:pPr>
                </w:p>
              </w:txbxContent>
            </v:textbox>
            <w10:wrap type="topAndBottom" anchorx="page"/>
          </v:shape>
        </w:pict>
      </w:r>
      <w:r>
        <w:rPr>
          <w:noProof/>
        </w:rPr>
        <w:pict>
          <v:shape id="Shape 111" o:spid="_x0000_s1059" type="#_x0000_t202" style="position:absolute;margin-left:28.5pt;margin-top:0;width:9.35pt;height:85.45pt;z-index:251653632;visibility:visible;mso-wrap-distance-left:0;mso-wrap-distance-right:0;mso-wrap-distance-bottom:4pt;mso-position-horizontal-relative:page" filled="f" stroked="f">
            <v:path arrowok="t"/>
            <v:textbox style="layout-flow:vertical" inset="0,0,0,0">
              <w:txbxContent>
                <w:p w:rsidR="007B2421" w:rsidRDefault="007B2421">
                  <w:pPr>
                    <w:pStyle w:val="90"/>
                  </w:pPr>
                </w:p>
              </w:txbxContent>
            </v:textbox>
            <w10:wrap type="topAndBottom" anchorx="page"/>
          </v:shape>
        </w:pict>
      </w:r>
    </w:p>
    <w:p w:rsidR="007B2421" w:rsidRPr="00EB2D57" w:rsidRDefault="007B2421" w:rsidP="00B267CC">
      <w:pPr>
        <w:pStyle w:val="aa"/>
        <w:ind w:left="284"/>
      </w:pPr>
      <w:bookmarkStart w:id="597" w:name="bookmark1600"/>
      <w:r w:rsidRPr="00EB2D57">
        <w:t>Модуль № 4 «Европейская классическая музыка»</w:t>
      </w:r>
      <w:r w:rsidRPr="00EB2D57">
        <w:rPr>
          <w:vertAlign w:val="superscript"/>
        </w:rPr>
        <w:footnoteReference w:id="29"/>
      </w:r>
      <w:bookmarkEnd w:id="597"/>
    </w:p>
    <w:tbl>
      <w:tblPr>
        <w:tblOverlap w:val="never"/>
        <w:tblW w:w="0" w:type="auto"/>
        <w:tblInd w:w="2" w:type="dxa"/>
        <w:tblLayout w:type="fixed"/>
        <w:tblCellMar>
          <w:left w:w="10" w:type="dxa"/>
          <w:right w:w="10" w:type="dxa"/>
        </w:tblCellMar>
        <w:tblLook w:val="0000"/>
      </w:tblPr>
      <w:tblGrid>
        <w:gridCol w:w="1272"/>
        <w:gridCol w:w="1502"/>
        <w:gridCol w:w="1838"/>
        <w:gridCol w:w="5539"/>
      </w:tblGrid>
      <w:tr w:rsidR="007B2421" w:rsidRPr="00EB2D57">
        <w:trPr>
          <w:trHeight w:hRule="exact" w:val="619"/>
        </w:trPr>
        <w:tc>
          <w:tcPr>
            <w:tcW w:w="1272" w:type="dxa"/>
            <w:tcBorders>
              <w:top w:val="single" w:sz="4" w:space="0" w:color="auto"/>
              <w:left w:val="single" w:sz="4" w:space="0" w:color="auto"/>
            </w:tcBorders>
            <w:vAlign w:val="center"/>
          </w:tcPr>
          <w:p w:rsidR="007B2421" w:rsidRPr="007F450A" w:rsidRDefault="007B2421" w:rsidP="007F450A">
            <w:pPr>
              <w:pStyle w:val="a2"/>
              <w:spacing w:line="259" w:lineRule="auto"/>
              <w:ind w:firstLine="0"/>
              <w:jc w:val="center"/>
              <w:rPr>
                <w:rFonts w:cs="Courier New"/>
                <w:b/>
                <w:bCs/>
                <w:color w:val="auto"/>
              </w:rPr>
            </w:pPr>
            <w:r w:rsidRPr="007F450A">
              <w:rPr>
                <w:rFonts w:cs="Courier New"/>
                <w:b/>
                <w:bCs/>
                <w:color w:val="auto"/>
              </w:rPr>
              <w:t>№ блока, кол-во часов</w:t>
            </w:r>
          </w:p>
        </w:tc>
        <w:tc>
          <w:tcPr>
            <w:tcW w:w="1502" w:type="dxa"/>
            <w:tcBorders>
              <w:top w:val="single" w:sz="4" w:space="0" w:color="auto"/>
              <w:left w:val="single" w:sz="4" w:space="0" w:color="auto"/>
            </w:tcBorders>
          </w:tcPr>
          <w:p w:rsidR="007B2421" w:rsidRPr="007F450A" w:rsidRDefault="007B2421" w:rsidP="007F450A">
            <w:pPr>
              <w:pStyle w:val="a2"/>
              <w:spacing w:line="259" w:lineRule="auto"/>
              <w:ind w:firstLine="0"/>
              <w:jc w:val="center"/>
              <w:rPr>
                <w:rFonts w:cs="Courier New"/>
                <w:b/>
                <w:bCs/>
                <w:color w:val="auto"/>
              </w:rPr>
            </w:pPr>
            <w:r w:rsidRPr="007F450A">
              <w:rPr>
                <w:rFonts w:cs="Courier New"/>
                <w:b/>
                <w:bCs/>
                <w:color w:val="auto"/>
              </w:rPr>
              <w:t>Темы</w:t>
            </w:r>
          </w:p>
        </w:tc>
        <w:tc>
          <w:tcPr>
            <w:tcW w:w="1838" w:type="dxa"/>
            <w:tcBorders>
              <w:top w:val="single" w:sz="4" w:space="0" w:color="auto"/>
              <w:left w:val="single" w:sz="4" w:space="0" w:color="auto"/>
            </w:tcBorders>
          </w:tcPr>
          <w:p w:rsidR="007B2421" w:rsidRPr="007F450A" w:rsidRDefault="007B2421" w:rsidP="007F450A">
            <w:pPr>
              <w:pStyle w:val="a2"/>
              <w:spacing w:line="259" w:lineRule="auto"/>
              <w:ind w:firstLine="440"/>
              <w:jc w:val="center"/>
              <w:rPr>
                <w:rFonts w:cs="Courier New"/>
                <w:b/>
                <w:bCs/>
                <w:color w:val="auto"/>
              </w:rPr>
            </w:pPr>
            <w:r w:rsidRPr="007F450A">
              <w:rPr>
                <w:rFonts w:cs="Courier New"/>
                <w:b/>
                <w:bCs/>
                <w:color w:val="auto"/>
              </w:rPr>
              <w:t>Содержание</w:t>
            </w:r>
          </w:p>
        </w:tc>
        <w:tc>
          <w:tcPr>
            <w:tcW w:w="5539" w:type="dxa"/>
            <w:tcBorders>
              <w:top w:val="single" w:sz="4" w:space="0" w:color="auto"/>
              <w:left w:val="single" w:sz="4" w:space="0" w:color="auto"/>
              <w:right w:val="single" w:sz="4" w:space="0" w:color="auto"/>
            </w:tcBorders>
          </w:tcPr>
          <w:p w:rsidR="007B2421" w:rsidRPr="007F450A" w:rsidRDefault="007B2421" w:rsidP="007F450A">
            <w:pPr>
              <w:pStyle w:val="a2"/>
              <w:spacing w:line="259" w:lineRule="auto"/>
              <w:ind w:firstLine="0"/>
              <w:jc w:val="center"/>
              <w:rPr>
                <w:rFonts w:cs="Courier New"/>
                <w:b/>
                <w:bCs/>
                <w:color w:val="auto"/>
              </w:rPr>
            </w:pPr>
            <w:r w:rsidRPr="007F450A">
              <w:rPr>
                <w:rFonts w:cs="Courier New"/>
                <w:b/>
                <w:bCs/>
                <w:color w:val="auto"/>
              </w:rPr>
              <w:t>Виды деятельности обучающихся</w:t>
            </w:r>
          </w:p>
        </w:tc>
      </w:tr>
      <w:tr w:rsidR="007B2421" w:rsidRPr="00EB2D57">
        <w:trPr>
          <w:trHeight w:hRule="exact" w:val="1752"/>
        </w:trPr>
        <w:tc>
          <w:tcPr>
            <w:tcW w:w="1272" w:type="dxa"/>
            <w:tcBorders>
              <w:top w:val="single" w:sz="4" w:space="0" w:color="auto"/>
              <w:left w:val="single" w:sz="4" w:space="0" w:color="auto"/>
              <w:bottom w:val="single" w:sz="4" w:space="0" w:color="auto"/>
            </w:tcBorders>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А) 2—3 учебных часа</w:t>
            </w:r>
          </w:p>
        </w:tc>
        <w:tc>
          <w:tcPr>
            <w:tcW w:w="1502" w:type="dxa"/>
            <w:tcBorders>
              <w:top w:val="single" w:sz="4" w:space="0" w:color="auto"/>
              <w:left w:val="single" w:sz="4" w:space="0" w:color="auto"/>
              <w:bottom w:val="single" w:sz="4" w:space="0" w:color="auto"/>
            </w:tcBorders>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vAlign w:val="center"/>
          </w:tcPr>
          <w:p w:rsidR="007B2421" w:rsidRPr="007F450A" w:rsidRDefault="007B2421" w:rsidP="007F450A">
            <w:pPr>
              <w:pStyle w:val="a2"/>
              <w:spacing w:line="259" w:lineRule="auto"/>
              <w:ind w:left="140" w:firstLine="0"/>
              <w:rPr>
                <w:rFonts w:cs="Courier New"/>
                <w:color w:val="auto"/>
              </w:rPr>
            </w:pPr>
            <w:r w:rsidRPr="007F450A">
              <w:rPr>
                <w:rFonts w:cs="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7B2421" w:rsidRPr="007F450A" w:rsidRDefault="007B2421" w:rsidP="007F450A">
            <w:pPr>
              <w:pStyle w:val="a2"/>
              <w:spacing w:line="259" w:lineRule="auto"/>
              <w:ind w:left="140" w:firstLine="0"/>
              <w:rPr>
                <w:rFonts w:cs="Courier New"/>
                <w:color w:val="auto"/>
              </w:rPr>
            </w:pPr>
            <w:r w:rsidRPr="007F450A">
              <w:rPr>
                <w:rFonts w:cs="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7B2421" w:rsidRPr="00EB2D57" w:rsidRDefault="007B2421">
      <w:pPr>
        <w:spacing w:line="1" w:lineRule="exact"/>
        <w:rPr>
          <w:color w:val="auto"/>
        </w:rPr>
        <w:sectPr w:rsidR="007B2421"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272"/>
        <w:gridCol w:w="1310"/>
        <w:gridCol w:w="2030"/>
        <w:gridCol w:w="5539"/>
      </w:tblGrid>
      <w:tr w:rsidR="007B2421" w:rsidRPr="00EB2D57">
        <w:trPr>
          <w:trHeight w:hRule="exact" w:val="619"/>
        </w:trPr>
        <w:tc>
          <w:tcPr>
            <w:tcW w:w="1272" w:type="dxa"/>
            <w:tcBorders>
              <w:top w:val="single" w:sz="4" w:space="0" w:color="auto"/>
              <w:left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firstLine="0"/>
              <w:jc w:val="center"/>
              <w:rPr>
                <w:rFonts w:cs="Courier New"/>
                <w:b/>
                <w:bCs/>
                <w:color w:val="auto"/>
              </w:rPr>
            </w:pPr>
            <w:r w:rsidRPr="007F450A">
              <w:rPr>
                <w:rFonts w:cs="Courier New"/>
                <w:b/>
                <w:bCs/>
                <w:color w:val="auto"/>
              </w:rPr>
              <w:t>№ блока, кол-во часов</w:t>
            </w:r>
          </w:p>
        </w:tc>
        <w:tc>
          <w:tcPr>
            <w:tcW w:w="1310" w:type="dxa"/>
            <w:tcBorders>
              <w:top w:val="single" w:sz="4" w:space="0" w:color="auto"/>
              <w:left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firstLine="0"/>
              <w:jc w:val="center"/>
              <w:rPr>
                <w:rFonts w:cs="Courier New"/>
                <w:b/>
                <w:bCs/>
                <w:color w:val="auto"/>
              </w:rPr>
            </w:pPr>
            <w:r w:rsidRPr="007F450A">
              <w:rPr>
                <w:rFonts w:cs="Courier New"/>
                <w:b/>
                <w:bCs/>
                <w:color w:val="auto"/>
              </w:rPr>
              <w:t>Темы</w:t>
            </w:r>
          </w:p>
        </w:tc>
        <w:tc>
          <w:tcPr>
            <w:tcW w:w="2030" w:type="dxa"/>
            <w:tcBorders>
              <w:top w:val="single" w:sz="4" w:space="0" w:color="auto"/>
              <w:left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firstLine="440"/>
              <w:jc w:val="center"/>
              <w:rPr>
                <w:rFonts w:cs="Courier New"/>
                <w:b/>
                <w:bCs/>
                <w:color w:val="auto"/>
              </w:rPr>
            </w:pPr>
            <w:r w:rsidRPr="007F450A">
              <w:rPr>
                <w:rFonts w:cs="Courier New"/>
                <w:b/>
                <w:bCs/>
                <w:color w:val="auto"/>
              </w:rPr>
              <w:t>Содержание</w:t>
            </w:r>
          </w:p>
        </w:tc>
        <w:tc>
          <w:tcPr>
            <w:tcW w:w="5539" w:type="dxa"/>
            <w:tcBorders>
              <w:top w:val="single" w:sz="4" w:space="0" w:color="auto"/>
              <w:left w:val="single" w:sz="4" w:space="0" w:color="auto"/>
              <w:right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firstLine="0"/>
              <w:jc w:val="center"/>
              <w:rPr>
                <w:rFonts w:cs="Courier New"/>
                <w:b/>
                <w:bCs/>
                <w:color w:val="auto"/>
              </w:rPr>
            </w:pPr>
            <w:r w:rsidRPr="007F450A">
              <w:rPr>
                <w:rFonts w:cs="Courier New"/>
                <w:b/>
                <w:bCs/>
                <w:color w:val="auto"/>
              </w:rPr>
              <w:t>Виды деятельности обучающихся</w:t>
            </w:r>
          </w:p>
        </w:tc>
      </w:tr>
      <w:tr w:rsidR="007B2421" w:rsidRPr="00EB2D57">
        <w:trPr>
          <w:trHeight w:hRule="exact" w:val="3366"/>
        </w:trPr>
        <w:tc>
          <w:tcPr>
            <w:tcW w:w="1272" w:type="dxa"/>
            <w:tcBorders>
              <w:top w:val="single" w:sz="4" w:space="0" w:color="auto"/>
              <w:left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left="140" w:firstLine="0"/>
              <w:rPr>
                <w:rFonts w:cs="Courier New"/>
                <w:color w:val="auto"/>
              </w:rPr>
            </w:pPr>
          </w:p>
        </w:tc>
        <w:tc>
          <w:tcPr>
            <w:tcW w:w="1310" w:type="dxa"/>
            <w:tcBorders>
              <w:top w:val="single" w:sz="4" w:space="0" w:color="auto"/>
              <w:left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left="140" w:firstLine="0"/>
              <w:rPr>
                <w:rFonts w:cs="Courier New"/>
                <w:color w:val="auto"/>
              </w:rPr>
            </w:pPr>
          </w:p>
        </w:tc>
        <w:tc>
          <w:tcPr>
            <w:tcW w:w="2030" w:type="dxa"/>
            <w:tcBorders>
              <w:top w:val="single" w:sz="4" w:space="0" w:color="auto"/>
              <w:left w:val="single" w:sz="4" w:space="0" w:color="auto"/>
            </w:tcBorders>
          </w:tcPr>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Значение и роль композитора — основоположника национальной классической музыки.</w:t>
            </w:r>
          </w:p>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tcPr>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Музыкальная викторина на знание музыки, названий и авторов изученных произведений.</w:t>
            </w:r>
          </w:p>
          <w:p w:rsidR="007B2421" w:rsidRPr="009F0C49" w:rsidRDefault="007B2421" w:rsidP="007F450A">
            <w:pPr>
              <w:pStyle w:val="a2"/>
              <w:framePr w:w="10152" w:h="6043" w:hSpace="566" w:vSpace="48" w:wrap="notBeside" w:vAnchor="text" w:hAnchor="page" w:x="1195" w:y="301"/>
              <w:spacing w:line="240" w:lineRule="auto"/>
              <w:ind w:left="142" w:firstLine="0"/>
              <w:rPr>
                <w:rFonts w:cs="Courier New"/>
                <w:i/>
                <w:iCs/>
                <w:color w:val="auto"/>
              </w:rPr>
            </w:pPr>
            <w:r w:rsidRPr="009F0C49">
              <w:rPr>
                <w:rFonts w:cs="Courier New"/>
                <w:i/>
                <w:iCs/>
                <w:color w:val="auto"/>
              </w:rPr>
              <w:t>На выбор или факультативно</w:t>
            </w:r>
          </w:p>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Исследовательские проекты о творчестве европейских композиторов-классиков, представителей национальных школ.</w:t>
            </w:r>
          </w:p>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Посещение концерта классической музыки, балета, драматического спектакля</w:t>
            </w:r>
          </w:p>
        </w:tc>
      </w:tr>
      <w:tr w:rsidR="007B2421" w:rsidRPr="00EB2D57">
        <w:trPr>
          <w:trHeight w:hRule="exact" w:val="1967"/>
        </w:trPr>
        <w:tc>
          <w:tcPr>
            <w:tcW w:w="1272" w:type="dxa"/>
            <w:tcBorders>
              <w:top w:val="single" w:sz="4" w:space="0" w:color="auto"/>
              <w:left w:val="single" w:sz="4" w:space="0" w:color="auto"/>
              <w:bottom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left="140" w:firstLine="0"/>
              <w:rPr>
                <w:rFonts w:cs="Courier New"/>
                <w:color w:val="auto"/>
              </w:rPr>
            </w:pPr>
            <w:r w:rsidRPr="007F450A">
              <w:rPr>
                <w:rFonts w:cs="Courier New"/>
                <w:color w:val="auto"/>
              </w:rPr>
              <w:t>Б) 2—3 учебных часа</w:t>
            </w:r>
          </w:p>
        </w:tc>
        <w:tc>
          <w:tcPr>
            <w:tcW w:w="1310" w:type="dxa"/>
            <w:tcBorders>
              <w:top w:val="single" w:sz="4" w:space="0" w:color="auto"/>
              <w:left w:val="single" w:sz="4" w:space="0" w:color="auto"/>
              <w:bottom w:val="single" w:sz="4" w:space="0" w:color="auto"/>
            </w:tcBorders>
          </w:tcPr>
          <w:p w:rsidR="007B2421" w:rsidRPr="007F450A" w:rsidRDefault="007B2421" w:rsidP="007F450A">
            <w:pPr>
              <w:pStyle w:val="a2"/>
              <w:framePr w:w="10152" w:h="6043" w:hSpace="566" w:vSpace="48" w:wrap="notBeside" w:vAnchor="text" w:hAnchor="page" w:x="1195" w:y="301"/>
              <w:spacing w:line="259" w:lineRule="auto"/>
              <w:ind w:left="140" w:firstLine="0"/>
              <w:rPr>
                <w:rFonts w:cs="Courier New"/>
                <w:color w:val="auto"/>
              </w:rPr>
            </w:pPr>
            <w:r w:rsidRPr="007F450A">
              <w:rPr>
                <w:rFonts w:cs="Courier New"/>
                <w:color w:val="auto"/>
              </w:rPr>
              <w:t>Музыкант и публика</w:t>
            </w:r>
          </w:p>
        </w:tc>
        <w:tc>
          <w:tcPr>
            <w:tcW w:w="2030" w:type="dxa"/>
            <w:tcBorders>
              <w:top w:val="single" w:sz="4" w:space="0" w:color="auto"/>
              <w:left w:val="single" w:sz="4" w:space="0" w:color="auto"/>
              <w:bottom w:val="single" w:sz="4" w:space="0" w:color="auto"/>
            </w:tcBorders>
          </w:tcPr>
          <w:p w:rsidR="007B2421" w:rsidRPr="007F450A" w:rsidRDefault="007B2421" w:rsidP="007F450A">
            <w:pPr>
              <w:pStyle w:val="a2"/>
              <w:framePr w:w="10152" w:h="6043" w:hSpace="566" w:vSpace="48" w:wrap="notBeside" w:vAnchor="text" w:hAnchor="page" w:x="1195" w:y="301"/>
              <w:spacing w:line="240" w:lineRule="auto"/>
              <w:ind w:left="142" w:firstLine="0"/>
              <w:rPr>
                <w:rFonts w:cs="Courier New"/>
                <w:color w:val="auto"/>
              </w:rPr>
            </w:pPr>
            <w:r w:rsidRPr="007F450A">
              <w:rPr>
                <w:rFonts w:cs="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tcPr>
          <w:p w:rsidR="007B2421" w:rsidRPr="007F450A" w:rsidRDefault="007B2421" w:rsidP="007F450A">
            <w:pPr>
              <w:pStyle w:val="a2"/>
              <w:framePr w:w="10152" w:h="6043" w:hSpace="566" w:vSpace="48" w:wrap="notBeside" w:vAnchor="text" w:hAnchor="page" w:x="1195" w:y="301"/>
              <w:spacing w:line="240" w:lineRule="auto"/>
              <w:ind w:left="142" w:firstLine="20"/>
              <w:rPr>
                <w:rFonts w:cs="Courier New"/>
                <w:color w:val="auto"/>
              </w:rPr>
            </w:pPr>
            <w:r w:rsidRPr="007F450A">
              <w:rPr>
                <w:rFonts w:cs="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7B2421" w:rsidRPr="007F450A" w:rsidRDefault="007B2421" w:rsidP="007F450A">
            <w:pPr>
              <w:pStyle w:val="a2"/>
              <w:framePr w:w="10152" w:h="6043" w:hSpace="566" w:vSpace="48" w:wrap="notBeside" w:vAnchor="text" w:hAnchor="page" w:x="1195" w:y="301"/>
              <w:spacing w:line="240" w:lineRule="auto"/>
              <w:ind w:left="142" w:firstLine="20"/>
              <w:rPr>
                <w:rFonts w:cs="Courier New"/>
                <w:color w:val="auto"/>
              </w:rPr>
            </w:pPr>
            <w:r w:rsidRPr="007F450A">
              <w:rPr>
                <w:rFonts w:cs="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B2421" w:rsidRPr="007F450A" w:rsidRDefault="007B2421" w:rsidP="007F450A">
            <w:pPr>
              <w:pStyle w:val="a2"/>
              <w:framePr w:w="10152" w:h="6043" w:hSpace="566" w:vSpace="48" w:wrap="notBeside" w:vAnchor="text" w:hAnchor="page" w:x="1195" w:y="301"/>
              <w:spacing w:line="240" w:lineRule="auto"/>
              <w:ind w:left="142" w:firstLine="20"/>
              <w:rPr>
                <w:rFonts w:cs="Courier New"/>
                <w:color w:val="auto"/>
              </w:rPr>
            </w:pPr>
            <w:r w:rsidRPr="007F450A">
              <w:rPr>
                <w:rFonts w:cs="Courier New"/>
                <w:color w:val="auto"/>
              </w:rPr>
              <w:t>Музыкальная викторина на знание музыки, названий и авторов изученных произведений.</w:t>
            </w:r>
          </w:p>
        </w:tc>
      </w:tr>
    </w:tbl>
    <w:p w:rsidR="007B2421" w:rsidRPr="00EB2D57" w:rsidRDefault="007B2421">
      <w:pPr>
        <w:pStyle w:val="a9"/>
        <w:framePr w:w="230" w:h="6389" w:hRule="exact" w:hSpace="10488" w:wrap="notBeside" w:vAnchor="text" w:hAnchor="text" w:y="1"/>
        <w:tabs>
          <w:tab w:val="left" w:pos="3994"/>
        </w:tabs>
        <w:textDirection w:val="tbRl"/>
        <w:rPr>
          <w:rFonts w:cs="Courier New"/>
          <w:color w:val="auto"/>
          <w:sz w:val="16"/>
          <w:szCs w:val="16"/>
        </w:rPr>
      </w:pPr>
    </w:p>
    <w:p w:rsidR="007B2421" w:rsidRPr="00EB2D57" w:rsidRDefault="007B2421">
      <w:pPr>
        <w:spacing w:line="1" w:lineRule="exact"/>
        <w:rPr>
          <w:color w:val="auto"/>
        </w:rPr>
        <w:sectPr w:rsidR="007B2421" w:rsidRPr="00EB2D57">
          <w:headerReference w:type="even" r:id="rId52"/>
          <w:headerReference w:type="default" r:id="rId53"/>
          <w:footerReference w:type="even" r:id="rId54"/>
          <w:footerReference w:type="default" r:id="rId55"/>
          <w:footnotePr>
            <w:numRestart w:val="eachPage"/>
          </w:footnotePr>
          <w:pgSz w:w="12019" w:h="7824" w:orient="landscape"/>
          <w:pgMar w:top="720" w:right="721" w:bottom="701" w:left="579" w:header="292" w:footer="273" w:gutter="0"/>
          <w:cols w:space="720"/>
          <w:noEndnote/>
          <w:docGrid w:linePitch="360"/>
        </w:sectPr>
      </w:pPr>
      <w:r>
        <w:rPr>
          <w:noProof/>
        </w:rPr>
        <w:pict>
          <v:shape id="Shape 115" o:spid="_x0000_s1060" type="#_x0000_t202" style="position:absolute;margin-left:501.75pt;margin-top:0;width:61.3pt;height:11.5pt;z-index:251655680;visibility:visible;mso-wrap-style:none;mso-wrap-distance-left:0;mso-wrap-distance-right:0;mso-position-horizontal-relative:page;mso-position-vertical-relative:margin" filled="f" stroked="f">
            <v:path arrowok="t"/>
            <v:textbox inset="0,0,0,0">
              <w:txbxContent>
                <w:p w:rsidR="007B2421" w:rsidRDefault="007B2421">
                  <w:pPr>
                    <w:pStyle w:val="24"/>
                    <w:spacing w:line="240" w:lineRule="auto"/>
                    <w:ind w:left="0" w:firstLine="0"/>
                  </w:pPr>
                  <w:r>
                    <w:rPr>
                      <w:i/>
                      <w:iCs/>
                      <w:color w:val="231E20"/>
                    </w:rPr>
                    <w:t>Продолжение</w:t>
                  </w:r>
                </w:p>
              </w:txbxContent>
            </v:textbox>
            <w10:wrap type="square" anchorx="page" anchory="margin"/>
          </v:shape>
        </w:pict>
      </w:r>
    </w:p>
    <w:p w:rsidR="007B2421" w:rsidRPr="00EB2D57" w:rsidRDefault="007B2421">
      <w:pPr>
        <w:pStyle w:val="90"/>
        <w:framePr w:w="187" w:h="1709" w:hRule="exact" w:wrap="none" w:hAnchor="page" w:x="596" w:y="1"/>
        <w:textDirection w:val="tbRl"/>
        <w:rPr>
          <w:color w:val="auto"/>
        </w:rPr>
      </w:pPr>
    </w:p>
    <w:tbl>
      <w:tblPr>
        <w:tblOverlap w:val="never"/>
        <w:tblW w:w="0" w:type="auto"/>
        <w:tblInd w:w="2" w:type="dxa"/>
        <w:tblLayout w:type="fixed"/>
        <w:tblCellMar>
          <w:left w:w="10" w:type="dxa"/>
          <w:right w:w="10" w:type="dxa"/>
        </w:tblCellMar>
        <w:tblLook w:val="0000"/>
      </w:tblPr>
      <w:tblGrid>
        <w:gridCol w:w="1272"/>
        <w:gridCol w:w="1310"/>
        <w:gridCol w:w="2030"/>
        <w:gridCol w:w="5539"/>
      </w:tblGrid>
      <w:tr w:rsidR="007B2421" w:rsidRPr="00EB2D57">
        <w:trPr>
          <w:trHeight w:hRule="exact" w:val="2421"/>
        </w:trPr>
        <w:tc>
          <w:tcPr>
            <w:tcW w:w="1272" w:type="dxa"/>
            <w:tcBorders>
              <w:top w:val="single" w:sz="4" w:space="0" w:color="auto"/>
              <w:left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p>
        </w:tc>
        <w:tc>
          <w:tcPr>
            <w:tcW w:w="1310" w:type="dxa"/>
            <w:tcBorders>
              <w:top w:val="single" w:sz="4" w:space="0" w:color="auto"/>
              <w:left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p>
        </w:tc>
        <w:tc>
          <w:tcPr>
            <w:tcW w:w="2030" w:type="dxa"/>
            <w:tcBorders>
              <w:top w:val="single" w:sz="4" w:space="0" w:color="auto"/>
              <w:left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Знание и соблюдение общепринятых норм слушания музыки, правил поведения в концертном зале, театре оперы и балета.</w:t>
            </w:r>
          </w:p>
          <w:p w:rsidR="007B2421" w:rsidRPr="009F0C49" w:rsidRDefault="007B2421" w:rsidP="007F450A">
            <w:pPr>
              <w:pStyle w:val="a2"/>
              <w:framePr w:w="10152" w:h="6312" w:wrap="none" w:hAnchor="page" w:x="1134" w:y="6"/>
              <w:spacing w:line="240" w:lineRule="auto"/>
              <w:ind w:left="142" w:firstLine="20"/>
              <w:rPr>
                <w:rFonts w:cs="Courier New"/>
                <w:i/>
                <w:iCs/>
                <w:color w:val="auto"/>
              </w:rPr>
            </w:pPr>
            <w:r w:rsidRPr="009F0C49">
              <w:rPr>
                <w:rFonts w:cs="Courier New"/>
                <w:i/>
                <w:iCs/>
                <w:color w:val="auto"/>
              </w:rPr>
              <w:t>На выбор или факультативно</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Посещение концерта классической музыки с последующим обсуждением в классе.</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Создание тематической подборки музыкальных произведений для домашнего прослушивания</w:t>
            </w:r>
          </w:p>
        </w:tc>
      </w:tr>
      <w:tr w:rsidR="007B2421" w:rsidRPr="00EB2D57">
        <w:trPr>
          <w:trHeight w:hRule="exact" w:val="4111"/>
        </w:trPr>
        <w:tc>
          <w:tcPr>
            <w:tcW w:w="1272" w:type="dxa"/>
            <w:tcBorders>
              <w:top w:val="single" w:sz="4" w:space="0" w:color="auto"/>
              <w:left w:val="single" w:sz="4" w:space="0" w:color="auto"/>
              <w:bottom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В)</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4—6 учебных часов</w:t>
            </w:r>
          </w:p>
        </w:tc>
        <w:tc>
          <w:tcPr>
            <w:tcW w:w="1310" w:type="dxa"/>
            <w:tcBorders>
              <w:top w:val="single" w:sz="4" w:space="0" w:color="auto"/>
              <w:left w:val="single" w:sz="4" w:space="0" w:color="auto"/>
              <w:bottom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Музыка — зеркало эпохи</w:t>
            </w:r>
          </w:p>
        </w:tc>
        <w:tc>
          <w:tcPr>
            <w:tcW w:w="2030" w:type="dxa"/>
            <w:tcBorders>
              <w:top w:val="single" w:sz="4" w:space="0" w:color="auto"/>
              <w:left w:val="single" w:sz="4" w:space="0" w:color="auto"/>
              <w:bottom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tcPr>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Знакомство с образцами полифонической и гомофонногармонической музыки.</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Исполнение вокальных, ритмических, речевых канонов.</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Музыкальная викторина на знание музыки, названий и авторов изученных произведений.</w:t>
            </w:r>
          </w:p>
          <w:p w:rsidR="007B2421" w:rsidRPr="009F0C49" w:rsidRDefault="007B2421" w:rsidP="007F450A">
            <w:pPr>
              <w:pStyle w:val="a2"/>
              <w:framePr w:w="10152" w:h="6312" w:wrap="none" w:hAnchor="page" w:x="1134" w:y="6"/>
              <w:spacing w:line="240" w:lineRule="auto"/>
              <w:ind w:left="142" w:firstLine="20"/>
              <w:rPr>
                <w:rFonts w:cs="Courier New"/>
                <w:i/>
                <w:iCs/>
                <w:color w:val="auto"/>
              </w:rPr>
            </w:pPr>
            <w:r w:rsidRPr="009F0C49">
              <w:rPr>
                <w:rFonts w:cs="Courier New"/>
                <w:i/>
                <w:iCs/>
                <w:color w:val="auto"/>
              </w:rPr>
              <w:t>На выбор или факультативно</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7B2421" w:rsidRPr="007F450A" w:rsidRDefault="007B2421" w:rsidP="007F450A">
            <w:pPr>
              <w:pStyle w:val="a2"/>
              <w:framePr w:w="10152" w:h="6312" w:wrap="none" w:hAnchor="page" w:x="1134" w:y="6"/>
              <w:spacing w:line="240" w:lineRule="auto"/>
              <w:ind w:left="142" w:firstLine="20"/>
              <w:rPr>
                <w:rFonts w:cs="Courier New"/>
                <w:color w:val="auto"/>
              </w:rPr>
            </w:pPr>
            <w:r w:rsidRPr="007F450A">
              <w:rPr>
                <w:rFonts w:cs="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7B2421" w:rsidRPr="00EB2D57" w:rsidRDefault="007B2421">
      <w:pPr>
        <w:framePr w:w="10152" w:h="6312" w:wrap="none" w:hAnchor="page" w:x="1134" w:y="6"/>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556"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30" w:right="734" w:bottom="578" w:left="595" w:header="302" w:footer="150" w:gutter="0"/>
          <w:cols w:space="720"/>
          <w:noEndnote/>
          <w:docGrid w:linePitch="360"/>
        </w:sectPr>
      </w:pPr>
    </w:p>
    <w:p w:rsidR="007B2421" w:rsidRPr="00EB2D57" w:rsidRDefault="007B2421">
      <w:pPr>
        <w:pStyle w:val="50"/>
        <w:framePr w:w="182" w:h="326" w:wrap="none" w:hAnchor="page" w:x="596" w:y="1"/>
        <w:spacing w:after="0" w:line="240" w:lineRule="atLeast"/>
        <w:jc w:val="both"/>
        <w:rPr>
          <w:color w:val="auto"/>
        </w:rPr>
      </w:pPr>
    </w:p>
    <w:p w:rsidR="007B2421" w:rsidRPr="00EB2D57" w:rsidRDefault="007B2421">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Ind w:w="2" w:type="dxa"/>
        <w:tblLayout w:type="fixed"/>
        <w:tblCellMar>
          <w:left w:w="10" w:type="dxa"/>
          <w:right w:w="10" w:type="dxa"/>
        </w:tblCellMar>
        <w:tblLook w:val="0000"/>
      </w:tblPr>
      <w:tblGrid>
        <w:gridCol w:w="1272"/>
        <w:gridCol w:w="1310"/>
        <w:gridCol w:w="2030"/>
        <w:gridCol w:w="5539"/>
      </w:tblGrid>
      <w:tr w:rsidR="007B2421" w:rsidRPr="00EB2D57">
        <w:trPr>
          <w:trHeight w:hRule="exact" w:val="619"/>
        </w:trPr>
        <w:tc>
          <w:tcPr>
            <w:tcW w:w="1272" w:type="dxa"/>
            <w:tcBorders>
              <w:top w:val="single" w:sz="4" w:space="0" w:color="auto"/>
              <w:left w:val="single" w:sz="4" w:space="0" w:color="auto"/>
            </w:tcBorders>
          </w:tcPr>
          <w:p w:rsidR="007B2421" w:rsidRPr="007F450A" w:rsidRDefault="007B2421" w:rsidP="007F450A">
            <w:pPr>
              <w:pStyle w:val="a2"/>
              <w:framePr w:w="10152" w:h="5640" w:hSpace="566" w:vSpace="451" w:wrap="none" w:hAnchor="page" w:x="1133" w:y="299"/>
              <w:spacing w:line="240" w:lineRule="auto"/>
              <w:ind w:firstLine="20"/>
              <w:jc w:val="center"/>
              <w:rPr>
                <w:rFonts w:cs="Courier New"/>
                <w:b/>
                <w:bCs/>
                <w:color w:val="auto"/>
              </w:rPr>
            </w:pPr>
            <w:r w:rsidRPr="007F450A">
              <w:rPr>
                <w:rFonts w:cs="Courier New"/>
                <w:b/>
                <w:bCs/>
                <w:color w:val="auto"/>
              </w:rPr>
              <w:t>№ блока, кол-во часов</w:t>
            </w:r>
          </w:p>
        </w:tc>
        <w:tc>
          <w:tcPr>
            <w:tcW w:w="1310" w:type="dxa"/>
            <w:tcBorders>
              <w:top w:val="single" w:sz="4" w:space="0" w:color="auto"/>
              <w:left w:val="single" w:sz="4" w:space="0" w:color="auto"/>
            </w:tcBorders>
          </w:tcPr>
          <w:p w:rsidR="007B2421" w:rsidRPr="007F450A" w:rsidRDefault="007B2421" w:rsidP="007F450A">
            <w:pPr>
              <w:pStyle w:val="a2"/>
              <w:framePr w:w="10152" w:h="5640" w:hSpace="566" w:vSpace="451" w:wrap="none" w:hAnchor="page" w:x="1133" w:y="299"/>
              <w:spacing w:line="240" w:lineRule="auto"/>
              <w:ind w:firstLine="20"/>
              <w:jc w:val="center"/>
              <w:rPr>
                <w:rFonts w:cs="Courier New"/>
                <w:b/>
                <w:bCs/>
                <w:color w:val="auto"/>
              </w:rPr>
            </w:pPr>
            <w:r w:rsidRPr="007F450A">
              <w:rPr>
                <w:rFonts w:cs="Courier New"/>
                <w:b/>
                <w:bCs/>
                <w:color w:val="auto"/>
              </w:rPr>
              <w:t>Темы</w:t>
            </w:r>
          </w:p>
        </w:tc>
        <w:tc>
          <w:tcPr>
            <w:tcW w:w="2030" w:type="dxa"/>
            <w:tcBorders>
              <w:top w:val="single" w:sz="4" w:space="0" w:color="auto"/>
              <w:left w:val="single" w:sz="4" w:space="0" w:color="auto"/>
            </w:tcBorders>
          </w:tcPr>
          <w:p w:rsidR="007B2421" w:rsidRPr="007F450A" w:rsidRDefault="007B2421" w:rsidP="007F450A">
            <w:pPr>
              <w:pStyle w:val="a2"/>
              <w:framePr w:w="10152" w:h="5640" w:hSpace="566" w:vSpace="451" w:wrap="none" w:hAnchor="page" w:x="1133" w:y="299"/>
              <w:spacing w:line="240" w:lineRule="auto"/>
              <w:ind w:firstLine="20"/>
              <w:jc w:val="center"/>
              <w:rPr>
                <w:rFonts w:cs="Courier New"/>
                <w:b/>
                <w:bCs/>
                <w:color w:val="auto"/>
              </w:rPr>
            </w:pPr>
            <w:r w:rsidRPr="007F450A">
              <w:rPr>
                <w:rFonts w:cs="Courier New"/>
                <w:b/>
                <w:bCs/>
                <w:color w:val="auto"/>
              </w:rPr>
              <w:t>Содержание</w:t>
            </w:r>
          </w:p>
        </w:tc>
        <w:tc>
          <w:tcPr>
            <w:tcW w:w="5539" w:type="dxa"/>
            <w:tcBorders>
              <w:top w:val="single" w:sz="4" w:space="0" w:color="auto"/>
              <w:left w:val="single" w:sz="4" w:space="0" w:color="auto"/>
              <w:right w:val="single" w:sz="4" w:space="0" w:color="auto"/>
            </w:tcBorders>
          </w:tcPr>
          <w:p w:rsidR="007B2421" w:rsidRPr="007F450A" w:rsidRDefault="007B2421" w:rsidP="007F450A">
            <w:pPr>
              <w:pStyle w:val="a2"/>
              <w:framePr w:w="10152" w:h="5640" w:hSpace="566" w:vSpace="451" w:wrap="none" w:hAnchor="page" w:x="1133" w:y="299"/>
              <w:spacing w:line="240" w:lineRule="auto"/>
              <w:ind w:firstLine="20"/>
              <w:jc w:val="center"/>
              <w:rPr>
                <w:rFonts w:cs="Courier New"/>
                <w:b/>
                <w:bCs/>
                <w:color w:val="auto"/>
              </w:rPr>
            </w:pPr>
            <w:r w:rsidRPr="007F450A">
              <w:rPr>
                <w:rFonts w:cs="Courier New"/>
                <w:b/>
                <w:bCs/>
                <w:color w:val="auto"/>
              </w:rPr>
              <w:t>Виды деятельности обучающихся</w:t>
            </w:r>
          </w:p>
        </w:tc>
      </w:tr>
      <w:tr w:rsidR="007B2421" w:rsidRPr="00EB2D57">
        <w:trPr>
          <w:trHeight w:hRule="exact" w:val="5021"/>
        </w:trPr>
        <w:tc>
          <w:tcPr>
            <w:tcW w:w="1272" w:type="dxa"/>
            <w:tcBorders>
              <w:top w:val="single" w:sz="4" w:space="0" w:color="auto"/>
              <w:left w:val="single" w:sz="4" w:space="0" w:color="auto"/>
              <w:bottom w:val="single" w:sz="4" w:space="0" w:color="auto"/>
            </w:tcBorders>
          </w:tcPr>
          <w:p w:rsidR="007B2421" w:rsidRPr="007F450A" w:rsidRDefault="007B2421" w:rsidP="007F450A">
            <w:pPr>
              <w:pStyle w:val="a2"/>
              <w:framePr w:w="10152" w:h="5640" w:hSpace="566" w:vSpace="451" w:wrap="none" w:hAnchor="page" w:x="1133" w:y="299"/>
              <w:spacing w:line="240" w:lineRule="auto"/>
              <w:ind w:left="142" w:firstLine="20"/>
              <w:rPr>
                <w:rFonts w:cs="Courier New"/>
                <w:color w:val="auto"/>
              </w:rPr>
            </w:pPr>
            <w:r w:rsidRPr="007F450A">
              <w:rPr>
                <w:rFonts w:cs="Courier New"/>
                <w:color w:val="auto"/>
              </w:rPr>
              <w:t>Г) 4—6 учебных часов</w:t>
            </w:r>
          </w:p>
        </w:tc>
        <w:tc>
          <w:tcPr>
            <w:tcW w:w="1310" w:type="dxa"/>
            <w:tcBorders>
              <w:top w:val="single" w:sz="4" w:space="0" w:color="auto"/>
              <w:left w:val="single" w:sz="4" w:space="0" w:color="auto"/>
              <w:bottom w:val="single" w:sz="4" w:space="0" w:color="auto"/>
            </w:tcBorders>
          </w:tcPr>
          <w:p w:rsidR="007B2421" w:rsidRPr="007F450A" w:rsidRDefault="007B2421" w:rsidP="00EC7AE6">
            <w:pPr>
              <w:pStyle w:val="a2"/>
              <w:framePr w:w="10152" w:h="5640" w:hSpace="566" w:vSpace="451" w:wrap="none" w:hAnchor="page" w:x="1133" w:y="299"/>
              <w:spacing w:line="257" w:lineRule="auto"/>
              <w:ind w:left="4" w:firstLine="4"/>
              <w:rPr>
                <w:rFonts w:cs="Courier New"/>
                <w:color w:val="auto"/>
              </w:rPr>
            </w:pPr>
            <w:r w:rsidRPr="007F450A">
              <w:rPr>
                <w:rFonts w:cs="Courier New"/>
                <w:color w:val="auto"/>
              </w:rPr>
              <w:t>Музыкальный образ</w:t>
            </w:r>
          </w:p>
        </w:tc>
        <w:tc>
          <w:tcPr>
            <w:tcW w:w="2030" w:type="dxa"/>
            <w:tcBorders>
              <w:top w:val="single" w:sz="4" w:space="0" w:color="auto"/>
              <w:left w:val="single" w:sz="4" w:space="0" w:color="auto"/>
              <w:bottom w:val="single" w:sz="4" w:space="0" w:color="auto"/>
            </w:tcBorders>
          </w:tcPr>
          <w:p w:rsidR="007B2421" w:rsidRPr="007F450A" w:rsidRDefault="007B2421" w:rsidP="007F450A">
            <w:pPr>
              <w:pStyle w:val="a2"/>
              <w:framePr w:w="10152" w:h="5640" w:hSpace="566" w:vSpace="451" w:wrap="none" w:hAnchor="page" w:x="1133" w:y="299"/>
              <w:spacing w:line="259" w:lineRule="auto"/>
              <w:ind w:left="142" w:firstLine="20"/>
              <w:rPr>
                <w:rFonts w:cs="Courier New"/>
                <w:color w:val="auto"/>
              </w:rPr>
            </w:pPr>
            <w:r w:rsidRPr="007F450A">
              <w:rPr>
                <w:rFonts w:cs="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tcPr>
          <w:p w:rsidR="007B2421" w:rsidRPr="007F450A" w:rsidRDefault="007B2421" w:rsidP="007F450A">
            <w:pPr>
              <w:pStyle w:val="a2"/>
              <w:framePr w:w="10152" w:h="5640" w:hSpace="566" w:vSpace="451" w:wrap="none" w:hAnchor="page" w:x="1133" w:y="299"/>
              <w:spacing w:line="259" w:lineRule="auto"/>
              <w:ind w:left="142" w:firstLine="20"/>
              <w:rPr>
                <w:rFonts w:cs="Courier New"/>
                <w:color w:val="auto"/>
              </w:rPr>
            </w:pPr>
            <w:r w:rsidRPr="007F450A">
              <w:rPr>
                <w:rFonts w:cs="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B2421" w:rsidRPr="007F450A" w:rsidRDefault="007B2421" w:rsidP="007F450A">
            <w:pPr>
              <w:pStyle w:val="a2"/>
              <w:framePr w:w="10152" w:h="5640" w:hSpace="566" w:vSpace="451" w:wrap="none" w:hAnchor="page" w:x="1133" w:y="299"/>
              <w:spacing w:line="259" w:lineRule="auto"/>
              <w:ind w:left="142" w:firstLine="20"/>
              <w:rPr>
                <w:rFonts w:cs="Courier New"/>
                <w:color w:val="auto"/>
              </w:rPr>
            </w:pPr>
            <w:r w:rsidRPr="007F450A">
              <w:rPr>
                <w:rFonts w:cs="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B2421" w:rsidRPr="007F450A" w:rsidRDefault="007B2421" w:rsidP="007F450A">
            <w:pPr>
              <w:pStyle w:val="a2"/>
              <w:framePr w:w="10152" w:h="5640" w:hSpace="566" w:vSpace="451" w:wrap="none" w:hAnchor="page" w:x="1133" w:y="299"/>
              <w:spacing w:line="259" w:lineRule="auto"/>
              <w:ind w:left="142" w:firstLine="20"/>
              <w:rPr>
                <w:rFonts w:cs="Courier New"/>
                <w:color w:val="auto"/>
              </w:rPr>
            </w:pPr>
            <w:r w:rsidRPr="007F450A">
              <w:rPr>
                <w:rFonts w:cs="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7B2421" w:rsidRPr="007F450A" w:rsidRDefault="007B2421" w:rsidP="007F450A">
            <w:pPr>
              <w:pStyle w:val="a2"/>
              <w:framePr w:w="10152" w:h="5640" w:hSpace="566" w:vSpace="451" w:wrap="none" w:hAnchor="page" w:x="1133" w:y="299"/>
              <w:spacing w:line="259" w:lineRule="auto"/>
              <w:ind w:left="142" w:firstLine="20"/>
              <w:rPr>
                <w:rFonts w:cs="Courier New"/>
                <w:color w:val="auto"/>
              </w:rPr>
            </w:pPr>
            <w:r w:rsidRPr="007F450A">
              <w:rPr>
                <w:rFonts w:cs="Courier New"/>
                <w:color w:val="auto"/>
              </w:rPr>
              <w:t>Музыкальная викторина на знание музыки, названий и авторов изученных произведений.</w:t>
            </w:r>
          </w:p>
          <w:p w:rsidR="007B2421" w:rsidRPr="009F0C49" w:rsidRDefault="007B2421" w:rsidP="007F450A">
            <w:pPr>
              <w:pStyle w:val="a2"/>
              <w:framePr w:w="10152" w:h="5640" w:hSpace="566" w:vSpace="451" w:wrap="none" w:hAnchor="page" w:x="1133" w:y="299"/>
              <w:spacing w:line="240" w:lineRule="auto"/>
              <w:ind w:left="142" w:firstLine="20"/>
              <w:rPr>
                <w:rFonts w:cs="Courier New"/>
                <w:i/>
                <w:iCs/>
                <w:color w:val="auto"/>
              </w:rPr>
            </w:pPr>
            <w:r w:rsidRPr="009F0C49">
              <w:rPr>
                <w:rFonts w:cs="Courier New"/>
                <w:i/>
                <w:iCs/>
                <w:color w:val="auto"/>
              </w:rPr>
              <w:t>На выбор или факультативно</w:t>
            </w:r>
          </w:p>
          <w:p w:rsidR="007B2421" w:rsidRPr="007F450A" w:rsidRDefault="007B2421" w:rsidP="007F450A">
            <w:pPr>
              <w:pStyle w:val="a2"/>
              <w:framePr w:w="10152" w:h="5640" w:hSpace="566" w:vSpace="451" w:wrap="none" w:hAnchor="page" w:x="1133" w:y="299"/>
              <w:spacing w:line="259" w:lineRule="auto"/>
              <w:ind w:left="142" w:firstLine="20"/>
              <w:rPr>
                <w:rFonts w:cs="Courier New"/>
                <w:color w:val="auto"/>
              </w:rPr>
            </w:pPr>
            <w:r w:rsidRPr="007F450A">
              <w:rPr>
                <w:rFonts w:cs="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7B2421" w:rsidRPr="00EB2D57" w:rsidRDefault="007B2421">
      <w:pPr>
        <w:framePr w:w="10152" w:h="5640" w:hSpace="566" w:vSpace="451" w:wrap="none" w:hAnchor="page" w:x="1133" w:y="299"/>
        <w:spacing w:line="1" w:lineRule="exact"/>
        <w:rPr>
          <w:color w:val="auto"/>
        </w:rPr>
      </w:pPr>
    </w:p>
    <w:p w:rsidR="007B2421" w:rsidRPr="00EB2D57" w:rsidRDefault="007B2421">
      <w:pPr>
        <w:pStyle w:val="a9"/>
        <w:framePr w:w="230" w:h="2390" w:hRule="exact" w:wrap="none" w:hAnchor="page" w:x="567" w:y="4000"/>
        <w:textDirection w:val="tbRl"/>
        <w:rPr>
          <w:rFonts w:cs="Courier New"/>
          <w:color w:val="auto"/>
          <w:sz w:val="16"/>
          <w:szCs w:val="16"/>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28"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20" w:right="700" w:bottom="515" w:left="566" w:header="292" w:footer="87" w:gutter="0"/>
          <w:cols w:space="720"/>
          <w:noEndnote/>
          <w:docGrid w:linePitch="360"/>
        </w:sectPr>
      </w:pPr>
    </w:p>
    <w:p w:rsidR="007B2421" w:rsidRPr="00EB2D57" w:rsidRDefault="007B2421">
      <w:pPr>
        <w:pStyle w:val="90"/>
        <w:framePr w:w="187" w:h="6374" w:hRule="exact" w:wrap="none" w:hAnchor="page" w:x="596" w:y="1"/>
        <w:tabs>
          <w:tab w:val="left" w:pos="6072"/>
        </w:tabs>
        <w:textDirection w:val="tbRl"/>
        <w:rPr>
          <w:color w:val="auto"/>
        </w:rPr>
      </w:pPr>
      <w:r w:rsidRPr="00EB2D57">
        <w:rPr>
          <w:color w:val="auto"/>
        </w:rPr>
        <w:tab/>
      </w:r>
    </w:p>
    <w:tbl>
      <w:tblPr>
        <w:tblOverlap w:val="never"/>
        <w:tblW w:w="0" w:type="auto"/>
        <w:tblInd w:w="2" w:type="dxa"/>
        <w:tblLayout w:type="fixed"/>
        <w:tblCellMar>
          <w:left w:w="10" w:type="dxa"/>
          <w:right w:w="10" w:type="dxa"/>
        </w:tblCellMar>
        <w:tblLook w:val="0000"/>
      </w:tblPr>
      <w:tblGrid>
        <w:gridCol w:w="1272"/>
        <w:gridCol w:w="1310"/>
        <w:gridCol w:w="2030"/>
        <w:gridCol w:w="5539"/>
      </w:tblGrid>
      <w:tr w:rsidR="007B2421" w:rsidRPr="00EB2D57">
        <w:trPr>
          <w:trHeight w:hRule="exact" w:val="5237"/>
        </w:trPr>
        <w:tc>
          <w:tcPr>
            <w:tcW w:w="1272" w:type="dxa"/>
            <w:tcBorders>
              <w:top w:val="single" w:sz="4" w:space="0" w:color="auto"/>
              <w:left w:val="single" w:sz="4" w:space="0" w:color="auto"/>
            </w:tcBorders>
          </w:tcPr>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Д) 3—4 учебных часа</w:t>
            </w:r>
          </w:p>
        </w:tc>
        <w:tc>
          <w:tcPr>
            <w:tcW w:w="1310" w:type="dxa"/>
            <w:tcBorders>
              <w:top w:val="single" w:sz="4" w:space="0" w:color="auto"/>
              <w:left w:val="single" w:sz="4" w:space="0" w:color="auto"/>
            </w:tcBorders>
          </w:tcPr>
          <w:p w:rsidR="007B2421" w:rsidRPr="00EC7AE6" w:rsidRDefault="007B2421" w:rsidP="00EC7AE6">
            <w:pPr>
              <w:pStyle w:val="a2"/>
              <w:framePr w:w="10152" w:h="6346" w:wrap="none" w:hAnchor="page" w:x="1134" w:y="15"/>
              <w:spacing w:line="259" w:lineRule="auto"/>
              <w:ind w:left="4" w:firstLine="20"/>
              <w:rPr>
                <w:rFonts w:cs="Courier New"/>
                <w:color w:val="auto"/>
              </w:rPr>
            </w:pPr>
            <w:r w:rsidRPr="00EC7AE6">
              <w:rPr>
                <w:rFonts w:cs="Courier New"/>
                <w:color w:val="auto"/>
              </w:rPr>
              <w:t>Музыкальная драматургия</w:t>
            </w:r>
          </w:p>
        </w:tc>
        <w:tc>
          <w:tcPr>
            <w:tcW w:w="2030" w:type="dxa"/>
            <w:tcBorders>
              <w:top w:val="single" w:sz="4" w:space="0" w:color="auto"/>
              <w:left w:val="single" w:sz="4" w:space="0" w:color="auto"/>
            </w:tcBorders>
          </w:tcPr>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Развитие музыкальных образов. Музыкальная тема. Принципы музыкального развития: повтор, контраст, разработка.</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tcPr>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Составление наглядной (буквенной, цифровой) схемы строения музыкального произведения.</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Музыкальная викторина на знание музыки, названий и авторов изученных произведений.</w:t>
            </w:r>
          </w:p>
          <w:p w:rsidR="007B2421" w:rsidRPr="009F0C49" w:rsidRDefault="007B2421" w:rsidP="00EC7AE6">
            <w:pPr>
              <w:pStyle w:val="a2"/>
              <w:framePr w:w="10152" w:h="6346" w:wrap="none" w:hAnchor="page" w:x="1134" w:y="15"/>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Посещение концерта классической музыки, в программе которого присутствуют крупные симфонические произведения.</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7B2421" w:rsidRPr="00EB2D57">
        <w:trPr>
          <w:trHeight w:hRule="exact" w:val="1109"/>
        </w:trPr>
        <w:tc>
          <w:tcPr>
            <w:tcW w:w="1272" w:type="dxa"/>
            <w:tcBorders>
              <w:top w:val="single" w:sz="4" w:space="0" w:color="auto"/>
              <w:left w:val="single" w:sz="4" w:space="0" w:color="auto"/>
              <w:bottom w:val="single" w:sz="4" w:space="0" w:color="auto"/>
            </w:tcBorders>
          </w:tcPr>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Е) 4—6 учебных часов</w:t>
            </w:r>
          </w:p>
        </w:tc>
        <w:tc>
          <w:tcPr>
            <w:tcW w:w="1310" w:type="dxa"/>
            <w:tcBorders>
              <w:top w:val="single" w:sz="4" w:space="0" w:color="auto"/>
              <w:left w:val="single" w:sz="4" w:space="0" w:color="auto"/>
              <w:bottom w:val="single" w:sz="4" w:space="0" w:color="auto"/>
            </w:tcBorders>
          </w:tcPr>
          <w:p w:rsidR="007B2421" w:rsidRPr="00EC7AE6" w:rsidRDefault="007B2421" w:rsidP="00EC7AE6">
            <w:pPr>
              <w:pStyle w:val="a2"/>
              <w:framePr w:w="10152" w:h="6346" w:wrap="none" w:hAnchor="page" w:x="1134" w:y="15"/>
              <w:spacing w:before="100" w:line="259" w:lineRule="auto"/>
              <w:ind w:left="4" w:firstLine="20"/>
              <w:rPr>
                <w:rFonts w:cs="Courier New"/>
                <w:color w:val="auto"/>
              </w:rPr>
            </w:pPr>
            <w:r w:rsidRPr="00EC7AE6">
              <w:rPr>
                <w:rFonts w:cs="Courier New"/>
                <w:color w:val="auto"/>
              </w:rPr>
              <w:t>Музыкальный</w:t>
            </w:r>
          </w:p>
          <w:p w:rsidR="007B2421" w:rsidRPr="00EC7AE6" w:rsidRDefault="007B2421" w:rsidP="00EC7AE6">
            <w:pPr>
              <w:pStyle w:val="a2"/>
              <w:framePr w:w="10152" w:h="6346" w:wrap="none" w:hAnchor="page" w:x="1134" w:y="15"/>
              <w:spacing w:line="259" w:lineRule="auto"/>
              <w:ind w:left="4" w:firstLine="20"/>
              <w:rPr>
                <w:rFonts w:cs="Courier New"/>
                <w:color w:val="auto"/>
              </w:rPr>
            </w:pPr>
            <w:r w:rsidRPr="00EC7AE6">
              <w:rPr>
                <w:rFonts w:cs="Courier New"/>
                <w:color w:val="auto"/>
              </w:rPr>
              <w:t>стиль</w:t>
            </w:r>
          </w:p>
        </w:tc>
        <w:tc>
          <w:tcPr>
            <w:tcW w:w="2030" w:type="dxa"/>
            <w:tcBorders>
              <w:top w:val="single" w:sz="4" w:space="0" w:color="auto"/>
              <w:left w:val="single" w:sz="4" w:space="0" w:color="auto"/>
              <w:bottom w:val="single" w:sz="4" w:space="0" w:color="auto"/>
            </w:tcBorders>
          </w:tcPr>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tcPr>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7B2421" w:rsidRPr="00EC7AE6" w:rsidRDefault="007B2421" w:rsidP="00EC7AE6">
            <w:pPr>
              <w:pStyle w:val="a2"/>
              <w:framePr w:w="10152" w:h="6346" w:wrap="none" w:hAnchor="page" w:x="1134" w:y="15"/>
              <w:spacing w:line="259" w:lineRule="auto"/>
              <w:ind w:left="142" w:firstLine="20"/>
              <w:rPr>
                <w:rFonts w:cs="Courier New"/>
                <w:color w:val="auto"/>
              </w:rPr>
            </w:pPr>
            <w:r w:rsidRPr="00EC7AE6">
              <w:rPr>
                <w:rFonts w:cs="Courier New"/>
                <w:color w:val="auto"/>
              </w:rPr>
              <w:t>Исполнение 2—3 вокальных произведений — образцов</w:t>
            </w:r>
          </w:p>
        </w:tc>
      </w:tr>
    </w:tbl>
    <w:p w:rsidR="007B2421" w:rsidRPr="00EB2D57" w:rsidRDefault="007B2421">
      <w:pPr>
        <w:framePr w:w="10152" w:h="6346" w:wrap="none" w:hAnchor="page" w:x="1134" w:y="15"/>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13"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30" w:right="734" w:bottom="520" w:left="595" w:header="302" w:footer="92" w:gutter="0"/>
          <w:cols w:space="720"/>
          <w:noEndnote/>
          <w:docGrid w:linePitch="360"/>
        </w:sectPr>
      </w:pPr>
    </w:p>
    <w:p w:rsidR="007B2421" w:rsidRPr="00EB2D57" w:rsidRDefault="007B2421">
      <w:pPr>
        <w:pStyle w:val="90"/>
        <w:framePr w:w="230" w:h="6389" w:hRule="exact" w:wrap="none" w:hAnchor="page" w:x="567" w:y="-262"/>
        <w:tabs>
          <w:tab w:val="left" w:pos="3994"/>
        </w:tabs>
        <w:textDirection w:val="tbRl"/>
        <w:rPr>
          <w:color w:val="auto"/>
        </w:rPr>
      </w:pPr>
      <w:r>
        <w:rPr>
          <w:color w:val="auto"/>
        </w:rPr>
        <w:tab/>
      </w:r>
    </w:p>
    <w:tbl>
      <w:tblPr>
        <w:tblOverlap w:val="never"/>
        <w:tblW w:w="0" w:type="auto"/>
        <w:tblInd w:w="2" w:type="dxa"/>
        <w:tblLayout w:type="fixed"/>
        <w:tblCellMar>
          <w:left w:w="10" w:type="dxa"/>
          <w:right w:w="10" w:type="dxa"/>
        </w:tblCellMar>
        <w:tblLook w:val="0000"/>
      </w:tblPr>
      <w:tblGrid>
        <w:gridCol w:w="1272"/>
        <w:gridCol w:w="1310"/>
        <w:gridCol w:w="2030"/>
        <w:gridCol w:w="5539"/>
      </w:tblGrid>
      <w:tr w:rsidR="007B2421" w:rsidRPr="00EB2D57">
        <w:trPr>
          <w:trHeight w:hRule="exact" w:val="619"/>
        </w:trPr>
        <w:tc>
          <w:tcPr>
            <w:tcW w:w="1272" w:type="dxa"/>
            <w:tcBorders>
              <w:top w:val="single" w:sz="4" w:space="0" w:color="auto"/>
              <w:left w:val="single" w:sz="4" w:space="0" w:color="auto"/>
            </w:tcBorders>
          </w:tcPr>
          <w:p w:rsidR="007B2421" w:rsidRPr="00EC7AE6" w:rsidRDefault="007B2421" w:rsidP="00EC7AE6">
            <w:pPr>
              <w:pStyle w:val="a2"/>
              <w:framePr w:w="10152" w:h="5001" w:wrap="none" w:hAnchor="page" w:x="1134" w:y="35"/>
              <w:spacing w:line="240" w:lineRule="auto"/>
              <w:ind w:firstLine="20"/>
              <w:jc w:val="center"/>
              <w:rPr>
                <w:rFonts w:cs="Courier New"/>
                <w:b/>
                <w:bCs/>
                <w:color w:val="auto"/>
              </w:rPr>
            </w:pPr>
            <w:r w:rsidRPr="00EC7AE6">
              <w:rPr>
                <w:rFonts w:cs="Courier New"/>
                <w:b/>
                <w:bCs/>
                <w:color w:val="auto"/>
              </w:rPr>
              <w:t>№ блока, кол-во часов</w:t>
            </w:r>
          </w:p>
        </w:tc>
        <w:tc>
          <w:tcPr>
            <w:tcW w:w="1310" w:type="dxa"/>
            <w:tcBorders>
              <w:top w:val="single" w:sz="4" w:space="0" w:color="auto"/>
              <w:left w:val="single" w:sz="4" w:space="0" w:color="auto"/>
            </w:tcBorders>
          </w:tcPr>
          <w:p w:rsidR="007B2421" w:rsidRPr="00EC7AE6" w:rsidRDefault="007B2421" w:rsidP="00EC7AE6">
            <w:pPr>
              <w:pStyle w:val="a2"/>
              <w:framePr w:w="10152" w:h="5001" w:wrap="none" w:hAnchor="page" w:x="1134" w:y="35"/>
              <w:spacing w:line="240" w:lineRule="auto"/>
              <w:ind w:firstLine="20"/>
              <w:jc w:val="center"/>
              <w:rPr>
                <w:rFonts w:cs="Courier New"/>
                <w:b/>
                <w:bCs/>
                <w:color w:val="auto"/>
              </w:rPr>
            </w:pPr>
            <w:r w:rsidRPr="00EC7AE6">
              <w:rPr>
                <w:rFonts w:cs="Courier New"/>
                <w:b/>
                <w:bCs/>
                <w:color w:val="auto"/>
              </w:rPr>
              <w:t>Темы</w:t>
            </w:r>
          </w:p>
        </w:tc>
        <w:tc>
          <w:tcPr>
            <w:tcW w:w="2030" w:type="dxa"/>
            <w:tcBorders>
              <w:top w:val="single" w:sz="4" w:space="0" w:color="auto"/>
              <w:left w:val="single" w:sz="4" w:space="0" w:color="auto"/>
            </w:tcBorders>
          </w:tcPr>
          <w:p w:rsidR="007B2421" w:rsidRPr="00EC7AE6" w:rsidRDefault="007B2421" w:rsidP="00EC7AE6">
            <w:pPr>
              <w:pStyle w:val="a2"/>
              <w:framePr w:w="10152" w:h="5001" w:wrap="none" w:hAnchor="page" w:x="1134" w:y="35"/>
              <w:spacing w:line="240" w:lineRule="auto"/>
              <w:ind w:firstLine="20"/>
              <w:jc w:val="center"/>
              <w:rPr>
                <w:rFonts w:cs="Courier New"/>
                <w:b/>
                <w:bCs/>
                <w:color w:val="auto"/>
              </w:rPr>
            </w:pPr>
            <w:r w:rsidRPr="00EC7AE6">
              <w:rPr>
                <w:rFonts w:cs="Courier New"/>
                <w:b/>
                <w:bCs/>
                <w:color w:val="auto"/>
              </w:rPr>
              <w:t>Содержание</w:t>
            </w:r>
          </w:p>
        </w:tc>
        <w:tc>
          <w:tcPr>
            <w:tcW w:w="5539" w:type="dxa"/>
            <w:tcBorders>
              <w:top w:val="single" w:sz="4" w:space="0" w:color="auto"/>
              <w:left w:val="single" w:sz="4" w:space="0" w:color="auto"/>
              <w:right w:val="single" w:sz="4" w:space="0" w:color="auto"/>
            </w:tcBorders>
          </w:tcPr>
          <w:p w:rsidR="007B2421" w:rsidRPr="00EC7AE6" w:rsidRDefault="007B2421" w:rsidP="00EC7AE6">
            <w:pPr>
              <w:pStyle w:val="a2"/>
              <w:framePr w:w="10152" w:h="5001" w:wrap="none" w:hAnchor="page" w:x="1134" w:y="35"/>
              <w:spacing w:line="240" w:lineRule="auto"/>
              <w:ind w:firstLine="20"/>
              <w:jc w:val="center"/>
              <w:rPr>
                <w:rFonts w:cs="Courier New"/>
                <w:b/>
                <w:bCs/>
                <w:color w:val="auto"/>
              </w:rPr>
            </w:pPr>
            <w:r w:rsidRPr="00EC7AE6">
              <w:rPr>
                <w:rFonts w:cs="Courier New"/>
                <w:b/>
                <w:bCs/>
                <w:color w:val="auto"/>
              </w:rPr>
              <w:t>Виды деятельности обучающихся</w:t>
            </w:r>
          </w:p>
        </w:tc>
      </w:tr>
      <w:tr w:rsidR="007B2421" w:rsidRPr="00EB2D57">
        <w:trPr>
          <w:trHeight w:hRule="exact" w:val="4216"/>
        </w:trPr>
        <w:tc>
          <w:tcPr>
            <w:tcW w:w="1272" w:type="dxa"/>
            <w:tcBorders>
              <w:top w:val="single" w:sz="4" w:space="0" w:color="auto"/>
              <w:left w:val="single" w:sz="4" w:space="0" w:color="auto"/>
              <w:bottom w:val="single" w:sz="4" w:space="0" w:color="auto"/>
            </w:tcBorders>
          </w:tcPr>
          <w:p w:rsidR="007B2421" w:rsidRPr="00EB2D57" w:rsidRDefault="007B2421"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tcPr>
          <w:p w:rsidR="007B2421" w:rsidRPr="00EB2D57" w:rsidRDefault="007B2421"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tcPr>
          <w:p w:rsidR="007B2421" w:rsidRPr="00EC7AE6" w:rsidRDefault="007B2421" w:rsidP="00EC7AE6">
            <w:pPr>
              <w:pStyle w:val="a2"/>
              <w:framePr w:w="10152" w:h="5001" w:wrap="none" w:hAnchor="page" w:x="1134" w:y="35"/>
              <w:spacing w:line="259" w:lineRule="auto"/>
              <w:ind w:left="142" w:firstLine="20"/>
              <w:rPr>
                <w:rFonts w:cs="Courier New"/>
                <w:color w:val="auto"/>
              </w:rPr>
            </w:pPr>
            <w:r w:rsidRPr="00EC7AE6">
              <w:rPr>
                <w:rFonts w:cs="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vAlign w:val="center"/>
          </w:tcPr>
          <w:p w:rsidR="007B2421" w:rsidRPr="00EC7AE6" w:rsidRDefault="007B2421" w:rsidP="00EC7AE6">
            <w:pPr>
              <w:pStyle w:val="a2"/>
              <w:framePr w:w="10152" w:h="5001" w:wrap="none" w:hAnchor="page" w:x="1134" w:y="35"/>
              <w:spacing w:line="259" w:lineRule="auto"/>
              <w:ind w:left="142" w:firstLine="20"/>
              <w:rPr>
                <w:rFonts w:cs="Courier New"/>
                <w:color w:val="auto"/>
              </w:rPr>
            </w:pPr>
            <w:r w:rsidRPr="00EC7AE6">
              <w:rPr>
                <w:rFonts w:cs="Courier New"/>
                <w:color w:val="auto"/>
              </w:rPr>
              <w:t>барокко, классицизма, романтизма, импрессионизма (подлинных или стилизованных).</w:t>
            </w:r>
          </w:p>
          <w:p w:rsidR="007B2421" w:rsidRPr="00EC7AE6" w:rsidRDefault="007B2421" w:rsidP="00EC7AE6">
            <w:pPr>
              <w:pStyle w:val="a2"/>
              <w:framePr w:w="10152" w:h="5001" w:wrap="none" w:hAnchor="page" w:x="1134" w:y="35"/>
              <w:spacing w:line="259" w:lineRule="auto"/>
              <w:ind w:left="142" w:firstLine="20"/>
              <w:rPr>
                <w:rFonts w:cs="Courier New"/>
                <w:color w:val="auto"/>
              </w:rPr>
            </w:pPr>
            <w:r w:rsidRPr="00EC7AE6">
              <w:rPr>
                <w:rFonts w:cs="Courier New"/>
                <w:color w:val="auto"/>
              </w:rPr>
              <w:t>Определение на слух в звучании незнакомого произведения:</w:t>
            </w:r>
          </w:p>
          <w:p w:rsidR="007B2421" w:rsidRPr="00EC7AE6" w:rsidRDefault="007B2421" w:rsidP="008C3A8D">
            <w:pPr>
              <w:pStyle w:val="a2"/>
              <w:framePr w:w="10152" w:h="5001" w:wrap="none" w:hAnchor="page" w:x="1134" w:y="35"/>
              <w:numPr>
                <w:ilvl w:val="0"/>
                <w:numId w:val="132"/>
              </w:numPr>
              <w:tabs>
                <w:tab w:val="left" w:pos="423"/>
              </w:tabs>
              <w:spacing w:line="259" w:lineRule="auto"/>
              <w:ind w:left="142" w:firstLine="20"/>
              <w:rPr>
                <w:rFonts w:cs="Courier New"/>
                <w:color w:val="auto"/>
              </w:rPr>
            </w:pPr>
            <w:r w:rsidRPr="00EC7AE6">
              <w:rPr>
                <w:rFonts w:cs="Courier New"/>
                <w:color w:val="auto"/>
              </w:rPr>
              <w:t>принадлежности к одному из изученных стилей;</w:t>
            </w:r>
          </w:p>
          <w:p w:rsidR="007B2421" w:rsidRPr="00EC7AE6" w:rsidRDefault="007B2421" w:rsidP="008C3A8D">
            <w:pPr>
              <w:pStyle w:val="a2"/>
              <w:framePr w:w="10152" w:h="5001" w:wrap="none" w:hAnchor="page" w:x="1134" w:y="35"/>
              <w:numPr>
                <w:ilvl w:val="0"/>
                <w:numId w:val="132"/>
              </w:numPr>
              <w:tabs>
                <w:tab w:val="left" w:pos="423"/>
              </w:tabs>
              <w:spacing w:line="259" w:lineRule="auto"/>
              <w:ind w:left="142" w:firstLine="20"/>
              <w:rPr>
                <w:rFonts w:cs="Courier New"/>
                <w:color w:val="auto"/>
              </w:rPr>
            </w:pPr>
            <w:r w:rsidRPr="00EC7AE6">
              <w:rPr>
                <w:rFonts w:cs="Courier New"/>
                <w:color w:val="auto"/>
              </w:rPr>
              <w:t>исполнительского состава (количество и состав исполнителей, музыкальных инструментов);</w:t>
            </w:r>
          </w:p>
          <w:p w:rsidR="007B2421" w:rsidRPr="00EC7AE6" w:rsidRDefault="007B2421" w:rsidP="008C3A8D">
            <w:pPr>
              <w:pStyle w:val="a2"/>
              <w:framePr w:w="10152" w:h="5001" w:wrap="none" w:hAnchor="page" w:x="1134" w:y="35"/>
              <w:numPr>
                <w:ilvl w:val="0"/>
                <w:numId w:val="132"/>
              </w:numPr>
              <w:tabs>
                <w:tab w:val="left" w:pos="423"/>
              </w:tabs>
              <w:spacing w:line="259" w:lineRule="auto"/>
              <w:ind w:left="142" w:firstLine="20"/>
              <w:rPr>
                <w:rFonts w:cs="Courier New"/>
                <w:color w:val="auto"/>
              </w:rPr>
            </w:pPr>
            <w:r w:rsidRPr="00EC7AE6">
              <w:rPr>
                <w:rFonts w:cs="Courier New"/>
                <w:color w:val="auto"/>
              </w:rPr>
              <w:t>жанра, круга образов;</w:t>
            </w:r>
          </w:p>
          <w:p w:rsidR="007B2421" w:rsidRPr="00EC7AE6" w:rsidRDefault="007B2421" w:rsidP="008C3A8D">
            <w:pPr>
              <w:pStyle w:val="a2"/>
              <w:framePr w:w="10152" w:h="5001" w:wrap="none" w:hAnchor="page" w:x="1134" w:y="35"/>
              <w:numPr>
                <w:ilvl w:val="0"/>
                <w:numId w:val="132"/>
              </w:numPr>
              <w:tabs>
                <w:tab w:val="left" w:pos="423"/>
              </w:tabs>
              <w:spacing w:line="259" w:lineRule="auto"/>
              <w:ind w:left="142" w:firstLine="20"/>
              <w:rPr>
                <w:rFonts w:cs="Courier New"/>
                <w:color w:val="auto"/>
              </w:rPr>
            </w:pPr>
            <w:r w:rsidRPr="00EC7AE6">
              <w:rPr>
                <w:rFonts w:cs="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7B2421" w:rsidRPr="00EC7AE6" w:rsidRDefault="007B2421" w:rsidP="00EC7AE6">
            <w:pPr>
              <w:pStyle w:val="a2"/>
              <w:framePr w:w="10152" w:h="5001" w:wrap="none" w:hAnchor="page" w:x="1134" w:y="35"/>
              <w:spacing w:line="259" w:lineRule="auto"/>
              <w:ind w:left="142" w:firstLine="20"/>
              <w:rPr>
                <w:rFonts w:cs="Courier New"/>
                <w:color w:val="auto"/>
              </w:rPr>
            </w:pPr>
            <w:r w:rsidRPr="00EC7AE6">
              <w:rPr>
                <w:rFonts w:cs="Courier New"/>
                <w:color w:val="auto"/>
              </w:rPr>
              <w:t>Музыкальная викторина на знание музыки, названий и авторов изученных произведений.</w:t>
            </w:r>
          </w:p>
          <w:p w:rsidR="007B2421" w:rsidRPr="009F0C49" w:rsidRDefault="007B2421" w:rsidP="00EC7AE6">
            <w:pPr>
              <w:pStyle w:val="a2"/>
              <w:framePr w:w="10152" w:h="5001" w:wrap="none" w:hAnchor="page" w:x="1134" w:y="35"/>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framePr w:w="10152" w:h="5001" w:wrap="none" w:hAnchor="page" w:x="1134" w:y="35"/>
              <w:spacing w:line="259" w:lineRule="auto"/>
              <w:ind w:left="142" w:firstLine="20"/>
              <w:rPr>
                <w:rFonts w:cs="Courier New"/>
                <w:color w:val="auto"/>
              </w:rPr>
            </w:pPr>
            <w:r w:rsidRPr="00EC7AE6">
              <w:rPr>
                <w:rFonts w:cs="Courier New"/>
                <w:color w:val="auto"/>
              </w:rPr>
              <w:t>Исследовательские проекты, посвящённые эстетике и особенностям музыкального искусства различных стилей XX века</w:t>
            </w:r>
          </w:p>
        </w:tc>
      </w:tr>
    </w:tbl>
    <w:p w:rsidR="007B2421" w:rsidRPr="00EB2D57" w:rsidRDefault="007B2421" w:rsidP="00EC7AE6">
      <w:pPr>
        <w:framePr w:w="10152" w:h="5001" w:wrap="none" w:hAnchor="page" w:x="1134" w:y="35"/>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365" w:line="1" w:lineRule="exact"/>
        <w:rPr>
          <w:color w:val="auto"/>
        </w:rPr>
      </w:pPr>
    </w:p>
    <w:p w:rsidR="007B2421" w:rsidRPr="00EB2D57" w:rsidRDefault="007B2421">
      <w:pPr>
        <w:spacing w:line="1" w:lineRule="exact"/>
        <w:rPr>
          <w:color w:val="auto"/>
        </w:rPr>
        <w:sectPr w:rsidR="007B2421" w:rsidRPr="00EB2D57">
          <w:headerReference w:type="even" r:id="rId56"/>
          <w:headerReference w:type="default" r:id="rId57"/>
          <w:footerReference w:type="even" r:id="rId58"/>
          <w:footerReference w:type="default" r:id="rId59"/>
          <w:footnotePr>
            <w:numRestart w:val="eachPage"/>
          </w:footnotePr>
          <w:pgSz w:w="12019" w:h="7824" w:orient="landscape"/>
          <w:pgMar w:top="983" w:right="729" w:bottom="715" w:left="566" w:header="0" w:footer="287" w:gutter="0"/>
          <w:cols w:space="720"/>
          <w:noEndnote/>
          <w:docGrid w:linePitch="360"/>
        </w:sectPr>
      </w:pPr>
    </w:p>
    <w:p w:rsidR="007B2421" w:rsidRPr="00EB2D57" w:rsidRDefault="007B2421">
      <w:pPr>
        <w:pStyle w:val="90"/>
        <w:framePr w:w="187" w:h="6374" w:hRule="exact" w:wrap="none" w:hAnchor="page" w:x="596" w:y="30"/>
        <w:tabs>
          <w:tab w:val="left" w:pos="6062"/>
        </w:tabs>
        <w:textDirection w:val="tbRl"/>
        <w:rPr>
          <w:color w:val="auto"/>
        </w:rPr>
      </w:pPr>
      <w:r w:rsidRPr="00EB2D57">
        <w:rPr>
          <w:color w:val="auto"/>
        </w:rPr>
        <w:tab/>
      </w:r>
    </w:p>
    <w:p w:rsidR="007B2421" w:rsidRPr="00EB2D57" w:rsidRDefault="007B2421" w:rsidP="00EC7AE6">
      <w:pPr>
        <w:pStyle w:val="aa"/>
        <w:ind w:left="567"/>
      </w:pPr>
      <w:bookmarkStart w:id="598" w:name="bookmark1602"/>
      <w:r w:rsidRPr="00EB2D57">
        <w:t>Модуль № 5 «Русская классическая музыка»</w:t>
      </w:r>
      <w:r w:rsidRPr="00EB2D57">
        <w:rPr>
          <w:vertAlign w:val="superscript"/>
        </w:rPr>
        <w:t>1</w:t>
      </w:r>
      <w:bookmarkEnd w:id="598"/>
    </w:p>
    <w:tbl>
      <w:tblPr>
        <w:tblOverlap w:val="never"/>
        <w:tblW w:w="0" w:type="auto"/>
        <w:tblInd w:w="2" w:type="dxa"/>
        <w:tblLayout w:type="fixed"/>
        <w:tblCellMar>
          <w:left w:w="10" w:type="dxa"/>
          <w:right w:w="10" w:type="dxa"/>
        </w:tblCellMar>
        <w:tblLook w:val="0000"/>
      </w:tblPr>
      <w:tblGrid>
        <w:gridCol w:w="1258"/>
        <w:gridCol w:w="1330"/>
        <w:gridCol w:w="2026"/>
        <w:gridCol w:w="5539"/>
      </w:tblGrid>
      <w:tr w:rsidR="007B2421" w:rsidRPr="00EB2D57">
        <w:trPr>
          <w:trHeight w:hRule="exact" w:val="619"/>
        </w:trPr>
        <w:tc>
          <w:tcPr>
            <w:tcW w:w="1258" w:type="dxa"/>
            <w:tcBorders>
              <w:top w:val="single" w:sz="4" w:space="0" w:color="auto"/>
              <w:left w:val="single" w:sz="4" w:space="0" w:color="auto"/>
            </w:tcBorders>
          </w:tcPr>
          <w:p w:rsidR="007B2421" w:rsidRPr="00EC7AE6" w:rsidRDefault="007B2421" w:rsidP="00EC7AE6">
            <w:pPr>
              <w:pStyle w:val="a2"/>
              <w:framePr w:w="10152" w:h="4320" w:wrap="none" w:hAnchor="page" w:x="1139" w:y="476"/>
              <w:spacing w:line="240" w:lineRule="auto"/>
              <w:ind w:firstLine="20"/>
              <w:jc w:val="center"/>
              <w:rPr>
                <w:rFonts w:cs="Courier New"/>
                <w:b/>
                <w:bCs/>
                <w:color w:val="auto"/>
              </w:rPr>
            </w:pPr>
            <w:r w:rsidRPr="00EC7AE6">
              <w:rPr>
                <w:rFonts w:cs="Courier New"/>
                <w:b/>
                <w:bCs/>
                <w:color w:val="auto"/>
              </w:rPr>
              <w:t>№ блока, кол-во часов</w:t>
            </w:r>
          </w:p>
        </w:tc>
        <w:tc>
          <w:tcPr>
            <w:tcW w:w="1330" w:type="dxa"/>
            <w:tcBorders>
              <w:top w:val="single" w:sz="4" w:space="0" w:color="auto"/>
              <w:left w:val="single" w:sz="4" w:space="0" w:color="auto"/>
            </w:tcBorders>
          </w:tcPr>
          <w:p w:rsidR="007B2421" w:rsidRPr="00EC7AE6" w:rsidRDefault="007B2421" w:rsidP="00EC7AE6">
            <w:pPr>
              <w:pStyle w:val="a2"/>
              <w:framePr w:w="10152" w:h="4320" w:wrap="none" w:hAnchor="page" w:x="1139" w:y="476"/>
              <w:spacing w:line="240" w:lineRule="auto"/>
              <w:ind w:firstLine="20"/>
              <w:jc w:val="center"/>
              <w:rPr>
                <w:rFonts w:cs="Courier New"/>
                <w:b/>
                <w:bCs/>
                <w:color w:val="auto"/>
              </w:rPr>
            </w:pPr>
            <w:r w:rsidRPr="00EC7AE6">
              <w:rPr>
                <w:rFonts w:cs="Courier New"/>
                <w:b/>
                <w:bCs/>
                <w:color w:val="auto"/>
              </w:rPr>
              <w:t>Темы</w:t>
            </w:r>
          </w:p>
        </w:tc>
        <w:tc>
          <w:tcPr>
            <w:tcW w:w="2026" w:type="dxa"/>
            <w:tcBorders>
              <w:top w:val="single" w:sz="4" w:space="0" w:color="auto"/>
              <w:left w:val="single" w:sz="4" w:space="0" w:color="auto"/>
            </w:tcBorders>
          </w:tcPr>
          <w:p w:rsidR="007B2421" w:rsidRPr="00EC7AE6" w:rsidRDefault="007B2421" w:rsidP="00EC7AE6">
            <w:pPr>
              <w:pStyle w:val="a2"/>
              <w:framePr w:w="10152" w:h="4320" w:wrap="none" w:hAnchor="page" w:x="1139" w:y="476"/>
              <w:spacing w:line="240" w:lineRule="auto"/>
              <w:ind w:firstLine="20"/>
              <w:jc w:val="center"/>
              <w:rPr>
                <w:rFonts w:cs="Courier New"/>
                <w:b/>
                <w:bCs/>
                <w:color w:val="auto"/>
              </w:rPr>
            </w:pPr>
            <w:r w:rsidRPr="00EC7AE6">
              <w:rPr>
                <w:rFonts w:cs="Courier New"/>
                <w:b/>
                <w:bCs/>
                <w:color w:val="auto"/>
              </w:rPr>
              <w:t>Содержание</w:t>
            </w:r>
          </w:p>
        </w:tc>
        <w:tc>
          <w:tcPr>
            <w:tcW w:w="5539" w:type="dxa"/>
            <w:tcBorders>
              <w:top w:val="single" w:sz="4" w:space="0" w:color="auto"/>
              <w:left w:val="single" w:sz="4" w:space="0" w:color="auto"/>
              <w:right w:val="single" w:sz="4" w:space="0" w:color="auto"/>
            </w:tcBorders>
          </w:tcPr>
          <w:p w:rsidR="007B2421" w:rsidRPr="00EC7AE6" w:rsidRDefault="007B2421" w:rsidP="00EC7AE6">
            <w:pPr>
              <w:pStyle w:val="a2"/>
              <w:framePr w:w="10152" w:h="4320" w:wrap="none" w:hAnchor="page" w:x="1139" w:y="476"/>
              <w:spacing w:line="240" w:lineRule="auto"/>
              <w:ind w:firstLine="20"/>
              <w:jc w:val="center"/>
              <w:rPr>
                <w:rFonts w:cs="Courier New"/>
                <w:b/>
                <w:bCs/>
                <w:color w:val="auto"/>
              </w:rPr>
            </w:pPr>
            <w:r w:rsidRPr="00EC7AE6">
              <w:rPr>
                <w:rFonts w:cs="Courier New"/>
                <w:b/>
                <w:bCs/>
                <w:color w:val="auto"/>
              </w:rPr>
              <w:t>Виды деятельности обучающихся</w:t>
            </w:r>
          </w:p>
        </w:tc>
      </w:tr>
      <w:tr w:rsidR="007B2421" w:rsidRPr="00EB2D57">
        <w:trPr>
          <w:trHeight w:hRule="exact" w:val="3701"/>
        </w:trPr>
        <w:tc>
          <w:tcPr>
            <w:tcW w:w="1258" w:type="dxa"/>
            <w:tcBorders>
              <w:top w:val="single" w:sz="4" w:space="0" w:color="auto"/>
              <w:left w:val="single" w:sz="4" w:space="0" w:color="auto"/>
              <w:bottom w:val="single" w:sz="4" w:space="0" w:color="auto"/>
            </w:tcBorders>
          </w:tcPr>
          <w:p w:rsidR="007B2421" w:rsidRPr="00EC7AE6" w:rsidRDefault="007B2421" w:rsidP="00EC7AE6">
            <w:pPr>
              <w:pStyle w:val="a2"/>
              <w:framePr w:w="10152" w:h="4320" w:wrap="none" w:hAnchor="page" w:x="1139" w:y="476"/>
              <w:spacing w:line="259" w:lineRule="auto"/>
              <w:ind w:left="142" w:firstLine="20"/>
              <w:rPr>
                <w:rFonts w:cs="Courier New"/>
                <w:color w:val="auto"/>
              </w:rPr>
            </w:pPr>
            <w:r w:rsidRPr="00EC7AE6">
              <w:rPr>
                <w:rFonts w:cs="Courier New"/>
                <w:color w:val="auto"/>
              </w:rPr>
              <w:t>А) 3—4 учебных часа</w:t>
            </w:r>
          </w:p>
        </w:tc>
        <w:tc>
          <w:tcPr>
            <w:tcW w:w="1330" w:type="dxa"/>
            <w:tcBorders>
              <w:top w:val="single" w:sz="4" w:space="0" w:color="auto"/>
              <w:left w:val="single" w:sz="4" w:space="0" w:color="auto"/>
              <w:bottom w:val="single" w:sz="4" w:space="0" w:color="auto"/>
            </w:tcBorders>
          </w:tcPr>
          <w:p w:rsidR="007B2421" w:rsidRPr="00EC7AE6" w:rsidRDefault="007B2421" w:rsidP="00EC7AE6">
            <w:pPr>
              <w:pStyle w:val="a2"/>
              <w:framePr w:w="10152" w:h="4320" w:wrap="none" w:hAnchor="page" w:x="1139" w:y="476"/>
              <w:spacing w:line="259" w:lineRule="auto"/>
              <w:ind w:left="142" w:firstLine="20"/>
              <w:rPr>
                <w:rFonts w:cs="Courier New"/>
                <w:color w:val="auto"/>
              </w:rPr>
            </w:pPr>
            <w:r w:rsidRPr="00EC7AE6">
              <w:rPr>
                <w:rFonts w:cs="Courier New"/>
                <w:color w:val="auto"/>
              </w:rPr>
              <w:t>Образы родной земли</w:t>
            </w:r>
          </w:p>
        </w:tc>
        <w:tc>
          <w:tcPr>
            <w:tcW w:w="2026" w:type="dxa"/>
            <w:tcBorders>
              <w:top w:val="single" w:sz="4" w:space="0" w:color="auto"/>
              <w:left w:val="single" w:sz="4" w:space="0" w:color="auto"/>
              <w:bottom w:val="single" w:sz="4" w:space="0" w:color="auto"/>
            </w:tcBorders>
          </w:tcPr>
          <w:p w:rsidR="007B2421" w:rsidRPr="00EC7AE6" w:rsidRDefault="007B2421" w:rsidP="009F0C49">
            <w:pPr>
              <w:pStyle w:val="a2"/>
              <w:framePr w:w="10152" w:h="4320" w:wrap="none" w:hAnchor="page" w:x="1139" w:y="476"/>
              <w:spacing w:line="259" w:lineRule="auto"/>
              <w:ind w:left="142" w:firstLine="20"/>
              <w:rPr>
                <w:rFonts w:cs="Courier New"/>
                <w:color w:val="auto"/>
              </w:rPr>
            </w:pPr>
            <w:r w:rsidRPr="00EC7AE6">
              <w:rPr>
                <w:rFonts w:cs="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tcPr>
          <w:p w:rsidR="007B2421" w:rsidRPr="00EC7AE6" w:rsidRDefault="007B2421" w:rsidP="009F0C49">
            <w:pPr>
              <w:pStyle w:val="a2"/>
              <w:framePr w:w="10152" w:h="4320" w:wrap="none" w:hAnchor="page" w:x="1139" w:y="476"/>
              <w:spacing w:line="259" w:lineRule="auto"/>
              <w:ind w:left="142" w:firstLine="20"/>
              <w:rPr>
                <w:rFonts w:cs="Courier New"/>
                <w:color w:val="auto"/>
              </w:rPr>
            </w:pPr>
            <w:r w:rsidRPr="00EC7AE6">
              <w:rPr>
                <w:rFonts w:cs="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7B2421" w:rsidRPr="00EC7AE6" w:rsidRDefault="007B2421" w:rsidP="009F0C49">
            <w:pPr>
              <w:pStyle w:val="a2"/>
              <w:framePr w:w="10152" w:h="4320" w:wrap="none" w:hAnchor="page" w:x="1139" w:y="476"/>
              <w:spacing w:line="259" w:lineRule="auto"/>
              <w:ind w:left="142" w:firstLine="20"/>
              <w:rPr>
                <w:rFonts w:cs="Courier New"/>
                <w:color w:val="auto"/>
              </w:rPr>
            </w:pPr>
            <w:r w:rsidRPr="00EC7AE6">
              <w:rPr>
                <w:rFonts w:cs="Courier New"/>
                <w:color w:val="auto"/>
              </w:rPr>
              <w:t>Разучивание, исполнение не менее одного вокального произведения, сочинённого русским композитором- классиком.</w:t>
            </w:r>
          </w:p>
          <w:p w:rsidR="007B2421" w:rsidRPr="00EC7AE6" w:rsidRDefault="007B2421" w:rsidP="009F0C49">
            <w:pPr>
              <w:pStyle w:val="a2"/>
              <w:framePr w:w="10152" w:h="4320" w:wrap="none" w:hAnchor="page" w:x="1139" w:y="476"/>
              <w:spacing w:line="259" w:lineRule="auto"/>
              <w:ind w:left="142" w:firstLine="20"/>
              <w:rPr>
                <w:rFonts w:cs="Courier New"/>
                <w:color w:val="auto"/>
              </w:rPr>
            </w:pPr>
            <w:r w:rsidRPr="00EC7AE6">
              <w:rPr>
                <w:rFonts w:cs="Courier New"/>
                <w:color w:val="auto"/>
              </w:rPr>
              <w:t>Музыкальная викторина на знание музыки, названий и авторов изученных произведений.</w:t>
            </w:r>
          </w:p>
          <w:p w:rsidR="007B2421" w:rsidRPr="009F0C49" w:rsidRDefault="007B2421" w:rsidP="009F0C49">
            <w:pPr>
              <w:pStyle w:val="a2"/>
              <w:framePr w:w="10152" w:h="4320" w:wrap="none" w:hAnchor="page" w:x="1139" w:y="47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9F0C49">
            <w:pPr>
              <w:pStyle w:val="a2"/>
              <w:framePr w:w="10152" w:h="4320" w:wrap="none" w:hAnchor="page" w:x="1139" w:y="476"/>
              <w:spacing w:line="259" w:lineRule="auto"/>
              <w:ind w:left="142" w:firstLine="20"/>
              <w:rPr>
                <w:rFonts w:cs="Courier New"/>
                <w:color w:val="auto"/>
              </w:rPr>
            </w:pPr>
            <w:r w:rsidRPr="00EC7AE6">
              <w:rPr>
                <w:rFonts w:cs="Courier New"/>
                <w:color w:val="auto"/>
              </w:rPr>
              <w:t>Рисование по мотивам прослушанных музыкальных произведений.</w:t>
            </w:r>
          </w:p>
          <w:p w:rsidR="007B2421" w:rsidRPr="00EC7AE6" w:rsidRDefault="007B2421" w:rsidP="009F0C49">
            <w:pPr>
              <w:pStyle w:val="a2"/>
              <w:framePr w:w="10152" w:h="4320" w:wrap="none" w:hAnchor="page" w:x="1139" w:y="476"/>
              <w:spacing w:line="259" w:lineRule="auto"/>
              <w:ind w:left="142" w:firstLine="20"/>
              <w:rPr>
                <w:rFonts w:cs="Courier New"/>
                <w:color w:val="auto"/>
              </w:rPr>
            </w:pPr>
            <w:r w:rsidRPr="00EC7AE6">
              <w:rPr>
                <w:rFonts w:cs="Courier New"/>
                <w:color w:val="auto"/>
              </w:rPr>
              <w:t>Посещение концерта классической музыки, в программу которого входят произведения русских композиторов</w:t>
            </w:r>
          </w:p>
        </w:tc>
      </w:tr>
    </w:tbl>
    <w:p w:rsidR="007B2421" w:rsidRPr="00EB2D57" w:rsidRDefault="007B2421">
      <w:pPr>
        <w:framePr w:w="10152" w:h="4320" w:wrap="none" w:hAnchor="page" w:x="1139" w:y="476"/>
        <w:spacing w:line="1" w:lineRule="exact"/>
        <w:rPr>
          <w:color w:val="auto"/>
        </w:rPr>
      </w:pPr>
    </w:p>
    <w:p w:rsidR="007B2421" w:rsidRPr="00EC7AE6" w:rsidRDefault="007B2421">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42" w:line="1" w:lineRule="exact"/>
        <w:rPr>
          <w:color w:val="auto"/>
        </w:rPr>
      </w:pPr>
    </w:p>
    <w:p w:rsidR="007B2421" w:rsidRPr="00EB2D57" w:rsidRDefault="007B2421">
      <w:pPr>
        <w:spacing w:line="1" w:lineRule="exact"/>
        <w:rPr>
          <w:color w:val="auto"/>
        </w:rPr>
        <w:sectPr w:rsidR="007B2421" w:rsidRPr="00EB2D57">
          <w:headerReference w:type="even" r:id="rId60"/>
          <w:headerReference w:type="default" r:id="rId61"/>
          <w:footerReference w:type="even" r:id="rId62"/>
          <w:footerReference w:type="default" r:id="rId63"/>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262"/>
        <w:gridCol w:w="1325"/>
        <w:gridCol w:w="2030"/>
        <w:gridCol w:w="5539"/>
      </w:tblGrid>
      <w:tr w:rsidR="007B2421" w:rsidRPr="00EB2D57">
        <w:trPr>
          <w:trHeight w:hRule="exact" w:val="619"/>
        </w:trPr>
        <w:tc>
          <w:tcPr>
            <w:tcW w:w="1262" w:type="dxa"/>
            <w:tcBorders>
              <w:top w:val="single" w:sz="4" w:space="0" w:color="auto"/>
              <w:left w:val="single" w:sz="4" w:space="0" w:color="auto"/>
            </w:tcBorders>
          </w:tcPr>
          <w:p w:rsidR="007B2421" w:rsidRPr="00EC7AE6" w:rsidRDefault="007B2421" w:rsidP="00EC7AE6">
            <w:pPr>
              <w:pStyle w:val="a2"/>
              <w:framePr w:w="10157" w:h="5640" w:hSpace="552" w:vSpace="298" w:wrap="notBeside" w:vAnchor="text" w:hAnchor="text" w:x="569" w:y="299"/>
              <w:spacing w:line="230" w:lineRule="auto"/>
              <w:ind w:firstLine="0"/>
              <w:jc w:val="center"/>
              <w:rPr>
                <w:b/>
                <w:bCs/>
                <w:color w:val="auto"/>
              </w:rPr>
            </w:pPr>
            <w:r w:rsidRPr="00EC7AE6">
              <w:rPr>
                <w:b/>
                <w:bCs/>
                <w:color w:val="auto"/>
              </w:rPr>
              <w:t>№ блока, кол-во часов</w:t>
            </w:r>
          </w:p>
        </w:tc>
        <w:tc>
          <w:tcPr>
            <w:tcW w:w="1325" w:type="dxa"/>
            <w:tcBorders>
              <w:top w:val="single" w:sz="4" w:space="0" w:color="auto"/>
              <w:left w:val="single" w:sz="4" w:space="0" w:color="auto"/>
            </w:tcBorders>
          </w:tcPr>
          <w:p w:rsidR="007B2421" w:rsidRPr="00EC7AE6" w:rsidRDefault="007B2421" w:rsidP="00EC7AE6">
            <w:pPr>
              <w:pStyle w:val="a2"/>
              <w:framePr w:w="10157" w:h="5640" w:hSpace="552" w:vSpace="298" w:wrap="notBeside" w:vAnchor="text" w:hAnchor="text" w:x="569" w:y="299"/>
              <w:spacing w:line="240" w:lineRule="auto"/>
              <w:ind w:firstLine="0"/>
              <w:jc w:val="center"/>
              <w:rPr>
                <w:b/>
                <w:bCs/>
                <w:color w:val="auto"/>
              </w:rPr>
            </w:pPr>
            <w:r w:rsidRPr="00EC7AE6">
              <w:rPr>
                <w:b/>
                <w:bCs/>
                <w:color w:val="auto"/>
              </w:rPr>
              <w:t>Темы</w:t>
            </w:r>
          </w:p>
        </w:tc>
        <w:tc>
          <w:tcPr>
            <w:tcW w:w="2030" w:type="dxa"/>
            <w:tcBorders>
              <w:top w:val="single" w:sz="4" w:space="0" w:color="auto"/>
              <w:left w:val="single" w:sz="4" w:space="0" w:color="auto"/>
            </w:tcBorders>
          </w:tcPr>
          <w:p w:rsidR="007B2421" w:rsidRPr="00EC7AE6" w:rsidRDefault="007B2421" w:rsidP="00EC7AE6">
            <w:pPr>
              <w:pStyle w:val="a2"/>
              <w:framePr w:w="10157" w:h="5640" w:hSpace="552" w:vSpace="298" w:wrap="notBeside" w:vAnchor="text" w:hAnchor="text" w:x="569" w:y="299"/>
              <w:spacing w:line="240" w:lineRule="auto"/>
              <w:ind w:firstLine="440"/>
              <w:jc w:val="center"/>
              <w:rPr>
                <w:b/>
                <w:bCs/>
                <w:color w:val="auto"/>
              </w:rPr>
            </w:pPr>
            <w:r w:rsidRPr="00EC7AE6">
              <w:rPr>
                <w:b/>
                <w:bCs/>
                <w:color w:val="auto"/>
              </w:rPr>
              <w:t>Содержание</w:t>
            </w:r>
          </w:p>
        </w:tc>
        <w:tc>
          <w:tcPr>
            <w:tcW w:w="5539" w:type="dxa"/>
            <w:tcBorders>
              <w:top w:val="single" w:sz="4" w:space="0" w:color="auto"/>
              <w:left w:val="single" w:sz="4" w:space="0" w:color="auto"/>
              <w:right w:val="single" w:sz="4" w:space="0" w:color="auto"/>
            </w:tcBorders>
          </w:tcPr>
          <w:p w:rsidR="007B2421" w:rsidRPr="00EC7AE6" w:rsidRDefault="007B2421" w:rsidP="00EC7AE6">
            <w:pPr>
              <w:pStyle w:val="a2"/>
              <w:framePr w:w="10157" w:h="5640" w:hSpace="552" w:vSpace="298" w:wrap="notBeside" w:vAnchor="text" w:hAnchor="text" w:x="569" w:y="299"/>
              <w:spacing w:line="240" w:lineRule="auto"/>
              <w:ind w:firstLine="0"/>
              <w:jc w:val="center"/>
              <w:rPr>
                <w:b/>
                <w:bCs/>
                <w:color w:val="auto"/>
              </w:rPr>
            </w:pPr>
            <w:r w:rsidRPr="00EC7AE6">
              <w:rPr>
                <w:b/>
                <w:bCs/>
                <w:color w:val="auto"/>
              </w:rPr>
              <w:t>Виды деятельности обучающихся</w:t>
            </w:r>
          </w:p>
        </w:tc>
      </w:tr>
      <w:tr w:rsidR="007B2421" w:rsidRPr="00EB2D57">
        <w:trPr>
          <w:trHeight w:hRule="exact" w:val="5208"/>
        </w:trPr>
        <w:tc>
          <w:tcPr>
            <w:tcW w:w="1262" w:type="dxa"/>
            <w:tcBorders>
              <w:top w:val="single" w:sz="4" w:space="0" w:color="auto"/>
              <w:left w:val="single" w:sz="4" w:space="0" w:color="auto"/>
              <w:bottom w:val="single" w:sz="4" w:space="0" w:color="auto"/>
            </w:tcBorders>
          </w:tcPr>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Б) 4—6 учебных часов</w:t>
            </w:r>
          </w:p>
        </w:tc>
        <w:tc>
          <w:tcPr>
            <w:tcW w:w="1325" w:type="dxa"/>
            <w:tcBorders>
              <w:top w:val="single" w:sz="4" w:space="0" w:color="auto"/>
              <w:left w:val="single" w:sz="4" w:space="0" w:color="auto"/>
              <w:bottom w:val="single" w:sz="4" w:space="0" w:color="auto"/>
            </w:tcBorders>
          </w:tcPr>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Золотой век русской культуры</w:t>
            </w:r>
          </w:p>
        </w:tc>
        <w:tc>
          <w:tcPr>
            <w:tcW w:w="2030" w:type="dxa"/>
            <w:tcBorders>
              <w:top w:val="single" w:sz="4" w:space="0" w:color="auto"/>
              <w:left w:val="single" w:sz="4" w:space="0" w:color="auto"/>
              <w:bottom w:val="single" w:sz="4" w:space="0" w:color="auto"/>
            </w:tcBorders>
            <w:vAlign w:val="center"/>
          </w:tcPr>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tcPr>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Знакомство с шедеврами русской музыки XIX века, анализ художественного содержания, выразительных средств.</w:t>
            </w:r>
          </w:p>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Музыкальная викторина на знание музыки, названий и авторов изученных произведений.</w:t>
            </w:r>
          </w:p>
          <w:p w:rsidR="007B2421" w:rsidRPr="009F0C49" w:rsidRDefault="007B2421" w:rsidP="00EC7AE6">
            <w:pPr>
              <w:pStyle w:val="a2"/>
              <w:framePr w:w="10157" w:h="5640" w:hSpace="552" w:vSpace="298" w:wrap="notBeside" w:vAnchor="text" w:hAnchor="text" w:x="569" w:y="299"/>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Просмотр художественных фильмов, телепередач, посвящённых русской культуре XIX века.</w:t>
            </w:r>
          </w:p>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7B2421" w:rsidRPr="00EC7AE6" w:rsidRDefault="007B2421" w:rsidP="00EC7AE6">
            <w:pPr>
              <w:pStyle w:val="a2"/>
              <w:framePr w:w="10157" w:h="5640" w:hSpace="552" w:vSpace="298" w:wrap="notBeside" w:vAnchor="text" w:hAnchor="text" w:x="569" w:y="299"/>
              <w:spacing w:line="259" w:lineRule="auto"/>
              <w:ind w:left="142" w:firstLine="20"/>
              <w:rPr>
                <w:rFonts w:cs="Courier New"/>
                <w:color w:val="auto"/>
              </w:rPr>
            </w:pPr>
            <w:r w:rsidRPr="00EC7AE6">
              <w:rPr>
                <w:rFonts w:cs="Courier New"/>
                <w:color w:val="auto"/>
              </w:rPr>
              <w:t>Реконструкция костюмированного бала, музыкального салона</w:t>
            </w:r>
          </w:p>
        </w:tc>
      </w:tr>
    </w:tbl>
    <w:p w:rsidR="007B2421" w:rsidRPr="00EB2D57" w:rsidRDefault="007B2421">
      <w:pPr>
        <w:pStyle w:val="a9"/>
        <w:framePr w:w="230" w:h="6389" w:hRule="exact" w:hSpace="16" w:wrap="notBeside" w:vAnchor="text" w:hAnchor="text" w:x="17" w:y="1"/>
        <w:tabs>
          <w:tab w:val="left" w:pos="3994"/>
        </w:tabs>
        <w:textDirection w:val="tbRl"/>
        <w:rPr>
          <w:rFonts w:cs="Courier New"/>
          <w:color w:val="auto"/>
          <w:sz w:val="16"/>
          <w:szCs w:val="16"/>
        </w:rPr>
      </w:pPr>
    </w:p>
    <w:p w:rsidR="007B2421" w:rsidRPr="00EB2D57" w:rsidRDefault="007B2421">
      <w:pPr>
        <w:spacing w:line="1" w:lineRule="exact"/>
        <w:rPr>
          <w:color w:val="auto"/>
        </w:rPr>
      </w:pPr>
      <w:r>
        <w:rPr>
          <w:noProof/>
        </w:rPr>
        <w:pict>
          <v:shape id="Shape 121" o:spid="_x0000_s1063" type="#_x0000_t202" style="position:absolute;margin-left:501.75pt;margin-top:0;width:61.3pt;height:11.5pt;z-index:251656704;visibility:visible;mso-wrap-style:none;mso-wrap-distance-left:0;mso-wrap-distance-right:0;mso-position-horizontal-relative:page;mso-position-vertical-relative:margin" filled="f" stroked="f">
            <v:path arrowok="t"/>
            <v:textbox inset="0,0,0,0">
              <w:txbxContent>
                <w:p w:rsidR="007B2421" w:rsidRDefault="007B2421">
                  <w:pPr>
                    <w:pStyle w:val="24"/>
                    <w:spacing w:line="240" w:lineRule="auto"/>
                    <w:ind w:left="0" w:firstLine="0"/>
                  </w:pPr>
                  <w:r>
                    <w:rPr>
                      <w:i/>
                      <w:iCs/>
                      <w:color w:val="231E20"/>
                    </w:rPr>
                    <w:t>Продолжение</w:t>
                  </w:r>
                </w:p>
              </w:txbxContent>
            </v:textbox>
            <w10:wrap type="square" anchorx="page" anchory="margin"/>
          </v:shape>
        </w:pict>
      </w:r>
      <w:r w:rsidRPr="00EB2D57">
        <w:rPr>
          <w:color w:val="auto"/>
        </w:rPr>
        <w:br w:type="page"/>
      </w:r>
    </w:p>
    <w:tbl>
      <w:tblPr>
        <w:tblOverlap w:val="never"/>
        <w:tblW w:w="0" w:type="auto"/>
        <w:tblInd w:w="2" w:type="dxa"/>
        <w:tblLayout w:type="fixed"/>
        <w:tblCellMar>
          <w:left w:w="10" w:type="dxa"/>
          <w:right w:w="10" w:type="dxa"/>
        </w:tblCellMar>
        <w:tblLook w:val="0000"/>
      </w:tblPr>
      <w:tblGrid>
        <w:gridCol w:w="1262"/>
        <w:gridCol w:w="1325"/>
        <w:gridCol w:w="2030"/>
        <w:gridCol w:w="5539"/>
      </w:tblGrid>
      <w:tr w:rsidR="007B2421" w:rsidRPr="00EB2D57">
        <w:trPr>
          <w:trHeight w:hRule="exact" w:val="4260"/>
        </w:trPr>
        <w:tc>
          <w:tcPr>
            <w:tcW w:w="1262" w:type="dxa"/>
            <w:tcBorders>
              <w:top w:val="single" w:sz="4" w:space="0" w:color="auto"/>
              <w:left w:val="single" w:sz="4" w:space="0" w:color="auto"/>
            </w:tcBorders>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В) 4—6 учебных часов</w:t>
            </w:r>
          </w:p>
        </w:tc>
        <w:tc>
          <w:tcPr>
            <w:tcW w:w="1325" w:type="dxa"/>
            <w:tcBorders>
              <w:top w:val="single" w:sz="4" w:space="0" w:color="auto"/>
              <w:left w:val="single" w:sz="4" w:space="0" w:color="auto"/>
            </w:tcBorders>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vAlign w:val="center"/>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Исполнение Гимна Российской Федерации.</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Музыкальная викторина на знание музыки, названий и авторов изученных произведений.</w:t>
            </w:r>
          </w:p>
          <w:p w:rsidR="007B2421" w:rsidRPr="009F0C49" w:rsidRDefault="007B2421" w:rsidP="00EC7AE6">
            <w:pPr>
              <w:pStyle w:val="a2"/>
              <w:framePr w:w="10157" w:h="6360" w:hSpace="523" w:vSpace="5" w:wrap="notBeside" w:vAnchor="text" w:hAnchor="text" w:x="555"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Просмотр художественных фильмов, телепередач, посвящённых творчеству композиторов — членов кружка «Могучая кучка».</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7B2421" w:rsidRPr="00EB2D57">
        <w:trPr>
          <w:trHeight w:hRule="exact" w:val="2443"/>
        </w:trPr>
        <w:tc>
          <w:tcPr>
            <w:tcW w:w="1262" w:type="dxa"/>
            <w:tcBorders>
              <w:top w:val="single" w:sz="4" w:space="0" w:color="auto"/>
              <w:left w:val="single" w:sz="4" w:space="0" w:color="auto"/>
              <w:bottom w:val="single" w:sz="4" w:space="0" w:color="auto"/>
            </w:tcBorders>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Г) 3—4 учебных часа</w:t>
            </w:r>
          </w:p>
        </w:tc>
        <w:tc>
          <w:tcPr>
            <w:tcW w:w="1325" w:type="dxa"/>
            <w:tcBorders>
              <w:top w:val="single" w:sz="4" w:space="0" w:color="auto"/>
              <w:left w:val="single" w:sz="4" w:space="0" w:color="auto"/>
              <w:bottom w:val="single" w:sz="4" w:space="0" w:color="auto"/>
            </w:tcBorders>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Русский балет</w:t>
            </w:r>
          </w:p>
        </w:tc>
        <w:tc>
          <w:tcPr>
            <w:tcW w:w="2030" w:type="dxa"/>
            <w:tcBorders>
              <w:top w:val="single" w:sz="4" w:space="0" w:color="auto"/>
              <w:left w:val="single" w:sz="4" w:space="0" w:color="auto"/>
              <w:bottom w:val="single" w:sz="4" w:space="0" w:color="auto"/>
            </w:tcBorders>
            <w:vAlign w:val="center"/>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vAlign w:val="center"/>
          </w:tcPr>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Посещение балетного спектакля (просмотр в видеозаписи). Характеристика отдельных музыкальных номеров и спектакля в целом.</w:t>
            </w:r>
          </w:p>
          <w:p w:rsidR="007B2421" w:rsidRPr="009F0C49" w:rsidRDefault="007B2421" w:rsidP="00EC7AE6">
            <w:pPr>
              <w:pStyle w:val="a2"/>
              <w:framePr w:w="10157" w:h="6360" w:hSpace="523" w:vSpace="5" w:wrap="notBeside" w:vAnchor="text" w:hAnchor="text" w:x="555"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framePr w:w="10157" w:h="6360" w:hSpace="523" w:vSpace="5" w:wrap="notBeside" w:vAnchor="text" w:hAnchor="text" w:x="555" w:y="6"/>
              <w:spacing w:line="259" w:lineRule="auto"/>
              <w:ind w:left="142" w:firstLine="20"/>
              <w:rPr>
                <w:rFonts w:cs="Courier New"/>
                <w:color w:val="auto"/>
              </w:rPr>
            </w:pPr>
            <w:r w:rsidRPr="00EC7AE6">
              <w:rPr>
                <w:rFonts w:cs="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7B2421" w:rsidRPr="00EB2D57" w:rsidRDefault="007B2421">
      <w:pPr>
        <w:pStyle w:val="a9"/>
        <w:framePr w:w="187" w:h="6374" w:hRule="exact" w:hSpace="31" w:wrap="notBeside" w:vAnchor="text" w:hAnchor="text" w:x="32" w:y="1"/>
        <w:tabs>
          <w:tab w:val="left" w:pos="6062"/>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sectPr w:rsidR="007B2421"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258"/>
        <w:gridCol w:w="1325"/>
        <w:gridCol w:w="2105"/>
        <w:gridCol w:w="5464"/>
      </w:tblGrid>
      <w:tr w:rsidR="007B2421" w:rsidRPr="00EB2D57">
        <w:trPr>
          <w:trHeight w:hRule="exact" w:val="437"/>
        </w:trPr>
        <w:tc>
          <w:tcPr>
            <w:tcW w:w="1258"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30" w:lineRule="auto"/>
              <w:ind w:firstLine="0"/>
              <w:jc w:val="center"/>
              <w:rPr>
                <w:b/>
                <w:bCs/>
                <w:color w:val="auto"/>
              </w:rPr>
            </w:pPr>
            <w:r w:rsidRPr="00EC7AE6">
              <w:rPr>
                <w:b/>
                <w:bCs/>
                <w:color w:val="auto"/>
              </w:rPr>
              <w:t>№ блока, кол-во часов</w:t>
            </w:r>
          </w:p>
        </w:tc>
        <w:tc>
          <w:tcPr>
            <w:tcW w:w="1325"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40" w:lineRule="auto"/>
              <w:ind w:firstLine="400"/>
              <w:jc w:val="center"/>
              <w:rPr>
                <w:b/>
                <w:bCs/>
                <w:color w:val="auto"/>
              </w:rPr>
            </w:pPr>
            <w:r w:rsidRPr="00EC7AE6">
              <w:rPr>
                <w:b/>
                <w:bCs/>
                <w:color w:val="auto"/>
              </w:rPr>
              <w:t>Темы</w:t>
            </w:r>
          </w:p>
        </w:tc>
        <w:tc>
          <w:tcPr>
            <w:tcW w:w="2105"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40" w:lineRule="auto"/>
              <w:ind w:firstLine="0"/>
              <w:jc w:val="center"/>
              <w:rPr>
                <w:b/>
                <w:bCs/>
                <w:color w:val="auto"/>
              </w:rPr>
            </w:pPr>
            <w:r w:rsidRPr="00EC7AE6">
              <w:rPr>
                <w:b/>
                <w:bCs/>
                <w:color w:val="auto"/>
              </w:rPr>
              <w:t>Содержание</w:t>
            </w:r>
          </w:p>
        </w:tc>
        <w:tc>
          <w:tcPr>
            <w:tcW w:w="5464" w:type="dxa"/>
            <w:tcBorders>
              <w:top w:val="single" w:sz="4" w:space="0" w:color="auto"/>
              <w:left w:val="single" w:sz="4" w:space="0" w:color="auto"/>
              <w:right w:val="single" w:sz="4" w:space="0" w:color="auto"/>
            </w:tcBorders>
          </w:tcPr>
          <w:p w:rsidR="007B2421" w:rsidRPr="00EC7AE6" w:rsidRDefault="007B2421" w:rsidP="00EC7AE6">
            <w:pPr>
              <w:pStyle w:val="a2"/>
              <w:framePr w:w="10152" w:h="6086" w:hSpace="566" w:vSpace="5" w:wrap="notBeside" w:vAnchor="text" w:hAnchor="text" w:x="579" w:y="299"/>
              <w:spacing w:line="240" w:lineRule="auto"/>
              <w:ind w:firstLine="0"/>
              <w:jc w:val="center"/>
              <w:rPr>
                <w:b/>
                <w:bCs/>
                <w:color w:val="auto"/>
              </w:rPr>
            </w:pPr>
            <w:r w:rsidRPr="00EC7AE6">
              <w:rPr>
                <w:b/>
                <w:bCs/>
                <w:color w:val="auto"/>
              </w:rPr>
              <w:t>Виды деятельности обучающихся</w:t>
            </w:r>
          </w:p>
        </w:tc>
      </w:tr>
      <w:tr w:rsidR="007B2421" w:rsidRPr="00EB2D57">
        <w:trPr>
          <w:trHeight w:hRule="exact" w:val="711"/>
        </w:trPr>
        <w:tc>
          <w:tcPr>
            <w:tcW w:w="1258"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p>
        </w:tc>
        <w:tc>
          <w:tcPr>
            <w:tcW w:w="1325"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p>
        </w:tc>
        <w:tc>
          <w:tcPr>
            <w:tcW w:w="2105" w:type="dxa"/>
            <w:tcBorders>
              <w:top w:val="single" w:sz="4" w:space="0" w:color="auto"/>
              <w:left w:val="single" w:sz="4" w:space="0" w:color="auto"/>
            </w:tcBorders>
            <w:vAlign w:val="center"/>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vAlign w:val="center"/>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7B2421" w:rsidRPr="00EB2D57">
        <w:trPr>
          <w:trHeight w:hRule="exact" w:val="3259"/>
        </w:trPr>
        <w:tc>
          <w:tcPr>
            <w:tcW w:w="1258"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Д) 3—4 учебных часа</w:t>
            </w:r>
          </w:p>
        </w:tc>
        <w:tc>
          <w:tcPr>
            <w:tcW w:w="1325" w:type="dxa"/>
            <w:tcBorders>
              <w:top w:val="single" w:sz="4" w:space="0" w:color="auto"/>
              <w:left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Русская исполнительская школа</w:t>
            </w:r>
          </w:p>
        </w:tc>
        <w:tc>
          <w:tcPr>
            <w:tcW w:w="2105" w:type="dxa"/>
            <w:tcBorders>
              <w:top w:val="single" w:sz="4" w:space="0" w:color="auto"/>
              <w:left w:val="single" w:sz="4" w:space="0" w:color="auto"/>
            </w:tcBorders>
            <w:vAlign w:val="center"/>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Дискуссия на тему «Исполнитель — соавтор композитора».</w:t>
            </w:r>
          </w:p>
          <w:p w:rsidR="007B2421" w:rsidRPr="009F0C49" w:rsidRDefault="007B2421" w:rsidP="00EC7AE6">
            <w:pPr>
              <w:pStyle w:val="a2"/>
              <w:framePr w:w="10152" w:h="6086" w:hSpace="566" w:vSpace="5" w:wrap="notBeside" w:vAnchor="text" w:hAnchor="text" w:x="579" w:y="299"/>
              <w:spacing w:line="259" w:lineRule="auto"/>
              <w:ind w:left="142" w:firstLine="20"/>
              <w:jc w:val="both"/>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Исследовательские проекты, посвящённые биографиям известных отечественных исполнителей классической музыки</w:t>
            </w:r>
          </w:p>
        </w:tc>
      </w:tr>
      <w:tr w:rsidR="007B2421" w:rsidRPr="00EB2D57">
        <w:trPr>
          <w:trHeight w:hRule="exact" w:val="1685"/>
        </w:trPr>
        <w:tc>
          <w:tcPr>
            <w:tcW w:w="1258" w:type="dxa"/>
            <w:tcBorders>
              <w:top w:val="single" w:sz="4" w:space="0" w:color="auto"/>
              <w:left w:val="single" w:sz="4" w:space="0" w:color="auto"/>
              <w:bottom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Е) 3—4 учебных часа</w:t>
            </w:r>
          </w:p>
        </w:tc>
        <w:tc>
          <w:tcPr>
            <w:tcW w:w="1325" w:type="dxa"/>
            <w:tcBorders>
              <w:top w:val="single" w:sz="4" w:space="0" w:color="auto"/>
              <w:left w:val="single" w:sz="4" w:space="0" w:color="auto"/>
              <w:bottom w:val="single" w:sz="4" w:space="0" w:color="auto"/>
            </w:tcBorders>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vAlign w:val="center"/>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vAlign w:val="center"/>
          </w:tcPr>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7B2421" w:rsidRPr="00EC7AE6" w:rsidRDefault="007B2421" w:rsidP="00EC7AE6">
            <w:pPr>
              <w:pStyle w:val="a2"/>
              <w:framePr w:w="10152" w:h="6086" w:hSpace="566" w:vSpace="5" w:wrap="notBeside" w:vAnchor="text" w:hAnchor="text" w:x="579" w:y="299"/>
              <w:spacing w:line="259" w:lineRule="auto"/>
              <w:ind w:left="142" w:firstLine="20"/>
              <w:rPr>
                <w:rFonts w:cs="Courier New"/>
                <w:color w:val="auto"/>
              </w:rPr>
            </w:pPr>
            <w:r w:rsidRPr="00EC7AE6">
              <w:rPr>
                <w:rFonts w:cs="Courier New"/>
                <w:color w:val="auto"/>
              </w:rPr>
              <w:t>Слушание образцов электронной музыки. Дискуссия о значении технических средств в создании современной музыки.</w:t>
            </w:r>
          </w:p>
        </w:tc>
      </w:tr>
    </w:tbl>
    <w:p w:rsidR="007B2421" w:rsidRPr="00EB2D57" w:rsidRDefault="007B2421">
      <w:pPr>
        <w:pStyle w:val="a9"/>
        <w:framePr w:w="230" w:h="6389" w:hRule="exact" w:hSpace="12" w:wrap="notBeside" w:vAnchor="text" w:hAnchor="text" w:x="13" w:y="1"/>
        <w:tabs>
          <w:tab w:val="left" w:pos="3994"/>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pPr>
      <w:r w:rsidRPr="00EB2D57">
        <w:rPr>
          <w:color w:val="auto"/>
        </w:rPr>
        <w:br w:type="page"/>
      </w:r>
    </w:p>
    <w:p w:rsidR="007B2421" w:rsidRDefault="007B2421" w:rsidP="00EC7AE6">
      <w:pPr>
        <w:pStyle w:val="aa"/>
      </w:pPr>
    </w:p>
    <w:p w:rsidR="007B2421" w:rsidRPr="00EB2D57" w:rsidRDefault="007B2421" w:rsidP="00EC7AE6">
      <w:pPr>
        <w:pStyle w:val="aa"/>
        <w:sectPr w:rsidR="007B2421" w:rsidRPr="00EB2D57">
          <w:headerReference w:type="even" r:id="rId64"/>
          <w:headerReference w:type="default" r:id="rId65"/>
          <w:footerReference w:type="even" r:id="rId66"/>
          <w:footerReference w:type="default" r:id="rId67"/>
          <w:headerReference w:type="first" r:id="rId68"/>
          <w:footerReference w:type="first" r:id="rId69"/>
          <w:footnotePr>
            <w:numRestart w:val="eachPage"/>
          </w:footnotePr>
          <w:pgSz w:w="12019" w:h="7824" w:orient="landscape"/>
          <w:pgMar w:top="720" w:right="714" w:bottom="715" w:left="562" w:header="0" w:footer="3" w:gutter="0"/>
          <w:cols w:space="720"/>
          <w:noEndnote/>
          <w:titlePg/>
          <w:docGrid w:linePitch="360"/>
        </w:sectPr>
      </w:pPr>
      <w:r>
        <w:rPr>
          <w:noProof/>
        </w:rPr>
        <w:pict>
          <v:shape id="Shape 129" o:spid="_x0000_s1065" type="#_x0000_t202" style="position:absolute;margin-left:55.7pt;margin-top:107.75pt;width:508.8pt;height:111.1pt;z-index:251659776;visibility:visible;mso-position-horizontal-relative:page;mso-position-vertical-relative:margin" filled="f" stroked="f">
            <v:path arrowok="t"/>
            <v:textbox inset="0,0,0,0">
              <w:txbxContent>
                <w:tbl>
                  <w:tblPr>
                    <w:tblOverlap w:val="never"/>
                    <w:tblW w:w="0" w:type="auto"/>
                    <w:tblInd w:w="-8" w:type="dxa"/>
                    <w:tblLayout w:type="fixed"/>
                    <w:tblCellMar>
                      <w:left w:w="10" w:type="dxa"/>
                      <w:right w:w="10" w:type="dxa"/>
                    </w:tblCellMar>
                    <w:tblLook w:val="0000"/>
                  </w:tblPr>
                  <w:tblGrid>
                    <w:gridCol w:w="1272"/>
                    <w:gridCol w:w="1325"/>
                    <w:gridCol w:w="2050"/>
                    <w:gridCol w:w="5530"/>
                  </w:tblGrid>
                  <w:tr w:rsidR="007B2421">
                    <w:trPr>
                      <w:trHeight w:hRule="exact" w:val="619"/>
                      <w:tblHeader/>
                    </w:trPr>
                    <w:tc>
                      <w:tcPr>
                        <w:tcW w:w="1272" w:type="dxa"/>
                        <w:tcBorders>
                          <w:top w:val="single" w:sz="4" w:space="0" w:color="auto"/>
                          <w:left w:val="single" w:sz="4" w:space="0" w:color="auto"/>
                        </w:tcBorders>
                      </w:tcPr>
                      <w:p w:rsidR="007B2421" w:rsidRPr="00C01CEE" w:rsidRDefault="007B2421" w:rsidP="00C01CEE">
                        <w:pPr>
                          <w:pStyle w:val="a2"/>
                          <w:spacing w:line="259" w:lineRule="auto"/>
                          <w:ind w:firstLine="20"/>
                          <w:jc w:val="center"/>
                          <w:rPr>
                            <w:rFonts w:cs="Courier New"/>
                            <w:b/>
                            <w:bCs/>
                            <w:color w:val="auto"/>
                          </w:rPr>
                        </w:pPr>
                        <w:r w:rsidRPr="00C01CEE">
                          <w:rPr>
                            <w:rFonts w:cs="Courier New"/>
                            <w:b/>
                            <w:bCs/>
                            <w:color w:val="auto"/>
                          </w:rPr>
                          <w:t>№ блока, кол-во часов</w:t>
                        </w:r>
                      </w:p>
                    </w:tc>
                    <w:tc>
                      <w:tcPr>
                        <w:tcW w:w="1325" w:type="dxa"/>
                        <w:tcBorders>
                          <w:top w:val="single" w:sz="4" w:space="0" w:color="auto"/>
                          <w:left w:val="single" w:sz="4" w:space="0" w:color="auto"/>
                        </w:tcBorders>
                      </w:tcPr>
                      <w:p w:rsidR="007B2421" w:rsidRPr="00C01CEE" w:rsidRDefault="007B2421" w:rsidP="00C01CEE">
                        <w:pPr>
                          <w:pStyle w:val="a2"/>
                          <w:spacing w:line="259" w:lineRule="auto"/>
                          <w:ind w:firstLine="20"/>
                          <w:jc w:val="center"/>
                          <w:rPr>
                            <w:rFonts w:cs="Courier New"/>
                            <w:b/>
                            <w:bCs/>
                            <w:color w:val="auto"/>
                          </w:rPr>
                        </w:pPr>
                        <w:r w:rsidRPr="00C01CEE">
                          <w:rPr>
                            <w:rFonts w:cs="Courier New"/>
                            <w:b/>
                            <w:bCs/>
                            <w:color w:val="auto"/>
                          </w:rPr>
                          <w:t>Темы</w:t>
                        </w:r>
                      </w:p>
                    </w:tc>
                    <w:tc>
                      <w:tcPr>
                        <w:tcW w:w="2050" w:type="dxa"/>
                        <w:tcBorders>
                          <w:top w:val="single" w:sz="4" w:space="0" w:color="auto"/>
                          <w:left w:val="single" w:sz="4" w:space="0" w:color="auto"/>
                        </w:tcBorders>
                      </w:tcPr>
                      <w:p w:rsidR="007B2421" w:rsidRPr="00C01CEE" w:rsidRDefault="007B2421" w:rsidP="00C01CEE">
                        <w:pPr>
                          <w:pStyle w:val="a2"/>
                          <w:spacing w:line="259" w:lineRule="auto"/>
                          <w:ind w:firstLine="20"/>
                          <w:jc w:val="center"/>
                          <w:rPr>
                            <w:rFonts w:cs="Courier New"/>
                            <w:b/>
                            <w:bCs/>
                            <w:color w:val="auto"/>
                          </w:rPr>
                        </w:pPr>
                        <w:r w:rsidRPr="00C01CEE">
                          <w:rPr>
                            <w:rFonts w:cs="Courier New"/>
                            <w:b/>
                            <w:bCs/>
                            <w:color w:val="auto"/>
                          </w:rPr>
                          <w:t>Содержание</w:t>
                        </w:r>
                      </w:p>
                    </w:tc>
                    <w:tc>
                      <w:tcPr>
                        <w:tcW w:w="5530" w:type="dxa"/>
                        <w:tcBorders>
                          <w:top w:val="single" w:sz="4" w:space="0" w:color="auto"/>
                          <w:left w:val="single" w:sz="4" w:space="0" w:color="auto"/>
                          <w:right w:val="single" w:sz="4" w:space="0" w:color="auto"/>
                        </w:tcBorders>
                      </w:tcPr>
                      <w:p w:rsidR="007B2421" w:rsidRPr="00C01CEE" w:rsidRDefault="007B2421" w:rsidP="00C01CEE">
                        <w:pPr>
                          <w:pStyle w:val="a2"/>
                          <w:spacing w:line="259" w:lineRule="auto"/>
                          <w:ind w:firstLine="20"/>
                          <w:jc w:val="center"/>
                          <w:rPr>
                            <w:rFonts w:cs="Courier New"/>
                            <w:b/>
                            <w:bCs/>
                            <w:color w:val="auto"/>
                          </w:rPr>
                        </w:pPr>
                        <w:r w:rsidRPr="00C01CEE">
                          <w:rPr>
                            <w:rFonts w:cs="Courier New"/>
                            <w:b/>
                            <w:bCs/>
                            <w:color w:val="auto"/>
                          </w:rPr>
                          <w:t>Виды деятельности обучающихся</w:t>
                        </w:r>
                      </w:p>
                    </w:tc>
                  </w:tr>
                  <w:tr w:rsidR="007B2421">
                    <w:trPr>
                      <w:trHeight w:hRule="exact" w:val="1502"/>
                    </w:trPr>
                    <w:tc>
                      <w:tcPr>
                        <w:tcW w:w="1272" w:type="dxa"/>
                        <w:tcBorders>
                          <w:top w:val="single" w:sz="4" w:space="0" w:color="auto"/>
                          <w:left w:val="single" w:sz="4" w:space="0" w:color="auto"/>
                          <w:bottom w:val="single" w:sz="4" w:space="0" w:color="auto"/>
                        </w:tcBorders>
                      </w:tcPr>
                      <w:p w:rsidR="007B2421" w:rsidRPr="00EC7AE6" w:rsidRDefault="007B2421" w:rsidP="00EC7AE6">
                        <w:pPr>
                          <w:pStyle w:val="a2"/>
                          <w:spacing w:line="259" w:lineRule="auto"/>
                          <w:ind w:left="142" w:firstLine="20"/>
                          <w:rPr>
                            <w:rFonts w:cs="Courier New"/>
                            <w:color w:val="auto"/>
                          </w:rPr>
                        </w:pPr>
                        <w:r w:rsidRPr="00EC7AE6">
                          <w:rPr>
                            <w:rFonts w:cs="Courier New"/>
                            <w:color w:val="auto"/>
                          </w:rPr>
                          <w:t>А) 3—4 учебных часа</w:t>
                        </w:r>
                      </w:p>
                    </w:tc>
                    <w:tc>
                      <w:tcPr>
                        <w:tcW w:w="1325" w:type="dxa"/>
                        <w:tcBorders>
                          <w:top w:val="single" w:sz="4" w:space="0" w:color="auto"/>
                          <w:left w:val="single" w:sz="4" w:space="0" w:color="auto"/>
                          <w:bottom w:val="single" w:sz="4" w:space="0" w:color="auto"/>
                        </w:tcBorders>
                      </w:tcPr>
                      <w:p w:rsidR="007B2421" w:rsidRPr="00EC7AE6" w:rsidRDefault="007B2421" w:rsidP="00EC7AE6">
                        <w:pPr>
                          <w:pStyle w:val="a2"/>
                          <w:spacing w:line="259" w:lineRule="auto"/>
                          <w:ind w:left="142" w:firstLine="20"/>
                          <w:rPr>
                            <w:rFonts w:cs="Courier New"/>
                            <w:color w:val="auto"/>
                          </w:rPr>
                        </w:pPr>
                        <w:r w:rsidRPr="00EC7AE6">
                          <w:rPr>
                            <w:rFonts w:cs="Courier New"/>
                            <w:color w:val="auto"/>
                          </w:rPr>
                          <w:t>Храмовый синтез ис</w:t>
                        </w:r>
                        <w:r w:rsidRPr="00EC7AE6">
                          <w:rPr>
                            <w:rFonts w:cs="Courier New"/>
                            <w:color w:val="auto"/>
                          </w:rPr>
                          <w:softHyphen/>
                          <w:t>кусств</w:t>
                        </w:r>
                      </w:p>
                    </w:tc>
                    <w:tc>
                      <w:tcPr>
                        <w:tcW w:w="2050" w:type="dxa"/>
                        <w:tcBorders>
                          <w:top w:val="single" w:sz="4" w:space="0" w:color="auto"/>
                          <w:left w:val="single" w:sz="4" w:space="0" w:color="auto"/>
                          <w:bottom w:val="single" w:sz="4" w:space="0" w:color="auto"/>
                        </w:tcBorders>
                        <w:vAlign w:val="center"/>
                      </w:tcPr>
                      <w:p w:rsidR="007B2421" w:rsidRPr="00EC7AE6" w:rsidRDefault="007B2421" w:rsidP="00EC7AE6">
                        <w:pPr>
                          <w:pStyle w:val="a2"/>
                          <w:spacing w:line="259" w:lineRule="auto"/>
                          <w:ind w:left="142" w:firstLine="20"/>
                          <w:rPr>
                            <w:rFonts w:cs="Courier New"/>
                            <w:color w:val="auto"/>
                          </w:rPr>
                        </w:pPr>
                        <w:r w:rsidRPr="00EC7AE6">
                          <w:rPr>
                            <w:rFonts w:cs="Courier New"/>
                            <w:color w:val="auto"/>
                          </w:rPr>
                          <w:t>Музыка право</w:t>
                        </w:r>
                        <w:r w:rsidRPr="00EC7AE6">
                          <w:rPr>
                            <w:rFonts w:cs="Courier New"/>
                            <w:color w:val="auto"/>
                          </w:rPr>
                          <w:softHyphen/>
                          <w:t>славного и като</w:t>
                        </w:r>
                        <w:r w:rsidRPr="00EC7AE6">
                          <w:rPr>
                            <w:rFonts w:cs="Courier New"/>
                            <w:color w:val="auto"/>
                          </w:rPr>
                          <w:softHyphen/>
                          <w:t>лического</w:t>
                        </w:r>
                        <w:r w:rsidRPr="00EC7AE6">
                          <w:rPr>
                            <w:rFonts w:cs="Courier New"/>
                            <w:color w:val="auto"/>
                            <w:vertAlign w:val="superscript"/>
                          </w:rPr>
                          <w:t>2</w:t>
                        </w:r>
                        <w:r w:rsidRPr="00EC7AE6">
                          <w:rPr>
                            <w:rFonts w:cs="Courier New"/>
                            <w:color w:val="auto"/>
                          </w:rPr>
                          <w:t xml:space="preserve"> бого</w:t>
                        </w:r>
                        <w:r w:rsidRPr="00EC7AE6">
                          <w:rPr>
                            <w:rFonts w:cs="Courier New"/>
                            <w:color w:val="auto"/>
                          </w:rPr>
                          <w:softHyphen/>
                          <w:t>служения (коло</w:t>
                        </w:r>
                        <w:r w:rsidRPr="00EC7AE6">
                          <w:rPr>
                            <w:rFonts w:cs="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vAlign w:val="center"/>
                      </w:tcPr>
                      <w:p w:rsidR="007B2421" w:rsidRPr="00EC7AE6" w:rsidRDefault="007B2421" w:rsidP="00EC7AE6">
                        <w:pPr>
                          <w:pStyle w:val="a2"/>
                          <w:spacing w:line="259" w:lineRule="auto"/>
                          <w:ind w:left="142" w:firstLine="20"/>
                          <w:rPr>
                            <w:rFonts w:cs="Courier New"/>
                            <w:color w:val="auto"/>
                          </w:rPr>
                        </w:pPr>
                        <w:r w:rsidRPr="00EC7AE6">
                          <w:rPr>
                            <w:rFonts w:cs="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cs="Courier New"/>
                            <w:color w:val="auto"/>
                          </w:rPr>
                          <w:softHyphen/>
                          <w:t>ки и ОРКСЭ в начальной школе. Осознание единства музыки со словом, живописью, скульптурой, архитек</w:t>
                        </w:r>
                        <w:r w:rsidRPr="00EC7AE6">
                          <w:rPr>
                            <w:rFonts w:cs="Courier New"/>
                            <w:color w:val="auto"/>
                          </w:rPr>
                          <w:softHyphen/>
                          <w:t>турой как сочетания разных проявлений единого</w:t>
                        </w:r>
                      </w:p>
                    </w:tc>
                  </w:tr>
                </w:tbl>
                <w:p w:rsidR="007B2421" w:rsidRDefault="007B2421">
                  <w:pPr>
                    <w:spacing w:line="1" w:lineRule="exact"/>
                  </w:pPr>
                </w:p>
              </w:txbxContent>
            </v:textbox>
            <w10:wrap type="topAndBottom" anchorx="page" anchory="margin"/>
          </v:shape>
        </w:pict>
      </w:r>
      <w:r>
        <w:rPr>
          <w:noProof/>
        </w:rPr>
        <w:pict>
          <v:shape id="Shape 127" o:spid="_x0000_s1066" type="#_x0000_t202" style="position:absolute;margin-left:52.5pt;margin-top:6pt;width:495.95pt;height:63pt;z-index:251658752;visibility:visible;mso-position-horizontal-relative:page;mso-position-vertical-relative:margin" filled="f" stroked="f">
            <v:path arrowok="t"/>
            <v:textbox inset="0,0,0,0">
              <w:txbxContent>
                <w:tbl>
                  <w:tblPr>
                    <w:tblOverlap w:val="never"/>
                    <w:tblW w:w="12876" w:type="dxa"/>
                    <w:tblInd w:w="-8"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7B2421">
                    <w:trPr>
                      <w:trHeight w:hRule="exact" w:val="1133"/>
                      <w:tblHeader/>
                    </w:trPr>
                    <w:tc>
                      <w:tcPr>
                        <w:tcW w:w="1286" w:type="dxa"/>
                      </w:tcPr>
                      <w:p w:rsidR="007B2421" w:rsidRPr="00EC7AE6" w:rsidRDefault="007B2421" w:rsidP="00EC7AE6">
                        <w:pPr>
                          <w:pStyle w:val="a2"/>
                          <w:spacing w:line="259" w:lineRule="auto"/>
                          <w:ind w:left="142" w:firstLine="20"/>
                          <w:rPr>
                            <w:rFonts w:cs="Courier New"/>
                            <w:color w:val="auto"/>
                          </w:rPr>
                        </w:pPr>
                      </w:p>
                    </w:tc>
                    <w:tc>
                      <w:tcPr>
                        <w:tcW w:w="1418" w:type="dxa"/>
                      </w:tcPr>
                      <w:p w:rsidR="007B2421" w:rsidRPr="00EC7AE6" w:rsidRDefault="007B2421" w:rsidP="00EC7AE6">
                        <w:pPr>
                          <w:pStyle w:val="a2"/>
                          <w:spacing w:line="259" w:lineRule="auto"/>
                          <w:ind w:left="142" w:firstLine="20"/>
                          <w:rPr>
                            <w:rFonts w:cs="Courier New"/>
                            <w:color w:val="auto"/>
                          </w:rPr>
                        </w:pPr>
                      </w:p>
                    </w:tc>
                    <w:tc>
                      <w:tcPr>
                        <w:tcW w:w="1984" w:type="dxa"/>
                      </w:tcPr>
                      <w:p w:rsidR="007B2421" w:rsidRPr="00EC7AE6" w:rsidRDefault="007B2421" w:rsidP="00EC7AE6">
                        <w:pPr>
                          <w:pStyle w:val="a2"/>
                          <w:spacing w:line="259" w:lineRule="auto"/>
                          <w:ind w:left="142" w:firstLine="20"/>
                          <w:rPr>
                            <w:rFonts w:cs="Courier New"/>
                            <w:color w:val="auto"/>
                          </w:rPr>
                        </w:pPr>
                        <w:r w:rsidRPr="00EC7AE6">
                          <w:rPr>
                            <w:rFonts w:cs="Courier New"/>
                            <w:color w:val="auto"/>
                          </w:rPr>
                          <w:t>мере творчества А. Г. Шнитке, Э. Н. Артемьева и др.)</w:t>
                        </w:r>
                      </w:p>
                    </w:tc>
                    <w:tc>
                      <w:tcPr>
                        <w:tcW w:w="8188" w:type="dxa"/>
                      </w:tcPr>
                      <w:p w:rsidR="007B2421" w:rsidRPr="009F0C49" w:rsidRDefault="007B2421" w:rsidP="00EC7AE6">
                        <w:pPr>
                          <w:pStyle w:val="a2"/>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EC7AE6" w:rsidRDefault="007B2421" w:rsidP="00EC7AE6">
                        <w:pPr>
                          <w:pStyle w:val="a2"/>
                          <w:spacing w:line="259" w:lineRule="auto"/>
                          <w:ind w:left="142" w:firstLine="20"/>
                          <w:rPr>
                            <w:rFonts w:cs="Courier New"/>
                            <w:color w:val="auto"/>
                          </w:rPr>
                        </w:pPr>
                        <w:r w:rsidRPr="00EC7AE6">
                          <w:rPr>
                            <w:rFonts w:cs="Courier New"/>
                            <w:color w:val="auto"/>
                          </w:rPr>
                          <w:t>Исследовательские проекты, посвящённые развитию музыкальной электроники в России.</w:t>
                        </w:r>
                      </w:p>
                      <w:p w:rsidR="007B2421" w:rsidRPr="00EC7AE6" w:rsidRDefault="007B2421" w:rsidP="00EC7AE6">
                        <w:pPr>
                          <w:pStyle w:val="a2"/>
                          <w:spacing w:line="259" w:lineRule="auto"/>
                          <w:ind w:left="142" w:firstLine="20"/>
                          <w:rPr>
                            <w:rFonts w:cs="Courier New"/>
                            <w:color w:val="auto"/>
                          </w:rPr>
                        </w:pPr>
                        <w:r w:rsidRPr="00EC7AE6">
                          <w:rPr>
                            <w:rFonts w:cs="Courier New"/>
                            <w:color w:val="auto"/>
                          </w:rPr>
                          <w:t>Импровизация, сочинение музыки с помощью цифро</w:t>
                        </w:r>
                        <w:r w:rsidRPr="00EC7AE6">
                          <w:rPr>
                            <w:rFonts w:cs="Courier New"/>
                            <w:color w:val="auto"/>
                          </w:rPr>
                          <w:softHyphen/>
                          <w:t>вых устройств, программных продуктов и электрон</w:t>
                        </w:r>
                        <w:r w:rsidRPr="00EC7AE6">
                          <w:rPr>
                            <w:rFonts w:cs="Courier New"/>
                            <w:color w:val="auto"/>
                          </w:rPr>
                          <w:softHyphen/>
                          <w:t>ных гаджетов</w:t>
                        </w:r>
                      </w:p>
                    </w:tc>
                  </w:tr>
                </w:tbl>
                <w:p w:rsidR="007B2421" w:rsidRDefault="007B2421">
                  <w:pPr>
                    <w:spacing w:line="1" w:lineRule="exact"/>
                  </w:pPr>
                </w:p>
              </w:txbxContent>
            </v:textbox>
            <w10:wrap type="topAndBottom" anchorx="page" anchory="margin"/>
          </v:shape>
        </w:pict>
      </w:r>
      <w:r>
        <w:rPr>
          <w:noProof/>
        </w:rPr>
        <w:pict>
          <v:shape id="Shape 125" o:spid="_x0000_s1067" type="#_x0000_t202" style="position:absolute;margin-left:28.85pt;margin-top:.5pt;width:9.35pt;height:318.95pt;z-index:251657728;visibility:visible;mso-position-horizontal-relative:page;mso-position-vertical-relative:margin" filled="f" stroked="f">
            <v:path arrowok="t"/>
            <v:textbox style="layout-flow:vertical" inset="0,0,0,0">
              <w:txbxContent>
                <w:p w:rsidR="007B2421" w:rsidRDefault="007B2421">
                  <w:pPr>
                    <w:pStyle w:val="90"/>
                    <w:tabs>
                      <w:tab w:val="left" w:pos="6058"/>
                    </w:tabs>
                  </w:pPr>
                  <w:r>
                    <w:tab/>
                  </w:r>
                </w:p>
              </w:txbxContent>
            </v:textbox>
            <w10:wrap type="square" side="right" anchorx="page" anchory="margin"/>
          </v:shape>
        </w:pict>
      </w:r>
      <w:bookmarkStart w:id="599" w:name="bookmark1604"/>
      <w:r w:rsidRPr="00EB2D57">
        <w:t xml:space="preserve">Модуль № </w:t>
      </w:r>
      <w:r>
        <w:t>6</w:t>
      </w:r>
      <w:r w:rsidRPr="00EB2D57">
        <w:t xml:space="preserve"> «Образы русской и европейской духовной музыки»</w:t>
      </w:r>
      <w:r w:rsidRPr="00EB2D57">
        <w:rPr>
          <w:vertAlign w:val="superscript"/>
        </w:rPr>
        <w:footnoteReference w:id="30"/>
      </w:r>
      <w:bookmarkEnd w:id="599"/>
    </w:p>
    <w:tbl>
      <w:tblPr>
        <w:tblOverlap w:val="never"/>
        <w:tblW w:w="0" w:type="auto"/>
        <w:tblInd w:w="2" w:type="dxa"/>
        <w:tblLayout w:type="fixed"/>
        <w:tblCellMar>
          <w:left w:w="10" w:type="dxa"/>
          <w:right w:w="10" w:type="dxa"/>
        </w:tblCellMar>
        <w:tblLook w:val="0000"/>
      </w:tblPr>
      <w:tblGrid>
        <w:gridCol w:w="1272"/>
        <w:gridCol w:w="1325"/>
        <w:gridCol w:w="2050"/>
        <w:gridCol w:w="5530"/>
      </w:tblGrid>
      <w:tr w:rsidR="007B2421" w:rsidRPr="00EB2D57">
        <w:trPr>
          <w:trHeight w:hRule="exact" w:val="619"/>
        </w:trPr>
        <w:tc>
          <w:tcPr>
            <w:tcW w:w="1272" w:type="dxa"/>
            <w:tcBorders>
              <w:top w:val="single" w:sz="4" w:space="0" w:color="auto"/>
              <w:left w:val="single" w:sz="4" w:space="0" w:color="auto"/>
            </w:tcBorders>
          </w:tcPr>
          <w:p w:rsidR="007B2421" w:rsidRPr="00C01CEE" w:rsidRDefault="007B2421" w:rsidP="00C01CEE">
            <w:pPr>
              <w:pStyle w:val="a2"/>
              <w:framePr w:w="10176" w:h="6034" w:hSpace="566" w:vSpace="58" w:wrap="notBeside" w:vAnchor="text" w:hAnchor="text" w:x="567" w:y="299"/>
              <w:spacing w:line="230" w:lineRule="auto"/>
              <w:ind w:firstLine="0"/>
              <w:jc w:val="center"/>
              <w:rPr>
                <w:b/>
                <w:bCs/>
                <w:color w:val="auto"/>
              </w:rPr>
            </w:pPr>
            <w:r w:rsidRPr="00C01CEE">
              <w:rPr>
                <w:b/>
                <w:bCs/>
                <w:color w:val="auto"/>
              </w:rPr>
              <w:t>№ блока, кол-во часов</w:t>
            </w:r>
          </w:p>
        </w:tc>
        <w:tc>
          <w:tcPr>
            <w:tcW w:w="1325" w:type="dxa"/>
            <w:tcBorders>
              <w:top w:val="single" w:sz="4" w:space="0" w:color="auto"/>
              <w:left w:val="single" w:sz="4" w:space="0" w:color="auto"/>
            </w:tcBorders>
          </w:tcPr>
          <w:p w:rsidR="007B2421" w:rsidRPr="00C01CEE" w:rsidRDefault="007B2421" w:rsidP="00C01CEE">
            <w:pPr>
              <w:pStyle w:val="a2"/>
              <w:framePr w:w="10176" w:h="6034" w:hSpace="566" w:vSpace="58" w:wrap="notBeside" w:vAnchor="text" w:hAnchor="text" w:x="567" w:y="299"/>
              <w:spacing w:line="240" w:lineRule="auto"/>
              <w:ind w:firstLine="400"/>
              <w:jc w:val="center"/>
              <w:rPr>
                <w:b/>
                <w:bCs/>
                <w:color w:val="auto"/>
              </w:rPr>
            </w:pPr>
            <w:r w:rsidRPr="00C01CEE">
              <w:rPr>
                <w:b/>
                <w:bCs/>
                <w:color w:val="auto"/>
              </w:rPr>
              <w:t>Темы</w:t>
            </w:r>
          </w:p>
        </w:tc>
        <w:tc>
          <w:tcPr>
            <w:tcW w:w="2050" w:type="dxa"/>
            <w:tcBorders>
              <w:top w:val="single" w:sz="4" w:space="0" w:color="auto"/>
              <w:left w:val="single" w:sz="4" w:space="0" w:color="auto"/>
            </w:tcBorders>
          </w:tcPr>
          <w:p w:rsidR="007B2421" w:rsidRPr="00C01CEE" w:rsidRDefault="007B2421" w:rsidP="00C01CEE">
            <w:pPr>
              <w:pStyle w:val="a2"/>
              <w:framePr w:w="10176" w:h="6034" w:hSpace="566" w:vSpace="58" w:wrap="notBeside" w:vAnchor="text" w:hAnchor="text" w:x="567" w:y="299"/>
              <w:spacing w:line="240" w:lineRule="auto"/>
              <w:ind w:firstLine="460"/>
              <w:jc w:val="center"/>
              <w:rPr>
                <w:b/>
                <w:bCs/>
                <w:color w:val="auto"/>
              </w:rPr>
            </w:pPr>
            <w:r w:rsidRPr="00C01CEE">
              <w:rPr>
                <w:b/>
                <w:bCs/>
                <w:color w:val="auto"/>
              </w:rPr>
              <w:t>Содержание</w:t>
            </w:r>
          </w:p>
        </w:tc>
        <w:tc>
          <w:tcPr>
            <w:tcW w:w="5530" w:type="dxa"/>
            <w:tcBorders>
              <w:top w:val="single" w:sz="4" w:space="0" w:color="auto"/>
              <w:left w:val="single" w:sz="4" w:space="0" w:color="auto"/>
              <w:right w:val="single" w:sz="4" w:space="0" w:color="auto"/>
            </w:tcBorders>
          </w:tcPr>
          <w:p w:rsidR="007B2421" w:rsidRPr="00C01CEE" w:rsidRDefault="007B2421" w:rsidP="00C01CEE">
            <w:pPr>
              <w:pStyle w:val="a2"/>
              <w:framePr w:w="10176" w:h="6034" w:hSpace="566" w:vSpace="58" w:wrap="notBeside" w:vAnchor="text" w:hAnchor="text" w:x="567" w:y="299"/>
              <w:spacing w:line="240" w:lineRule="auto"/>
              <w:ind w:firstLine="0"/>
              <w:jc w:val="center"/>
              <w:rPr>
                <w:b/>
                <w:bCs/>
                <w:color w:val="auto"/>
              </w:rPr>
            </w:pPr>
            <w:r w:rsidRPr="00C01CEE">
              <w:rPr>
                <w:b/>
                <w:bCs/>
                <w:color w:val="auto"/>
              </w:rPr>
              <w:t>Виды деятельности обучающихся</w:t>
            </w:r>
          </w:p>
        </w:tc>
      </w:tr>
      <w:tr w:rsidR="007B2421" w:rsidRPr="00EB2D57">
        <w:trPr>
          <w:trHeight w:hRule="exact" w:val="2515"/>
        </w:trPr>
        <w:tc>
          <w:tcPr>
            <w:tcW w:w="1272" w:type="dxa"/>
            <w:tcBorders>
              <w:top w:val="single" w:sz="4" w:space="0" w:color="auto"/>
              <w:left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p>
        </w:tc>
        <w:tc>
          <w:tcPr>
            <w:tcW w:w="1325" w:type="dxa"/>
            <w:tcBorders>
              <w:top w:val="single" w:sz="4" w:space="0" w:color="auto"/>
              <w:left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p>
        </w:tc>
        <w:tc>
          <w:tcPr>
            <w:tcW w:w="2050" w:type="dxa"/>
            <w:tcBorders>
              <w:top w:val="single" w:sz="4" w:space="0" w:color="auto"/>
              <w:left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мировоззрения, основной идеи христианства.</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Определение сходства и различия элементов разных видов искусства (музыки, живописи, архитектуры), относящихся:</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к русской православной традиции;</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западноевропейской христианской традиции;</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другим конфессиям (по выбору учителя).</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Исполнение вокальных произведений, связанных с религиозной традицией, перекликающихся с ней по тематике.</w:t>
            </w:r>
          </w:p>
          <w:p w:rsidR="007B2421" w:rsidRPr="009F0C49" w:rsidRDefault="007B2421" w:rsidP="00C01CEE">
            <w:pPr>
              <w:pStyle w:val="a2"/>
              <w:framePr w:w="10176" w:h="6034" w:hSpace="566" w:vSpace="58" w:wrap="notBeside" w:vAnchor="text" w:hAnchor="text" w:x="567" w:y="299"/>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Посещение концерта духовной музыки</w:t>
            </w:r>
          </w:p>
        </w:tc>
      </w:tr>
      <w:tr w:rsidR="007B2421" w:rsidRPr="00EB2D57">
        <w:trPr>
          <w:trHeight w:hRule="exact" w:val="2819"/>
        </w:trPr>
        <w:tc>
          <w:tcPr>
            <w:tcW w:w="1272" w:type="dxa"/>
            <w:tcBorders>
              <w:top w:val="single" w:sz="4" w:space="0" w:color="auto"/>
              <w:left w:val="single" w:sz="4" w:space="0" w:color="auto"/>
              <w:bottom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Б) 4—6 учебных часов</w:t>
            </w:r>
          </w:p>
        </w:tc>
        <w:tc>
          <w:tcPr>
            <w:tcW w:w="1325" w:type="dxa"/>
            <w:tcBorders>
              <w:top w:val="single" w:sz="4" w:space="0" w:color="auto"/>
              <w:left w:val="single" w:sz="4" w:space="0" w:color="auto"/>
              <w:bottom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Развитие церковной музыки</w:t>
            </w:r>
          </w:p>
        </w:tc>
        <w:tc>
          <w:tcPr>
            <w:tcW w:w="2050" w:type="dxa"/>
            <w:tcBorders>
              <w:top w:val="single" w:sz="4" w:space="0" w:color="auto"/>
              <w:left w:val="single" w:sz="4" w:space="0" w:color="auto"/>
              <w:bottom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tcPr>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Знакомство с образцами (фрагментами) средневековых церковных распевов (одноголосие).</w:t>
            </w:r>
          </w:p>
          <w:p w:rsidR="007B2421" w:rsidRPr="00C01CEE" w:rsidRDefault="007B2421" w:rsidP="00C01CEE">
            <w:pPr>
              <w:pStyle w:val="a2"/>
              <w:framePr w:w="10176" w:h="6034" w:hSpace="566" w:vSpace="58" w:wrap="notBeside" w:vAnchor="text" w:hAnchor="text" w:x="567" w:y="299"/>
              <w:spacing w:line="259" w:lineRule="auto"/>
              <w:ind w:left="142" w:firstLine="20"/>
              <w:rPr>
                <w:rFonts w:cs="Courier New"/>
                <w:color w:val="auto"/>
              </w:rPr>
            </w:pPr>
            <w:r w:rsidRPr="00C01CEE">
              <w:rPr>
                <w:rFonts w:cs="Courier New"/>
                <w:color w:val="auto"/>
              </w:rPr>
              <w:t>Слушание духовной музыки. Определение на слух:</w:t>
            </w:r>
          </w:p>
          <w:p w:rsidR="007B2421" w:rsidRPr="00C01CEE" w:rsidRDefault="007B2421" w:rsidP="008C3A8D">
            <w:pPr>
              <w:pStyle w:val="a2"/>
              <w:framePr w:w="10176" w:h="6034" w:hSpace="566" w:vSpace="58" w:wrap="notBeside" w:vAnchor="text" w:hAnchor="text" w:x="567" w:y="299"/>
              <w:numPr>
                <w:ilvl w:val="0"/>
                <w:numId w:val="133"/>
              </w:numPr>
              <w:tabs>
                <w:tab w:val="left" w:pos="418"/>
              </w:tabs>
              <w:spacing w:line="259" w:lineRule="auto"/>
              <w:ind w:left="142" w:firstLine="20"/>
              <w:rPr>
                <w:rFonts w:cs="Courier New"/>
                <w:color w:val="auto"/>
              </w:rPr>
            </w:pPr>
            <w:r w:rsidRPr="00C01CEE">
              <w:rPr>
                <w:rFonts w:cs="Courier New"/>
                <w:color w:val="auto"/>
              </w:rPr>
              <w:t>состава исполнителей;</w:t>
            </w:r>
          </w:p>
          <w:p w:rsidR="007B2421" w:rsidRPr="00C01CEE" w:rsidRDefault="007B2421" w:rsidP="008C3A8D">
            <w:pPr>
              <w:pStyle w:val="a2"/>
              <w:framePr w:w="10176" w:h="6034" w:hSpace="566" w:vSpace="58" w:wrap="notBeside" w:vAnchor="text" w:hAnchor="text" w:x="567" w:y="299"/>
              <w:numPr>
                <w:ilvl w:val="0"/>
                <w:numId w:val="133"/>
              </w:numPr>
              <w:tabs>
                <w:tab w:val="left" w:pos="418"/>
              </w:tabs>
              <w:spacing w:line="259" w:lineRule="auto"/>
              <w:ind w:left="142" w:firstLine="20"/>
              <w:rPr>
                <w:rFonts w:cs="Courier New"/>
                <w:color w:val="auto"/>
              </w:rPr>
            </w:pPr>
            <w:r w:rsidRPr="00C01CEE">
              <w:rPr>
                <w:rFonts w:cs="Courier New"/>
                <w:color w:val="auto"/>
              </w:rPr>
              <w:t>типа фактуры (хоральный склад, полифония);</w:t>
            </w:r>
          </w:p>
          <w:p w:rsidR="007B2421" w:rsidRPr="00C01CEE" w:rsidRDefault="007B2421" w:rsidP="008C3A8D">
            <w:pPr>
              <w:pStyle w:val="a2"/>
              <w:framePr w:w="10176" w:h="6034" w:hSpace="566" w:vSpace="58" w:wrap="notBeside" w:vAnchor="text" w:hAnchor="text" w:x="567" w:y="299"/>
              <w:numPr>
                <w:ilvl w:val="0"/>
                <w:numId w:val="133"/>
              </w:numPr>
              <w:tabs>
                <w:tab w:val="left" w:pos="418"/>
              </w:tabs>
              <w:spacing w:line="259" w:lineRule="auto"/>
              <w:ind w:left="142" w:firstLine="20"/>
              <w:rPr>
                <w:rFonts w:cs="Courier New"/>
                <w:color w:val="auto"/>
              </w:rPr>
            </w:pPr>
            <w:r w:rsidRPr="00C01CEE">
              <w:rPr>
                <w:rFonts w:cs="Courier New"/>
                <w:color w:val="auto"/>
              </w:rPr>
              <w:t>принадлежности к русской или западноевропейской религиозной традиции.</w:t>
            </w:r>
          </w:p>
        </w:tc>
      </w:tr>
    </w:tbl>
    <w:p w:rsidR="007B2421" w:rsidRPr="00EB2D57" w:rsidRDefault="007B2421">
      <w:pPr>
        <w:pStyle w:val="a9"/>
        <w:framePr w:w="230" w:h="6389" w:hRule="exact" w:hSpace="10512" w:wrap="notBeside" w:vAnchor="text" w:hAnchor="text" w:y="1"/>
        <w:tabs>
          <w:tab w:val="left" w:pos="3994"/>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sectPr w:rsidR="007B2421" w:rsidRPr="00EB2D57">
          <w:footnotePr>
            <w:numRestart w:val="eachPage"/>
          </w:footnotePr>
          <w:pgSz w:w="12019" w:h="7824" w:orient="landscape"/>
          <w:pgMar w:top="720" w:right="710" w:bottom="515" w:left="566" w:header="0" w:footer="3" w:gutter="0"/>
          <w:cols w:space="720"/>
          <w:noEndnote/>
          <w:docGrid w:linePitch="360"/>
        </w:sectPr>
      </w:pPr>
      <w:r>
        <w:rPr>
          <w:noProof/>
        </w:rPr>
        <w:pict>
          <v:shape id="Shape 131" o:spid="_x0000_s1068" type="#_x0000_t202" style="position:absolute;margin-left:501.1pt;margin-top:0;width:61.3pt;height:11.5pt;z-index:251660800;visibility:visible;mso-wrap-style:none;mso-wrap-distance-left:0;mso-wrap-distance-right:0;mso-position-horizontal-relative:page;mso-position-vertical-relative:margin" filled="f" stroked="f">
            <v:path arrowok="t"/>
            <v:textbox inset="0,0,0,0">
              <w:txbxContent>
                <w:p w:rsidR="007B2421" w:rsidRDefault="007B2421">
                  <w:pPr>
                    <w:pStyle w:val="24"/>
                    <w:spacing w:line="240" w:lineRule="auto"/>
                    <w:ind w:left="0" w:firstLine="0"/>
                  </w:pPr>
                  <w:r>
                    <w:rPr>
                      <w:i/>
                      <w:iCs/>
                      <w:color w:val="231E20"/>
                    </w:rPr>
                    <w:t>Продолжение</w:t>
                  </w:r>
                </w:p>
              </w:txbxContent>
            </v:textbox>
            <w10:wrap type="square" anchorx="page" anchory="margin"/>
          </v:shape>
        </w:pict>
      </w:r>
    </w:p>
    <w:p w:rsidR="007B2421" w:rsidRPr="00EB2D57" w:rsidRDefault="007B2421">
      <w:pPr>
        <w:pStyle w:val="90"/>
        <w:framePr w:w="187" w:h="6374" w:hRule="exact" w:wrap="none" w:hAnchor="page" w:x="596" w:y="1"/>
        <w:tabs>
          <w:tab w:val="left" w:pos="6067"/>
        </w:tabs>
        <w:textDirection w:val="tbRl"/>
        <w:rPr>
          <w:color w:val="auto"/>
        </w:rPr>
      </w:pPr>
      <w:r w:rsidRPr="00EB2D57">
        <w:rPr>
          <w:color w:val="auto"/>
        </w:rPr>
        <w:tab/>
      </w:r>
    </w:p>
    <w:tbl>
      <w:tblPr>
        <w:tblOverlap w:val="never"/>
        <w:tblW w:w="0" w:type="auto"/>
        <w:tblInd w:w="2" w:type="dxa"/>
        <w:tblLayout w:type="fixed"/>
        <w:tblCellMar>
          <w:left w:w="10" w:type="dxa"/>
          <w:right w:w="10" w:type="dxa"/>
        </w:tblCellMar>
        <w:tblLook w:val="0000"/>
      </w:tblPr>
      <w:tblGrid>
        <w:gridCol w:w="1272"/>
        <w:gridCol w:w="1325"/>
        <w:gridCol w:w="2050"/>
        <w:gridCol w:w="5530"/>
      </w:tblGrid>
      <w:tr w:rsidR="007B2421" w:rsidRPr="00EB2D57">
        <w:trPr>
          <w:trHeight w:hRule="exact" w:val="2280"/>
        </w:trPr>
        <w:tc>
          <w:tcPr>
            <w:tcW w:w="1272" w:type="dxa"/>
            <w:tcBorders>
              <w:top w:val="single" w:sz="4" w:space="0" w:color="auto"/>
              <w:lef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p>
        </w:tc>
        <w:tc>
          <w:tcPr>
            <w:tcW w:w="1325" w:type="dxa"/>
            <w:tcBorders>
              <w:top w:val="single" w:sz="4" w:space="0" w:color="auto"/>
              <w:lef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p>
        </w:tc>
        <w:tc>
          <w:tcPr>
            <w:tcW w:w="2050" w:type="dxa"/>
            <w:tcBorders>
              <w:top w:val="single" w:sz="4" w:space="0" w:color="auto"/>
              <w:lef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tcPr>
          <w:p w:rsidR="007B2421" w:rsidRPr="009F0C49" w:rsidRDefault="007B2421" w:rsidP="00BC4498">
            <w:pPr>
              <w:pStyle w:val="a2"/>
              <w:framePr w:w="10176" w:h="6711" w:wrap="none" w:hAnchor="page" w:x="1134"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7B2421" w:rsidRPr="00EB2D57">
        <w:trPr>
          <w:trHeight w:hRule="exact" w:val="3544"/>
        </w:trPr>
        <w:tc>
          <w:tcPr>
            <w:tcW w:w="1272" w:type="dxa"/>
            <w:tcBorders>
              <w:top w:val="single" w:sz="4" w:space="0" w:color="auto"/>
              <w:lef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В) 3—4 учебных часа</w:t>
            </w:r>
          </w:p>
        </w:tc>
        <w:tc>
          <w:tcPr>
            <w:tcW w:w="1325" w:type="dxa"/>
            <w:tcBorders>
              <w:top w:val="single" w:sz="4" w:space="0" w:color="auto"/>
              <w:lef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Музыкальные жанры богослужения</w:t>
            </w:r>
          </w:p>
        </w:tc>
        <w:tc>
          <w:tcPr>
            <w:tcW w:w="2050" w:type="dxa"/>
            <w:tcBorders>
              <w:top w:val="single" w:sz="4" w:space="0" w:color="auto"/>
              <w:lef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Вокализация музыкальных тем изучаемых духовных произведений.</w:t>
            </w:r>
          </w:p>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Определение на слух изученных произведений и их авторов. Иметь представление об особенностях их построения и образов.</w:t>
            </w:r>
          </w:p>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7B2421" w:rsidRPr="00EB2D57">
        <w:trPr>
          <w:trHeight w:hRule="exact" w:val="1037"/>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Г) 3—4 учебных часа</w:t>
            </w:r>
          </w:p>
        </w:tc>
        <w:tc>
          <w:tcPr>
            <w:tcW w:w="1325" w:type="dxa"/>
            <w:tcBorders>
              <w:top w:val="single" w:sz="4" w:space="0" w:color="auto"/>
              <w:left w:val="single" w:sz="4" w:space="0" w:color="auto"/>
              <w:bottom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tcPr>
          <w:p w:rsidR="007B2421" w:rsidRPr="00BC4498" w:rsidRDefault="007B2421" w:rsidP="00BC4498">
            <w:pPr>
              <w:pStyle w:val="a2"/>
              <w:framePr w:w="10176" w:h="6711" w:wrap="none" w:hAnchor="page" w:x="1134" w:y="6"/>
              <w:spacing w:line="259" w:lineRule="auto"/>
              <w:ind w:left="142" w:firstLine="20"/>
              <w:rPr>
                <w:rFonts w:cs="Courier New"/>
                <w:color w:val="auto"/>
              </w:rPr>
            </w:pPr>
            <w:r w:rsidRPr="00BC4498">
              <w:rPr>
                <w:rFonts w:cs="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tcPr>
          <w:p w:rsidR="007B2421" w:rsidRPr="00BC4498" w:rsidRDefault="007B2421" w:rsidP="00BC4498">
            <w:pPr>
              <w:pStyle w:val="a2"/>
              <w:framePr w:w="10176" w:h="6711" w:wrap="none" w:hAnchor="page" w:x="1134" w:y="6"/>
              <w:spacing w:before="100" w:line="259" w:lineRule="auto"/>
              <w:ind w:left="142" w:firstLine="20"/>
              <w:rPr>
                <w:rFonts w:cs="Courier New"/>
                <w:color w:val="auto"/>
              </w:rPr>
            </w:pPr>
            <w:r w:rsidRPr="00BC4498">
              <w:rPr>
                <w:rFonts w:cs="Courier New"/>
                <w:color w:val="auto"/>
              </w:rPr>
              <w:t>Сопоставление тенденций сохранения и переосмысления религиозной традиции в культуре XX—XXI веков.</w:t>
            </w:r>
          </w:p>
        </w:tc>
      </w:tr>
    </w:tbl>
    <w:p w:rsidR="007B2421" w:rsidRPr="00EB2D57" w:rsidRDefault="007B2421" w:rsidP="00BC4498">
      <w:pPr>
        <w:framePr w:w="10176" w:h="6711" w:wrap="none" w:hAnchor="page" w:x="1134" w:y="6"/>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47" w:line="1" w:lineRule="exact"/>
        <w:rPr>
          <w:color w:val="auto"/>
        </w:rPr>
      </w:pPr>
    </w:p>
    <w:p w:rsidR="007B2421" w:rsidRPr="00EB2D57" w:rsidRDefault="007B2421">
      <w:pPr>
        <w:spacing w:line="1" w:lineRule="exact"/>
        <w:rPr>
          <w:color w:val="auto"/>
        </w:rPr>
        <w:sectPr w:rsidR="007B2421" w:rsidRPr="00EB2D57">
          <w:headerReference w:type="even" r:id="rId70"/>
          <w:headerReference w:type="default" r:id="rId71"/>
          <w:footerReference w:type="even" r:id="rId72"/>
          <w:footerReference w:type="default" r:id="rId73"/>
          <w:footnotePr>
            <w:numRestart w:val="eachPage"/>
          </w:footnotePr>
          <w:pgSz w:w="12019" w:h="7824" w:orient="landscape"/>
          <w:pgMar w:top="730" w:right="710" w:bottom="487" w:left="595" w:header="0" w:footer="3" w:gutter="0"/>
          <w:cols w:space="720"/>
          <w:noEndnote/>
          <w:docGrid w:linePitch="360"/>
        </w:sectPr>
      </w:pPr>
    </w:p>
    <w:p w:rsidR="007B2421" w:rsidRPr="00EB2D57" w:rsidRDefault="007B2421">
      <w:pPr>
        <w:pStyle w:val="90"/>
        <w:framePr w:w="230" w:h="6389" w:hRule="exact" w:wrap="none" w:hAnchor="page" w:x="567" w:y="-262"/>
        <w:tabs>
          <w:tab w:val="left" w:pos="3994"/>
        </w:tabs>
        <w:textDirection w:val="tbRl"/>
        <w:rPr>
          <w:color w:val="auto"/>
        </w:rPr>
      </w:pPr>
      <w:r>
        <w:rPr>
          <w:color w:val="auto"/>
        </w:rPr>
        <w:tab/>
      </w:r>
    </w:p>
    <w:tbl>
      <w:tblPr>
        <w:tblOverlap w:val="never"/>
        <w:tblW w:w="0" w:type="auto"/>
        <w:tblInd w:w="2" w:type="dxa"/>
        <w:tblLayout w:type="fixed"/>
        <w:tblCellMar>
          <w:left w:w="10" w:type="dxa"/>
          <w:right w:w="10" w:type="dxa"/>
        </w:tblCellMar>
        <w:tblLook w:val="0000"/>
      </w:tblPr>
      <w:tblGrid>
        <w:gridCol w:w="1272"/>
        <w:gridCol w:w="1325"/>
        <w:gridCol w:w="2050"/>
        <w:gridCol w:w="5530"/>
      </w:tblGrid>
      <w:tr w:rsidR="007B2421" w:rsidRPr="00EB2D57">
        <w:trPr>
          <w:trHeight w:hRule="exact" w:val="619"/>
        </w:trPr>
        <w:tc>
          <w:tcPr>
            <w:tcW w:w="1272" w:type="dxa"/>
            <w:tcBorders>
              <w:top w:val="single" w:sz="4" w:space="0" w:color="auto"/>
              <w:left w:val="single" w:sz="4" w:space="0" w:color="auto"/>
            </w:tcBorders>
          </w:tcPr>
          <w:p w:rsidR="007B2421" w:rsidRPr="00BC4498" w:rsidRDefault="007B2421" w:rsidP="00BC4498">
            <w:pPr>
              <w:pStyle w:val="a2"/>
              <w:framePr w:w="10176" w:h="2342" w:wrap="none" w:hAnchor="page" w:x="1134" w:y="35"/>
              <w:spacing w:line="230" w:lineRule="auto"/>
              <w:ind w:firstLine="0"/>
              <w:jc w:val="center"/>
              <w:rPr>
                <w:b/>
                <w:bCs/>
                <w:color w:val="auto"/>
              </w:rPr>
            </w:pPr>
            <w:r w:rsidRPr="00BC4498">
              <w:rPr>
                <w:b/>
                <w:bCs/>
                <w:color w:val="auto"/>
              </w:rPr>
              <w:t>№ блока, кол-во часов</w:t>
            </w:r>
          </w:p>
        </w:tc>
        <w:tc>
          <w:tcPr>
            <w:tcW w:w="1325" w:type="dxa"/>
            <w:tcBorders>
              <w:top w:val="single" w:sz="4" w:space="0" w:color="auto"/>
              <w:left w:val="single" w:sz="4" w:space="0" w:color="auto"/>
            </w:tcBorders>
          </w:tcPr>
          <w:p w:rsidR="007B2421" w:rsidRPr="00BC4498" w:rsidRDefault="007B2421" w:rsidP="00BC4498">
            <w:pPr>
              <w:pStyle w:val="a2"/>
              <w:framePr w:w="10176" w:h="2342" w:wrap="none" w:hAnchor="page" w:x="1134" w:y="35"/>
              <w:spacing w:line="240" w:lineRule="auto"/>
              <w:ind w:firstLine="0"/>
              <w:jc w:val="center"/>
              <w:rPr>
                <w:b/>
                <w:bCs/>
                <w:color w:val="auto"/>
              </w:rPr>
            </w:pPr>
            <w:r w:rsidRPr="00BC4498">
              <w:rPr>
                <w:b/>
                <w:bCs/>
                <w:color w:val="auto"/>
              </w:rPr>
              <w:t>Темы</w:t>
            </w:r>
          </w:p>
        </w:tc>
        <w:tc>
          <w:tcPr>
            <w:tcW w:w="2050" w:type="dxa"/>
            <w:tcBorders>
              <w:top w:val="single" w:sz="4" w:space="0" w:color="auto"/>
              <w:left w:val="single" w:sz="4" w:space="0" w:color="auto"/>
            </w:tcBorders>
          </w:tcPr>
          <w:p w:rsidR="007B2421" w:rsidRPr="00BC4498" w:rsidRDefault="007B2421" w:rsidP="00BC4498">
            <w:pPr>
              <w:pStyle w:val="a2"/>
              <w:framePr w:w="10176" w:h="2342" w:wrap="none" w:hAnchor="page" w:x="1134" w:y="35"/>
              <w:spacing w:line="240" w:lineRule="auto"/>
              <w:ind w:firstLine="0"/>
              <w:jc w:val="center"/>
              <w:rPr>
                <w:b/>
                <w:bCs/>
                <w:color w:val="auto"/>
              </w:rPr>
            </w:pPr>
            <w:r w:rsidRPr="00BC4498">
              <w:rPr>
                <w:b/>
                <w:bCs/>
                <w:color w:val="auto"/>
              </w:rPr>
              <w:t>Содержание</w:t>
            </w:r>
          </w:p>
        </w:tc>
        <w:tc>
          <w:tcPr>
            <w:tcW w:w="5530" w:type="dxa"/>
            <w:tcBorders>
              <w:top w:val="single" w:sz="4" w:space="0" w:color="auto"/>
              <w:left w:val="single" w:sz="4" w:space="0" w:color="auto"/>
              <w:right w:val="single" w:sz="4" w:space="0" w:color="auto"/>
            </w:tcBorders>
          </w:tcPr>
          <w:p w:rsidR="007B2421" w:rsidRPr="00BC4498" w:rsidRDefault="007B2421" w:rsidP="00BC4498">
            <w:pPr>
              <w:pStyle w:val="a2"/>
              <w:framePr w:w="10176" w:h="2342" w:wrap="none" w:hAnchor="page" w:x="1134" w:y="35"/>
              <w:spacing w:line="240" w:lineRule="auto"/>
              <w:ind w:firstLine="0"/>
              <w:jc w:val="center"/>
              <w:rPr>
                <w:b/>
                <w:bCs/>
                <w:color w:val="auto"/>
              </w:rPr>
            </w:pPr>
            <w:r w:rsidRPr="00BC4498">
              <w:rPr>
                <w:b/>
                <w:bCs/>
                <w:color w:val="auto"/>
              </w:rPr>
              <w:t>Виды деятельности обучающихся</w:t>
            </w:r>
          </w:p>
        </w:tc>
      </w:tr>
      <w:tr w:rsidR="007B2421" w:rsidRPr="00EB2D57">
        <w:trPr>
          <w:trHeight w:hRule="exact" w:val="1723"/>
        </w:trPr>
        <w:tc>
          <w:tcPr>
            <w:tcW w:w="1272" w:type="dxa"/>
            <w:tcBorders>
              <w:top w:val="single" w:sz="4" w:space="0" w:color="auto"/>
              <w:left w:val="single" w:sz="4" w:space="0" w:color="auto"/>
              <w:bottom w:val="single" w:sz="4" w:space="0" w:color="auto"/>
            </w:tcBorders>
          </w:tcPr>
          <w:p w:rsidR="007B2421" w:rsidRPr="00EB2D57" w:rsidRDefault="007B2421">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tcPr>
          <w:p w:rsidR="007B2421" w:rsidRPr="00BC4498" w:rsidRDefault="007B2421" w:rsidP="00BC4498">
            <w:pPr>
              <w:pStyle w:val="a2"/>
              <w:framePr w:w="10176" w:h="2342" w:wrap="none" w:hAnchor="page" w:x="1134" w:y="35"/>
              <w:spacing w:line="259" w:lineRule="auto"/>
              <w:ind w:left="142" w:firstLine="20"/>
              <w:rPr>
                <w:rFonts w:cs="Courier New"/>
                <w:color w:val="auto"/>
              </w:rPr>
            </w:pPr>
            <w:r w:rsidRPr="00BC4498">
              <w:rPr>
                <w:rFonts w:cs="Courier New"/>
                <w:color w:val="auto"/>
              </w:rPr>
              <w:t>менной музыке</w:t>
            </w:r>
          </w:p>
        </w:tc>
        <w:tc>
          <w:tcPr>
            <w:tcW w:w="2050" w:type="dxa"/>
            <w:tcBorders>
              <w:top w:val="single" w:sz="4" w:space="0" w:color="auto"/>
              <w:left w:val="single" w:sz="4" w:space="0" w:color="auto"/>
              <w:bottom w:val="single" w:sz="4" w:space="0" w:color="auto"/>
            </w:tcBorders>
            <w:vAlign w:val="center"/>
          </w:tcPr>
          <w:p w:rsidR="007B2421" w:rsidRPr="00BC4498" w:rsidRDefault="007B2421" w:rsidP="00BC4498">
            <w:pPr>
              <w:pStyle w:val="a2"/>
              <w:framePr w:w="10176" w:h="2342" w:wrap="none" w:hAnchor="page" w:x="1134" w:y="35"/>
              <w:spacing w:line="259" w:lineRule="auto"/>
              <w:ind w:left="142" w:firstLine="20"/>
              <w:rPr>
                <w:rFonts w:cs="Courier New"/>
                <w:color w:val="auto"/>
              </w:rPr>
            </w:pPr>
            <w:r w:rsidRPr="00BC4498">
              <w:rPr>
                <w:rFonts w:cs="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tcPr>
          <w:p w:rsidR="007B2421" w:rsidRPr="00BC4498" w:rsidRDefault="007B2421" w:rsidP="00BC4498">
            <w:pPr>
              <w:pStyle w:val="a2"/>
              <w:framePr w:w="10176" w:h="2342" w:wrap="none" w:hAnchor="page" w:x="1134" w:y="35"/>
              <w:spacing w:line="259" w:lineRule="auto"/>
              <w:ind w:left="142" w:firstLine="20"/>
              <w:rPr>
                <w:rFonts w:cs="Courier New"/>
                <w:color w:val="auto"/>
              </w:rPr>
            </w:pPr>
            <w:r w:rsidRPr="00BC4498">
              <w:rPr>
                <w:rFonts w:cs="Courier New"/>
                <w:color w:val="auto"/>
              </w:rPr>
              <w:t>Исполнение музыки духовного содержания, сочинённой современными композиторами.</w:t>
            </w:r>
          </w:p>
          <w:p w:rsidR="007B2421" w:rsidRPr="009F0C49" w:rsidRDefault="007B2421" w:rsidP="00BC4498">
            <w:pPr>
              <w:pStyle w:val="a2"/>
              <w:framePr w:w="10176" w:h="2342" w:wrap="none" w:hAnchor="page" w:x="1134" w:y="35"/>
              <w:spacing w:line="240"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76" w:h="2342" w:wrap="none" w:hAnchor="page" w:x="1134" w:y="35"/>
              <w:spacing w:line="259" w:lineRule="auto"/>
              <w:ind w:left="142" w:firstLine="20"/>
              <w:rPr>
                <w:rFonts w:cs="Courier New"/>
                <w:color w:val="auto"/>
              </w:rPr>
            </w:pPr>
            <w:r w:rsidRPr="00BC4498">
              <w:rPr>
                <w:rFonts w:cs="Courier New"/>
                <w:color w:val="auto"/>
              </w:rPr>
              <w:t>Исследовательские и творческие проекты по теме «Музыка и религия в наше время».</w:t>
            </w:r>
          </w:p>
          <w:p w:rsidR="007B2421" w:rsidRPr="00BC4498" w:rsidRDefault="007B2421" w:rsidP="00BC4498">
            <w:pPr>
              <w:pStyle w:val="a2"/>
              <w:framePr w:w="10176" w:h="2342" w:wrap="none" w:hAnchor="page" w:x="1134" w:y="35"/>
              <w:spacing w:line="259" w:lineRule="auto"/>
              <w:ind w:left="142" w:firstLine="20"/>
              <w:rPr>
                <w:rFonts w:cs="Courier New"/>
                <w:color w:val="auto"/>
              </w:rPr>
            </w:pPr>
            <w:r w:rsidRPr="00BC4498">
              <w:rPr>
                <w:rFonts w:cs="Courier New"/>
                <w:color w:val="auto"/>
              </w:rPr>
              <w:t>Посещение концерта духовной музыки</w:t>
            </w:r>
          </w:p>
        </w:tc>
      </w:tr>
    </w:tbl>
    <w:p w:rsidR="007B2421" w:rsidRPr="00EB2D57" w:rsidRDefault="007B2421">
      <w:pPr>
        <w:framePr w:w="10176" w:h="2342" w:wrap="none" w:hAnchor="page" w:x="1134" w:y="35"/>
        <w:spacing w:line="1" w:lineRule="exact"/>
        <w:rPr>
          <w:color w:val="auto"/>
        </w:rPr>
      </w:pPr>
    </w:p>
    <w:p w:rsidR="007B2421" w:rsidRDefault="007B2421" w:rsidP="00B267CC">
      <w:pPr>
        <w:pStyle w:val="aa"/>
      </w:pPr>
      <w:bookmarkStart w:id="600" w:name="bookmark1606"/>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Default="007B2421" w:rsidP="00B267CC">
      <w:pPr>
        <w:pStyle w:val="aa"/>
      </w:pPr>
    </w:p>
    <w:p w:rsidR="007B2421" w:rsidRPr="00EB2D57" w:rsidRDefault="007B2421" w:rsidP="00B267CC">
      <w:pPr>
        <w:pStyle w:val="aa"/>
      </w:pPr>
      <w:r w:rsidRPr="00EB2D57">
        <w:t>Модуль № 7 «Жанры музыкального искусства»</w:t>
      </w:r>
      <w:r w:rsidRPr="00EB2D57">
        <w:rPr>
          <w:vertAlign w:val="superscript"/>
        </w:rPr>
        <w:t>1</w:t>
      </w:r>
      <w:bookmarkEnd w:id="600"/>
    </w:p>
    <w:tbl>
      <w:tblPr>
        <w:tblOverlap w:val="never"/>
        <w:tblW w:w="0" w:type="auto"/>
        <w:tblInd w:w="2" w:type="dxa"/>
        <w:tblLayout w:type="fixed"/>
        <w:tblCellMar>
          <w:left w:w="10" w:type="dxa"/>
          <w:right w:w="10" w:type="dxa"/>
        </w:tblCellMar>
        <w:tblLook w:val="0000"/>
      </w:tblPr>
      <w:tblGrid>
        <w:gridCol w:w="1272"/>
        <w:gridCol w:w="1334"/>
        <w:gridCol w:w="2064"/>
        <w:gridCol w:w="5482"/>
      </w:tblGrid>
      <w:tr w:rsidR="007B2421" w:rsidRPr="00EB2D57">
        <w:trPr>
          <w:trHeight w:hRule="exact" w:val="619"/>
        </w:trPr>
        <w:tc>
          <w:tcPr>
            <w:tcW w:w="1272" w:type="dxa"/>
            <w:tcBorders>
              <w:top w:val="single" w:sz="4" w:space="0" w:color="auto"/>
              <w:left w:val="single" w:sz="4" w:space="0" w:color="auto"/>
            </w:tcBorders>
          </w:tcPr>
          <w:p w:rsidR="007B2421" w:rsidRPr="00BC4498" w:rsidRDefault="007B2421" w:rsidP="00BC4498">
            <w:pPr>
              <w:pStyle w:val="a2"/>
              <w:framePr w:w="10152" w:h="1680" w:wrap="none" w:hAnchor="page" w:x="1134" w:y="3122"/>
              <w:spacing w:line="230" w:lineRule="auto"/>
              <w:ind w:firstLine="0"/>
              <w:jc w:val="center"/>
              <w:rPr>
                <w:b/>
                <w:bCs/>
                <w:color w:val="auto"/>
              </w:rPr>
            </w:pPr>
            <w:r w:rsidRPr="00BC4498">
              <w:rPr>
                <w:b/>
                <w:bCs/>
                <w:color w:val="auto"/>
              </w:rPr>
              <w:t>№ блока, кол-во часов</w:t>
            </w:r>
          </w:p>
        </w:tc>
        <w:tc>
          <w:tcPr>
            <w:tcW w:w="1334" w:type="dxa"/>
            <w:tcBorders>
              <w:top w:val="single" w:sz="4" w:space="0" w:color="auto"/>
              <w:left w:val="single" w:sz="4" w:space="0" w:color="auto"/>
            </w:tcBorders>
          </w:tcPr>
          <w:p w:rsidR="007B2421" w:rsidRPr="00BC4498" w:rsidRDefault="007B2421" w:rsidP="00BC4498">
            <w:pPr>
              <w:pStyle w:val="a2"/>
              <w:framePr w:w="10152" w:h="1680" w:wrap="none" w:hAnchor="page" w:x="1134" w:y="3122"/>
              <w:spacing w:line="240" w:lineRule="auto"/>
              <w:ind w:firstLine="0"/>
              <w:jc w:val="center"/>
              <w:rPr>
                <w:b/>
                <w:bCs/>
                <w:color w:val="auto"/>
              </w:rPr>
            </w:pPr>
            <w:r w:rsidRPr="00BC4498">
              <w:rPr>
                <w:b/>
                <w:bCs/>
                <w:color w:val="auto"/>
              </w:rPr>
              <w:t>Темы</w:t>
            </w:r>
          </w:p>
        </w:tc>
        <w:tc>
          <w:tcPr>
            <w:tcW w:w="2064" w:type="dxa"/>
            <w:tcBorders>
              <w:top w:val="single" w:sz="4" w:space="0" w:color="auto"/>
              <w:left w:val="single" w:sz="4" w:space="0" w:color="auto"/>
            </w:tcBorders>
          </w:tcPr>
          <w:p w:rsidR="007B2421" w:rsidRPr="00BC4498" w:rsidRDefault="007B2421" w:rsidP="00BC4498">
            <w:pPr>
              <w:pStyle w:val="a2"/>
              <w:framePr w:w="10152" w:h="1680" w:wrap="none" w:hAnchor="page" w:x="1134" w:y="3122"/>
              <w:spacing w:line="240" w:lineRule="auto"/>
              <w:ind w:firstLine="460"/>
              <w:jc w:val="center"/>
              <w:rPr>
                <w:b/>
                <w:bCs/>
                <w:color w:val="auto"/>
              </w:rPr>
            </w:pPr>
            <w:r w:rsidRPr="00BC4498">
              <w:rPr>
                <w:b/>
                <w:bCs/>
                <w:color w:val="auto"/>
              </w:rPr>
              <w:t>Содержание</w:t>
            </w:r>
          </w:p>
        </w:tc>
        <w:tc>
          <w:tcPr>
            <w:tcW w:w="5482" w:type="dxa"/>
            <w:tcBorders>
              <w:top w:val="single" w:sz="4" w:space="0" w:color="auto"/>
              <w:left w:val="single" w:sz="4" w:space="0" w:color="auto"/>
              <w:right w:val="single" w:sz="4" w:space="0" w:color="auto"/>
            </w:tcBorders>
          </w:tcPr>
          <w:p w:rsidR="007B2421" w:rsidRPr="00BC4498" w:rsidRDefault="007B2421" w:rsidP="00BC4498">
            <w:pPr>
              <w:pStyle w:val="a2"/>
              <w:framePr w:w="10152" w:h="1680" w:wrap="none" w:hAnchor="page" w:x="1134" w:y="3122"/>
              <w:spacing w:line="240" w:lineRule="auto"/>
              <w:ind w:firstLine="0"/>
              <w:jc w:val="center"/>
              <w:rPr>
                <w:b/>
                <w:bCs/>
                <w:color w:val="auto"/>
              </w:rPr>
            </w:pPr>
            <w:r w:rsidRPr="00BC4498">
              <w:rPr>
                <w:b/>
                <w:bCs/>
                <w:color w:val="auto"/>
              </w:rPr>
              <w:t>Виды деятельности обучающихся</w:t>
            </w:r>
          </w:p>
        </w:tc>
      </w:tr>
      <w:tr w:rsidR="007B2421" w:rsidRPr="00EB2D57">
        <w:trPr>
          <w:trHeight w:hRule="exact" w:val="1061"/>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52" w:h="1680" w:wrap="none" w:hAnchor="page" w:x="1134" w:y="3122"/>
              <w:spacing w:line="259" w:lineRule="auto"/>
              <w:ind w:left="142" w:firstLine="20"/>
              <w:rPr>
                <w:rFonts w:cs="Courier New"/>
                <w:color w:val="auto"/>
              </w:rPr>
            </w:pPr>
            <w:r w:rsidRPr="00BC4498">
              <w:rPr>
                <w:rFonts w:cs="Courier New"/>
                <w:color w:val="auto"/>
              </w:rPr>
              <w:t>А) 3—4 учебных часа</w:t>
            </w:r>
          </w:p>
        </w:tc>
        <w:tc>
          <w:tcPr>
            <w:tcW w:w="1334" w:type="dxa"/>
            <w:tcBorders>
              <w:top w:val="single" w:sz="4" w:space="0" w:color="auto"/>
              <w:left w:val="single" w:sz="4" w:space="0" w:color="auto"/>
              <w:bottom w:val="single" w:sz="4" w:space="0" w:color="auto"/>
            </w:tcBorders>
          </w:tcPr>
          <w:p w:rsidR="007B2421" w:rsidRPr="00BC4498" w:rsidRDefault="007B2421" w:rsidP="00BC4498">
            <w:pPr>
              <w:pStyle w:val="a2"/>
              <w:framePr w:w="10152" w:h="1680" w:wrap="none" w:hAnchor="page" w:x="1134" w:y="3122"/>
              <w:spacing w:before="100" w:line="259" w:lineRule="auto"/>
              <w:ind w:left="142" w:firstLine="0"/>
              <w:rPr>
                <w:rFonts w:cs="Courier New"/>
                <w:color w:val="auto"/>
              </w:rPr>
            </w:pPr>
            <w:r w:rsidRPr="00BC4498">
              <w:rPr>
                <w:rFonts w:cs="Courier New"/>
                <w:color w:val="auto"/>
              </w:rPr>
              <w:t>Камерная музыка</w:t>
            </w:r>
          </w:p>
        </w:tc>
        <w:tc>
          <w:tcPr>
            <w:tcW w:w="2064" w:type="dxa"/>
            <w:tcBorders>
              <w:top w:val="single" w:sz="4" w:space="0" w:color="auto"/>
              <w:left w:val="single" w:sz="4" w:space="0" w:color="auto"/>
              <w:bottom w:val="single" w:sz="4" w:space="0" w:color="auto"/>
            </w:tcBorders>
          </w:tcPr>
          <w:p w:rsidR="007B2421" w:rsidRPr="00BC4498" w:rsidRDefault="007B2421" w:rsidP="00BC4498">
            <w:pPr>
              <w:pStyle w:val="a2"/>
              <w:framePr w:w="10152" w:h="1680" w:wrap="none" w:hAnchor="page" w:x="1134" w:y="3122"/>
              <w:spacing w:line="259" w:lineRule="auto"/>
              <w:ind w:left="142" w:firstLine="0"/>
              <w:rPr>
                <w:rFonts w:cs="Courier New"/>
                <w:color w:val="auto"/>
              </w:rPr>
            </w:pPr>
            <w:r w:rsidRPr="00BC4498">
              <w:rPr>
                <w:rFonts w:cs="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tcPr>
          <w:p w:rsidR="007B2421" w:rsidRPr="00BC4498" w:rsidRDefault="007B2421" w:rsidP="00BC4498">
            <w:pPr>
              <w:pStyle w:val="a2"/>
              <w:framePr w:w="10152" w:h="1680" w:wrap="none" w:hAnchor="page" w:x="1134" w:y="3122"/>
              <w:spacing w:line="259" w:lineRule="auto"/>
              <w:ind w:left="142" w:firstLine="0"/>
              <w:rPr>
                <w:rFonts w:cs="Courier New"/>
                <w:color w:val="auto"/>
              </w:rPr>
            </w:pPr>
            <w:r w:rsidRPr="00BC4498">
              <w:rPr>
                <w:rFonts w:cs="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7B2421" w:rsidRPr="00EB2D57" w:rsidRDefault="007B2421">
      <w:pPr>
        <w:framePr w:w="10152" w:h="1680" w:wrap="none" w:hAnchor="page" w:x="1134" w:y="3122"/>
        <w:spacing w:line="1" w:lineRule="exact"/>
        <w:rPr>
          <w:color w:val="auto"/>
        </w:rPr>
      </w:pPr>
    </w:p>
    <w:p w:rsidR="007B2421" w:rsidRPr="00BC4498" w:rsidRDefault="007B2421">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365"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983" w:right="700" w:bottom="715" w:left="566" w:header="0" w:footer="3" w:gutter="0"/>
          <w:cols w:space="720"/>
          <w:noEndnote/>
          <w:docGrid w:linePitch="360"/>
        </w:sectPr>
      </w:pPr>
    </w:p>
    <w:p w:rsidR="007B2421" w:rsidRPr="00EB2D57" w:rsidRDefault="007B2421">
      <w:pPr>
        <w:pStyle w:val="90"/>
        <w:framePr w:w="187" w:h="6374" w:hRule="exact" w:wrap="none" w:hAnchor="page" w:x="596" w:y="1"/>
        <w:tabs>
          <w:tab w:val="left" w:pos="6058"/>
        </w:tabs>
        <w:textDirection w:val="tbRl"/>
        <w:rPr>
          <w:color w:val="auto"/>
        </w:rPr>
      </w:pPr>
      <w:r w:rsidRPr="00EB2D57">
        <w:rPr>
          <w:color w:val="auto"/>
        </w:rPr>
        <w:tab/>
      </w:r>
    </w:p>
    <w:tbl>
      <w:tblPr>
        <w:tblOverlap w:val="never"/>
        <w:tblW w:w="0" w:type="auto"/>
        <w:tblInd w:w="2" w:type="dxa"/>
        <w:tblLayout w:type="fixed"/>
        <w:tblCellMar>
          <w:left w:w="10" w:type="dxa"/>
          <w:right w:w="10" w:type="dxa"/>
        </w:tblCellMar>
        <w:tblLook w:val="0000"/>
      </w:tblPr>
      <w:tblGrid>
        <w:gridCol w:w="1272"/>
        <w:gridCol w:w="1334"/>
        <w:gridCol w:w="2064"/>
        <w:gridCol w:w="5482"/>
      </w:tblGrid>
      <w:tr w:rsidR="007B2421" w:rsidRPr="00EB2D57">
        <w:trPr>
          <w:trHeight w:hRule="exact" w:val="3158"/>
        </w:trPr>
        <w:tc>
          <w:tcPr>
            <w:tcW w:w="1272" w:type="dxa"/>
            <w:tcBorders>
              <w:top w:val="single" w:sz="4" w:space="0" w:color="auto"/>
              <w:left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p>
        </w:tc>
        <w:tc>
          <w:tcPr>
            <w:tcW w:w="1334" w:type="dxa"/>
            <w:tcBorders>
              <w:top w:val="single" w:sz="4" w:space="0" w:color="auto"/>
              <w:left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p>
        </w:tc>
        <w:tc>
          <w:tcPr>
            <w:tcW w:w="2064" w:type="dxa"/>
            <w:tcBorders>
              <w:top w:val="single" w:sz="4" w:space="0" w:color="auto"/>
              <w:left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Определение на слух музыкальной формы и составление её буквенной наглядной схемы.</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Разучивание и исполнение произведений вокальных и инструментальных жанров.</w:t>
            </w:r>
          </w:p>
          <w:p w:rsidR="007B2421" w:rsidRPr="009F0C49" w:rsidRDefault="007B2421" w:rsidP="00BC4498">
            <w:pPr>
              <w:pStyle w:val="a2"/>
              <w:framePr w:w="10152" w:h="6322" w:wrap="none" w:hAnchor="page" w:x="1134" w:y="11"/>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Выражение музыкального образа камерной миниатюры через устный или письменный текст, рисунок, пластический этюд</w:t>
            </w:r>
          </w:p>
        </w:tc>
      </w:tr>
      <w:tr w:rsidR="007B2421" w:rsidRPr="00EB2D57">
        <w:trPr>
          <w:trHeight w:hRule="exact" w:val="3163"/>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Б) 4—6 учебных часаов</w:t>
            </w:r>
          </w:p>
        </w:tc>
        <w:tc>
          <w:tcPr>
            <w:tcW w:w="1334" w:type="dxa"/>
            <w:tcBorders>
              <w:top w:val="single" w:sz="4" w:space="0" w:color="auto"/>
              <w:left w:val="single" w:sz="4" w:space="0" w:color="auto"/>
              <w:bottom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Циклические формы и жанры</w:t>
            </w:r>
          </w:p>
        </w:tc>
        <w:tc>
          <w:tcPr>
            <w:tcW w:w="2064" w:type="dxa"/>
            <w:tcBorders>
              <w:top w:val="single" w:sz="4" w:space="0" w:color="auto"/>
              <w:left w:val="single" w:sz="4" w:space="0" w:color="auto"/>
              <w:bottom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Сюита, цикл миниатюр (вокальных, инструментальных).</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Принцип контраста.</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tcPr>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Знакомство со строением сонатной формы. Определение на слух основных партий-тем в одной из классических сонат.</w:t>
            </w:r>
          </w:p>
          <w:p w:rsidR="007B2421" w:rsidRPr="009F0C49" w:rsidRDefault="007B2421" w:rsidP="00BC4498">
            <w:pPr>
              <w:pStyle w:val="a2"/>
              <w:framePr w:w="10152" w:h="6322" w:wrap="none" w:hAnchor="page" w:x="1134" w:y="11"/>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Посещение концерта (в том числе виртуального).</w:t>
            </w:r>
          </w:p>
          <w:p w:rsidR="007B2421" w:rsidRPr="00BC4498" w:rsidRDefault="007B2421" w:rsidP="00BC4498">
            <w:pPr>
              <w:pStyle w:val="a2"/>
              <w:framePr w:w="10152" w:h="6322" w:wrap="none" w:hAnchor="page" w:x="1134" w:y="11"/>
              <w:spacing w:line="259" w:lineRule="auto"/>
              <w:ind w:left="142" w:firstLine="20"/>
              <w:rPr>
                <w:rFonts w:cs="Courier New"/>
                <w:color w:val="auto"/>
              </w:rPr>
            </w:pPr>
            <w:r w:rsidRPr="00BC4498">
              <w:rPr>
                <w:rFonts w:cs="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7B2421" w:rsidRPr="00EB2D57" w:rsidRDefault="007B2421">
      <w:pPr>
        <w:framePr w:w="10152" w:h="6322" w:wrap="none" w:hAnchor="page" w:x="1134" w:y="11"/>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13"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30" w:right="734" w:bottom="520" w:left="595" w:header="0" w:footer="3" w:gutter="0"/>
          <w:cols w:space="720"/>
          <w:noEndnote/>
          <w:docGrid w:linePitch="360"/>
        </w:sectPr>
      </w:pPr>
    </w:p>
    <w:p w:rsidR="007B2421" w:rsidRPr="00EB2D57" w:rsidRDefault="007B2421">
      <w:pPr>
        <w:pStyle w:val="90"/>
        <w:framePr w:w="230" w:h="6389" w:hRule="exact" w:wrap="none" w:hAnchor="page" w:x="567" w:y="-262"/>
        <w:tabs>
          <w:tab w:val="left" w:pos="3994"/>
        </w:tabs>
        <w:textDirection w:val="tbRl"/>
        <w:rPr>
          <w:color w:val="auto"/>
        </w:rPr>
      </w:pPr>
      <w:r>
        <w:rPr>
          <w:color w:val="auto"/>
        </w:rPr>
        <w:tab/>
      </w:r>
    </w:p>
    <w:tbl>
      <w:tblPr>
        <w:tblOverlap w:val="never"/>
        <w:tblW w:w="0" w:type="auto"/>
        <w:tblInd w:w="2" w:type="dxa"/>
        <w:tblLayout w:type="fixed"/>
        <w:tblCellMar>
          <w:left w:w="10" w:type="dxa"/>
          <w:right w:w="10" w:type="dxa"/>
        </w:tblCellMar>
        <w:tblLook w:val="0000"/>
      </w:tblPr>
      <w:tblGrid>
        <w:gridCol w:w="1272"/>
        <w:gridCol w:w="1334"/>
        <w:gridCol w:w="2064"/>
        <w:gridCol w:w="5482"/>
      </w:tblGrid>
      <w:tr w:rsidR="007B2421" w:rsidRPr="00EB2D57">
        <w:trPr>
          <w:trHeight w:hRule="exact" w:val="579"/>
        </w:trPr>
        <w:tc>
          <w:tcPr>
            <w:tcW w:w="1272" w:type="dxa"/>
            <w:tcBorders>
              <w:top w:val="single" w:sz="4" w:space="0" w:color="auto"/>
              <w:left w:val="single" w:sz="4" w:space="0" w:color="auto"/>
            </w:tcBorders>
          </w:tcPr>
          <w:p w:rsidR="007B2421" w:rsidRPr="00BC4498" w:rsidRDefault="007B2421" w:rsidP="00BC4498">
            <w:pPr>
              <w:pStyle w:val="a2"/>
              <w:framePr w:w="10152" w:h="6034" w:wrap="none" w:hAnchor="page" w:x="1143" w:y="35"/>
              <w:spacing w:line="230" w:lineRule="auto"/>
              <w:ind w:firstLine="0"/>
              <w:jc w:val="center"/>
              <w:rPr>
                <w:b/>
                <w:bCs/>
                <w:color w:val="auto"/>
              </w:rPr>
            </w:pPr>
            <w:r w:rsidRPr="00BC4498">
              <w:rPr>
                <w:b/>
                <w:bCs/>
                <w:color w:val="auto"/>
              </w:rPr>
              <w:t>№ блока, кол-во часов</w:t>
            </w:r>
          </w:p>
        </w:tc>
        <w:tc>
          <w:tcPr>
            <w:tcW w:w="1334" w:type="dxa"/>
            <w:tcBorders>
              <w:top w:val="single" w:sz="4" w:space="0" w:color="auto"/>
              <w:left w:val="single" w:sz="4" w:space="0" w:color="auto"/>
            </w:tcBorders>
          </w:tcPr>
          <w:p w:rsidR="007B2421" w:rsidRPr="00BC4498" w:rsidRDefault="007B2421" w:rsidP="00BC4498">
            <w:pPr>
              <w:pStyle w:val="a2"/>
              <w:framePr w:w="10152" w:h="6034" w:wrap="none" w:hAnchor="page" w:x="1143" w:y="35"/>
              <w:spacing w:line="240" w:lineRule="auto"/>
              <w:ind w:firstLine="0"/>
              <w:jc w:val="center"/>
              <w:rPr>
                <w:b/>
                <w:bCs/>
                <w:color w:val="auto"/>
              </w:rPr>
            </w:pPr>
            <w:r w:rsidRPr="00BC4498">
              <w:rPr>
                <w:b/>
                <w:bCs/>
                <w:color w:val="auto"/>
              </w:rPr>
              <w:t>Темы</w:t>
            </w:r>
          </w:p>
        </w:tc>
        <w:tc>
          <w:tcPr>
            <w:tcW w:w="2064" w:type="dxa"/>
            <w:tcBorders>
              <w:top w:val="single" w:sz="4" w:space="0" w:color="auto"/>
              <w:left w:val="single" w:sz="4" w:space="0" w:color="auto"/>
            </w:tcBorders>
          </w:tcPr>
          <w:p w:rsidR="007B2421" w:rsidRPr="00BC4498" w:rsidRDefault="007B2421" w:rsidP="00BC4498">
            <w:pPr>
              <w:pStyle w:val="a2"/>
              <w:framePr w:w="10152" w:h="6034" w:wrap="none" w:hAnchor="page" w:x="1143" w:y="35"/>
              <w:spacing w:line="240" w:lineRule="auto"/>
              <w:ind w:firstLine="0"/>
              <w:jc w:val="center"/>
              <w:rPr>
                <w:b/>
                <w:bCs/>
                <w:color w:val="auto"/>
              </w:rPr>
            </w:pPr>
            <w:r w:rsidRPr="00BC4498">
              <w:rPr>
                <w:b/>
                <w:bCs/>
                <w:color w:val="auto"/>
              </w:rPr>
              <w:t>Содержание</w:t>
            </w:r>
          </w:p>
        </w:tc>
        <w:tc>
          <w:tcPr>
            <w:tcW w:w="5482" w:type="dxa"/>
            <w:tcBorders>
              <w:top w:val="single" w:sz="4" w:space="0" w:color="auto"/>
              <w:left w:val="single" w:sz="4" w:space="0" w:color="auto"/>
              <w:right w:val="single" w:sz="4" w:space="0" w:color="auto"/>
            </w:tcBorders>
          </w:tcPr>
          <w:p w:rsidR="007B2421" w:rsidRPr="00BC4498" w:rsidRDefault="007B2421" w:rsidP="00BC4498">
            <w:pPr>
              <w:pStyle w:val="a2"/>
              <w:framePr w:w="10152" w:h="6034" w:wrap="none" w:hAnchor="page" w:x="1143" w:y="35"/>
              <w:spacing w:line="240" w:lineRule="auto"/>
              <w:ind w:firstLine="0"/>
              <w:jc w:val="center"/>
              <w:rPr>
                <w:b/>
                <w:bCs/>
                <w:color w:val="auto"/>
              </w:rPr>
            </w:pPr>
            <w:r w:rsidRPr="00BC4498">
              <w:rPr>
                <w:b/>
                <w:bCs/>
                <w:color w:val="auto"/>
              </w:rPr>
              <w:t>Виды деятельности обучающихся</w:t>
            </w:r>
          </w:p>
        </w:tc>
      </w:tr>
      <w:tr w:rsidR="007B2421" w:rsidRPr="00EB2D57">
        <w:trPr>
          <w:trHeight w:hRule="exact" w:val="4539"/>
        </w:trPr>
        <w:tc>
          <w:tcPr>
            <w:tcW w:w="1272" w:type="dxa"/>
            <w:tcBorders>
              <w:top w:val="single" w:sz="4" w:space="0" w:color="auto"/>
              <w:left w:val="single" w:sz="4" w:space="0" w:color="auto"/>
            </w:tcBorders>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В) 4—6 учебных часов</w:t>
            </w:r>
          </w:p>
        </w:tc>
        <w:tc>
          <w:tcPr>
            <w:tcW w:w="1334" w:type="dxa"/>
            <w:tcBorders>
              <w:top w:val="single" w:sz="4" w:space="0" w:color="auto"/>
              <w:left w:val="single" w:sz="4" w:space="0" w:color="auto"/>
            </w:tcBorders>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Симфоническая музыка</w:t>
            </w:r>
          </w:p>
        </w:tc>
        <w:tc>
          <w:tcPr>
            <w:tcW w:w="2064" w:type="dxa"/>
            <w:tcBorders>
              <w:top w:val="single" w:sz="4" w:space="0" w:color="auto"/>
              <w:left w:val="single" w:sz="4" w:space="0" w:color="auto"/>
            </w:tcBorders>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tcPr>
          <w:p w:rsidR="007B2421" w:rsidRPr="00BC4498" w:rsidRDefault="007B2421" w:rsidP="000F764B">
            <w:pPr>
              <w:pStyle w:val="a2"/>
              <w:framePr w:w="10152" w:h="6034" w:wrap="none" w:hAnchor="page" w:x="1143" w:y="35"/>
              <w:spacing w:line="259" w:lineRule="auto"/>
              <w:ind w:left="142" w:firstLine="20"/>
              <w:rPr>
                <w:rFonts w:cs="Courier New"/>
                <w:color w:val="auto"/>
              </w:rPr>
            </w:pPr>
            <w:r w:rsidRPr="00BC4498">
              <w:rPr>
                <w:rFonts w:cs="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7B2421" w:rsidRPr="00BC4498" w:rsidRDefault="007B2421" w:rsidP="000F764B">
            <w:pPr>
              <w:pStyle w:val="a2"/>
              <w:framePr w:w="10152" w:h="6034" w:wrap="none" w:hAnchor="page" w:x="1143" w:y="35"/>
              <w:spacing w:line="259" w:lineRule="auto"/>
              <w:ind w:left="142" w:firstLine="20"/>
              <w:rPr>
                <w:rFonts w:cs="Courier New"/>
                <w:color w:val="auto"/>
              </w:rPr>
            </w:pPr>
            <w:r w:rsidRPr="00BC4498">
              <w:rPr>
                <w:rFonts w:cs="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7B2421" w:rsidRPr="009F0C49" w:rsidRDefault="007B2421" w:rsidP="000F764B">
            <w:pPr>
              <w:pStyle w:val="a2"/>
              <w:framePr w:w="10152" w:h="6034" w:wrap="none" w:hAnchor="page" w:x="1143" w:y="35"/>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0F764B">
            <w:pPr>
              <w:pStyle w:val="a2"/>
              <w:framePr w:w="10152" w:h="6034" w:wrap="none" w:hAnchor="page" w:x="1143" w:y="35"/>
              <w:spacing w:line="259" w:lineRule="auto"/>
              <w:ind w:left="142" w:firstLine="20"/>
              <w:rPr>
                <w:rFonts w:cs="Courier New"/>
                <w:color w:val="auto"/>
              </w:rPr>
            </w:pPr>
            <w:r w:rsidRPr="00BC4498">
              <w:rPr>
                <w:rFonts w:cs="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7B2421" w:rsidRPr="00EB2D57">
        <w:trPr>
          <w:trHeight w:hRule="exact" w:val="1502"/>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Г) 4—6 учебных часов</w:t>
            </w:r>
          </w:p>
        </w:tc>
        <w:tc>
          <w:tcPr>
            <w:tcW w:w="1334" w:type="dxa"/>
            <w:tcBorders>
              <w:top w:val="single" w:sz="4" w:space="0" w:color="auto"/>
              <w:left w:val="single" w:sz="4" w:space="0" w:color="auto"/>
              <w:bottom w:val="single" w:sz="4" w:space="0" w:color="auto"/>
            </w:tcBorders>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Театральные жанры</w:t>
            </w:r>
          </w:p>
        </w:tc>
        <w:tc>
          <w:tcPr>
            <w:tcW w:w="2064" w:type="dxa"/>
            <w:tcBorders>
              <w:top w:val="single" w:sz="4" w:space="0" w:color="auto"/>
              <w:left w:val="single" w:sz="4" w:space="0" w:color="auto"/>
              <w:bottom w:val="single" w:sz="4" w:space="0" w:color="auto"/>
            </w:tcBorders>
            <w:vAlign w:val="center"/>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vAlign w:val="center"/>
          </w:tcPr>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Знакомство с отдельными номерами из известных опер, балетов.</w:t>
            </w:r>
          </w:p>
          <w:p w:rsidR="007B2421" w:rsidRPr="00BC4498" w:rsidRDefault="007B2421" w:rsidP="00BC4498">
            <w:pPr>
              <w:pStyle w:val="a2"/>
              <w:framePr w:w="10152" w:h="6034" w:wrap="none" w:hAnchor="page" w:x="1143" w:y="35"/>
              <w:spacing w:line="259" w:lineRule="auto"/>
              <w:ind w:left="142" w:firstLine="20"/>
              <w:rPr>
                <w:rFonts w:cs="Courier New"/>
                <w:color w:val="auto"/>
              </w:rPr>
            </w:pPr>
            <w:r w:rsidRPr="00BC4498">
              <w:rPr>
                <w:rFonts w:cs="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7B2421" w:rsidRPr="00EB2D57" w:rsidRDefault="007B2421">
      <w:pPr>
        <w:framePr w:w="10152" w:h="6034" w:wrap="none" w:hAnchor="page" w:x="1143" w:y="35"/>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365"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983" w:right="724" w:bottom="715" w:left="566" w:header="0" w:footer="3" w:gutter="0"/>
          <w:cols w:space="720"/>
          <w:noEndnote/>
          <w:docGrid w:linePitch="360"/>
        </w:sectPr>
      </w:pPr>
    </w:p>
    <w:p w:rsidR="007B2421" w:rsidRPr="00EB2D57" w:rsidRDefault="007B2421">
      <w:pPr>
        <w:pStyle w:val="90"/>
        <w:framePr w:w="187" w:h="6374" w:hRule="exact" w:wrap="none" w:hAnchor="page" w:x="596" w:y="1"/>
        <w:tabs>
          <w:tab w:val="left" w:pos="6067"/>
        </w:tabs>
        <w:textDirection w:val="tbRl"/>
        <w:rPr>
          <w:color w:val="auto"/>
        </w:rPr>
      </w:pPr>
      <w:r w:rsidRPr="00EB2D57">
        <w:rPr>
          <w:color w:val="auto"/>
        </w:rPr>
        <w:tab/>
      </w:r>
    </w:p>
    <w:tbl>
      <w:tblPr>
        <w:tblOverlap w:val="never"/>
        <w:tblW w:w="0" w:type="auto"/>
        <w:tblInd w:w="2" w:type="dxa"/>
        <w:tblLayout w:type="fixed"/>
        <w:tblCellMar>
          <w:left w:w="10" w:type="dxa"/>
          <w:right w:w="10" w:type="dxa"/>
        </w:tblCellMar>
        <w:tblLook w:val="0000"/>
      </w:tblPr>
      <w:tblGrid>
        <w:gridCol w:w="1272"/>
        <w:gridCol w:w="1334"/>
        <w:gridCol w:w="2064"/>
        <w:gridCol w:w="5482"/>
      </w:tblGrid>
      <w:tr w:rsidR="007B2421" w:rsidRPr="00EB2D57">
        <w:trPr>
          <w:trHeight w:hRule="exact" w:val="2988"/>
        </w:trPr>
        <w:tc>
          <w:tcPr>
            <w:tcW w:w="1272" w:type="dxa"/>
            <w:tcBorders>
              <w:top w:val="single" w:sz="4" w:space="0" w:color="auto"/>
              <w:left w:val="single" w:sz="4" w:space="0" w:color="auto"/>
              <w:bottom w:val="single" w:sz="4" w:space="0" w:color="auto"/>
            </w:tcBorders>
          </w:tcPr>
          <w:p w:rsidR="007B2421" w:rsidRPr="00EB2D57" w:rsidRDefault="007B2421"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tcPr>
          <w:p w:rsidR="007B2421" w:rsidRPr="00EB2D57" w:rsidRDefault="007B2421"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tcPr>
          <w:p w:rsidR="007B2421" w:rsidRPr="00BC4498" w:rsidRDefault="007B2421" w:rsidP="00BC4498">
            <w:pPr>
              <w:pStyle w:val="a2"/>
              <w:framePr w:w="10152" w:h="3091" w:wrap="none" w:hAnchor="page" w:x="1129" w:y="11"/>
              <w:spacing w:line="259" w:lineRule="auto"/>
              <w:ind w:left="142" w:firstLine="20"/>
              <w:rPr>
                <w:rFonts w:cs="Courier New"/>
                <w:color w:val="auto"/>
              </w:rPr>
            </w:pPr>
            <w:r w:rsidRPr="00BC4498">
              <w:rPr>
                <w:rFonts w:cs="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vAlign w:val="center"/>
          </w:tcPr>
          <w:p w:rsidR="007B2421" w:rsidRPr="00BC4498" w:rsidRDefault="007B2421" w:rsidP="00BC4498">
            <w:pPr>
              <w:pStyle w:val="a2"/>
              <w:framePr w:w="10152" w:h="3091" w:wrap="none" w:hAnchor="page" w:x="1129" w:y="11"/>
              <w:spacing w:line="259" w:lineRule="auto"/>
              <w:ind w:left="142" w:firstLine="20"/>
              <w:rPr>
                <w:rFonts w:cs="Courier New"/>
                <w:color w:val="auto"/>
              </w:rPr>
            </w:pPr>
            <w:r w:rsidRPr="00BC4498">
              <w:rPr>
                <w:rFonts w:cs="Courier New"/>
                <w:color w:val="auto"/>
              </w:rPr>
              <w:t>Различение, определение на слух:</w:t>
            </w:r>
          </w:p>
          <w:p w:rsidR="007B2421" w:rsidRPr="00BC4498" w:rsidRDefault="007B2421" w:rsidP="008C3A8D">
            <w:pPr>
              <w:pStyle w:val="a2"/>
              <w:framePr w:w="10152" w:h="3091" w:wrap="none" w:hAnchor="page" w:x="1129" w:y="11"/>
              <w:numPr>
                <w:ilvl w:val="0"/>
                <w:numId w:val="134"/>
              </w:numPr>
              <w:tabs>
                <w:tab w:val="left" w:pos="414"/>
              </w:tabs>
              <w:spacing w:line="259" w:lineRule="auto"/>
              <w:ind w:left="142" w:firstLine="20"/>
              <w:rPr>
                <w:rFonts w:cs="Courier New"/>
                <w:color w:val="auto"/>
              </w:rPr>
            </w:pPr>
            <w:r w:rsidRPr="00BC4498">
              <w:rPr>
                <w:rFonts w:cs="Courier New"/>
                <w:color w:val="auto"/>
              </w:rPr>
              <w:t>тембров голосов оперных певцов;</w:t>
            </w:r>
          </w:p>
          <w:p w:rsidR="007B2421" w:rsidRPr="00BC4498" w:rsidRDefault="007B2421" w:rsidP="008C3A8D">
            <w:pPr>
              <w:pStyle w:val="a2"/>
              <w:framePr w:w="10152" w:h="3091" w:wrap="none" w:hAnchor="page" w:x="1129" w:y="11"/>
              <w:numPr>
                <w:ilvl w:val="0"/>
                <w:numId w:val="134"/>
              </w:numPr>
              <w:tabs>
                <w:tab w:val="left" w:pos="414"/>
              </w:tabs>
              <w:spacing w:line="259" w:lineRule="auto"/>
              <w:ind w:left="142" w:firstLine="20"/>
              <w:rPr>
                <w:rFonts w:cs="Courier New"/>
                <w:color w:val="auto"/>
              </w:rPr>
            </w:pPr>
            <w:r w:rsidRPr="00BC4498">
              <w:rPr>
                <w:rFonts w:cs="Courier New"/>
                <w:color w:val="auto"/>
              </w:rPr>
              <w:t>оркестровых групп, тембров инструментов;</w:t>
            </w:r>
          </w:p>
          <w:p w:rsidR="007B2421" w:rsidRPr="00BC4498" w:rsidRDefault="007B2421" w:rsidP="008C3A8D">
            <w:pPr>
              <w:pStyle w:val="a2"/>
              <w:framePr w:w="10152" w:h="3091" w:wrap="none" w:hAnchor="page" w:x="1129" w:y="11"/>
              <w:numPr>
                <w:ilvl w:val="0"/>
                <w:numId w:val="134"/>
              </w:numPr>
              <w:tabs>
                <w:tab w:val="left" w:pos="414"/>
              </w:tabs>
              <w:spacing w:line="259" w:lineRule="auto"/>
              <w:ind w:left="142" w:firstLine="20"/>
              <w:rPr>
                <w:rFonts w:cs="Courier New"/>
                <w:color w:val="auto"/>
              </w:rPr>
            </w:pPr>
            <w:r w:rsidRPr="00BC4498">
              <w:rPr>
                <w:rFonts w:cs="Courier New"/>
                <w:color w:val="auto"/>
              </w:rPr>
              <w:t>типа номера (соло, дуэт, хор и т. д.).</w:t>
            </w:r>
          </w:p>
          <w:p w:rsidR="007B2421" w:rsidRPr="00BC4498" w:rsidRDefault="007B2421" w:rsidP="00BC4498">
            <w:pPr>
              <w:pStyle w:val="a2"/>
              <w:framePr w:w="10152" w:h="3091" w:wrap="none" w:hAnchor="page" w:x="1129" w:y="11"/>
              <w:spacing w:line="259" w:lineRule="auto"/>
              <w:ind w:left="142" w:firstLine="20"/>
              <w:rPr>
                <w:rFonts w:cs="Courier New"/>
                <w:color w:val="auto"/>
              </w:rPr>
            </w:pPr>
            <w:r w:rsidRPr="00BC4498">
              <w:rPr>
                <w:rFonts w:cs="Courier New"/>
                <w:color w:val="auto"/>
              </w:rPr>
              <w:t>Музыкальная викторина на материале изученных фрагментов музыкальных спектаклей.</w:t>
            </w:r>
          </w:p>
          <w:p w:rsidR="007B2421" w:rsidRPr="009F0C49" w:rsidRDefault="007B2421" w:rsidP="00BC4498">
            <w:pPr>
              <w:pStyle w:val="a2"/>
              <w:framePr w:w="10152" w:h="3091" w:wrap="none" w:hAnchor="page" w:x="1129" w:y="11"/>
              <w:spacing w:line="240"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52" w:h="3091" w:wrap="none" w:hAnchor="page" w:x="1129" w:y="11"/>
              <w:spacing w:line="259" w:lineRule="auto"/>
              <w:ind w:left="142" w:firstLine="20"/>
              <w:rPr>
                <w:rFonts w:cs="Courier New"/>
                <w:color w:val="auto"/>
              </w:rPr>
            </w:pPr>
            <w:r w:rsidRPr="00BC4498">
              <w:rPr>
                <w:rFonts w:cs="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7B2421" w:rsidRPr="00EB2D57" w:rsidRDefault="007B2421" w:rsidP="00BC4498">
      <w:pPr>
        <w:framePr w:w="10152" w:h="3091" w:wrap="none" w:hAnchor="page" w:x="1129" w:y="11"/>
        <w:spacing w:line="1" w:lineRule="exact"/>
        <w:rPr>
          <w:color w:val="auto"/>
        </w:rPr>
      </w:pPr>
    </w:p>
    <w:p w:rsidR="007B2421" w:rsidRDefault="007B2421" w:rsidP="00BC4498">
      <w:pPr>
        <w:pStyle w:val="aa"/>
      </w:pPr>
      <w:bookmarkStart w:id="601" w:name="bookmark1608"/>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Default="007B2421" w:rsidP="00BC4498">
      <w:pPr>
        <w:pStyle w:val="aa"/>
      </w:pPr>
    </w:p>
    <w:p w:rsidR="007B2421" w:rsidRPr="00EB2D57" w:rsidRDefault="007B2421" w:rsidP="00BC4498">
      <w:pPr>
        <w:pStyle w:val="aa"/>
      </w:pPr>
      <w:r w:rsidRPr="00EB2D57">
        <w:t>Модуль № 8 «Связь музыки с другими видами искусства»</w:t>
      </w:r>
      <w:bookmarkEnd w:id="601"/>
    </w:p>
    <w:tbl>
      <w:tblPr>
        <w:tblOverlap w:val="never"/>
        <w:tblW w:w="0" w:type="auto"/>
        <w:tblInd w:w="2" w:type="dxa"/>
        <w:tblLayout w:type="fixed"/>
        <w:tblCellMar>
          <w:left w:w="10" w:type="dxa"/>
          <w:right w:w="10" w:type="dxa"/>
        </w:tblCellMar>
        <w:tblLook w:val="0000"/>
      </w:tblPr>
      <w:tblGrid>
        <w:gridCol w:w="1272"/>
        <w:gridCol w:w="1334"/>
        <w:gridCol w:w="2088"/>
        <w:gridCol w:w="5458"/>
      </w:tblGrid>
      <w:tr w:rsidR="007B2421" w:rsidRPr="00EB2D57">
        <w:trPr>
          <w:trHeight w:hRule="exact" w:val="614"/>
        </w:trPr>
        <w:tc>
          <w:tcPr>
            <w:tcW w:w="1272" w:type="dxa"/>
            <w:tcBorders>
              <w:top w:val="single" w:sz="4" w:space="0" w:color="auto"/>
              <w:left w:val="single" w:sz="4" w:space="0" w:color="auto"/>
            </w:tcBorders>
          </w:tcPr>
          <w:p w:rsidR="007B2421" w:rsidRPr="00BC4498" w:rsidRDefault="007B2421" w:rsidP="00BC4498">
            <w:pPr>
              <w:pStyle w:val="a2"/>
              <w:framePr w:w="10152" w:h="2851" w:wrap="none" w:hAnchor="page" w:x="1129" w:y="3529"/>
              <w:spacing w:line="230" w:lineRule="auto"/>
              <w:ind w:firstLine="0"/>
              <w:jc w:val="center"/>
              <w:rPr>
                <w:b/>
                <w:bCs/>
                <w:color w:val="auto"/>
              </w:rPr>
            </w:pPr>
            <w:r w:rsidRPr="00BC4498">
              <w:rPr>
                <w:b/>
                <w:bCs/>
                <w:color w:val="auto"/>
              </w:rPr>
              <w:t>№ блока, кол-во часов</w:t>
            </w:r>
          </w:p>
        </w:tc>
        <w:tc>
          <w:tcPr>
            <w:tcW w:w="1334" w:type="dxa"/>
            <w:tcBorders>
              <w:top w:val="single" w:sz="4" w:space="0" w:color="auto"/>
              <w:left w:val="single" w:sz="4" w:space="0" w:color="auto"/>
            </w:tcBorders>
          </w:tcPr>
          <w:p w:rsidR="007B2421" w:rsidRPr="00BC4498" w:rsidRDefault="007B2421" w:rsidP="00BC4498">
            <w:pPr>
              <w:pStyle w:val="a2"/>
              <w:framePr w:w="10152" w:h="2851" w:wrap="none" w:hAnchor="page" w:x="1129" w:y="3529"/>
              <w:spacing w:line="230" w:lineRule="auto"/>
              <w:ind w:firstLine="0"/>
              <w:jc w:val="center"/>
              <w:rPr>
                <w:b/>
                <w:bCs/>
                <w:color w:val="auto"/>
              </w:rPr>
            </w:pPr>
            <w:r w:rsidRPr="00BC4498">
              <w:rPr>
                <w:b/>
                <w:bCs/>
                <w:color w:val="auto"/>
              </w:rPr>
              <w:t>Темы</w:t>
            </w:r>
          </w:p>
        </w:tc>
        <w:tc>
          <w:tcPr>
            <w:tcW w:w="2088" w:type="dxa"/>
            <w:tcBorders>
              <w:top w:val="single" w:sz="4" w:space="0" w:color="auto"/>
              <w:left w:val="single" w:sz="4" w:space="0" w:color="auto"/>
            </w:tcBorders>
          </w:tcPr>
          <w:p w:rsidR="007B2421" w:rsidRPr="00BC4498" w:rsidRDefault="007B2421" w:rsidP="00BC4498">
            <w:pPr>
              <w:pStyle w:val="a2"/>
              <w:framePr w:w="10152" w:h="2851" w:wrap="none" w:hAnchor="page" w:x="1129" w:y="3529"/>
              <w:spacing w:line="230" w:lineRule="auto"/>
              <w:ind w:firstLine="480"/>
              <w:jc w:val="center"/>
              <w:rPr>
                <w:b/>
                <w:bCs/>
                <w:color w:val="auto"/>
              </w:rPr>
            </w:pPr>
            <w:r w:rsidRPr="00BC4498">
              <w:rPr>
                <w:b/>
                <w:bCs/>
                <w:color w:val="auto"/>
              </w:rPr>
              <w:t>Содержание</w:t>
            </w:r>
          </w:p>
        </w:tc>
        <w:tc>
          <w:tcPr>
            <w:tcW w:w="5458" w:type="dxa"/>
            <w:tcBorders>
              <w:top w:val="single" w:sz="4" w:space="0" w:color="auto"/>
              <w:left w:val="single" w:sz="4" w:space="0" w:color="auto"/>
              <w:right w:val="single" w:sz="4" w:space="0" w:color="auto"/>
            </w:tcBorders>
          </w:tcPr>
          <w:p w:rsidR="007B2421" w:rsidRPr="00BC4498" w:rsidRDefault="007B2421" w:rsidP="00BC4498">
            <w:pPr>
              <w:pStyle w:val="a2"/>
              <w:framePr w:w="10152" w:h="2851" w:wrap="none" w:hAnchor="page" w:x="1129" w:y="3529"/>
              <w:spacing w:line="230" w:lineRule="auto"/>
              <w:ind w:firstLine="0"/>
              <w:jc w:val="center"/>
              <w:rPr>
                <w:b/>
                <w:bCs/>
                <w:color w:val="auto"/>
              </w:rPr>
            </w:pPr>
            <w:r w:rsidRPr="00BC4498">
              <w:rPr>
                <w:b/>
                <w:bCs/>
                <w:color w:val="auto"/>
              </w:rPr>
              <w:t>Виды деятельности обучающихся</w:t>
            </w:r>
          </w:p>
        </w:tc>
      </w:tr>
      <w:tr w:rsidR="007B2421" w:rsidRPr="00EB2D57">
        <w:trPr>
          <w:trHeight w:hRule="exact" w:val="2237"/>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52" w:h="2851" w:wrap="none" w:hAnchor="page" w:x="1129" w:y="3529"/>
              <w:spacing w:line="259" w:lineRule="auto"/>
              <w:ind w:left="142" w:firstLine="20"/>
              <w:rPr>
                <w:rFonts w:cs="Courier New"/>
                <w:color w:val="auto"/>
              </w:rPr>
            </w:pPr>
            <w:r w:rsidRPr="00BC4498">
              <w:rPr>
                <w:rFonts w:cs="Courier New"/>
                <w:color w:val="auto"/>
              </w:rPr>
              <w:t>А) 3—4 учебных часа</w:t>
            </w:r>
          </w:p>
        </w:tc>
        <w:tc>
          <w:tcPr>
            <w:tcW w:w="1334" w:type="dxa"/>
            <w:tcBorders>
              <w:top w:val="single" w:sz="4" w:space="0" w:color="auto"/>
              <w:left w:val="single" w:sz="4" w:space="0" w:color="auto"/>
              <w:bottom w:val="single" w:sz="4" w:space="0" w:color="auto"/>
            </w:tcBorders>
          </w:tcPr>
          <w:p w:rsidR="007B2421" w:rsidRPr="00BC4498" w:rsidRDefault="007B2421" w:rsidP="00BC4498">
            <w:pPr>
              <w:pStyle w:val="a2"/>
              <w:framePr w:w="10152" w:h="2851" w:wrap="none" w:hAnchor="page" w:x="1129" w:y="3529"/>
              <w:spacing w:line="259" w:lineRule="auto"/>
              <w:ind w:left="142" w:firstLine="20"/>
              <w:rPr>
                <w:rFonts w:cs="Courier New"/>
                <w:color w:val="auto"/>
              </w:rPr>
            </w:pPr>
            <w:r w:rsidRPr="00BC4498">
              <w:rPr>
                <w:rFonts w:cs="Courier New"/>
                <w:color w:val="auto"/>
              </w:rPr>
              <w:t>Музыка и литература</w:t>
            </w:r>
          </w:p>
        </w:tc>
        <w:tc>
          <w:tcPr>
            <w:tcW w:w="2088" w:type="dxa"/>
            <w:tcBorders>
              <w:top w:val="single" w:sz="4" w:space="0" w:color="auto"/>
              <w:left w:val="single" w:sz="4" w:space="0" w:color="auto"/>
              <w:bottom w:val="single" w:sz="4" w:space="0" w:color="auto"/>
            </w:tcBorders>
            <w:vAlign w:val="center"/>
          </w:tcPr>
          <w:p w:rsidR="007B2421" w:rsidRPr="00BC4498" w:rsidRDefault="007B2421" w:rsidP="00BC4498">
            <w:pPr>
              <w:pStyle w:val="a2"/>
              <w:framePr w:w="10152" w:h="2851" w:wrap="none" w:hAnchor="page" w:x="1129" w:y="3529"/>
              <w:spacing w:line="259" w:lineRule="auto"/>
              <w:ind w:left="142" w:firstLine="20"/>
              <w:rPr>
                <w:rFonts w:cs="Courier New"/>
                <w:color w:val="auto"/>
              </w:rPr>
            </w:pPr>
            <w:r w:rsidRPr="00BC4498">
              <w:rPr>
                <w:rFonts w:cs="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vAlign w:val="center"/>
          </w:tcPr>
          <w:p w:rsidR="007B2421" w:rsidRPr="00BC4498" w:rsidRDefault="007B2421" w:rsidP="00BC4498">
            <w:pPr>
              <w:pStyle w:val="a2"/>
              <w:framePr w:w="10152" w:h="2851" w:wrap="none" w:hAnchor="page" w:x="1129" w:y="3529"/>
              <w:spacing w:line="259" w:lineRule="auto"/>
              <w:ind w:left="142" w:firstLine="20"/>
              <w:rPr>
                <w:rFonts w:cs="Courier New"/>
                <w:color w:val="auto"/>
              </w:rPr>
            </w:pPr>
            <w:r w:rsidRPr="00BC4498">
              <w:rPr>
                <w:rFonts w:cs="Courier New"/>
                <w:color w:val="auto"/>
              </w:rPr>
              <w:t>Знакомство с образцами вокальной и инструментальной музыки.</w:t>
            </w:r>
          </w:p>
          <w:p w:rsidR="007B2421" w:rsidRPr="00BC4498" w:rsidRDefault="007B2421" w:rsidP="00BC4498">
            <w:pPr>
              <w:pStyle w:val="a2"/>
              <w:framePr w:w="10152" w:h="2851" w:wrap="none" w:hAnchor="page" w:x="1129" w:y="3529"/>
              <w:spacing w:line="259" w:lineRule="auto"/>
              <w:ind w:left="142" w:firstLine="20"/>
              <w:rPr>
                <w:rFonts w:cs="Courier New"/>
                <w:color w:val="auto"/>
              </w:rPr>
            </w:pPr>
            <w:r w:rsidRPr="00BC4498">
              <w:rPr>
                <w:rFonts w:cs="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7B2421" w:rsidRPr="00BC4498" w:rsidRDefault="007B2421" w:rsidP="00BC4498">
            <w:pPr>
              <w:pStyle w:val="a2"/>
              <w:framePr w:w="10152" w:h="2851" w:wrap="none" w:hAnchor="page" w:x="1129" w:y="3529"/>
              <w:spacing w:line="259" w:lineRule="auto"/>
              <w:ind w:left="142" w:firstLine="20"/>
              <w:rPr>
                <w:rFonts w:cs="Courier New"/>
                <w:color w:val="auto"/>
              </w:rPr>
            </w:pPr>
            <w:r w:rsidRPr="00BC4498">
              <w:rPr>
                <w:rFonts w:cs="Courier New"/>
                <w:color w:val="auto"/>
              </w:rPr>
              <w:t>Сочинение рассказа, стихотворения под впечатлением от восприятия инструментального музыкального произведения.</w:t>
            </w:r>
          </w:p>
        </w:tc>
      </w:tr>
    </w:tbl>
    <w:p w:rsidR="007B2421" w:rsidRPr="00EB2D57" w:rsidRDefault="007B2421">
      <w:pPr>
        <w:framePr w:w="10152" w:h="2851" w:wrap="none" w:hAnchor="page" w:x="1129" w:y="3529"/>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1" w:lineRule="exact"/>
        <w:rPr>
          <w:color w:val="auto"/>
        </w:rPr>
        <w:sectPr w:rsidR="007B2421" w:rsidRPr="00EB2D57">
          <w:headerReference w:type="even" r:id="rId74"/>
          <w:headerReference w:type="default" r:id="rId75"/>
          <w:footerReference w:type="even" r:id="rId76"/>
          <w:footerReference w:type="default" r:id="rId77"/>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272"/>
        <w:gridCol w:w="1334"/>
        <w:gridCol w:w="2088"/>
        <w:gridCol w:w="5458"/>
      </w:tblGrid>
      <w:tr w:rsidR="007B2421" w:rsidRPr="00EB2D57">
        <w:trPr>
          <w:trHeight w:hRule="exact" w:val="619"/>
        </w:trPr>
        <w:tc>
          <w:tcPr>
            <w:tcW w:w="1272" w:type="dxa"/>
            <w:tcBorders>
              <w:top w:val="single" w:sz="4" w:space="0" w:color="auto"/>
              <w:left w:val="single" w:sz="4" w:space="0" w:color="auto"/>
            </w:tcBorders>
          </w:tcPr>
          <w:p w:rsidR="007B2421" w:rsidRPr="00BC4498" w:rsidRDefault="007B2421" w:rsidP="00BC4498">
            <w:pPr>
              <w:pStyle w:val="a2"/>
              <w:framePr w:w="10152" w:h="5976" w:hSpace="566" w:vSpace="115" w:wrap="notBeside" w:vAnchor="text" w:hAnchor="text" w:x="567" w:y="299"/>
              <w:spacing w:line="230" w:lineRule="auto"/>
              <w:ind w:firstLine="0"/>
              <w:jc w:val="center"/>
              <w:rPr>
                <w:b/>
                <w:bCs/>
                <w:color w:val="auto"/>
              </w:rPr>
            </w:pPr>
            <w:r w:rsidRPr="00BC4498">
              <w:rPr>
                <w:b/>
                <w:bCs/>
                <w:color w:val="auto"/>
              </w:rPr>
              <w:t>№ блока, кол-во часов</w:t>
            </w:r>
          </w:p>
        </w:tc>
        <w:tc>
          <w:tcPr>
            <w:tcW w:w="1334" w:type="dxa"/>
            <w:tcBorders>
              <w:top w:val="single" w:sz="4" w:space="0" w:color="auto"/>
              <w:left w:val="single" w:sz="4" w:space="0" w:color="auto"/>
            </w:tcBorders>
          </w:tcPr>
          <w:p w:rsidR="007B2421" w:rsidRPr="00BC4498" w:rsidRDefault="007B2421" w:rsidP="00BC4498">
            <w:pPr>
              <w:pStyle w:val="a2"/>
              <w:framePr w:w="10152" w:h="5976" w:hSpace="566" w:vSpace="115" w:wrap="notBeside" w:vAnchor="text" w:hAnchor="text" w:x="567" w:y="299"/>
              <w:spacing w:line="240" w:lineRule="auto"/>
              <w:ind w:firstLine="0"/>
              <w:jc w:val="center"/>
              <w:rPr>
                <w:b/>
                <w:bCs/>
                <w:color w:val="auto"/>
              </w:rPr>
            </w:pPr>
            <w:r w:rsidRPr="00BC4498">
              <w:rPr>
                <w:b/>
                <w:bCs/>
                <w:color w:val="auto"/>
              </w:rPr>
              <w:t>Темы</w:t>
            </w:r>
          </w:p>
        </w:tc>
        <w:tc>
          <w:tcPr>
            <w:tcW w:w="2088" w:type="dxa"/>
            <w:tcBorders>
              <w:top w:val="single" w:sz="4" w:space="0" w:color="auto"/>
              <w:left w:val="single" w:sz="4" w:space="0" w:color="auto"/>
            </w:tcBorders>
          </w:tcPr>
          <w:p w:rsidR="007B2421" w:rsidRPr="00BC4498" w:rsidRDefault="007B2421" w:rsidP="00BC4498">
            <w:pPr>
              <w:pStyle w:val="a2"/>
              <w:framePr w:w="10152" w:h="5976" w:hSpace="566" w:vSpace="115" w:wrap="notBeside" w:vAnchor="text" w:hAnchor="text" w:x="567" w:y="299"/>
              <w:spacing w:line="240" w:lineRule="auto"/>
              <w:ind w:firstLine="480"/>
              <w:jc w:val="center"/>
              <w:rPr>
                <w:b/>
                <w:bCs/>
                <w:color w:val="auto"/>
              </w:rPr>
            </w:pPr>
            <w:r w:rsidRPr="00BC4498">
              <w:rPr>
                <w:b/>
                <w:bCs/>
                <w:color w:val="auto"/>
              </w:rPr>
              <w:t>Содержание</w:t>
            </w:r>
          </w:p>
        </w:tc>
        <w:tc>
          <w:tcPr>
            <w:tcW w:w="5458" w:type="dxa"/>
            <w:tcBorders>
              <w:top w:val="single" w:sz="4" w:space="0" w:color="auto"/>
              <w:left w:val="single" w:sz="4" w:space="0" w:color="auto"/>
              <w:right w:val="single" w:sz="4" w:space="0" w:color="auto"/>
            </w:tcBorders>
          </w:tcPr>
          <w:p w:rsidR="007B2421" w:rsidRPr="00BC4498" w:rsidRDefault="007B2421" w:rsidP="00BC4498">
            <w:pPr>
              <w:pStyle w:val="a2"/>
              <w:framePr w:w="10152" w:h="5976" w:hSpace="566" w:vSpace="115" w:wrap="notBeside" w:vAnchor="text" w:hAnchor="text" w:x="567" w:y="299"/>
              <w:spacing w:line="240" w:lineRule="auto"/>
              <w:ind w:firstLine="0"/>
              <w:jc w:val="center"/>
              <w:rPr>
                <w:b/>
                <w:bCs/>
                <w:color w:val="auto"/>
              </w:rPr>
            </w:pPr>
            <w:r w:rsidRPr="00BC4498">
              <w:rPr>
                <w:b/>
                <w:bCs/>
                <w:color w:val="auto"/>
              </w:rPr>
              <w:t>Виды деятельности обучающихся</w:t>
            </w:r>
          </w:p>
        </w:tc>
      </w:tr>
      <w:tr w:rsidR="007B2421" w:rsidRPr="00EB2D57">
        <w:trPr>
          <w:trHeight w:hRule="exact" w:val="814"/>
        </w:trPr>
        <w:tc>
          <w:tcPr>
            <w:tcW w:w="1272" w:type="dxa"/>
            <w:tcBorders>
              <w:top w:val="single" w:sz="4" w:space="0" w:color="auto"/>
              <w:left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p>
        </w:tc>
        <w:tc>
          <w:tcPr>
            <w:tcW w:w="1334" w:type="dxa"/>
            <w:tcBorders>
              <w:top w:val="single" w:sz="4" w:space="0" w:color="auto"/>
              <w:left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p>
        </w:tc>
        <w:tc>
          <w:tcPr>
            <w:tcW w:w="2088" w:type="dxa"/>
            <w:tcBorders>
              <w:top w:val="single" w:sz="4" w:space="0" w:color="auto"/>
              <w:left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Рисование образов программной музыки.</w:t>
            </w:r>
          </w:p>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Музыкальная викторина на знание музыки, названий и авторов изученных произведений</w:t>
            </w:r>
          </w:p>
        </w:tc>
      </w:tr>
      <w:tr w:rsidR="007B2421" w:rsidRPr="00EB2D57">
        <w:trPr>
          <w:trHeight w:hRule="exact" w:val="4538"/>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Б) 3—4 учебных часа</w:t>
            </w:r>
          </w:p>
        </w:tc>
        <w:tc>
          <w:tcPr>
            <w:tcW w:w="1334" w:type="dxa"/>
            <w:tcBorders>
              <w:top w:val="single" w:sz="4" w:space="0" w:color="auto"/>
              <w:left w:val="single" w:sz="4" w:space="0" w:color="auto"/>
              <w:bottom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Музыка и живопись</w:t>
            </w:r>
          </w:p>
        </w:tc>
        <w:tc>
          <w:tcPr>
            <w:tcW w:w="2088" w:type="dxa"/>
            <w:tcBorders>
              <w:top w:val="single" w:sz="4" w:space="0" w:color="auto"/>
              <w:left w:val="single" w:sz="4" w:space="0" w:color="auto"/>
              <w:bottom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tcPr>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Знакомство с музыкальными произведениями программной музыки. Выявление интонаций изобразительного характера.</w:t>
            </w:r>
          </w:p>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Музыкальная викторина на знание музыки, названий и авторов изученных произведений.</w:t>
            </w:r>
          </w:p>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B2421" w:rsidRPr="009F0C49" w:rsidRDefault="007B2421" w:rsidP="00BC4498">
            <w:pPr>
              <w:pStyle w:val="a2"/>
              <w:framePr w:w="10152" w:h="5976" w:hSpace="566" w:vSpace="115" w:wrap="notBeside" w:vAnchor="text" w:hAnchor="text" w:x="567" w:y="299"/>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Рисование под впечатлением от восприятия музыки программно-изобразительного характера.</w:t>
            </w:r>
          </w:p>
          <w:p w:rsidR="007B2421" w:rsidRPr="00BC4498" w:rsidRDefault="007B2421" w:rsidP="00BC4498">
            <w:pPr>
              <w:pStyle w:val="a2"/>
              <w:framePr w:w="10152" w:h="5976" w:hSpace="566" w:vSpace="115" w:wrap="notBeside" w:vAnchor="text" w:hAnchor="text" w:x="567" w:y="299"/>
              <w:spacing w:line="259" w:lineRule="auto"/>
              <w:ind w:left="142" w:firstLine="20"/>
              <w:rPr>
                <w:rFonts w:cs="Courier New"/>
                <w:color w:val="auto"/>
              </w:rPr>
            </w:pPr>
            <w:r w:rsidRPr="00BC4498">
              <w:rPr>
                <w:rFonts w:cs="Courier New"/>
                <w:color w:val="auto"/>
              </w:rPr>
              <w:t>Сочинение музыки, импровизация, озвучивание картин художников</w:t>
            </w:r>
          </w:p>
        </w:tc>
      </w:tr>
    </w:tbl>
    <w:p w:rsidR="007B2421" w:rsidRPr="00EB2D57" w:rsidRDefault="007B2421">
      <w:pPr>
        <w:pStyle w:val="a9"/>
        <w:framePr w:w="230" w:h="6389" w:hRule="exact" w:hSpace="10488" w:wrap="notBeside" w:vAnchor="text" w:hAnchor="text" w:y="1"/>
        <w:tabs>
          <w:tab w:val="left" w:pos="3994"/>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sectPr w:rsidR="007B2421" w:rsidRPr="00EB2D57">
          <w:footnotePr>
            <w:numRestart w:val="eachPage"/>
          </w:footnotePr>
          <w:pgSz w:w="12019" w:h="7824" w:orient="landscape"/>
          <w:pgMar w:top="720" w:right="734" w:bottom="515" w:left="566" w:header="292" w:footer="3" w:gutter="0"/>
          <w:cols w:space="720"/>
          <w:noEndnote/>
          <w:docGrid w:linePitch="360"/>
        </w:sectPr>
      </w:pPr>
      <w:r>
        <w:rPr>
          <w:noProof/>
        </w:rPr>
        <w:pict>
          <v:shape id="Shape 135" o:spid="_x0000_s1070" type="#_x0000_t202" style="position:absolute;margin-left:501.1pt;margin-top:0;width:61.3pt;height:11.5pt;z-index:251661824;visibility:visible;mso-wrap-style:none;mso-wrap-distance-left:0;mso-wrap-distance-right:0;mso-position-horizontal-relative:page;mso-position-vertical-relative:margin" filled="f" stroked="f">
            <v:path arrowok="t"/>
            <v:textbox inset="0,0,0,0">
              <w:txbxContent>
                <w:p w:rsidR="007B2421" w:rsidRDefault="007B2421">
                  <w:pPr>
                    <w:pStyle w:val="24"/>
                    <w:spacing w:line="240" w:lineRule="auto"/>
                    <w:ind w:left="0" w:firstLine="0"/>
                  </w:pPr>
                  <w:r>
                    <w:rPr>
                      <w:i/>
                      <w:iCs/>
                      <w:color w:val="231E20"/>
                    </w:rPr>
                    <w:t>Продолжение</w:t>
                  </w:r>
                </w:p>
              </w:txbxContent>
            </v:textbox>
            <w10:wrap type="square" anchorx="page" anchory="margin"/>
          </v:shape>
        </w:pict>
      </w:r>
    </w:p>
    <w:p w:rsidR="007B2421" w:rsidRPr="00EB2D57" w:rsidRDefault="007B2421">
      <w:pPr>
        <w:pStyle w:val="90"/>
        <w:framePr w:w="187" w:h="6374" w:hRule="exact" w:wrap="none" w:hAnchor="page" w:x="596" w:y="1"/>
        <w:tabs>
          <w:tab w:val="left" w:pos="6067"/>
        </w:tabs>
        <w:textDirection w:val="tbRl"/>
        <w:rPr>
          <w:color w:val="auto"/>
        </w:rPr>
      </w:pPr>
      <w:r w:rsidRPr="00EB2D57">
        <w:rPr>
          <w:color w:val="auto"/>
        </w:rPr>
        <w:tab/>
      </w:r>
    </w:p>
    <w:tbl>
      <w:tblPr>
        <w:tblOverlap w:val="never"/>
        <w:tblW w:w="0" w:type="auto"/>
        <w:tblInd w:w="2" w:type="dxa"/>
        <w:tblLayout w:type="fixed"/>
        <w:tblCellMar>
          <w:left w:w="10" w:type="dxa"/>
          <w:right w:w="10" w:type="dxa"/>
        </w:tblCellMar>
        <w:tblLook w:val="0000"/>
      </w:tblPr>
      <w:tblGrid>
        <w:gridCol w:w="1272"/>
        <w:gridCol w:w="1334"/>
        <w:gridCol w:w="2088"/>
        <w:gridCol w:w="5458"/>
      </w:tblGrid>
      <w:tr w:rsidR="007B2421" w:rsidRPr="00EB2D57">
        <w:trPr>
          <w:trHeight w:hRule="exact" w:val="3259"/>
        </w:trPr>
        <w:tc>
          <w:tcPr>
            <w:tcW w:w="1272" w:type="dxa"/>
            <w:tcBorders>
              <w:top w:val="single" w:sz="4" w:space="0" w:color="auto"/>
              <w:left w:val="single" w:sz="4" w:space="0" w:color="auto"/>
            </w:tcBorders>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В) 3—4 учебных часа</w:t>
            </w:r>
          </w:p>
        </w:tc>
        <w:tc>
          <w:tcPr>
            <w:tcW w:w="1334" w:type="dxa"/>
            <w:tcBorders>
              <w:top w:val="single" w:sz="4" w:space="0" w:color="auto"/>
              <w:left w:val="single" w:sz="4" w:space="0" w:color="auto"/>
            </w:tcBorders>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Музыка и театр</w:t>
            </w:r>
          </w:p>
        </w:tc>
        <w:tc>
          <w:tcPr>
            <w:tcW w:w="2088" w:type="dxa"/>
            <w:tcBorders>
              <w:top w:val="single" w:sz="4" w:space="0" w:color="auto"/>
              <w:left w:val="single" w:sz="4" w:space="0" w:color="auto"/>
            </w:tcBorders>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vAlign w:val="center"/>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Знакомство с образцами музыки, созданной отечественными и зарубежными композиторами для драматического театра.</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Разучивание, исполнение песни из театральной постановки. Просмотр видеозаписи спектакля, в котором звучит данная песня.</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Музыкальная викторина на материале изученных фрагментов музыкальных спектаклей.</w:t>
            </w:r>
          </w:p>
          <w:p w:rsidR="007B2421" w:rsidRPr="009F0C49" w:rsidRDefault="007B2421" w:rsidP="00BC4498">
            <w:pPr>
              <w:pStyle w:val="a2"/>
              <w:framePr w:w="10152" w:h="6811" w:wrap="none" w:hAnchor="page" w:x="1134"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Постановка музыкального спектакля.</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7B2421" w:rsidRPr="00EB2D57">
        <w:trPr>
          <w:trHeight w:hRule="exact" w:val="3559"/>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Г) 3—4 учебных часа</w:t>
            </w:r>
          </w:p>
        </w:tc>
        <w:tc>
          <w:tcPr>
            <w:tcW w:w="1334" w:type="dxa"/>
            <w:tcBorders>
              <w:top w:val="single" w:sz="4" w:space="0" w:color="auto"/>
              <w:left w:val="single" w:sz="4" w:space="0" w:color="auto"/>
              <w:bottom w:val="single" w:sz="4" w:space="0" w:color="auto"/>
            </w:tcBorders>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Музыка кино и телевидения</w:t>
            </w:r>
          </w:p>
        </w:tc>
        <w:tc>
          <w:tcPr>
            <w:tcW w:w="2088" w:type="dxa"/>
            <w:tcBorders>
              <w:top w:val="single" w:sz="4" w:space="0" w:color="auto"/>
              <w:left w:val="single" w:sz="4" w:space="0" w:color="auto"/>
              <w:bottom w:val="single" w:sz="4" w:space="0" w:color="auto"/>
            </w:tcBorders>
            <w:vAlign w:val="center"/>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tcPr>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Знакомство с образцами киномузыки отечественных и зарубежных композиторов.</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Просмотр фильмов с целью анализа выразительного эффекта, создаваемого музыкой.</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Разучивание, исполнение песни из фильма.</w:t>
            </w:r>
          </w:p>
          <w:p w:rsidR="007B2421" w:rsidRPr="009F0C49" w:rsidRDefault="007B2421" w:rsidP="00BC4498">
            <w:pPr>
              <w:pStyle w:val="a2"/>
              <w:framePr w:w="10152" w:h="6811" w:wrap="none" w:hAnchor="page" w:x="1134"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Создание любительского музыкального фильма.</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Переозвучка фрагмента мультфильма.</w:t>
            </w:r>
          </w:p>
          <w:p w:rsidR="007B2421" w:rsidRPr="00BC4498" w:rsidRDefault="007B2421" w:rsidP="00BC4498">
            <w:pPr>
              <w:pStyle w:val="a2"/>
              <w:framePr w:w="10152" w:h="6811" w:wrap="none" w:hAnchor="page" w:x="1134" w:y="6"/>
              <w:spacing w:line="259" w:lineRule="auto"/>
              <w:ind w:left="142" w:firstLine="20"/>
              <w:rPr>
                <w:rFonts w:cs="Courier New"/>
                <w:color w:val="auto"/>
              </w:rPr>
            </w:pPr>
            <w:r w:rsidRPr="00BC4498">
              <w:rPr>
                <w:rFonts w:cs="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cs="Courier New"/>
                <w:color w:val="auto"/>
              </w:rPr>
              <w:t>т фильма-оперы (фильма-балета)?</w:t>
            </w:r>
            <w:r w:rsidRPr="00BC4498">
              <w:rPr>
                <w:rFonts w:cs="Courier New"/>
                <w:color w:val="auto"/>
              </w:rPr>
              <w:t>»</w:t>
            </w:r>
          </w:p>
        </w:tc>
      </w:tr>
    </w:tbl>
    <w:p w:rsidR="007B2421" w:rsidRPr="00EB2D57" w:rsidRDefault="007B2421" w:rsidP="00BC4498">
      <w:pPr>
        <w:framePr w:w="10152" w:h="6811" w:wrap="none" w:hAnchor="page" w:x="1134" w:y="6"/>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13"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272"/>
        <w:gridCol w:w="1358"/>
        <w:gridCol w:w="2088"/>
        <w:gridCol w:w="5424"/>
      </w:tblGrid>
      <w:tr w:rsidR="007B2421" w:rsidRPr="00EB2D57">
        <w:trPr>
          <w:trHeight w:hRule="exact" w:val="533"/>
        </w:trPr>
        <w:tc>
          <w:tcPr>
            <w:tcW w:w="1272" w:type="dxa"/>
            <w:tcBorders>
              <w:top w:val="single" w:sz="4" w:space="0" w:color="auto"/>
              <w:left w:val="single" w:sz="4" w:space="0" w:color="auto"/>
            </w:tcBorders>
          </w:tcPr>
          <w:p w:rsidR="007B2421" w:rsidRPr="00BC4498" w:rsidRDefault="007B2421">
            <w:pPr>
              <w:pStyle w:val="a2"/>
              <w:framePr w:w="10142" w:h="6168" w:hSpace="566" w:vSpace="346" w:wrap="notBeside" w:vAnchor="text" w:hAnchor="text" w:x="567" w:y="347"/>
              <w:spacing w:line="230" w:lineRule="auto"/>
              <w:ind w:firstLine="0"/>
              <w:jc w:val="center"/>
              <w:rPr>
                <w:b/>
                <w:bCs/>
                <w:color w:val="auto"/>
              </w:rPr>
            </w:pPr>
            <w:r w:rsidRPr="00BC4498">
              <w:rPr>
                <w:b/>
                <w:bCs/>
                <w:color w:val="auto"/>
              </w:rPr>
              <w:t>№ блока, кол-во часов</w:t>
            </w:r>
          </w:p>
        </w:tc>
        <w:tc>
          <w:tcPr>
            <w:tcW w:w="1358" w:type="dxa"/>
            <w:tcBorders>
              <w:top w:val="single" w:sz="4" w:space="0" w:color="auto"/>
              <w:left w:val="single" w:sz="4" w:space="0" w:color="auto"/>
            </w:tcBorders>
          </w:tcPr>
          <w:p w:rsidR="007B2421" w:rsidRPr="00BC4498" w:rsidRDefault="007B2421">
            <w:pPr>
              <w:pStyle w:val="a2"/>
              <w:framePr w:w="10142" w:h="6168" w:hSpace="566" w:vSpace="346" w:wrap="notBeside" w:vAnchor="text" w:hAnchor="text" w:x="567" w:y="347"/>
              <w:spacing w:line="240" w:lineRule="auto"/>
              <w:ind w:firstLine="0"/>
              <w:jc w:val="center"/>
              <w:rPr>
                <w:b/>
                <w:bCs/>
                <w:color w:val="auto"/>
              </w:rPr>
            </w:pPr>
            <w:r w:rsidRPr="00BC4498">
              <w:rPr>
                <w:b/>
                <w:bCs/>
                <w:color w:val="auto"/>
              </w:rPr>
              <w:t>Темы</w:t>
            </w:r>
          </w:p>
        </w:tc>
        <w:tc>
          <w:tcPr>
            <w:tcW w:w="2088" w:type="dxa"/>
            <w:tcBorders>
              <w:top w:val="single" w:sz="4" w:space="0" w:color="auto"/>
              <w:left w:val="single" w:sz="4" w:space="0" w:color="auto"/>
            </w:tcBorders>
          </w:tcPr>
          <w:p w:rsidR="007B2421" w:rsidRPr="00BC4498" w:rsidRDefault="007B2421">
            <w:pPr>
              <w:pStyle w:val="a2"/>
              <w:framePr w:w="10142" w:h="6168" w:hSpace="566" w:vSpace="346" w:wrap="notBeside" w:vAnchor="text" w:hAnchor="text" w:x="567" w:y="347"/>
              <w:spacing w:line="240" w:lineRule="auto"/>
              <w:ind w:firstLine="0"/>
              <w:jc w:val="center"/>
              <w:rPr>
                <w:b/>
                <w:bCs/>
                <w:color w:val="auto"/>
              </w:rPr>
            </w:pPr>
            <w:r w:rsidRPr="00BC4498">
              <w:rPr>
                <w:b/>
                <w:bCs/>
                <w:color w:val="auto"/>
              </w:rPr>
              <w:t>Содержание</w:t>
            </w:r>
          </w:p>
        </w:tc>
        <w:tc>
          <w:tcPr>
            <w:tcW w:w="5424" w:type="dxa"/>
            <w:tcBorders>
              <w:top w:val="single" w:sz="4" w:space="0" w:color="auto"/>
              <w:left w:val="single" w:sz="4" w:space="0" w:color="auto"/>
              <w:right w:val="single" w:sz="4" w:space="0" w:color="auto"/>
            </w:tcBorders>
          </w:tcPr>
          <w:p w:rsidR="007B2421" w:rsidRPr="00BC4498" w:rsidRDefault="007B2421">
            <w:pPr>
              <w:pStyle w:val="a2"/>
              <w:framePr w:w="10142" w:h="6168" w:hSpace="566" w:vSpace="346" w:wrap="notBeside" w:vAnchor="text" w:hAnchor="text" w:x="567" w:y="347"/>
              <w:spacing w:line="240" w:lineRule="auto"/>
              <w:ind w:firstLine="0"/>
              <w:jc w:val="center"/>
              <w:rPr>
                <w:b/>
                <w:bCs/>
                <w:color w:val="auto"/>
              </w:rPr>
            </w:pPr>
            <w:r w:rsidRPr="00BC4498">
              <w:rPr>
                <w:b/>
                <w:bCs/>
                <w:color w:val="auto"/>
              </w:rPr>
              <w:t>Виды деятельности обучающихся</w:t>
            </w:r>
          </w:p>
        </w:tc>
      </w:tr>
      <w:tr w:rsidR="007B2421" w:rsidRPr="00EB2D57">
        <w:trPr>
          <w:trHeight w:hRule="exact" w:val="3250"/>
        </w:trPr>
        <w:tc>
          <w:tcPr>
            <w:tcW w:w="1272" w:type="dxa"/>
            <w:tcBorders>
              <w:top w:val="single" w:sz="4" w:space="0" w:color="auto"/>
              <w:left w:val="single" w:sz="4" w:space="0" w:color="auto"/>
            </w:tcBorders>
          </w:tcPr>
          <w:p w:rsidR="007B2421" w:rsidRPr="00BC4498" w:rsidRDefault="007B2421" w:rsidP="00BC4498">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А) 3—4 учебных часа</w:t>
            </w:r>
          </w:p>
        </w:tc>
        <w:tc>
          <w:tcPr>
            <w:tcW w:w="1358" w:type="dxa"/>
            <w:tcBorders>
              <w:top w:val="single" w:sz="4" w:space="0" w:color="auto"/>
              <w:left w:val="single" w:sz="4" w:space="0" w:color="auto"/>
            </w:tcBorders>
          </w:tcPr>
          <w:p w:rsidR="007B2421" w:rsidRPr="00BC4498" w:rsidRDefault="007B2421" w:rsidP="00BC4498">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Джаз</w:t>
            </w:r>
          </w:p>
        </w:tc>
        <w:tc>
          <w:tcPr>
            <w:tcW w:w="2088" w:type="dxa"/>
            <w:tcBorders>
              <w:top w:val="single" w:sz="4" w:space="0" w:color="auto"/>
              <w:left w:val="single" w:sz="4" w:space="0" w:color="auto"/>
            </w:tcBorders>
          </w:tcPr>
          <w:p w:rsidR="007B2421" w:rsidRPr="00BC4498" w:rsidRDefault="007B2421" w:rsidP="00BC4498">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tcPr>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Знакомство с различными джазовыми музыкальными композициями и направлениями (регтайм, биг-бэнд, блюз).</w:t>
            </w:r>
          </w:p>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Определение на слух:</w:t>
            </w:r>
          </w:p>
          <w:p w:rsidR="007B2421" w:rsidRPr="00BC4498" w:rsidRDefault="007B2421" w:rsidP="008C3A8D">
            <w:pPr>
              <w:pStyle w:val="a2"/>
              <w:framePr w:w="10142" w:h="6168" w:hSpace="566" w:vSpace="346" w:wrap="notBeside" w:vAnchor="text" w:hAnchor="text" w:x="567" w:y="347"/>
              <w:numPr>
                <w:ilvl w:val="0"/>
                <w:numId w:val="135"/>
              </w:numPr>
              <w:tabs>
                <w:tab w:val="left" w:pos="428"/>
              </w:tabs>
              <w:spacing w:line="259" w:lineRule="auto"/>
              <w:ind w:left="142" w:firstLine="20"/>
              <w:rPr>
                <w:rFonts w:cs="Courier New"/>
                <w:color w:val="auto"/>
              </w:rPr>
            </w:pPr>
            <w:r w:rsidRPr="00BC4498">
              <w:rPr>
                <w:rFonts w:cs="Courier New"/>
                <w:color w:val="auto"/>
              </w:rPr>
              <w:t>принадлежности к джазовой или классической музыке;</w:t>
            </w:r>
          </w:p>
          <w:p w:rsidR="007B2421" w:rsidRPr="00BC4498" w:rsidRDefault="007B2421" w:rsidP="008C3A8D">
            <w:pPr>
              <w:pStyle w:val="a2"/>
              <w:framePr w:w="10142" w:h="6168" w:hSpace="566" w:vSpace="346" w:wrap="notBeside" w:vAnchor="text" w:hAnchor="text" w:x="567" w:y="347"/>
              <w:numPr>
                <w:ilvl w:val="0"/>
                <w:numId w:val="135"/>
              </w:numPr>
              <w:tabs>
                <w:tab w:val="left" w:pos="428"/>
              </w:tabs>
              <w:spacing w:line="259" w:lineRule="auto"/>
              <w:ind w:left="142" w:firstLine="20"/>
              <w:rPr>
                <w:rFonts w:cs="Courier New"/>
                <w:color w:val="auto"/>
              </w:rPr>
            </w:pPr>
            <w:r w:rsidRPr="00BC4498">
              <w:rPr>
                <w:rFonts w:cs="Courier New"/>
                <w:color w:val="auto"/>
              </w:rPr>
              <w:t>исполнительского состава (манера пения, состав инструментов).</w:t>
            </w:r>
          </w:p>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Разучивание, исполнение одной из «вечнозелёных» джазовых тем. Элементы ритмической и вокальной импровизации на её основе.</w:t>
            </w:r>
          </w:p>
          <w:p w:rsidR="007B2421" w:rsidRPr="009F0C49" w:rsidRDefault="007B2421" w:rsidP="009F0C49">
            <w:pPr>
              <w:pStyle w:val="a2"/>
              <w:framePr w:w="10142" w:h="6168" w:hSpace="566" w:vSpace="346" w:wrap="notBeside" w:vAnchor="text" w:hAnchor="text" w:x="567" w:y="347"/>
              <w:spacing w:line="259" w:lineRule="auto"/>
              <w:ind w:left="142" w:firstLine="20"/>
              <w:rPr>
                <w:rFonts w:cs="Courier New"/>
                <w:i/>
                <w:iCs/>
                <w:color w:val="auto"/>
              </w:rPr>
            </w:pPr>
            <w:r w:rsidRPr="009F0C49">
              <w:rPr>
                <w:rFonts w:cs="Courier New"/>
                <w:i/>
                <w:iCs/>
                <w:color w:val="auto"/>
              </w:rPr>
              <w:t xml:space="preserve">На выбор или факультативно </w:t>
            </w:r>
          </w:p>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Сочинение блюза.</w:t>
            </w:r>
          </w:p>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Посещение концерта джазовой музыки</w:t>
            </w:r>
          </w:p>
        </w:tc>
      </w:tr>
      <w:tr w:rsidR="007B2421" w:rsidRPr="00EB2D57">
        <w:trPr>
          <w:trHeight w:hRule="exact" w:val="2386"/>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Б) 3—4 учебных часа</w:t>
            </w:r>
          </w:p>
        </w:tc>
        <w:tc>
          <w:tcPr>
            <w:tcW w:w="1358" w:type="dxa"/>
            <w:tcBorders>
              <w:top w:val="single" w:sz="4" w:space="0" w:color="auto"/>
              <w:left w:val="single" w:sz="4" w:space="0" w:color="auto"/>
              <w:bottom w:val="single" w:sz="4" w:space="0" w:color="auto"/>
            </w:tcBorders>
          </w:tcPr>
          <w:p w:rsidR="007B2421" w:rsidRPr="00BC4498" w:rsidRDefault="007B2421" w:rsidP="00BC4498">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Мюзикл</w:t>
            </w:r>
          </w:p>
        </w:tc>
        <w:tc>
          <w:tcPr>
            <w:tcW w:w="2088" w:type="dxa"/>
            <w:tcBorders>
              <w:top w:val="single" w:sz="4" w:space="0" w:color="auto"/>
              <w:left w:val="single" w:sz="4" w:space="0" w:color="auto"/>
              <w:bottom w:val="single" w:sz="4" w:space="0" w:color="auto"/>
            </w:tcBorders>
          </w:tcPr>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tcPr>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Анализ рекламных объявлений о премьерах мюзиклов в современных СМИ.</w:t>
            </w:r>
          </w:p>
          <w:p w:rsidR="007B2421" w:rsidRPr="00BC4498" w:rsidRDefault="007B2421" w:rsidP="009F0C49">
            <w:pPr>
              <w:pStyle w:val="a2"/>
              <w:framePr w:w="10142" w:h="6168" w:hSpace="566" w:vSpace="346" w:wrap="notBeside" w:vAnchor="text" w:hAnchor="text" w:x="567" w:y="347"/>
              <w:spacing w:line="259" w:lineRule="auto"/>
              <w:ind w:left="142" w:firstLine="20"/>
              <w:rPr>
                <w:rFonts w:cs="Courier New"/>
                <w:color w:val="auto"/>
              </w:rPr>
            </w:pPr>
            <w:r w:rsidRPr="00BC4498">
              <w:rPr>
                <w:rFonts w:cs="Courier New"/>
                <w:color w:val="auto"/>
              </w:rPr>
              <w:t>Просмотр видеозаписи одного из мюзиклов, написание собственного рекламного текста для данной постановки.</w:t>
            </w:r>
          </w:p>
        </w:tc>
      </w:tr>
    </w:tbl>
    <w:p w:rsidR="007B2421" w:rsidRPr="00EB2D57" w:rsidRDefault="007B2421">
      <w:pPr>
        <w:pStyle w:val="a9"/>
        <w:framePr w:w="230" w:h="6389" w:hRule="exact" w:hSpace="10479" w:wrap="notBeside" w:vAnchor="text" w:hAnchor="text" w:y="1"/>
        <w:tabs>
          <w:tab w:val="left" w:pos="3994"/>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sectPr w:rsidR="007B2421" w:rsidRPr="00EB2D57">
          <w:footnotePr>
            <w:numRestart w:val="eachPage"/>
          </w:footnotePr>
          <w:pgSz w:w="12019" w:h="7824" w:orient="landscape"/>
          <w:pgMar w:top="710" w:right="744" w:bottom="390" w:left="566" w:header="282" w:footer="3" w:gutter="0"/>
          <w:cols w:space="720"/>
          <w:noEndnote/>
          <w:docGrid w:linePitch="360"/>
        </w:sectPr>
      </w:pPr>
      <w:r>
        <w:rPr>
          <w:noProof/>
        </w:rPr>
        <w:pict>
          <v:shape id="Shape 137" o:spid="_x0000_s1071" type="#_x0000_t202" style="position:absolute;margin-left:55.9pt;margin-top:0;width:351.85pt;height:13.2pt;z-index:251662848;visibility:visible;mso-wrap-style:none;mso-wrap-distance-left:0;mso-wrap-distance-right:0;mso-position-horizontal-relative:page;mso-position-vertical-relative:margin" filled="f" stroked="f">
            <v:path arrowok="t"/>
            <v:textbox inset="0,0,0,0">
              <w:txbxContent>
                <w:p w:rsidR="007B2421" w:rsidRDefault="007B2421" w:rsidP="00BC4498">
                  <w:pPr>
                    <w:pStyle w:val="aa"/>
                  </w:pPr>
                  <w:r>
                    <w:t>Модуль № 9 «Современная музыка: основные жанры и направления»</w:t>
                  </w:r>
                </w:p>
              </w:txbxContent>
            </v:textbox>
            <w10:wrap type="square" anchorx="page" anchory="margin"/>
          </v:shape>
        </w:pict>
      </w:r>
    </w:p>
    <w:p w:rsidR="007B2421" w:rsidRPr="00EB2D57" w:rsidRDefault="007B2421">
      <w:pPr>
        <w:pStyle w:val="90"/>
        <w:framePr w:w="187" w:h="6379" w:hRule="exact" w:wrap="none" w:hAnchor="page" w:x="596" w:y="1"/>
        <w:tabs>
          <w:tab w:val="left" w:pos="6067"/>
        </w:tabs>
        <w:textDirection w:val="tbRl"/>
        <w:rPr>
          <w:color w:val="auto"/>
        </w:rPr>
      </w:pPr>
      <w:r w:rsidRPr="00EB2D57">
        <w:rPr>
          <w:color w:val="auto"/>
        </w:rPr>
        <w:tab/>
      </w:r>
    </w:p>
    <w:tbl>
      <w:tblPr>
        <w:tblOverlap w:val="never"/>
        <w:tblW w:w="0" w:type="auto"/>
        <w:tblInd w:w="2" w:type="dxa"/>
        <w:tblLayout w:type="fixed"/>
        <w:tblCellMar>
          <w:left w:w="10" w:type="dxa"/>
          <w:right w:w="10" w:type="dxa"/>
        </w:tblCellMar>
        <w:tblLook w:val="0000"/>
      </w:tblPr>
      <w:tblGrid>
        <w:gridCol w:w="1272"/>
        <w:gridCol w:w="1358"/>
        <w:gridCol w:w="2088"/>
        <w:gridCol w:w="5424"/>
      </w:tblGrid>
      <w:tr w:rsidR="007B2421" w:rsidRPr="00EB2D57">
        <w:trPr>
          <w:trHeight w:hRule="exact" w:val="1042"/>
        </w:trPr>
        <w:tc>
          <w:tcPr>
            <w:tcW w:w="1272" w:type="dxa"/>
            <w:tcBorders>
              <w:top w:val="single" w:sz="4" w:space="0" w:color="auto"/>
              <w:left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p>
        </w:tc>
        <w:tc>
          <w:tcPr>
            <w:tcW w:w="1358" w:type="dxa"/>
            <w:tcBorders>
              <w:top w:val="single" w:sz="4" w:space="0" w:color="auto"/>
              <w:left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p>
        </w:tc>
        <w:tc>
          <w:tcPr>
            <w:tcW w:w="2088" w:type="dxa"/>
            <w:tcBorders>
              <w:top w:val="single" w:sz="4" w:space="0" w:color="auto"/>
              <w:left w:val="single" w:sz="4" w:space="0" w:color="auto"/>
            </w:tcBorders>
            <w:vAlign w:val="center"/>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Разучивание и исполнение отдельных номеров из мюзиклов.</w:t>
            </w:r>
          </w:p>
        </w:tc>
      </w:tr>
      <w:tr w:rsidR="007B2421" w:rsidRPr="00EB2D57">
        <w:trPr>
          <w:trHeight w:hRule="exact" w:val="2945"/>
        </w:trPr>
        <w:tc>
          <w:tcPr>
            <w:tcW w:w="1272" w:type="dxa"/>
            <w:tcBorders>
              <w:top w:val="single" w:sz="4" w:space="0" w:color="auto"/>
              <w:left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В) 3—4 учебных часа</w:t>
            </w:r>
          </w:p>
        </w:tc>
        <w:tc>
          <w:tcPr>
            <w:tcW w:w="1358" w:type="dxa"/>
            <w:tcBorders>
              <w:top w:val="single" w:sz="4" w:space="0" w:color="auto"/>
              <w:left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Молодёжная музыкальная культура</w:t>
            </w:r>
          </w:p>
        </w:tc>
        <w:tc>
          <w:tcPr>
            <w:tcW w:w="2088" w:type="dxa"/>
            <w:tcBorders>
              <w:top w:val="single" w:sz="4" w:space="0" w:color="auto"/>
              <w:left w:val="single" w:sz="4" w:space="0" w:color="auto"/>
            </w:tcBorders>
            <w:vAlign w:val="center"/>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Разучивание и исполнение песни, относящейся к одному из молодёжных музыкальных течений.</w:t>
            </w:r>
          </w:p>
          <w:p w:rsidR="007B2421" w:rsidRPr="00BC4498" w:rsidRDefault="007B2421" w:rsidP="00BC4498">
            <w:pPr>
              <w:pStyle w:val="a2"/>
              <w:framePr w:w="10142" w:h="6331" w:wrap="none" w:hAnchor="page" w:x="1134" w:y="6"/>
              <w:spacing w:line="259" w:lineRule="auto"/>
              <w:ind w:left="142" w:firstLine="20"/>
              <w:jc w:val="both"/>
              <w:rPr>
                <w:rFonts w:cs="Courier New"/>
                <w:color w:val="auto"/>
              </w:rPr>
            </w:pPr>
            <w:r w:rsidRPr="00BC4498">
              <w:rPr>
                <w:rFonts w:cs="Courier New"/>
                <w:color w:val="auto"/>
              </w:rPr>
              <w:t>Дискуссия на тему «Современная музыка».</w:t>
            </w:r>
          </w:p>
          <w:p w:rsidR="007B2421" w:rsidRPr="009F0C49" w:rsidRDefault="007B2421" w:rsidP="00BC4498">
            <w:pPr>
              <w:pStyle w:val="a2"/>
              <w:framePr w:w="10142" w:h="6331" w:wrap="none" w:hAnchor="page" w:x="1134"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Презентация альбома своей любимой группы</w:t>
            </w:r>
          </w:p>
        </w:tc>
      </w:tr>
      <w:tr w:rsidR="007B2421" w:rsidRPr="00EB2D57">
        <w:trPr>
          <w:trHeight w:hRule="exact" w:val="2544"/>
        </w:trPr>
        <w:tc>
          <w:tcPr>
            <w:tcW w:w="1272" w:type="dxa"/>
            <w:tcBorders>
              <w:top w:val="single" w:sz="4" w:space="0" w:color="auto"/>
              <w:left w:val="single" w:sz="4" w:space="0" w:color="auto"/>
              <w:bottom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Г) 3—4 учебных часа</w:t>
            </w:r>
          </w:p>
        </w:tc>
        <w:tc>
          <w:tcPr>
            <w:tcW w:w="1358" w:type="dxa"/>
            <w:tcBorders>
              <w:top w:val="single" w:sz="4" w:space="0" w:color="auto"/>
              <w:left w:val="single" w:sz="4" w:space="0" w:color="auto"/>
              <w:bottom w:val="single" w:sz="4" w:space="0" w:color="auto"/>
            </w:tcBorders>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Музыка цифрового мира</w:t>
            </w:r>
          </w:p>
        </w:tc>
        <w:tc>
          <w:tcPr>
            <w:tcW w:w="2088" w:type="dxa"/>
            <w:tcBorders>
              <w:top w:val="single" w:sz="4" w:space="0" w:color="auto"/>
              <w:left w:val="single" w:sz="4" w:space="0" w:color="auto"/>
              <w:bottom w:val="single" w:sz="4" w:space="0" w:color="auto"/>
            </w:tcBorders>
            <w:vAlign w:val="center"/>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vAlign w:val="center"/>
          </w:tcPr>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Поиск информации о способах сохранения и передачи музыки прежде и сейчас.</w:t>
            </w:r>
          </w:p>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Просмотр музыкального клипа популярного исполнителя. Анализ его художественного образа, стиля, выразительных средств.</w:t>
            </w:r>
          </w:p>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Разучивание и исполнение популярной современной песни.</w:t>
            </w:r>
          </w:p>
          <w:p w:rsidR="007B2421" w:rsidRPr="009F0C49" w:rsidRDefault="007B2421" w:rsidP="00BC4498">
            <w:pPr>
              <w:pStyle w:val="a2"/>
              <w:framePr w:w="10142" w:h="6331" w:wrap="none" w:hAnchor="page" w:x="1134" w:y="6"/>
              <w:spacing w:line="259" w:lineRule="auto"/>
              <w:ind w:left="142" w:firstLine="20"/>
              <w:rPr>
                <w:rFonts w:cs="Courier New"/>
                <w:i/>
                <w:iCs/>
                <w:color w:val="auto"/>
              </w:rPr>
            </w:pPr>
            <w:r w:rsidRPr="009F0C49">
              <w:rPr>
                <w:rFonts w:cs="Courier New"/>
                <w:i/>
                <w:iCs/>
                <w:color w:val="auto"/>
              </w:rPr>
              <w:t>На выбор или факультативно</w:t>
            </w:r>
          </w:p>
          <w:p w:rsidR="007B2421" w:rsidRPr="00BC4498" w:rsidRDefault="007B2421" w:rsidP="00BC4498">
            <w:pPr>
              <w:pStyle w:val="a2"/>
              <w:framePr w:w="10142" w:h="6331" w:wrap="none" w:hAnchor="page" w:x="1134" w:y="6"/>
              <w:spacing w:line="259" w:lineRule="auto"/>
              <w:ind w:left="142" w:firstLine="20"/>
              <w:rPr>
                <w:rFonts w:cs="Courier New"/>
                <w:color w:val="auto"/>
              </w:rPr>
            </w:pPr>
            <w:r w:rsidRPr="00BC4498">
              <w:rPr>
                <w:rFonts w:cs="Courier New"/>
                <w:color w:val="auto"/>
              </w:rPr>
              <w:t>Проведение социального опроса о роли и месте музыки в жизни современного человека.</w:t>
            </w:r>
          </w:p>
          <w:p w:rsidR="007B2421" w:rsidRPr="00BC4498" w:rsidRDefault="007B2421" w:rsidP="00BC4498">
            <w:pPr>
              <w:pStyle w:val="a2"/>
              <w:framePr w:w="10142" w:h="6331" w:wrap="none" w:hAnchor="page" w:x="1134" w:y="6"/>
              <w:spacing w:line="259" w:lineRule="auto"/>
              <w:ind w:left="142" w:firstLine="20"/>
              <w:jc w:val="both"/>
              <w:rPr>
                <w:rFonts w:cs="Courier New"/>
                <w:color w:val="auto"/>
              </w:rPr>
            </w:pPr>
            <w:r w:rsidRPr="00BC4498">
              <w:rPr>
                <w:rFonts w:cs="Courier New"/>
                <w:color w:val="auto"/>
              </w:rPr>
              <w:t>Создание собственного музыкального клипа</w:t>
            </w:r>
          </w:p>
        </w:tc>
      </w:tr>
    </w:tbl>
    <w:p w:rsidR="007B2421" w:rsidRPr="00EB2D57" w:rsidRDefault="007B2421">
      <w:pPr>
        <w:framePr w:w="10142" w:h="6331" w:wrap="none" w:hAnchor="page" w:x="1134" w:y="6"/>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18"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30" w:right="744" w:bottom="516" w:left="595" w:header="302" w:footer="3" w:gutter="0"/>
          <w:cols w:space="720"/>
          <w:noEndnote/>
          <w:docGrid w:linePitch="360"/>
        </w:sectPr>
      </w:pPr>
    </w:p>
    <w:p w:rsidR="007B2421" w:rsidRPr="00EB2D57" w:rsidRDefault="007B2421" w:rsidP="000006AA">
      <w:pPr>
        <w:pStyle w:val="aa"/>
      </w:pPr>
      <w:bookmarkStart w:id="602" w:name="bookmark1610"/>
      <w:r w:rsidRPr="00EB2D57">
        <w:t>ПЛАНИРУЕМЫЕ РЕЗУЛЬТАТЫ ОСВОЕНИЯ</w:t>
      </w:r>
      <w:bookmarkEnd w:id="602"/>
    </w:p>
    <w:p w:rsidR="007B2421" w:rsidRPr="00EB2D57" w:rsidRDefault="007B2421" w:rsidP="000006AA">
      <w:pPr>
        <w:pStyle w:val="aa"/>
      </w:pPr>
      <w:r w:rsidRPr="00EB2D57">
        <w:t>УЧЕБНОГО ПРЕДМЕТА «МУЗЫКА»</w:t>
      </w:r>
    </w:p>
    <w:p w:rsidR="007B2421" w:rsidRDefault="007B2421" w:rsidP="000006AA">
      <w:pPr>
        <w:pStyle w:val="aa"/>
        <w:pBdr>
          <w:bottom w:val="single" w:sz="12" w:space="1" w:color="auto"/>
        </w:pBdr>
      </w:pPr>
      <w:r w:rsidRPr="00EB2D57">
        <w:t>НА УРОВНЕ ОСНОВНОГО ОБЩЕГО ОБРАЗОВАНИЯ</w:t>
      </w:r>
    </w:p>
    <w:p w:rsidR="007B2421" w:rsidRPr="00EB2D57" w:rsidRDefault="007B2421" w:rsidP="000006AA">
      <w:pPr>
        <w:pStyle w:val="aa"/>
      </w:pPr>
    </w:p>
    <w:p w:rsidR="007B2421" w:rsidRPr="00EB2D57" w:rsidRDefault="007B2421">
      <w:pPr>
        <w:pStyle w:val="11"/>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B2421" w:rsidRPr="00EB2D57" w:rsidRDefault="007B2421" w:rsidP="000006AA">
      <w:pPr>
        <w:pStyle w:val="aa"/>
      </w:pPr>
      <w:bookmarkStart w:id="603" w:name="bookmark1614"/>
      <w:r w:rsidRPr="00EB2D57">
        <w:t>ЛИЧНОСТНЫЕ РЕЗУЛЬТАТЫ</w:t>
      </w:r>
      <w:bookmarkEnd w:id="603"/>
    </w:p>
    <w:p w:rsidR="007B2421" w:rsidRPr="00EB2D57" w:rsidRDefault="007B2421">
      <w:pPr>
        <w:pStyle w:val="11"/>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B2421" w:rsidRPr="00EB2D57" w:rsidRDefault="007B2421" w:rsidP="008C3A8D">
      <w:pPr>
        <w:pStyle w:val="11"/>
        <w:numPr>
          <w:ilvl w:val="0"/>
          <w:numId w:val="136"/>
        </w:numPr>
        <w:tabs>
          <w:tab w:val="left" w:pos="529"/>
        </w:tabs>
        <w:spacing w:line="240" w:lineRule="auto"/>
        <w:jc w:val="both"/>
        <w:rPr>
          <w:color w:val="auto"/>
        </w:rPr>
      </w:pPr>
      <w:r w:rsidRPr="00EB2D57">
        <w:rPr>
          <w:color w:val="auto"/>
        </w:rPr>
        <w:t>Патриотического воспитания:</w:t>
      </w:r>
    </w:p>
    <w:p w:rsidR="007B2421" w:rsidRPr="00EB2D57" w:rsidRDefault="007B2421">
      <w:pPr>
        <w:pStyle w:val="11"/>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B2421" w:rsidRPr="00EB2D57" w:rsidRDefault="007B2421" w:rsidP="008C3A8D">
      <w:pPr>
        <w:pStyle w:val="11"/>
        <w:numPr>
          <w:ilvl w:val="0"/>
          <w:numId w:val="136"/>
        </w:numPr>
        <w:tabs>
          <w:tab w:val="left" w:pos="538"/>
        </w:tabs>
        <w:spacing w:line="240" w:lineRule="auto"/>
        <w:jc w:val="both"/>
        <w:rPr>
          <w:color w:val="auto"/>
        </w:rPr>
      </w:pPr>
      <w:r w:rsidRPr="00EB2D57">
        <w:rPr>
          <w:color w:val="auto"/>
        </w:rPr>
        <w:t>Гражданского воспитания:</w:t>
      </w:r>
    </w:p>
    <w:p w:rsidR="007B2421" w:rsidRPr="00EB2D57" w:rsidRDefault="007B2421">
      <w:pPr>
        <w:pStyle w:val="11"/>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B2421" w:rsidRPr="00EB2D57" w:rsidRDefault="007B2421" w:rsidP="008C3A8D">
      <w:pPr>
        <w:pStyle w:val="11"/>
        <w:numPr>
          <w:ilvl w:val="0"/>
          <w:numId w:val="136"/>
        </w:numPr>
        <w:tabs>
          <w:tab w:val="left" w:pos="538"/>
        </w:tabs>
        <w:spacing w:line="240" w:lineRule="auto"/>
        <w:jc w:val="both"/>
        <w:rPr>
          <w:color w:val="auto"/>
        </w:rPr>
      </w:pPr>
      <w:r w:rsidRPr="00EB2D57">
        <w:rPr>
          <w:color w:val="auto"/>
        </w:rPr>
        <w:t>Духовно-нравственного воспитания:</w:t>
      </w:r>
    </w:p>
    <w:p w:rsidR="007B2421" w:rsidRPr="00EB2D57" w:rsidRDefault="007B2421">
      <w:pPr>
        <w:pStyle w:val="11"/>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B2421" w:rsidRPr="00EB2D57" w:rsidRDefault="007B2421" w:rsidP="008C3A8D">
      <w:pPr>
        <w:pStyle w:val="11"/>
        <w:numPr>
          <w:ilvl w:val="0"/>
          <w:numId w:val="136"/>
        </w:numPr>
        <w:tabs>
          <w:tab w:val="left" w:pos="538"/>
        </w:tabs>
        <w:spacing w:line="240" w:lineRule="auto"/>
        <w:jc w:val="both"/>
        <w:rPr>
          <w:color w:val="auto"/>
        </w:rPr>
      </w:pPr>
      <w:r w:rsidRPr="00EB2D57">
        <w:rPr>
          <w:color w:val="auto"/>
        </w:rPr>
        <w:t>Эстетического воспитания:</w:t>
      </w:r>
    </w:p>
    <w:p w:rsidR="007B2421" w:rsidRPr="00EB2D57" w:rsidRDefault="007B2421">
      <w:pPr>
        <w:pStyle w:val="11"/>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B2421" w:rsidRPr="00EB2D57" w:rsidRDefault="007B2421" w:rsidP="008C3A8D">
      <w:pPr>
        <w:pStyle w:val="11"/>
        <w:numPr>
          <w:ilvl w:val="0"/>
          <w:numId w:val="136"/>
        </w:numPr>
        <w:tabs>
          <w:tab w:val="left" w:pos="534"/>
        </w:tabs>
        <w:spacing w:line="240" w:lineRule="auto"/>
        <w:jc w:val="both"/>
        <w:rPr>
          <w:color w:val="auto"/>
        </w:rPr>
      </w:pPr>
      <w:r w:rsidRPr="00EB2D57">
        <w:rPr>
          <w:color w:val="auto"/>
        </w:rPr>
        <w:t>Ценности научного познания:</w:t>
      </w:r>
    </w:p>
    <w:p w:rsidR="007B2421" w:rsidRPr="00EB2D57" w:rsidRDefault="007B2421">
      <w:pPr>
        <w:pStyle w:val="11"/>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B2421" w:rsidRPr="00EB2D57" w:rsidRDefault="007B2421" w:rsidP="008C3A8D">
      <w:pPr>
        <w:pStyle w:val="11"/>
        <w:numPr>
          <w:ilvl w:val="0"/>
          <w:numId w:val="136"/>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7B2421" w:rsidRPr="00EB2D57" w:rsidRDefault="007B2421">
      <w:pPr>
        <w:pStyle w:val="11"/>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7B2421" w:rsidRPr="00EB2D57" w:rsidRDefault="007B2421" w:rsidP="008C3A8D">
      <w:pPr>
        <w:pStyle w:val="11"/>
        <w:numPr>
          <w:ilvl w:val="0"/>
          <w:numId w:val="136"/>
        </w:numPr>
        <w:tabs>
          <w:tab w:val="left" w:pos="529"/>
        </w:tabs>
        <w:spacing w:line="240" w:lineRule="auto"/>
        <w:jc w:val="both"/>
        <w:rPr>
          <w:color w:val="auto"/>
        </w:rPr>
      </w:pPr>
      <w:r w:rsidRPr="00EB2D57">
        <w:rPr>
          <w:color w:val="auto"/>
        </w:rPr>
        <w:t>Трудового воспитания:</w:t>
      </w:r>
    </w:p>
    <w:p w:rsidR="007B2421" w:rsidRPr="00EB2D57" w:rsidRDefault="007B2421">
      <w:pPr>
        <w:pStyle w:val="11"/>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B2421" w:rsidRPr="00EB2D57" w:rsidRDefault="007B2421" w:rsidP="008C3A8D">
      <w:pPr>
        <w:pStyle w:val="11"/>
        <w:numPr>
          <w:ilvl w:val="0"/>
          <w:numId w:val="136"/>
        </w:numPr>
        <w:tabs>
          <w:tab w:val="left" w:pos="538"/>
        </w:tabs>
        <w:spacing w:line="240" w:lineRule="auto"/>
        <w:jc w:val="both"/>
        <w:rPr>
          <w:color w:val="auto"/>
        </w:rPr>
      </w:pPr>
      <w:r w:rsidRPr="00EB2D57">
        <w:rPr>
          <w:color w:val="auto"/>
        </w:rPr>
        <w:t>Экологического воспитания:</w:t>
      </w:r>
    </w:p>
    <w:p w:rsidR="007B2421" w:rsidRPr="00EB2D57" w:rsidRDefault="007B2421">
      <w:pPr>
        <w:pStyle w:val="11"/>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7B2421" w:rsidRPr="00EB2D57" w:rsidRDefault="007B2421">
      <w:pPr>
        <w:pStyle w:val="11"/>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7B2421" w:rsidRPr="00EB2D57" w:rsidRDefault="007B2421">
      <w:pPr>
        <w:pStyle w:val="11"/>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B2421" w:rsidRPr="00EB2D57" w:rsidRDefault="007B2421">
      <w:pPr>
        <w:pStyle w:val="11"/>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7B2421" w:rsidRPr="00EB2D57" w:rsidRDefault="007B2421">
      <w:pPr>
        <w:pStyle w:val="11"/>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7B2421" w:rsidRPr="00EB2D57" w:rsidRDefault="007B2421">
      <w:pPr>
        <w:pStyle w:val="11"/>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B2421" w:rsidRPr="00EB2D57" w:rsidRDefault="007B2421" w:rsidP="000006AA">
      <w:pPr>
        <w:pStyle w:val="aa"/>
      </w:pPr>
      <w:bookmarkStart w:id="604" w:name="bookmark1616"/>
      <w:r w:rsidRPr="00EB2D57">
        <w:t>МЕТАПРЕДМЕТНЫЕ РЕЗУЛЬТАТЫ</w:t>
      </w:r>
      <w:bookmarkEnd w:id="604"/>
    </w:p>
    <w:p w:rsidR="007B2421" w:rsidRPr="00EB2D57" w:rsidRDefault="007B2421">
      <w:pPr>
        <w:pStyle w:val="11"/>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7B2421" w:rsidRPr="00EB2D57" w:rsidRDefault="007B2421" w:rsidP="008C3A8D">
      <w:pPr>
        <w:pStyle w:val="11"/>
        <w:numPr>
          <w:ilvl w:val="0"/>
          <w:numId w:val="137"/>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7B2421" w:rsidRPr="000006AA" w:rsidRDefault="007B2421">
      <w:pPr>
        <w:pStyle w:val="11"/>
        <w:spacing w:line="257" w:lineRule="auto"/>
        <w:jc w:val="both"/>
        <w:rPr>
          <w:i/>
          <w:iCs/>
          <w:color w:val="auto"/>
        </w:rPr>
      </w:pPr>
      <w:r w:rsidRPr="000006AA">
        <w:rPr>
          <w:i/>
          <w:iCs/>
          <w:color w:val="auto"/>
        </w:rPr>
        <w:t>Базовые логические действия:</w:t>
      </w:r>
    </w:p>
    <w:p w:rsidR="007B2421" w:rsidRPr="00EB2D57" w:rsidRDefault="007B2421">
      <w:pPr>
        <w:pStyle w:val="11"/>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B2421" w:rsidRPr="00EB2D57" w:rsidRDefault="007B2421">
      <w:pPr>
        <w:pStyle w:val="11"/>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7B2421" w:rsidRPr="00EB2D57" w:rsidRDefault="007B2421">
      <w:pPr>
        <w:pStyle w:val="11"/>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7B2421" w:rsidRPr="00EB2D57" w:rsidRDefault="007B2421" w:rsidP="000006AA">
      <w:pPr>
        <w:pStyle w:val="11"/>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B2421" w:rsidRPr="00EB2D57" w:rsidRDefault="007B2421" w:rsidP="000006AA">
      <w:pPr>
        <w:pStyle w:val="11"/>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7B2421" w:rsidRPr="00EB2D57" w:rsidRDefault="007B2421" w:rsidP="000006AA">
      <w:pPr>
        <w:pStyle w:val="11"/>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7B2421" w:rsidRPr="000006AA" w:rsidRDefault="007B2421" w:rsidP="000006AA">
      <w:pPr>
        <w:pStyle w:val="11"/>
        <w:spacing w:line="257" w:lineRule="auto"/>
        <w:ind w:firstLine="238"/>
        <w:jc w:val="both"/>
        <w:rPr>
          <w:i/>
          <w:iCs/>
          <w:color w:val="auto"/>
        </w:rPr>
      </w:pPr>
      <w:r w:rsidRPr="000006AA">
        <w:rPr>
          <w:i/>
          <w:iCs/>
          <w:color w:val="auto"/>
        </w:rPr>
        <w:t>Базовые исследовательские действия:</w:t>
      </w:r>
    </w:p>
    <w:p w:rsidR="007B2421" w:rsidRPr="00EB2D57" w:rsidRDefault="007B2421" w:rsidP="000006AA">
      <w:pPr>
        <w:pStyle w:val="11"/>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7B2421" w:rsidRPr="00EB2D57" w:rsidRDefault="007B2421">
      <w:pPr>
        <w:pStyle w:val="11"/>
        <w:spacing w:line="257" w:lineRule="auto"/>
        <w:jc w:val="both"/>
        <w:rPr>
          <w:color w:val="auto"/>
        </w:rPr>
      </w:pPr>
      <w:r w:rsidRPr="00EB2D57">
        <w:rPr>
          <w:color w:val="auto"/>
        </w:rPr>
        <w:t>использовать вопросы как исследовательский инструмент познания;</w:t>
      </w:r>
    </w:p>
    <w:p w:rsidR="007B2421" w:rsidRPr="00EB2D57" w:rsidRDefault="007B2421">
      <w:pPr>
        <w:pStyle w:val="11"/>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B2421" w:rsidRPr="00EB2D57" w:rsidRDefault="007B2421">
      <w:pPr>
        <w:pStyle w:val="11"/>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7B2421" w:rsidRPr="00EB2D57" w:rsidRDefault="007B2421">
      <w:pPr>
        <w:pStyle w:val="11"/>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B2421" w:rsidRPr="00EB2D57" w:rsidRDefault="007B2421">
      <w:pPr>
        <w:pStyle w:val="11"/>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7B2421" w:rsidRPr="000006AA" w:rsidRDefault="007B2421">
      <w:pPr>
        <w:pStyle w:val="11"/>
        <w:spacing w:line="252" w:lineRule="auto"/>
        <w:jc w:val="both"/>
        <w:rPr>
          <w:i/>
          <w:iCs/>
          <w:color w:val="auto"/>
        </w:rPr>
      </w:pPr>
      <w:r w:rsidRPr="000006AA">
        <w:rPr>
          <w:i/>
          <w:iCs/>
          <w:color w:val="auto"/>
        </w:rPr>
        <w:t>Работа с информацией:</w:t>
      </w:r>
    </w:p>
    <w:p w:rsidR="007B2421" w:rsidRPr="00EB2D57" w:rsidRDefault="007B2421">
      <w:pPr>
        <w:pStyle w:val="11"/>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B2421" w:rsidRPr="00EB2D57" w:rsidRDefault="007B2421">
      <w:pPr>
        <w:pStyle w:val="11"/>
        <w:spacing w:line="252" w:lineRule="auto"/>
        <w:jc w:val="both"/>
        <w:rPr>
          <w:color w:val="auto"/>
        </w:rPr>
      </w:pPr>
      <w:r w:rsidRPr="00EB2D57">
        <w:rPr>
          <w:color w:val="auto"/>
        </w:rPr>
        <w:t>понимать специфику работы с аудиоинформацией, музыкальными записями;</w:t>
      </w:r>
    </w:p>
    <w:p w:rsidR="007B2421" w:rsidRPr="00EB2D57" w:rsidRDefault="007B2421">
      <w:pPr>
        <w:pStyle w:val="11"/>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7B2421" w:rsidRPr="00EB2D57" w:rsidRDefault="007B2421">
      <w:pPr>
        <w:pStyle w:val="11"/>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B2421" w:rsidRPr="00EB2D57" w:rsidRDefault="007B2421">
      <w:pPr>
        <w:pStyle w:val="11"/>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B2421" w:rsidRPr="00EB2D57" w:rsidRDefault="007B2421">
      <w:pPr>
        <w:pStyle w:val="11"/>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7B2421" w:rsidRPr="00EB2D57" w:rsidRDefault="007B2421">
      <w:pPr>
        <w:pStyle w:val="11"/>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7B2421" w:rsidRPr="00EB2D57" w:rsidRDefault="007B2421">
      <w:pPr>
        <w:pStyle w:val="11"/>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B2421" w:rsidRPr="00EB2D57" w:rsidRDefault="007B2421">
      <w:pPr>
        <w:pStyle w:val="11"/>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B2421" w:rsidRPr="00EB2D57" w:rsidRDefault="007B2421" w:rsidP="008C3A8D">
      <w:pPr>
        <w:pStyle w:val="11"/>
        <w:numPr>
          <w:ilvl w:val="0"/>
          <w:numId w:val="137"/>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7B2421" w:rsidRPr="000006AA" w:rsidRDefault="007B2421">
      <w:pPr>
        <w:pStyle w:val="11"/>
        <w:spacing w:line="252" w:lineRule="auto"/>
        <w:jc w:val="both"/>
        <w:rPr>
          <w:i/>
          <w:iCs/>
          <w:color w:val="auto"/>
        </w:rPr>
      </w:pPr>
      <w:r w:rsidRPr="000006AA">
        <w:rPr>
          <w:i/>
          <w:iCs/>
          <w:color w:val="auto"/>
        </w:rPr>
        <w:t>Невербальная коммуникация:</w:t>
      </w:r>
    </w:p>
    <w:p w:rsidR="007B2421" w:rsidRPr="00EB2D57" w:rsidRDefault="007B2421">
      <w:pPr>
        <w:pStyle w:val="11"/>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B2421" w:rsidRPr="00EB2D57" w:rsidRDefault="007B2421">
      <w:pPr>
        <w:pStyle w:val="11"/>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B2421" w:rsidRPr="00EB2D57" w:rsidRDefault="007B2421">
      <w:pPr>
        <w:pStyle w:val="11"/>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B2421" w:rsidRPr="00EB2D57" w:rsidRDefault="007B2421">
      <w:pPr>
        <w:pStyle w:val="11"/>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7B2421" w:rsidRPr="00EB2D57" w:rsidRDefault="007B2421" w:rsidP="000006AA">
      <w:pPr>
        <w:pStyle w:val="11"/>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B2421" w:rsidRPr="000006AA" w:rsidRDefault="007B2421" w:rsidP="000006AA">
      <w:pPr>
        <w:pStyle w:val="11"/>
        <w:spacing w:line="240" w:lineRule="auto"/>
        <w:ind w:firstLine="238"/>
        <w:jc w:val="both"/>
        <w:rPr>
          <w:i/>
          <w:iCs/>
          <w:color w:val="auto"/>
        </w:rPr>
      </w:pPr>
      <w:r w:rsidRPr="000006AA">
        <w:rPr>
          <w:i/>
          <w:iCs/>
          <w:color w:val="auto"/>
        </w:rPr>
        <w:t>Вербальное общение:</w:t>
      </w:r>
    </w:p>
    <w:p w:rsidR="007B2421" w:rsidRPr="00EB2D57" w:rsidRDefault="007B2421" w:rsidP="000006AA">
      <w:pPr>
        <w:pStyle w:val="11"/>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7B2421" w:rsidRPr="00EB2D57" w:rsidRDefault="007B2421" w:rsidP="000006AA">
      <w:pPr>
        <w:pStyle w:val="11"/>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7B2421" w:rsidRPr="00EB2D57" w:rsidRDefault="007B2421" w:rsidP="000006AA">
      <w:pPr>
        <w:pStyle w:val="11"/>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7B2421" w:rsidRPr="00EB2D57" w:rsidRDefault="007B2421" w:rsidP="000006AA">
      <w:pPr>
        <w:pStyle w:val="11"/>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7B2421" w:rsidRPr="00EB2D57" w:rsidRDefault="007B2421" w:rsidP="000006AA">
      <w:pPr>
        <w:pStyle w:val="11"/>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7B2421" w:rsidRPr="000006AA" w:rsidRDefault="007B2421" w:rsidP="000006AA">
      <w:pPr>
        <w:pStyle w:val="11"/>
        <w:spacing w:line="240" w:lineRule="auto"/>
        <w:ind w:firstLine="238"/>
        <w:jc w:val="both"/>
        <w:rPr>
          <w:i/>
          <w:iCs/>
          <w:color w:val="auto"/>
        </w:rPr>
      </w:pPr>
      <w:r w:rsidRPr="000006AA">
        <w:rPr>
          <w:i/>
          <w:iCs/>
          <w:color w:val="auto"/>
        </w:rPr>
        <w:t>Совместная деятельность (сотрудничество):</w:t>
      </w:r>
    </w:p>
    <w:p w:rsidR="007B2421" w:rsidRPr="00EB2D57" w:rsidRDefault="007B2421" w:rsidP="000006AA">
      <w:pPr>
        <w:pStyle w:val="11"/>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B2421" w:rsidRPr="00EB2D57" w:rsidRDefault="007B2421" w:rsidP="000006AA">
      <w:pPr>
        <w:pStyle w:val="11"/>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B2421" w:rsidRPr="00EB2D57" w:rsidRDefault="007B2421">
      <w:pPr>
        <w:pStyle w:val="11"/>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B2421" w:rsidRDefault="007B2421">
      <w:pPr>
        <w:pStyle w:val="11"/>
        <w:spacing w:line="240" w:lineRule="auto"/>
        <w:jc w:val="both"/>
        <w:rPr>
          <w:rFonts w:cs="Courier New"/>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B2421" w:rsidRPr="00EB2D57" w:rsidRDefault="007B2421">
      <w:pPr>
        <w:pStyle w:val="11"/>
        <w:spacing w:line="240" w:lineRule="auto"/>
        <w:jc w:val="both"/>
        <w:rPr>
          <w:rFonts w:cs="Courier New"/>
          <w:color w:val="auto"/>
        </w:rPr>
      </w:pPr>
    </w:p>
    <w:p w:rsidR="007B2421" w:rsidRPr="00EB2D57" w:rsidRDefault="007B2421" w:rsidP="008C3A8D">
      <w:pPr>
        <w:pStyle w:val="11"/>
        <w:numPr>
          <w:ilvl w:val="0"/>
          <w:numId w:val="137"/>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7B2421" w:rsidRPr="000006AA" w:rsidRDefault="007B2421">
      <w:pPr>
        <w:pStyle w:val="11"/>
        <w:spacing w:line="252" w:lineRule="auto"/>
        <w:jc w:val="both"/>
        <w:rPr>
          <w:i/>
          <w:iCs/>
          <w:color w:val="auto"/>
        </w:rPr>
      </w:pPr>
      <w:r w:rsidRPr="000006AA">
        <w:rPr>
          <w:i/>
          <w:iCs/>
          <w:color w:val="auto"/>
        </w:rPr>
        <w:t>Самоорганизация:</w:t>
      </w:r>
    </w:p>
    <w:p w:rsidR="007B2421" w:rsidRPr="00EB2D57" w:rsidRDefault="007B2421">
      <w:pPr>
        <w:pStyle w:val="11"/>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B2421" w:rsidRPr="00EB2D57" w:rsidRDefault="007B2421">
      <w:pPr>
        <w:pStyle w:val="11"/>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7B2421" w:rsidRPr="00EB2D57" w:rsidRDefault="007B2421">
      <w:pPr>
        <w:pStyle w:val="11"/>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7B2421" w:rsidRPr="00EB2D57" w:rsidRDefault="007B2421">
      <w:pPr>
        <w:pStyle w:val="11"/>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7B2421" w:rsidRPr="00EB2D57" w:rsidRDefault="007B2421" w:rsidP="000006AA">
      <w:pPr>
        <w:pStyle w:val="11"/>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B2421" w:rsidRPr="00EB2D57" w:rsidRDefault="007B2421" w:rsidP="000006AA">
      <w:pPr>
        <w:pStyle w:val="11"/>
        <w:spacing w:line="252" w:lineRule="auto"/>
        <w:ind w:firstLine="238"/>
        <w:jc w:val="both"/>
        <w:rPr>
          <w:color w:val="auto"/>
        </w:rPr>
      </w:pPr>
      <w:r w:rsidRPr="00EB2D57">
        <w:rPr>
          <w:color w:val="auto"/>
        </w:rPr>
        <w:t>делать выбор и брать за него ответственность на себя.</w:t>
      </w:r>
    </w:p>
    <w:p w:rsidR="007B2421" w:rsidRPr="000006AA" w:rsidRDefault="007B2421" w:rsidP="000006AA">
      <w:pPr>
        <w:pStyle w:val="11"/>
        <w:ind w:firstLine="238"/>
        <w:jc w:val="both"/>
        <w:rPr>
          <w:i/>
          <w:iCs/>
          <w:color w:val="auto"/>
        </w:rPr>
      </w:pPr>
      <w:r w:rsidRPr="000006AA">
        <w:rPr>
          <w:i/>
          <w:iCs/>
          <w:color w:val="auto"/>
        </w:rPr>
        <w:t>Самоконтроль (рефлексия):</w:t>
      </w:r>
    </w:p>
    <w:p w:rsidR="007B2421" w:rsidRPr="00EB2D57" w:rsidRDefault="007B2421" w:rsidP="000006AA">
      <w:pPr>
        <w:pStyle w:val="11"/>
        <w:ind w:firstLine="238"/>
        <w:jc w:val="both"/>
        <w:rPr>
          <w:color w:val="auto"/>
        </w:rPr>
      </w:pPr>
      <w:r w:rsidRPr="00EB2D57">
        <w:rPr>
          <w:color w:val="auto"/>
        </w:rPr>
        <w:t>владеть способами самоконтроля, самомотивации и рефлексии;</w:t>
      </w:r>
    </w:p>
    <w:p w:rsidR="007B2421" w:rsidRPr="00EB2D57" w:rsidRDefault="007B2421" w:rsidP="000006AA">
      <w:pPr>
        <w:pStyle w:val="11"/>
        <w:ind w:firstLine="238"/>
        <w:jc w:val="both"/>
        <w:rPr>
          <w:color w:val="auto"/>
        </w:rPr>
      </w:pPr>
      <w:r w:rsidRPr="00EB2D57">
        <w:rPr>
          <w:color w:val="auto"/>
        </w:rPr>
        <w:t>давать адекватную оценку учебной ситуации и предлагать план её изменения;</w:t>
      </w:r>
    </w:p>
    <w:p w:rsidR="007B2421" w:rsidRPr="00EB2D57" w:rsidRDefault="007B2421" w:rsidP="000006AA">
      <w:pPr>
        <w:pStyle w:val="11"/>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7B2421" w:rsidRPr="00EB2D57" w:rsidRDefault="007B2421" w:rsidP="000006AA">
      <w:pPr>
        <w:pStyle w:val="11"/>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B2421" w:rsidRPr="00EB2D57" w:rsidRDefault="007B2421" w:rsidP="000006AA">
      <w:pPr>
        <w:pStyle w:val="11"/>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B2421" w:rsidRPr="000006AA" w:rsidRDefault="007B2421" w:rsidP="000006AA">
      <w:pPr>
        <w:pStyle w:val="11"/>
        <w:spacing w:line="252" w:lineRule="auto"/>
        <w:ind w:firstLine="238"/>
        <w:jc w:val="both"/>
        <w:rPr>
          <w:i/>
          <w:iCs/>
          <w:color w:val="auto"/>
        </w:rPr>
      </w:pPr>
      <w:r w:rsidRPr="000006AA">
        <w:rPr>
          <w:i/>
          <w:iCs/>
          <w:color w:val="auto"/>
        </w:rPr>
        <w:t>Эмоциональный интеллект:</w:t>
      </w:r>
    </w:p>
    <w:p w:rsidR="007B2421" w:rsidRPr="00EB2D57" w:rsidRDefault="007B2421">
      <w:pPr>
        <w:pStyle w:val="11"/>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B2421" w:rsidRPr="00EB2D57" w:rsidRDefault="007B2421">
      <w:pPr>
        <w:pStyle w:val="11"/>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B2421" w:rsidRPr="00EB2D57" w:rsidRDefault="007B2421" w:rsidP="000006AA">
      <w:pPr>
        <w:pStyle w:val="11"/>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B2421" w:rsidRPr="000006AA" w:rsidRDefault="007B2421" w:rsidP="000006AA">
      <w:pPr>
        <w:pStyle w:val="11"/>
        <w:spacing w:line="240" w:lineRule="auto"/>
        <w:ind w:firstLine="238"/>
        <w:jc w:val="both"/>
        <w:rPr>
          <w:i/>
          <w:iCs/>
          <w:color w:val="auto"/>
        </w:rPr>
      </w:pPr>
      <w:r w:rsidRPr="000006AA">
        <w:rPr>
          <w:i/>
          <w:iCs/>
          <w:color w:val="auto"/>
        </w:rPr>
        <w:t>Принятие себя и других:</w:t>
      </w:r>
    </w:p>
    <w:p w:rsidR="007B2421" w:rsidRPr="00EB2D57" w:rsidRDefault="007B2421" w:rsidP="000006AA">
      <w:pPr>
        <w:pStyle w:val="11"/>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7B2421" w:rsidRPr="00EB2D57" w:rsidRDefault="007B2421" w:rsidP="000006AA">
      <w:pPr>
        <w:pStyle w:val="11"/>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B2421" w:rsidRPr="00EB2D57" w:rsidRDefault="007B2421">
      <w:pPr>
        <w:pStyle w:val="11"/>
        <w:spacing w:line="240" w:lineRule="auto"/>
        <w:jc w:val="both"/>
        <w:rPr>
          <w:color w:val="auto"/>
        </w:rPr>
      </w:pPr>
      <w:r w:rsidRPr="00EB2D57">
        <w:rPr>
          <w:color w:val="auto"/>
        </w:rPr>
        <w:t>принимать себя и других, не осуждая;</w:t>
      </w:r>
    </w:p>
    <w:p w:rsidR="007B2421" w:rsidRPr="00EB2D57" w:rsidRDefault="007B2421">
      <w:pPr>
        <w:pStyle w:val="11"/>
        <w:spacing w:after="40" w:line="240" w:lineRule="auto"/>
        <w:jc w:val="both"/>
        <w:rPr>
          <w:color w:val="auto"/>
        </w:rPr>
      </w:pPr>
      <w:r w:rsidRPr="00EB2D57">
        <w:rPr>
          <w:color w:val="auto"/>
        </w:rPr>
        <w:t>проявлять открытость;</w:t>
      </w:r>
    </w:p>
    <w:p w:rsidR="007B2421" w:rsidRPr="00EB2D57" w:rsidRDefault="007B2421" w:rsidP="000006AA">
      <w:pPr>
        <w:pStyle w:val="11"/>
        <w:spacing w:line="240" w:lineRule="auto"/>
        <w:ind w:firstLine="238"/>
        <w:jc w:val="both"/>
        <w:rPr>
          <w:color w:val="auto"/>
        </w:rPr>
      </w:pPr>
      <w:r w:rsidRPr="00EB2D57">
        <w:rPr>
          <w:color w:val="auto"/>
        </w:rPr>
        <w:t>осознавать невозможность контролировать всё вокруг.</w:t>
      </w:r>
    </w:p>
    <w:p w:rsidR="007B2421" w:rsidRPr="00EB2D57" w:rsidRDefault="007B2421" w:rsidP="000006AA">
      <w:pPr>
        <w:pStyle w:val="11"/>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B2421" w:rsidRDefault="007B2421" w:rsidP="000006AA">
      <w:pPr>
        <w:pStyle w:val="aa"/>
      </w:pPr>
      <w:bookmarkStart w:id="605" w:name="bookmark1618"/>
    </w:p>
    <w:p w:rsidR="007B2421" w:rsidRPr="00EB2D57" w:rsidRDefault="007B2421" w:rsidP="000006AA">
      <w:pPr>
        <w:pStyle w:val="aa"/>
      </w:pPr>
      <w:r w:rsidRPr="00EB2D57">
        <w:t>ПРЕДМЕТНЫЕ РЕЗУЛЬТАТЫ</w:t>
      </w:r>
      <w:bookmarkEnd w:id="605"/>
    </w:p>
    <w:p w:rsidR="007B2421" w:rsidRPr="00EB2D57" w:rsidRDefault="007B2421" w:rsidP="000006AA">
      <w:pPr>
        <w:pStyle w:val="11"/>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B2421" w:rsidRPr="00EB2D57" w:rsidRDefault="007B2421" w:rsidP="000006AA">
      <w:pPr>
        <w:pStyle w:val="11"/>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7B2421" w:rsidRPr="00EB2D57" w:rsidRDefault="007B2421">
      <w:pPr>
        <w:pStyle w:val="11"/>
        <w:spacing w:line="259" w:lineRule="auto"/>
        <w:jc w:val="both"/>
        <w:rPr>
          <w:color w:val="auto"/>
        </w:rPr>
      </w:pPr>
      <w:r w:rsidRPr="00EB2D57">
        <w:rPr>
          <w:rFonts w:ascii="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B2421" w:rsidRPr="00EB2D57" w:rsidRDefault="007B2421">
      <w:pPr>
        <w:pStyle w:val="11"/>
        <w:spacing w:line="259" w:lineRule="auto"/>
        <w:jc w:val="both"/>
        <w:rPr>
          <w:color w:val="auto"/>
        </w:rPr>
      </w:pPr>
      <w:r w:rsidRPr="00EB2D57">
        <w:rPr>
          <w:rFonts w:ascii="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B2421" w:rsidRPr="00EB2D57" w:rsidRDefault="007B2421">
      <w:pPr>
        <w:pStyle w:val="11"/>
        <w:spacing w:line="266" w:lineRule="auto"/>
        <w:jc w:val="both"/>
        <w:rPr>
          <w:color w:val="auto"/>
        </w:rPr>
      </w:pPr>
      <w:r w:rsidRPr="00EB2D57">
        <w:rPr>
          <w:rFonts w:ascii="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B2421" w:rsidRPr="00EB2D57" w:rsidRDefault="007B2421">
      <w:pPr>
        <w:pStyle w:val="11"/>
        <w:spacing w:line="259" w:lineRule="auto"/>
        <w:jc w:val="both"/>
        <w:rPr>
          <w:color w:val="auto"/>
        </w:rPr>
      </w:pPr>
      <w:r w:rsidRPr="00EB2D57">
        <w:rPr>
          <w:rFonts w:ascii="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7B2421" w:rsidRPr="00EB2D57" w:rsidRDefault="007B2421">
      <w:pPr>
        <w:pStyle w:val="11"/>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B2421" w:rsidRPr="00EB2D57" w:rsidRDefault="007B2421" w:rsidP="000006AA">
      <w:pPr>
        <w:pStyle w:val="aa"/>
      </w:pPr>
      <w:bookmarkStart w:id="606" w:name="bookmark1620"/>
      <w:r w:rsidRPr="00EB2D57">
        <w:t>Модуль № 1 «Музыка моего края»:</w:t>
      </w:r>
      <w:bookmarkEnd w:id="606"/>
    </w:p>
    <w:p w:rsidR="007B2421" w:rsidRPr="00EB2D57" w:rsidRDefault="007B2421">
      <w:pPr>
        <w:pStyle w:val="11"/>
        <w:spacing w:line="240" w:lineRule="auto"/>
        <w:jc w:val="both"/>
        <w:rPr>
          <w:color w:val="auto"/>
        </w:rPr>
      </w:pPr>
      <w:r w:rsidRPr="00EB2D57">
        <w:rPr>
          <w:color w:val="auto"/>
        </w:rPr>
        <w:t>знать музыкальные традиции своей республики, края, народа;</w:t>
      </w:r>
    </w:p>
    <w:p w:rsidR="007B2421" w:rsidRPr="00EB2D57" w:rsidRDefault="007B2421">
      <w:pPr>
        <w:pStyle w:val="11"/>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7B2421" w:rsidRPr="00EB2D57" w:rsidRDefault="007B2421">
      <w:pPr>
        <w:pStyle w:val="11"/>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7B2421" w:rsidRPr="00EB2D57" w:rsidRDefault="007B2421" w:rsidP="000006AA">
      <w:pPr>
        <w:pStyle w:val="aa"/>
      </w:pPr>
      <w:bookmarkStart w:id="607" w:name="bookmark1622"/>
      <w:r w:rsidRPr="00EB2D57">
        <w:t>Модуль № 2 «Народное музыкальное творчество России»:</w:t>
      </w:r>
      <w:bookmarkEnd w:id="607"/>
    </w:p>
    <w:p w:rsidR="007B2421" w:rsidRPr="00EB2D57" w:rsidRDefault="007B2421">
      <w:pPr>
        <w:pStyle w:val="11"/>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7B2421" w:rsidRPr="00EB2D57" w:rsidRDefault="007B2421">
      <w:pPr>
        <w:pStyle w:val="11"/>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7B2421" w:rsidRPr="00EB2D57" w:rsidRDefault="007B2421">
      <w:pPr>
        <w:pStyle w:val="11"/>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7B2421" w:rsidRPr="00EB2D57" w:rsidRDefault="007B2421">
      <w:pPr>
        <w:pStyle w:val="11"/>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B2421" w:rsidRPr="00EB2D57" w:rsidRDefault="007B2421" w:rsidP="000006AA">
      <w:pPr>
        <w:pStyle w:val="aa"/>
      </w:pPr>
      <w:bookmarkStart w:id="608" w:name="bookmark1624"/>
      <w:r w:rsidRPr="00EB2D57">
        <w:t>Модуль № 3 «Музыка народов мира»:</w:t>
      </w:r>
      <w:bookmarkEnd w:id="608"/>
    </w:p>
    <w:p w:rsidR="007B2421" w:rsidRPr="00EB2D57" w:rsidRDefault="007B2421">
      <w:pPr>
        <w:pStyle w:val="11"/>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rFonts w:cs="Courier New"/>
          <w:color w:val="auto"/>
          <w:vertAlign w:val="superscript"/>
        </w:rPr>
        <w:footnoteReference w:id="31"/>
      </w:r>
      <w:r w:rsidRPr="00EB2D57">
        <w:rPr>
          <w:color w:val="auto"/>
        </w:rPr>
        <w:t>;</w:t>
      </w:r>
    </w:p>
    <w:p w:rsidR="007B2421" w:rsidRPr="00EB2D57" w:rsidRDefault="007B2421">
      <w:pPr>
        <w:pStyle w:val="11"/>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7B2421" w:rsidRPr="00EB2D57" w:rsidRDefault="007B2421">
      <w:pPr>
        <w:pStyle w:val="11"/>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7B2421" w:rsidRPr="00EB2D57" w:rsidRDefault="007B2421">
      <w:pPr>
        <w:pStyle w:val="11"/>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B2421" w:rsidRPr="00EB2D57" w:rsidRDefault="007B2421" w:rsidP="000006AA">
      <w:pPr>
        <w:pStyle w:val="aa"/>
      </w:pPr>
      <w:bookmarkStart w:id="609" w:name="bookmark1626"/>
      <w:r w:rsidRPr="00EB2D57">
        <w:t>Модуль № 4 «Европейская классическая музыка»:</w:t>
      </w:r>
      <w:bookmarkEnd w:id="609"/>
    </w:p>
    <w:p w:rsidR="007B2421" w:rsidRPr="00EB2D57" w:rsidRDefault="007B2421">
      <w:pPr>
        <w:pStyle w:val="11"/>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7B2421" w:rsidRPr="00EB2D57" w:rsidRDefault="007B2421">
      <w:pPr>
        <w:pStyle w:val="11"/>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7B2421" w:rsidRPr="00EB2D57" w:rsidRDefault="007B2421">
      <w:pPr>
        <w:pStyle w:val="11"/>
        <w:spacing w:line="257" w:lineRule="auto"/>
        <w:jc w:val="both"/>
        <w:rPr>
          <w:color w:val="auto"/>
        </w:rPr>
      </w:pPr>
      <w:r w:rsidRPr="00EB2D57">
        <w:rPr>
          <w:color w:val="auto"/>
        </w:rPr>
        <w:t>исполнять (в том числе фрагментарно) сочинения композиторов-классиков;</w:t>
      </w:r>
    </w:p>
    <w:p w:rsidR="007B2421" w:rsidRPr="00EB2D57" w:rsidRDefault="007B2421">
      <w:pPr>
        <w:pStyle w:val="11"/>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B2421" w:rsidRPr="00EB2D57" w:rsidRDefault="007B2421">
      <w:pPr>
        <w:pStyle w:val="11"/>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7B2421" w:rsidRPr="00EB2D57" w:rsidRDefault="007B2421" w:rsidP="000006AA">
      <w:pPr>
        <w:pStyle w:val="aa"/>
      </w:pPr>
      <w:bookmarkStart w:id="610" w:name="bookmark1628"/>
      <w:r w:rsidRPr="00EB2D57">
        <w:t>Модуль № 5 «Русская классическая музыка»:</w:t>
      </w:r>
      <w:bookmarkEnd w:id="610"/>
    </w:p>
    <w:p w:rsidR="007B2421" w:rsidRPr="00EB2D57" w:rsidRDefault="007B2421">
      <w:pPr>
        <w:pStyle w:val="11"/>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7B2421" w:rsidRPr="00EB2D57" w:rsidRDefault="007B2421">
      <w:pPr>
        <w:pStyle w:val="11"/>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B2421" w:rsidRPr="00EB2D57" w:rsidRDefault="007B2421">
      <w:pPr>
        <w:pStyle w:val="11"/>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7B2421" w:rsidRPr="00EB2D57" w:rsidRDefault="007B2421">
      <w:pPr>
        <w:pStyle w:val="11"/>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7B2421" w:rsidRPr="00EB2D57" w:rsidRDefault="007B2421" w:rsidP="000006AA">
      <w:pPr>
        <w:pStyle w:val="aa"/>
      </w:pPr>
      <w:bookmarkStart w:id="611" w:name="bookmark1630"/>
      <w:r w:rsidRPr="00EB2D57">
        <w:t>Модуль № 6 «Образы русской и европейской</w:t>
      </w:r>
      <w:bookmarkEnd w:id="611"/>
    </w:p>
    <w:p w:rsidR="007B2421" w:rsidRPr="00EB2D57" w:rsidRDefault="007B2421" w:rsidP="000006AA">
      <w:pPr>
        <w:pStyle w:val="aa"/>
      </w:pPr>
      <w:r w:rsidRPr="00EB2D57">
        <w:t>духовной музыки»:</w:t>
      </w:r>
    </w:p>
    <w:p w:rsidR="007B2421" w:rsidRPr="00EB2D57" w:rsidRDefault="007B2421">
      <w:pPr>
        <w:pStyle w:val="11"/>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7B2421" w:rsidRPr="00EB2D57" w:rsidRDefault="007B2421">
      <w:pPr>
        <w:pStyle w:val="11"/>
        <w:spacing w:line="257" w:lineRule="auto"/>
        <w:jc w:val="both"/>
        <w:rPr>
          <w:color w:val="auto"/>
        </w:rPr>
      </w:pPr>
      <w:r w:rsidRPr="00EB2D57">
        <w:rPr>
          <w:color w:val="auto"/>
        </w:rPr>
        <w:t>исполнять произведения русской и европейской духовной музыки;</w:t>
      </w:r>
    </w:p>
    <w:p w:rsidR="007B2421" w:rsidRPr="00EB2D57" w:rsidRDefault="007B2421">
      <w:pPr>
        <w:pStyle w:val="11"/>
        <w:spacing w:after="300" w:line="257" w:lineRule="auto"/>
        <w:jc w:val="both"/>
        <w:rPr>
          <w:color w:val="auto"/>
        </w:rPr>
      </w:pPr>
      <w:r w:rsidRPr="00EB2D57">
        <w:rPr>
          <w:color w:val="auto"/>
        </w:rPr>
        <w:t>приводить примеры сочинений духовной музыки, называть их автора.</w:t>
      </w:r>
    </w:p>
    <w:p w:rsidR="007B2421" w:rsidRPr="00EB2D57" w:rsidRDefault="007B2421" w:rsidP="000006AA">
      <w:pPr>
        <w:pStyle w:val="aa"/>
      </w:pPr>
      <w:bookmarkStart w:id="612" w:name="bookmark1633"/>
      <w:r w:rsidRPr="00EB2D57">
        <w:t>Модуль № 7 «Современная музыка: основные жанры</w:t>
      </w:r>
      <w:bookmarkEnd w:id="612"/>
    </w:p>
    <w:p w:rsidR="007B2421" w:rsidRPr="00EB2D57" w:rsidRDefault="007B2421" w:rsidP="000006AA">
      <w:pPr>
        <w:pStyle w:val="aa"/>
      </w:pPr>
      <w:r w:rsidRPr="00EB2D57">
        <w:t>и направления»:</w:t>
      </w:r>
    </w:p>
    <w:p w:rsidR="007B2421" w:rsidRPr="00EB2D57" w:rsidRDefault="007B2421">
      <w:pPr>
        <w:pStyle w:val="11"/>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7B2421" w:rsidRPr="00EB2D57" w:rsidRDefault="007B2421">
      <w:pPr>
        <w:pStyle w:val="11"/>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7B2421" w:rsidRPr="00EB2D57" w:rsidRDefault="007B2421">
      <w:pPr>
        <w:pStyle w:val="11"/>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7B2421" w:rsidRPr="00EB2D57" w:rsidRDefault="007B2421" w:rsidP="000006AA">
      <w:pPr>
        <w:pStyle w:val="aa"/>
      </w:pPr>
      <w:bookmarkStart w:id="613" w:name="bookmark1636"/>
      <w:r w:rsidRPr="00EB2D57">
        <w:t>Модуль № 8 «Связь музыки с другими видами искусства»:</w:t>
      </w:r>
      <w:bookmarkEnd w:id="613"/>
    </w:p>
    <w:p w:rsidR="007B2421" w:rsidRPr="00EB2D57" w:rsidRDefault="007B2421">
      <w:pPr>
        <w:pStyle w:val="11"/>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7B2421" w:rsidRPr="00EB2D57" w:rsidRDefault="007B2421">
      <w:pPr>
        <w:pStyle w:val="11"/>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7B2421" w:rsidRPr="00EB2D57" w:rsidRDefault="007B2421">
      <w:pPr>
        <w:pStyle w:val="11"/>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B2421" w:rsidRPr="00EB2D57" w:rsidRDefault="007B2421">
      <w:pPr>
        <w:pStyle w:val="11"/>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7B2421" w:rsidRPr="00EB2D57" w:rsidRDefault="007B2421" w:rsidP="000006AA">
      <w:pPr>
        <w:pStyle w:val="aa"/>
      </w:pPr>
      <w:bookmarkStart w:id="614" w:name="bookmark1638"/>
      <w:r w:rsidRPr="00EB2D57">
        <w:t>Модуль № 9 «Жанры музыкального искусства»:</w:t>
      </w:r>
      <w:bookmarkEnd w:id="614"/>
    </w:p>
    <w:p w:rsidR="007B2421" w:rsidRPr="00EB2D57" w:rsidRDefault="007B2421">
      <w:pPr>
        <w:pStyle w:val="11"/>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7B2421" w:rsidRPr="00EB2D57" w:rsidRDefault="007B2421">
      <w:pPr>
        <w:pStyle w:val="11"/>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7B2421" w:rsidRPr="00EB2D57" w:rsidRDefault="007B2421">
      <w:pPr>
        <w:pStyle w:val="11"/>
        <w:spacing w:after="60" w:line="240" w:lineRule="auto"/>
        <w:jc w:val="both"/>
        <w:rPr>
          <w:color w:val="auto"/>
        </w:rPr>
        <w:sectPr w:rsidR="007B2421" w:rsidRPr="00EB2D57">
          <w:headerReference w:type="even" r:id="rId78"/>
          <w:headerReference w:type="default" r:id="rId79"/>
          <w:footerReference w:type="even" r:id="rId80"/>
          <w:footerReference w:type="default" r:id="rId81"/>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7B2421" w:rsidRDefault="007B2421" w:rsidP="000006AA">
      <w:pPr>
        <w:pStyle w:val="3"/>
        <w:pBdr>
          <w:bottom w:val="single" w:sz="12" w:space="1" w:color="auto"/>
        </w:pBdr>
      </w:pPr>
      <w:bookmarkStart w:id="615" w:name="bookmark1640"/>
      <w:bookmarkStart w:id="616" w:name="_Toc105502796"/>
      <w:r>
        <w:t>2.1.16.</w:t>
      </w:r>
      <w:r w:rsidRPr="00EB2D57">
        <w:t xml:space="preserve"> ТЕХНОЛОГИЯ</w:t>
      </w:r>
      <w:bookmarkEnd w:id="615"/>
      <w:bookmarkEnd w:id="616"/>
    </w:p>
    <w:p w:rsidR="007B2421" w:rsidRPr="00EB2D57" w:rsidRDefault="007B2421" w:rsidP="006B14E0"/>
    <w:p w:rsidR="007B2421" w:rsidRDefault="007B2421" w:rsidP="000006AA">
      <w:pPr>
        <w:pStyle w:val="aa"/>
        <w:pBdr>
          <w:bottom w:val="single" w:sz="12" w:space="1" w:color="auto"/>
        </w:pBdr>
      </w:pPr>
      <w:bookmarkStart w:id="617" w:name="bookmark1642"/>
      <w:r w:rsidRPr="00EB2D57">
        <w:t>ПОЯСНИТЕЛЬНАЯ ЗАПИСКА</w:t>
      </w:r>
      <w:bookmarkEnd w:id="617"/>
    </w:p>
    <w:p w:rsidR="007B2421" w:rsidRPr="00EB2D57" w:rsidRDefault="007B2421" w:rsidP="000006AA">
      <w:pPr>
        <w:pStyle w:val="aa"/>
      </w:pPr>
    </w:p>
    <w:p w:rsidR="007B2421" w:rsidRPr="00EB2D57" w:rsidRDefault="007B2421" w:rsidP="000006AA">
      <w:pPr>
        <w:pStyle w:val="aa"/>
      </w:pPr>
      <w:bookmarkStart w:id="618" w:name="bookmark1644"/>
      <w:r w:rsidRPr="00EB2D57">
        <w:t>НАУЧНЫЙ, ОБЩЕКУЛЬТУРНЫЙ И ОБРАЗОВАТЕЛЬНЫЙ КОНТЕКСТ ТЕХНОЛОГИИ</w:t>
      </w:r>
      <w:bookmarkEnd w:id="618"/>
    </w:p>
    <w:p w:rsidR="007B2421" w:rsidRPr="00EB2D57" w:rsidRDefault="007B2421">
      <w:pPr>
        <w:pStyle w:val="11"/>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7B2421" w:rsidRPr="00EB2D57" w:rsidRDefault="007B2421">
      <w:pPr>
        <w:pStyle w:val="11"/>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7B2421" w:rsidRPr="00EB2D57" w:rsidRDefault="007B2421">
      <w:pPr>
        <w:pStyle w:val="11"/>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7B2421" w:rsidRPr="00EB2D57" w:rsidRDefault="007B2421">
      <w:pPr>
        <w:pStyle w:val="11"/>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7B2421" w:rsidRPr="00EB2D57" w:rsidRDefault="007B2421">
      <w:pPr>
        <w:pStyle w:val="11"/>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7B2421" w:rsidRPr="00EB2D57" w:rsidRDefault="007B2421">
      <w:pPr>
        <w:pStyle w:val="11"/>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7B2421" w:rsidRPr="00EB2D57" w:rsidRDefault="007B2421" w:rsidP="000006AA">
      <w:pPr>
        <w:pStyle w:val="11"/>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7B2421" w:rsidRPr="00EB2D57" w:rsidRDefault="007B2421" w:rsidP="000006AA">
      <w:pPr>
        <w:pStyle w:val="11"/>
        <w:spacing w:line="257" w:lineRule="auto"/>
        <w:jc w:val="both"/>
        <w:rPr>
          <w:color w:val="auto"/>
        </w:rPr>
      </w:pPr>
      <w:r w:rsidRPr="00EB2D57">
        <w:rPr>
          <w:color w:val="auto"/>
        </w:rPr>
        <w:t>В ХХ веке сущность технологии была осмыслена в различных плоскостях:</w:t>
      </w:r>
    </w:p>
    <w:p w:rsidR="007B2421" w:rsidRPr="00EB2D57" w:rsidRDefault="007B2421" w:rsidP="008C3A8D">
      <w:pPr>
        <w:pStyle w:val="11"/>
        <w:numPr>
          <w:ilvl w:val="0"/>
          <w:numId w:val="360"/>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7B2421" w:rsidRPr="00EB2D57" w:rsidRDefault="007B2421" w:rsidP="008C3A8D">
      <w:pPr>
        <w:pStyle w:val="11"/>
        <w:numPr>
          <w:ilvl w:val="0"/>
          <w:numId w:val="360"/>
        </w:numPr>
        <w:spacing w:line="257" w:lineRule="auto"/>
        <w:jc w:val="both"/>
        <w:rPr>
          <w:color w:val="auto"/>
        </w:rPr>
      </w:pPr>
      <w:r w:rsidRPr="00EB2D57">
        <w:rPr>
          <w:color w:val="auto"/>
        </w:rPr>
        <w:t>проанализирован феномен зарождающегося технологического общества;</w:t>
      </w:r>
    </w:p>
    <w:p w:rsidR="007B2421" w:rsidRPr="00EB2D57" w:rsidRDefault="007B2421" w:rsidP="008C3A8D">
      <w:pPr>
        <w:pStyle w:val="11"/>
        <w:numPr>
          <w:ilvl w:val="0"/>
          <w:numId w:val="360"/>
        </w:numPr>
        <w:spacing w:line="257" w:lineRule="auto"/>
        <w:jc w:val="both"/>
        <w:rPr>
          <w:color w:val="auto"/>
        </w:rPr>
      </w:pPr>
      <w:r w:rsidRPr="00EB2D57">
        <w:rPr>
          <w:color w:val="auto"/>
        </w:rPr>
        <w:t>исследованы социальные аспекты технологии.</w:t>
      </w:r>
    </w:p>
    <w:p w:rsidR="007B2421" w:rsidRPr="00EB2D57" w:rsidRDefault="007B2421" w:rsidP="000006AA">
      <w:pPr>
        <w:pStyle w:val="11"/>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7B2421" w:rsidRDefault="007B2421" w:rsidP="000006AA">
      <w:pPr>
        <w:pStyle w:val="aa"/>
      </w:pPr>
      <w:bookmarkStart w:id="619" w:name="bookmark1646"/>
    </w:p>
    <w:p w:rsidR="007B2421" w:rsidRPr="00EB2D57" w:rsidRDefault="007B2421" w:rsidP="000006AA">
      <w:pPr>
        <w:pStyle w:val="aa"/>
      </w:pPr>
      <w:r w:rsidRPr="00EB2D57">
        <w:t>ЦЕЛИ И ЗАДАЧИ ИЗУЧЕНИЯ ПРЕДМЕТНОЙ ОБЛАСТИ «ТЕХНОЛОГИЯ» В ОСНОВНОМ ОБЩЕМ ОБРАЗОВАНИИ</w:t>
      </w:r>
      <w:bookmarkEnd w:id="619"/>
    </w:p>
    <w:p w:rsidR="007B2421" w:rsidRPr="00EB2D57" w:rsidRDefault="007B2421">
      <w:pPr>
        <w:pStyle w:val="11"/>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B2421" w:rsidRPr="00EB2D57" w:rsidRDefault="007B2421">
      <w:pPr>
        <w:pStyle w:val="11"/>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7B2421" w:rsidRPr="00EB2D57" w:rsidRDefault="007B2421" w:rsidP="008C3A8D">
      <w:pPr>
        <w:pStyle w:val="11"/>
        <w:numPr>
          <w:ilvl w:val="0"/>
          <w:numId w:val="237"/>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B2421" w:rsidRPr="00EB2D57" w:rsidRDefault="007B2421" w:rsidP="008C3A8D">
      <w:pPr>
        <w:pStyle w:val="11"/>
        <w:numPr>
          <w:ilvl w:val="0"/>
          <w:numId w:val="237"/>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B2421" w:rsidRPr="00EB2D57" w:rsidRDefault="007B2421" w:rsidP="008C3A8D">
      <w:pPr>
        <w:pStyle w:val="11"/>
        <w:numPr>
          <w:ilvl w:val="0"/>
          <w:numId w:val="237"/>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B2421" w:rsidRPr="00EB2D57" w:rsidRDefault="007B2421" w:rsidP="008C3A8D">
      <w:pPr>
        <w:pStyle w:val="11"/>
        <w:numPr>
          <w:ilvl w:val="0"/>
          <w:numId w:val="237"/>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B2421" w:rsidRPr="00EB2D57" w:rsidRDefault="007B2421" w:rsidP="008C3A8D">
      <w:pPr>
        <w:pStyle w:val="11"/>
        <w:numPr>
          <w:ilvl w:val="0"/>
          <w:numId w:val="237"/>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B2421" w:rsidRPr="00EB2D57" w:rsidRDefault="007B2421">
      <w:pPr>
        <w:pStyle w:val="11"/>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7B2421" w:rsidRPr="00EB2D57" w:rsidRDefault="007B2421">
      <w:pPr>
        <w:pStyle w:val="11"/>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7B2421" w:rsidRPr="00EB2D57" w:rsidRDefault="007B2421" w:rsidP="008C3A8D">
      <w:pPr>
        <w:pStyle w:val="11"/>
        <w:numPr>
          <w:ilvl w:val="0"/>
          <w:numId w:val="238"/>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7B2421" w:rsidRPr="00EB2D57" w:rsidRDefault="007B2421" w:rsidP="008C3A8D">
      <w:pPr>
        <w:pStyle w:val="11"/>
        <w:numPr>
          <w:ilvl w:val="0"/>
          <w:numId w:val="238"/>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7B2421" w:rsidRPr="00EB2D57" w:rsidRDefault="007B2421" w:rsidP="008C3A8D">
      <w:pPr>
        <w:pStyle w:val="11"/>
        <w:numPr>
          <w:ilvl w:val="0"/>
          <w:numId w:val="238"/>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7B2421" w:rsidRPr="00EB2D57" w:rsidRDefault="007B2421" w:rsidP="008C3A8D">
      <w:pPr>
        <w:pStyle w:val="11"/>
        <w:numPr>
          <w:ilvl w:val="0"/>
          <w:numId w:val="238"/>
        </w:numPr>
        <w:jc w:val="both"/>
        <w:rPr>
          <w:color w:val="auto"/>
        </w:rPr>
      </w:pPr>
      <w:r w:rsidRPr="00EB2D57">
        <w:rPr>
          <w:color w:val="auto"/>
        </w:rPr>
        <w:t>методологическое знание — знание общих закономерностей изучаемых явлений и процессов.</w:t>
      </w:r>
    </w:p>
    <w:p w:rsidR="007B2421" w:rsidRPr="00EB2D57" w:rsidRDefault="007B2421">
      <w:pPr>
        <w:pStyle w:val="11"/>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7B2421" w:rsidRPr="00EB2D57" w:rsidRDefault="007B2421" w:rsidP="008C3A8D">
      <w:pPr>
        <w:pStyle w:val="11"/>
        <w:numPr>
          <w:ilvl w:val="0"/>
          <w:numId w:val="239"/>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7B2421" w:rsidRPr="00EB2D57" w:rsidRDefault="007B2421" w:rsidP="000006AA">
      <w:pPr>
        <w:pStyle w:val="11"/>
        <w:spacing w:after="40" w:line="240" w:lineRule="auto"/>
        <w:ind w:firstLine="709"/>
        <w:jc w:val="both"/>
        <w:rPr>
          <w:color w:val="auto"/>
        </w:rPr>
      </w:pPr>
      <w:r w:rsidRPr="00EB2D57">
        <w:rPr>
          <w:color w:val="auto"/>
        </w:rPr>
        <w:t>—уровень представления;</w:t>
      </w:r>
    </w:p>
    <w:p w:rsidR="007B2421" w:rsidRPr="00EB2D57" w:rsidRDefault="007B2421" w:rsidP="000006AA">
      <w:pPr>
        <w:pStyle w:val="11"/>
        <w:spacing w:after="40" w:line="240" w:lineRule="auto"/>
        <w:ind w:firstLine="709"/>
        <w:jc w:val="both"/>
        <w:rPr>
          <w:color w:val="auto"/>
        </w:rPr>
      </w:pPr>
      <w:r w:rsidRPr="00EB2D57">
        <w:rPr>
          <w:color w:val="auto"/>
        </w:rPr>
        <w:t>—уровень пользователя;</w:t>
      </w:r>
    </w:p>
    <w:p w:rsidR="007B2421" w:rsidRPr="00EB2D57" w:rsidRDefault="007B2421" w:rsidP="000006AA">
      <w:pPr>
        <w:pStyle w:val="11"/>
        <w:spacing w:line="240" w:lineRule="auto"/>
        <w:ind w:firstLine="709"/>
        <w:jc w:val="both"/>
        <w:rPr>
          <w:color w:val="auto"/>
        </w:rPr>
      </w:pPr>
      <w:r w:rsidRPr="00EB2D57">
        <w:rPr>
          <w:color w:val="auto"/>
        </w:rPr>
        <w:t>—когнитивно-продуктивный уровень (создание технологий);</w:t>
      </w:r>
    </w:p>
    <w:p w:rsidR="007B2421" w:rsidRPr="00EB2D57" w:rsidRDefault="007B2421" w:rsidP="008C3A8D">
      <w:pPr>
        <w:pStyle w:val="11"/>
        <w:numPr>
          <w:ilvl w:val="0"/>
          <w:numId w:val="239"/>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7B2421" w:rsidRPr="00EB2D57" w:rsidRDefault="007B2421" w:rsidP="008C3A8D">
      <w:pPr>
        <w:pStyle w:val="11"/>
        <w:numPr>
          <w:ilvl w:val="0"/>
          <w:numId w:val="239"/>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B2421" w:rsidRPr="00EB2D57" w:rsidRDefault="007B2421">
      <w:pPr>
        <w:pStyle w:val="11"/>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7B2421" w:rsidRPr="00EB2D57" w:rsidRDefault="007B2421" w:rsidP="000006AA">
      <w:pPr>
        <w:pStyle w:val="11"/>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7B2421" w:rsidRPr="00EB2D57" w:rsidRDefault="007B2421" w:rsidP="000006AA">
      <w:pPr>
        <w:pStyle w:val="aa"/>
      </w:pPr>
      <w:bookmarkStart w:id="620" w:name="bookmark1648"/>
      <w:r w:rsidRPr="00EB2D57">
        <w:t>ОБЩАЯ ХАРАКТЕРИСТИКА УЧЕБНОГО ПРЕДМЕТА «ТЕХНОЛОГИЯ»</w:t>
      </w:r>
      <w:bookmarkEnd w:id="620"/>
    </w:p>
    <w:p w:rsidR="007B2421" w:rsidRPr="00EB2D57" w:rsidRDefault="007B2421">
      <w:pPr>
        <w:pStyle w:val="11"/>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7B2421" w:rsidRPr="00EB2D57" w:rsidRDefault="007B2421">
      <w:pPr>
        <w:pStyle w:val="11"/>
        <w:spacing w:line="240" w:lineRule="auto"/>
        <w:jc w:val="both"/>
        <w:rPr>
          <w:color w:val="auto"/>
        </w:rPr>
      </w:pPr>
      <w:r w:rsidRPr="00EB2D57">
        <w:rPr>
          <w:color w:val="auto"/>
        </w:rPr>
        <w:t>Современный курс технологии построен по модульному принципу.</w:t>
      </w:r>
    </w:p>
    <w:p w:rsidR="007B2421" w:rsidRPr="00EB2D57" w:rsidRDefault="007B2421">
      <w:pPr>
        <w:pStyle w:val="11"/>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7B2421" w:rsidRPr="00EB2D57" w:rsidRDefault="007B2421">
      <w:pPr>
        <w:pStyle w:val="11"/>
        <w:spacing w:after="300" w:line="240" w:lineRule="auto"/>
        <w:jc w:val="both"/>
        <w:rPr>
          <w:color w:val="auto"/>
        </w:rPr>
      </w:pPr>
      <w:r w:rsidRPr="00EB2D57">
        <w:rPr>
          <w:color w:val="auto"/>
        </w:rPr>
        <w:t>Структура модульного курса технологии такова.</w:t>
      </w:r>
    </w:p>
    <w:p w:rsidR="007B2421" w:rsidRPr="00EB2D57" w:rsidRDefault="007B2421" w:rsidP="000006AA">
      <w:pPr>
        <w:pStyle w:val="aa"/>
      </w:pPr>
      <w:bookmarkStart w:id="621" w:name="bookmark1650"/>
      <w:r w:rsidRPr="00EB2D57">
        <w:t>Инвариантные модули</w:t>
      </w:r>
      <w:bookmarkEnd w:id="621"/>
    </w:p>
    <w:p w:rsidR="007B2421" w:rsidRPr="00EB2D57" w:rsidRDefault="007B2421" w:rsidP="000006AA">
      <w:pPr>
        <w:pStyle w:val="13"/>
      </w:pPr>
      <w:r w:rsidRPr="00EB2D57">
        <w:t>Модуль «Производство и технология»</w:t>
      </w:r>
    </w:p>
    <w:p w:rsidR="007B2421" w:rsidRPr="00EB2D57" w:rsidRDefault="007B2421">
      <w:pPr>
        <w:pStyle w:val="11"/>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7B2421" w:rsidRPr="00EB2D57" w:rsidRDefault="007B2421">
      <w:pPr>
        <w:pStyle w:val="11"/>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7B2421" w:rsidRPr="00EB2D57" w:rsidRDefault="007B2421" w:rsidP="000006AA">
      <w:pPr>
        <w:pStyle w:val="13"/>
      </w:pPr>
      <w:bookmarkStart w:id="622" w:name="bookmark1653"/>
      <w:r w:rsidRPr="00EB2D57">
        <w:t>Модуль «Технологии обработки материалов и пищевых продуктов»</w:t>
      </w:r>
      <w:bookmarkEnd w:id="622"/>
    </w:p>
    <w:p w:rsidR="007B2421" w:rsidRPr="00EB2D57" w:rsidRDefault="007B2421">
      <w:pPr>
        <w:pStyle w:val="11"/>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7B2421" w:rsidRDefault="007B2421" w:rsidP="000006AA">
      <w:pPr>
        <w:pStyle w:val="aa"/>
      </w:pPr>
      <w:bookmarkStart w:id="623" w:name="bookmark1655"/>
    </w:p>
    <w:p w:rsidR="007B2421" w:rsidRPr="00EB2D57" w:rsidRDefault="007B2421" w:rsidP="000006AA">
      <w:pPr>
        <w:pStyle w:val="aa"/>
      </w:pPr>
      <w:r w:rsidRPr="00EB2D57">
        <w:t>Вариативные модули</w:t>
      </w:r>
      <w:bookmarkEnd w:id="623"/>
    </w:p>
    <w:p w:rsidR="007B2421" w:rsidRPr="00EB2D57" w:rsidRDefault="007B2421" w:rsidP="000006AA">
      <w:pPr>
        <w:pStyle w:val="13"/>
      </w:pPr>
      <w:r w:rsidRPr="00EB2D57">
        <w:t>Модуль «Робототехника»</w:t>
      </w:r>
    </w:p>
    <w:p w:rsidR="007B2421" w:rsidRPr="00EB2D57" w:rsidRDefault="007B2421">
      <w:pPr>
        <w:pStyle w:val="11"/>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7B2421" w:rsidRPr="00EB2D57" w:rsidRDefault="007B2421" w:rsidP="000006AA">
      <w:pPr>
        <w:pStyle w:val="13"/>
      </w:pPr>
      <w:bookmarkStart w:id="624" w:name="bookmark1658"/>
      <w:r w:rsidRPr="00EB2D57">
        <w:t>Модуль «3</w:t>
      </w:r>
      <w:r w:rsidRPr="00EB2D57">
        <w:rPr>
          <w:lang w:val="en-US"/>
        </w:rPr>
        <w:t>D</w:t>
      </w:r>
      <w:r w:rsidRPr="00EB2D57">
        <w:t>-моделирование, прототипирование, макетирование»</w:t>
      </w:r>
      <w:bookmarkEnd w:id="624"/>
    </w:p>
    <w:p w:rsidR="007B2421" w:rsidRPr="00EB2D57" w:rsidRDefault="007B2421">
      <w:pPr>
        <w:pStyle w:val="11"/>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7B2421" w:rsidRPr="00EB2D57" w:rsidRDefault="007B2421" w:rsidP="000006AA">
      <w:pPr>
        <w:pStyle w:val="13"/>
      </w:pPr>
      <w:bookmarkStart w:id="625" w:name="bookmark1660"/>
      <w:r w:rsidRPr="00EB2D57">
        <w:t xml:space="preserve">Модуль </w:t>
      </w:r>
      <w:r>
        <w:t>«</w:t>
      </w:r>
      <w:r w:rsidRPr="00EB2D57">
        <w:t>Компьютерная графика. Черчение»</w:t>
      </w:r>
      <w:bookmarkEnd w:id="625"/>
    </w:p>
    <w:p w:rsidR="007B2421" w:rsidRPr="00EB2D57" w:rsidRDefault="007B2421">
      <w:pPr>
        <w:pStyle w:val="11"/>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7B2421" w:rsidRPr="00EB2D57" w:rsidRDefault="007B2421" w:rsidP="000006AA">
      <w:pPr>
        <w:pStyle w:val="13"/>
      </w:pPr>
      <w:bookmarkStart w:id="626" w:name="bookmark1662"/>
      <w:r w:rsidRPr="00EB2D57">
        <w:t xml:space="preserve">Модуль </w:t>
      </w:r>
      <w:r>
        <w:t>«</w:t>
      </w:r>
      <w:r w:rsidRPr="00EB2D57">
        <w:t>Автоматизированные системы»</w:t>
      </w:r>
      <w:bookmarkEnd w:id="626"/>
    </w:p>
    <w:p w:rsidR="007B2421" w:rsidRPr="00EB2D57" w:rsidRDefault="007B2421">
      <w:pPr>
        <w:pStyle w:val="11"/>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7B2421" w:rsidRPr="00EB2D57" w:rsidRDefault="007B2421" w:rsidP="000006AA">
      <w:pPr>
        <w:pStyle w:val="13"/>
      </w:pPr>
      <w:bookmarkStart w:id="627" w:name="bookmark1664"/>
      <w:r w:rsidRPr="00EB2D57">
        <w:t>Модули «Животноводство» и «Растениеводство»</w:t>
      </w:r>
      <w:bookmarkEnd w:id="627"/>
    </w:p>
    <w:p w:rsidR="007B2421" w:rsidRPr="00EB2D57" w:rsidRDefault="007B2421">
      <w:pPr>
        <w:pStyle w:val="11"/>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7B2421" w:rsidRPr="00EB2D57" w:rsidRDefault="007B2421">
      <w:pPr>
        <w:pStyle w:val="11"/>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7B2421" w:rsidRPr="00EB2D57" w:rsidRDefault="007B2421" w:rsidP="008C3A8D">
      <w:pPr>
        <w:pStyle w:val="11"/>
        <w:numPr>
          <w:ilvl w:val="0"/>
          <w:numId w:val="241"/>
        </w:numPr>
        <w:spacing w:line="286" w:lineRule="auto"/>
        <w:jc w:val="both"/>
        <w:rPr>
          <w:color w:val="auto"/>
        </w:rPr>
      </w:pPr>
      <w:r w:rsidRPr="00EB2D57">
        <w:rPr>
          <w:color w:val="auto"/>
        </w:rPr>
        <w:t>«двойного вхождения»</w:t>
      </w:r>
      <w:r w:rsidRPr="00EB2D57">
        <w:rPr>
          <w:rFonts w:cs="Courier New"/>
          <w:color w:val="auto"/>
          <w:vertAlign w:val="superscript"/>
        </w:rPr>
        <w:footnoteReference w:id="32"/>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7B2421" w:rsidRPr="00EB2D57" w:rsidRDefault="007B2421" w:rsidP="008C3A8D">
      <w:pPr>
        <w:pStyle w:val="11"/>
        <w:numPr>
          <w:ilvl w:val="0"/>
          <w:numId w:val="241"/>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7B2421" w:rsidRPr="00EB2D57" w:rsidRDefault="007B2421">
      <w:pPr>
        <w:pStyle w:val="11"/>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7B2421" w:rsidRPr="00EB2D57" w:rsidRDefault="007B2421" w:rsidP="008C3A8D">
      <w:pPr>
        <w:pStyle w:val="11"/>
        <w:numPr>
          <w:ilvl w:val="0"/>
          <w:numId w:val="240"/>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7B2421" w:rsidRPr="00EB2D57" w:rsidRDefault="007B2421" w:rsidP="008C3A8D">
      <w:pPr>
        <w:pStyle w:val="11"/>
        <w:numPr>
          <w:ilvl w:val="0"/>
          <w:numId w:val="240"/>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7B2421" w:rsidRPr="00EB2D57" w:rsidRDefault="007B2421" w:rsidP="008C3A8D">
      <w:pPr>
        <w:pStyle w:val="11"/>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7B2421" w:rsidRPr="00EB2D57" w:rsidRDefault="007B2421" w:rsidP="008C3A8D">
      <w:pPr>
        <w:pStyle w:val="11"/>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7B2421" w:rsidRPr="00EB2D57" w:rsidRDefault="007B2421" w:rsidP="008C3A8D">
      <w:pPr>
        <w:pStyle w:val="11"/>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B2421" w:rsidRPr="00EB2D57" w:rsidRDefault="007B2421" w:rsidP="008C3A8D">
      <w:pPr>
        <w:pStyle w:val="11"/>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7B2421" w:rsidRPr="00EB2D57" w:rsidRDefault="007B2421" w:rsidP="008C3A8D">
      <w:pPr>
        <w:pStyle w:val="11"/>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7B2421" w:rsidRPr="00EB2D57" w:rsidRDefault="007B2421">
      <w:pPr>
        <w:pStyle w:val="11"/>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rPr>
        <w:t>WorldSkills</w:t>
      </w:r>
      <w:r w:rsidRPr="00EB2D57">
        <w:rPr>
          <w:color w:val="auto"/>
          <w:lang w:eastAsia="en-US"/>
        </w:rPr>
        <w:t xml:space="preserve">) </w:t>
      </w:r>
      <w:r w:rsidRPr="00EB2D57">
        <w:rPr>
          <w:color w:val="auto"/>
        </w:rPr>
        <w:t>и др.</w:t>
      </w:r>
    </w:p>
    <w:p w:rsidR="007B2421" w:rsidRDefault="007B2421" w:rsidP="006567A9">
      <w:pPr>
        <w:pStyle w:val="aa"/>
      </w:pPr>
      <w:bookmarkStart w:id="628" w:name="bookmark1666"/>
      <w:r w:rsidRPr="00EB2D57">
        <w:t xml:space="preserve">МЕСТО УЧЕБНОГО ПРЕДМЕТА «ТЕХНОЛОГИЯ» </w:t>
      </w:r>
    </w:p>
    <w:p w:rsidR="007B2421" w:rsidRPr="00EB2D57" w:rsidRDefault="007B2421" w:rsidP="006567A9">
      <w:pPr>
        <w:pStyle w:val="aa"/>
      </w:pPr>
      <w:r w:rsidRPr="00EB2D57">
        <w:t>В УЧЕБНОМ ПЛАНЕ</w:t>
      </w:r>
      <w:bookmarkEnd w:id="628"/>
    </w:p>
    <w:p w:rsidR="007B2421" w:rsidRPr="00EB2D57" w:rsidRDefault="007B2421">
      <w:pPr>
        <w:pStyle w:val="11"/>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7B2421" w:rsidRPr="00EB2D57" w:rsidRDefault="007B2421">
      <w:pPr>
        <w:pStyle w:val="11"/>
        <w:spacing w:after="60" w:line="257" w:lineRule="auto"/>
        <w:jc w:val="both"/>
        <w:rPr>
          <w:color w:val="auto"/>
        </w:rPr>
        <w:sectPr w:rsidR="007B2421" w:rsidRPr="00EB2D57">
          <w:headerReference w:type="even" r:id="rId82"/>
          <w:headerReference w:type="default" r:id="rId83"/>
          <w:footerReference w:type="even" r:id="rId84"/>
          <w:footerReference w:type="default" r:id="rId85"/>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7B2421" w:rsidRDefault="007B2421" w:rsidP="006567A9">
      <w:pPr>
        <w:pStyle w:val="aa"/>
        <w:pBdr>
          <w:bottom w:val="single" w:sz="12" w:space="1" w:color="auto"/>
        </w:pBdr>
      </w:pPr>
      <w:bookmarkStart w:id="629" w:name="bookmark1668"/>
      <w:r w:rsidRPr="00EB2D57">
        <w:t>СОДЕРЖАНИЕ ОБУЧЕНИЯ</w:t>
      </w:r>
      <w:bookmarkEnd w:id="629"/>
    </w:p>
    <w:p w:rsidR="007B2421" w:rsidRPr="00EB2D57" w:rsidRDefault="007B2421" w:rsidP="006567A9">
      <w:pPr>
        <w:pStyle w:val="aa"/>
      </w:pPr>
    </w:p>
    <w:p w:rsidR="007B2421" w:rsidRDefault="007B2421" w:rsidP="006567A9">
      <w:pPr>
        <w:pStyle w:val="aa"/>
      </w:pPr>
      <w:bookmarkStart w:id="630" w:name="bookmark1670"/>
      <w:r w:rsidRPr="00EB2D57">
        <w:t>ИНВАРИАНТНЫЕ МОДУЛИ</w:t>
      </w:r>
      <w:bookmarkEnd w:id="630"/>
    </w:p>
    <w:p w:rsidR="007B2421" w:rsidRPr="00EB2D57" w:rsidRDefault="007B2421" w:rsidP="006567A9">
      <w:pPr>
        <w:pStyle w:val="aa"/>
      </w:pPr>
    </w:p>
    <w:p w:rsidR="007B2421" w:rsidRDefault="007B2421" w:rsidP="006567A9">
      <w:pPr>
        <w:pStyle w:val="aa"/>
      </w:pPr>
      <w:bookmarkStart w:id="631" w:name="bookmark1672"/>
      <w:r w:rsidRPr="00EB2D57">
        <w:t>Модуль «Производство и технология»</w:t>
      </w:r>
      <w:bookmarkEnd w:id="631"/>
    </w:p>
    <w:p w:rsidR="007B2421" w:rsidRPr="00EB2D57" w:rsidRDefault="007B2421" w:rsidP="006567A9">
      <w:pPr>
        <w:pStyle w:val="aa"/>
      </w:pPr>
    </w:p>
    <w:p w:rsidR="007B2421" w:rsidRDefault="007B2421" w:rsidP="006567A9">
      <w:pPr>
        <w:pStyle w:val="aa"/>
      </w:pPr>
      <w:bookmarkStart w:id="632" w:name="bookmark1674"/>
      <w:r w:rsidRPr="00EB2D57">
        <w:t>5-6 КЛАССЫ</w:t>
      </w:r>
      <w:bookmarkEnd w:id="632"/>
    </w:p>
    <w:p w:rsidR="007B2421" w:rsidRPr="00EB2D57" w:rsidRDefault="007B2421" w:rsidP="006567A9">
      <w:pPr>
        <w:pStyle w:val="aa"/>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 Преобразовательная деятельность человека.</w:t>
      </w:r>
    </w:p>
    <w:p w:rsidR="007B2421" w:rsidRPr="00EB2D57" w:rsidRDefault="007B2421">
      <w:pPr>
        <w:pStyle w:val="11"/>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2. Простейшие машины и механизмы.</w:t>
      </w:r>
    </w:p>
    <w:p w:rsidR="007B2421" w:rsidRPr="00EB2D57" w:rsidRDefault="007B2421">
      <w:pPr>
        <w:pStyle w:val="11"/>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7B2421" w:rsidRPr="00EB2D57" w:rsidRDefault="007B2421">
      <w:pPr>
        <w:pStyle w:val="11"/>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3. Задачи и технологии их решения.</w:t>
      </w:r>
    </w:p>
    <w:p w:rsidR="007B2421" w:rsidRPr="00EB2D57" w:rsidRDefault="007B2421">
      <w:pPr>
        <w:pStyle w:val="11"/>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7B2421" w:rsidRPr="00EB2D57" w:rsidRDefault="007B2421">
      <w:pPr>
        <w:pStyle w:val="11"/>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4. Основы проектной деятельности.</w:t>
      </w:r>
    </w:p>
    <w:p w:rsidR="007B2421" w:rsidRPr="00EB2D57" w:rsidRDefault="007B2421">
      <w:pPr>
        <w:pStyle w:val="11"/>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Раздел 5. Технология домашнего хозяйства.</w:t>
      </w:r>
    </w:p>
    <w:p w:rsidR="007B2421" w:rsidRPr="00EB2D57" w:rsidRDefault="007B2421">
      <w:pPr>
        <w:pStyle w:val="11"/>
        <w:spacing w:line="240" w:lineRule="auto"/>
        <w:jc w:val="both"/>
        <w:rPr>
          <w:color w:val="auto"/>
        </w:rPr>
      </w:pPr>
      <w:r w:rsidRPr="00EB2D57">
        <w:rPr>
          <w:color w:val="auto"/>
        </w:rPr>
        <w:t>Порядок и хаос как фундаментальные характеристики окружающего мира.</w:t>
      </w:r>
    </w:p>
    <w:p w:rsidR="007B2421" w:rsidRPr="00EB2D57" w:rsidRDefault="007B2421">
      <w:pPr>
        <w:pStyle w:val="11"/>
        <w:spacing w:line="240" w:lineRule="auto"/>
        <w:jc w:val="both"/>
        <w:rPr>
          <w:color w:val="auto"/>
        </w:rPr>
      </w:pPr>
      <w:r w:rsidRPr="00EB2D57">
        <w:rPr>
          <w:color w:val="auto"/>
        </w:rPr>
        <w:t>Порядок в доме. Порядок на рабочем месте.</w:t>
      </w:r>
    </w:p>
    <w:p w:rsidR="007B2421" w:rsidRPr="00EB2D57" w:rsidRDefault="007B2421" w:rsidP="006567A9">
      <w:pPr>
        <w:pStyle w:val="11"/>
        <w:spacing w:line="240" w:lineRule="auto"/>
        <w:ind w:firstLine="238"/>
        <w:jc w:val="both"/>
        <w:rPr>
          <w:color w:val="auto"/>
        </w:rPr>
      </w:pPr>
      <w:r w:rsidRPr="00EB2D57">
        <w:rPr>
          <w:color w:val="auto"/>
        </w:rPr>
        <w:t>Создание интерьера квартиры с помощью компьютерных программ.</w:t>
      </w:r>
    </w:p>
    <w:p w:rsidR="007B2421" w:rsidRPr="00EB2D57" w:rsidRDefault="007B2421" w:rsidP="006567A9">
      <w:pPr>
        <w:pStyle w:val="11"/>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7B2421" w:rsidRPr="00EB2D57" w:rsidRDefault="007B2421">
      <w:pPr>
        <w:pStyle w:val="11"/>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Раздел 6. Мир профессий.</w:t>
      </w:r>
    </w:p>
    <w:p w:rsidR="007B2421" w:rsidRPr="00EB2D57" w:rsidRDefault="007B2421">
      <w:pPr>
        <w:pStyle w:val="11"/>
        <w:spacing w:after="160" w:line="240" w:lineRule="auto"/>
        <w:jc w:val="both"/>
        <w:rPr>
          <w:color w:val="auto"/>
        </w:rPr>
      </w:pPr>
      <w:r w:rsidRPr="00EB2D57">
        <w:rPr>
          <w:color w:val="auto"/>
        </w:rPr>
        <w:t>Какие бывают профессии. Как выбрать профессию.</w:t>
      </w:r>
    </w:p>
    <w:p w:rsidR="007B2421" w:rsidRDefault="007B2421" w:rsidP="006567A9">
      <w:pPr>
        <w:pStyle w:val="aa"/>
      </w:pPr>
      <w:bookmarkStart w:id="633" w:name="bookmark1676"/>
      <w:r w:rsidRPr="00EB2D57">
        <w:t>7-9 КЛАССЫ</w:t>
      </w:r>
      <w:bookmarkEnd w:id="633"/>
    </w:p>
    <w:p w:rsidR="007B2421" w:rsidRPr="00EB2D57" w:rsidRDefault="007B2421" w:rsidP="006567A9">
      <w:pPr>
        <w:pStyle w:val="aa"/>
      </w:pP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Раздел 7. Технологии и искусство.</w:t>
      </w:r>
    </w:p>
    <w:p w:rsidR="007B2421" w:rsidRPr="00EB2D57" w:rsidRDefault="007B2421">
      <w:pPr>
        <w:pStyle w:val="11"/>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7B2421" w:rsidRPr="00EB2D57" w:rsidRDefault="007B2421">
      <w:pPr>
        <w:pStyle w:val="11"/>
        <w:spacing w:line="240" w:lineRule="auto"/>
        <w:jc w:val="both"/>
        <w:rPr>
          <w:color w:val="auto"/>
        </w:rPr>
      </w:pPr>
      <w:r w:rsidRPr="00EB2D57">
        <w:rPr>
          <w:color w:val="auto"/>
        </w:rPr>
        <w:t>Эстетика в быту. Эстетика и экология жилища.</w:t>
      </w:r>
    </w:p>
    <w:p w:rsidR="007B2421" w:rsidRPr="00EB2D57" w:rsidRDefault="007B2421">
      <w:pPr>
        <w:pStyle w:val="11"/>
        <w:spacing w:after="160" w:line="240" w:lineRule="auto"/>
        <w:jc w:val="both"/>
        <w:rPr>
          <w:color w:val="auto"/>
        </w:rPr>
      </w:pPr>
      <w:r w:rsidRPr="00EB2D57">
        <w:rPr>
          <w:color w:val="auto"/>
        </w:rPr>
        <w:t>Народные ремёсла. Народные ремёсла и промыслы России.</w:t>
      </w:r>
    </w:p>
    <w:p w:rsidR="007B2421" w:rsidRPr="00EB2D57" w:rsidRDefault="007B2421">
      <w:pPr>
        <w:pStyle w:val="11"/>
        <w:spacing w:line="262" w:lineRule="auto"/>
        <w:jc w:val="both"/>
        <w:rPr>
          <w:rFonts w:cs="Courier New"/>
          <w:color w:val="auto"/>
          <w:sz w:val="19"/>
          <w:szCs w:val="19"/>
        </w:rPr>
      </w:pPr>
      <w:r w:rsidRPr="00EB2D57">
        <w:rPr>
          <w:b/>
          <w:bCs/>
          <w:color w:val="auto"/>
          <w:sz w:val="19"/>
          <w:szCs w:val="19"/>
        </w:rPr>
        <w:t>Раздел 8. Технологии и мир. Современная техносфера.</w:t>
      </w:r>
    </w:p>
    <w:p w:rsidR="007B2421" w:rsidRPr="00EB2D57" w:rsidRDefault="007B2421">
      <w:pPr>
        <w:pStyle w:val="11"/>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7B2421" w:rsidRPr="00EB2D57" w:rsidRDefault="007B2421">
      <w:pPr>
        <w:pStyle w:val="11"/>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7B2421" w:rsidRPr="00EB2D57" w:rsidRDefault="007B2421">
      <w:pPr>
        <w:pStyle w:val="11"/>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7B2421" w:rsidRPr="00EB2D57" w:rsidRDefault="007B2421">
      <w:pPr>
        <w:pStyle w:val="11"/>
        <w:spacing w:line="240" w:lineRule="auto"/>
        <w:jc w:val="both"/>
        <w:rPr>
          <w:color w:val="auto"/>
        </w:rPr>
      </w:pPr>
      <w:r w:rsidRPr="00EB2D57">
        <w:rPr>
          <w:color w:val="auto"/>
        </w:rPr>
        <w:t>Ресурсы, технологии и общество. Глобальные технологические проекты.</w:t>
      </w:r>
    </w:p>
    <w:p w:rsidR="007B2421" w:rsidRPr="00EB2D57" w:rsidRDefault="007B2421">
      <w:pPr>
        <w:pStyle w:val="11"/>
        <w:spacing w:line="240" w:lineRule="auto"/>
        <w:jc w:val="both"/>
        <w:rPr>
          <w:color w:val="auto"/>
        </w:rPr>
      </w:pPr>
      <w:r w:rsidRPr="00EB2D57">
        <w:rPr>
          <w:color w:val="auto"/>
        </w:rPr>
        <w:t>Современная техносфера. Проблема взаимодействия природы и техносферы.</w:t>
      </w:r>
    </w:p>
    <w:p w:rsidR="007B2421" w:rsidRPr="00EB2D57" w:rsidRDefault="007B2421">
      <w:pPr>
        <w:pStyle w:val="11"/>
        <w:spacing w:after="160" w:line="240" w:lineRule="auto"/>
        <w:jc w:val="both"/>
        <w:rPr>
          <w:color w:val="auto"/>
        </w:rPr>
      </w:pPr>
      <w:r w:rsidRPr="00EB2D57">
        <w:rPr>
          <w:color w:val="auto"/>
        </w:rPr>
        <w:t>Современный транспорт и перспективы его развития.</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9. Современные технологии.</w:t>
      </w:r>
    </w:p>
    <w:p w:rsidR="007B2421" w:rsidRPr="00EB2D57" w:rsidRDefault="007B2421">
      <w:pPr>
        <w:pStyle w:val="11"/>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7B2421" w:rsidRPr="00EB2D57" w:rsidRDefault="007B2421">
      <w:pPr>
        <w:pStyle w:val="11"/>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7B2421" w:rsidRPr="00EB2D57" w:rsidRDefault="007B2421">
      <w:pPr>
        <w:pStyle w:val="11"/>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7B2421" w:rsidRPr="00EB2D57" w:rsidRDefault="007B2421">
      <w:pPr>
        <w:pStyle w:val="11"/>
        <w:spacing w:after="240" w:line="240" w:lineRule="auto"/>
        <w:jc w:val="both"/>
        <w:rPr>
          <w:color w:val="auto"/>
        </w:rPr>
      </w:pPr>
      <w:r w:rsidRPr="00EB2D57">
        <w:rPr>
          <w:color w:val="auto"/>
        </w:rPr>
        <w:t>Сферы применения современных технологий.</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10. Основы информационно-когнитивных технологий.</w:t>
      </w:r>
    </w:p>
    <w:p w:rsidR="007B2421" w:rsidRPr="00EB2D57" w:rsidRDefault="007B2421">
      <w:pPr>
        <w:pStyle w:val="11"/>
        <w:spacing w:line="240" w:lineRule="auto"/>
        <w:jc w:val="both"/>
        <w:rPr>
          <w:color w:val="auto"/>
        </w:rPr>
      </w:pPr>
      <w:r w:rsidRPr="00EB2D57">
        <w:rPr>
          <w:color w:val="auto"/>
        </w:rPr>
        <w:t>Знание как фундаментальная производственная и экономическая категория.</w:t>
      </w:r>
    </w:p>
    <w:p w:rsidR="007B2421" w:rsidRPr="00EB2D57" w:rsidRDefault="007B2421">
      <w:pPr>
        <w:pStyle w:val="11"/>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7B2421" w:rsidRPr="00EB2D57" w:rsidRDefault="007B2421">
      <w:pPr>
        <w:pStyle w:val="11"/>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11. Элементы управления.</w:t>
      </w:r>
    </w:p>
    <w:p w:rsidR="007B2421" w:rsidRPr="00EB2D57" w:rsidRDefault="007B2421">
      <w:pPr>
        <w:pStyle w:val="11"/>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7B2421" w:rsidRPr="00EB2D57" w:rsidRDefault="007B2421">
      <w:pPr>
        <w:pStyle w:val="11"/>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12. Мир профессий.</w:t>
      </w:r>
    </w:p>
    <w:p w:rsidR="007B2421" w:rsidRPr="00EB2D57" w:rsidRDefault="007B2421">
      <w:pPr>
        <w:pStyle w:val="11"/>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7B2421" w:rsidRPr="00EB2D57" w:rsidRDefault="007B2421">
      <w:pPr>
        <w:pStyle w:val="11"/>
        <w:spacing w:after="160" w:line="240" w:lineRule="auto"/>
        <w:jc w:val="both"/>
        <w:rPr>
          <w:color w:val="auto"/>
        </w:rPr>
      </w:pPr>
      <w:r w:rsidRPr="00EB2D57">
        <w:rPr>
          <w:color w:val="auto"/>
        </w:rPr>
        <w:t>Профессии предметной области «Художественный образ».</w:t>
      </w:r>
    </w:p>
    <w:p w:rsidR="007B2421" w:rsidRDefault="007B2421" w:rsidP="006567A9">
      <w:pPr>
        <w:pStyle w:val="aa"/>
      </w:pPr>
      <w:bookmarkStart w:id="634" w:name="bookmark1678"/>
      <w:r w:rsidRPr="00EB2D57">
        <w:t>Модуль «Технология обработки материалов и пищевых продуктов»</w:t>
      </w:r>
      <w:bookmarkEnd w:id="634"/>
    </w:p>
    <w:p w:rsidR="007B2421" w:rsidRPr="00EB2D57" w:rsidRDefault="007B2421" w:rsidP="006567A9">
      <w:pPr>
        <w:pStyle w:val="aa"/>
      </w:pPr>
    </w:p>
    <w:p w:rsidR="007B2421" w:rsidRDefault="007B2421" w:rsidP="006567A9">
      <w:pPr>
        <w:pStyle w:val="aa"/>
      </w:pPr>
      <w:bookmarkStart w:id="635" w:name="bookmark1680"/>
      <w:r w:rsidRPr="00EB2D57">
        <w:t>5-6 КЛАССЫ</w:t>
      </w:r>
      <w:bookmarkEnd w:id="635"/>
    </w:p>
    <w:p w:rsidR="007B2421" w:rsidRPr="00EB2D57" w:rsidRDefault="007B2421" w:rsidP="006567A9">
      <w:pPr>
        <w:pStyle w:val="aa"/>
      </w:pP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Раздел 1. Структура технологии: от материала к изделию.</w:t>
      </w:r>
    </w:p>
    <w:p w:rsidR="007B2421" w:rsidRPr="00EB2D57" w:rsidRDefault="007B2421">
      <w:pPr>
        <w:pStyle w:val="11"/>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7B2421" w:rsidRPr="00EB2D57" w:rsidRDefault="007B2421">
      <w:pPr>
        <w:pStyle w:val="11"/>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Раздел 2. Материалы и их свойства.</w:t>
      </w:r>
    </w:p>
    <w:p w:rsidR="007B2421" w:rsidRPr="00EB2D57" w:rsidRDefault="007B2421">
      <w:pPr>
        <w:pStyle w:val="11"/>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7B2421" w:rsidRPr="00EB2D57" w:rsidRDefault="007B2421">
      <w:pPr>
        <w:pStyle w:val="11"/>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7B2421" w:rsidRPr="00EB2D57" w:rsidRDefault="007B2421">
      <w:pPr>
        <w:pStyle w:val="11"/>
        <w:jc w:val="both"/>
        <w:rPr>
          <w:color w:val="auto"/>
        </w:rPr>
      </w:pPr>
      <w:r w:rsidRPr="00EB2D57">
        <w:rPr>
          <w:color w:val="auto"/>
        </w:rPr>
        <w:t>Ткань и её свойства. Изделия из ткани. Виды тканей.</w:t>
      </w:r>
    </w:p>
    <w:p w:rsidR="007B2421" w:rsidRPr="00EB2D57" w:rsidRDefault="007B2421">
      <w:pPr>
        <w:pStyle w:val="11"/>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7B2421" w:rsidRPr="00EB2D57" w:rsidRDefault="007B2421">
      <w:pPr>
        <w:pStyle w:val="11"/>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7B2421" w:rsidRPr="00EB2D57" w:rsidRDefault="007B2421">
      <w:pPr>
        <w:pStyle w:val="11"/>
        <w:jc w:val="both"/>
        <w:rPr>
          <w:color w:val="auto"/>
        </w:rPr>
      </w:pPr>
      <w:r w:rsidRPr="00EB2D57">
        <w:rPr>
          <w:color w:val="auto"/>
        </w:rPr>
        <w:t>Пластические массы (пластмассы) и их свойства. Работа с пластмассами.</w:t>
      </w:r>
    </w:p>
    <w:p w:rsidR="007B2421" w:rsidRPr="00EB2D57" w:rsidRDefault="007B2421">
      <w:pPr>
        <w:pStyle w:val="11"/>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7B2421" w:rsidRPr="00EB2D57" w:rsidRDefault="007B2421">
      <w:pPr>
        <w:pStyle w:val="11"/>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3. Основные ручные инструменты.</w:t>
      </w:r>
    </w:p>
    <w:p w:rsidR="007B2421" w:rsidRPr="00EB2D57" w:rsidRDefault="007B2421">
      <w:pPr>
        <w:pStyle w:val="11"/>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7B2421" w:rsidRPr="00EB2D57" w:rsidRDefault="007B2421">
      <w:pPr>
        <w:pStyle w:val="11"/>
        <w:spacing w:after="240" w:line="257" w:lineRule="auto"/>
        <w:jc w:val="both"/>
        <w:rPr>
          <w:color w:val="auto"/>
        </w:rPr>
      </w:pPr>
      <w:r w:rsidRPr="00EB2D57">
        <w:rPr>
          <w:color w:val="auto"/>
        </w:rPr>
        <w:t>Компьютерные инструменты.</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Раздел 4. Трудовые действия как основные слагаемые технологии.</w:t>
      </w:r>
    </w:p>
    <w:p w:rsidR="007B2421" w:rsidRPr="00EB2D57" w:rsidRDefault="007B2421">
      <w:pPr>
        <w:pStyle w:val="11"/>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7B2421" w:rsidRPr="00EB2D57" w:rsidRDefault="007B2421">
      <w:pPr>
        <w:pStyle w:val="11"/>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7B2421" w:rsidRPr="00EB2D57" w:rsidRDefault="007B2421">
      <w:pPr>
        <w:pStyle w:val="11"/>
        <w:spacing w:line="271" w:lineRule="auto"/>
        <w:jc w:val="both"/>
        <w:rPr>
          <w:rFonts w:cs="Courier New"/>
          <w:color w:val="auto"/>
          <w:sz w:val="19"/>
          <w:szCs w:val="19"/>
        </w:rPr>
      </w:pPr>
      <w:r w:rsidRPr="00EB2D57">
        <w:rPr>
          <w:b/>
          <w:bCs/>
          <w:color w:val="auto"/>
          <w:sz w:val="19"/>
          <w:szCs w:val="19"/>
        </w:rPr>
        <w:t>Раздел 5. Технологии обработки конструкционных материалов.</w:t>
      </w:r>
    </w:p>
    <w:p w:rsidR="007B2421" w:rsidRPr="00EB2D57" w:rsidRDefault="007B2421">
      <w:pPr>
        <w:pStyle w:val="11"/>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7B2421" w:rsidRPr="00EB2D57" w:rsidRDefault="007B2421">
      <w:pPr>
        <w:pStyle w:val="11"/>
        <w:spacing w:line="257" w:lineRule="auto"/>
        <w:jc w:val="both"/>
        <w:rPr>
          <w:color w:val="auto"/>
        </w:rPr>
      </w:pPr>
      <w:r w:rsidRPr="00EB2D57">
        <w:rPr>
          <w:color w:val="auto"/>
        </w:rPr>
        <w:t>Резание заготовок.</w:t>
      </w:r>
    </w:p>
    <w:p w:rsidR="007B2421" w:rsidRPr="00EB2D57" w:rsidRDefault="007B2421">
      <w:pPr>
        <w:pStyle w:val="11"/>
        <w:spacing w:line="257" w:lineRule="auto"/>
        <w:jc w:val="both"/>
        <w:rPr>
          <w:color w:val="auto"/>
        </w:rPr>
      </w:pPr>
      <w:r w:rsidRPr="00EB2D57">
        <w:rPr>
          <w:color w:val="auto"/>
        </w:rPr>
        <w:t>Строгание заготовок из древесины.</w:t>
      </w:r>
    </w:p>
    <w:p w:rsidR="007B2421" w:rsidRPr="00EB2D57" w:rsidRDefault="007B2421" w:rsidP="006567A9">
      <w:pPr>
        <w:pStyle w:val="11"/>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7B2421" w:rsidRPr="00EB2D57" w:rsidRDefault="007B2421" w:rsidP="006567A9">
      <w:pPr>
        <w:pStyle w:val="11"/>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7B2421" w:rsidRPr="00EB2D57" w:rsidRDefault="007B2421">
      <w:pPr>
        <w:pStyle w:val="11"/>
        <w:spacing w:line="262" w:lineRule="auto"/>
        <w:jc w:val="both"/>
        <w:rPr>
          <w:color w:val="auto"/>
        </w:rPr>
      </w:pPr>
      <w:r w:rsidRPr="00EB2D57">
        <w:rPr>
          <w:color w:val="auto"/>
        </w:rPr>
        <w:t>Зачистка и отделка поверхностей деталей из конструкционных материалов.</w:t>
      </w:r>
    </w:p>
    <w:p w:rsidR="007B2421" w:rsidRPr="00EB2D57" w:rsidRDefault="007B2421">
      <w:pPr>
        <w:pStyle w:val="11"/>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7B2421" w:rsidRPr="00EB2D57" w:rsidRDefault="007B2421">
      <w:pPr>
        <w:pStyle w:val="11"/>
        <w:spacing w:line="262" w:lineRule="auto"/>
        <w:jc w:val="both"/>
        <w:rPr>
          <w:color w:val="auto"/>
        </w:rPr>
      </w:pPr>
      <w:r w:rsidRPr="00EB2D57">
        <w:rPr>
          <w:color w:val="auto"/>
        </w:rPr>
        <w:t>Отделка изделий из конструкционных материалов.</w:t>
      </w:r>
    </w:p>
    <w:p w:rsidR="007B2421" w:rsidRPr="00EB2D57" w:rsidRDefault="007B2421">
      <w:pPr>
        <w:pStyle w:val="11"/>
        <w:spacing w:after="240" w:line="262" w:lineRule="auto"/>
        <w:jc w:val="both"/>
        <w:rPr>
          <w:color w:val="auto"/>
        </w:rPr>
      </w:pPr>
      <w:r w:rsidRPr="00EB2D57">
        <w:rPr>
          <w:color w:val="auto"/>
        </w:rPr>
        <w:t>Правила безопасной работы.</w:t>
      </w:r>
    </w:p>
    <w:p w:rsidR="007B2421" w:rsidRPr="00EB2D57" w:rsidRDefault="007B2421">
      <w:pPr>
        <w:pStyle w:val="11"/>
        <w:spacing w:line="276" w:lineRule="auto"/>
        <w:jc w:val="both"/>
        <w:rPr>
          <w:rFonts w:cs="Courier New"/>
          <w:color w:val="auto"/>
          <w:sz w:val="19"/>
          <w:szCs w:val="19"/>
        </w:rPr>
      </w:pPr>
      <w:r w:rsidRPr="00EB2D57">
        <w:rPr>
          <w:b/>
          <w:bCs/>
          <w:color w:val="auto"/>
          <w:sz w:val="19"/>
          <w:szCs w:val="19"/>
        </w:rPr>
        <w:t>Раздел 6. Технология обработки текстильных материалов.</w:t>
      </w:r>
    </w:p>
    <w:p w:rsidR="007B2421" w:rsidRPr="00EB2D57" w:rsidRDefault="007B2421">
      <w:pPr>
        <w:pStyle w:val="11"/>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7B2421" w:rsidRPr="00EB2D57" w:rsidRDefault="007B2421">
      <w:pPr>
        <w:pStyle w:val="11"/>
        <w:spacing w:line="259" w:lineRule="auto"/>
        <w:jc w:val="both"/>
        <w:rPr>
          <w:color w:val="auto"/>
        </w:rPr>
      </w:pPr>
      <w:r w:rsidRPr="00EB2D57">
        <w:rPr>
          <w:color w:val="auto"/>
        </w:rPr>
        <w:t>Основы технологии изготовления изделий из текстильных материалов.</w:t>
      </w:r>
    </w:p>
    <w:p w:rsidR="007B2421" w:rsidRPr="00EB2D57" w:rsidRDefault="007B2421">
      <w:pPr>
        <w:pStyle w:val="11"/>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7B2421" w:rsidRPr="00EB2D57" w:rsidRDefault="007B2421">
      <w:pPr>
        <w:pStyle w:val="11"/>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7B2421" w:rsidRPr="00EB2D57" w:rsidRDefault="007B2421">
      <w:pPr>
        <w:pStyle w:val="11"/>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7. Технологии обработки пищевых продуктов.</w:t>
      </w:r>
    </w:p>
    <w:p w:rsidR="007B2421" w:rsidRPr="00EB2D57" w:rsidRDefault="007B2421">
      <w:pPr>
        <w:pStyle w:val="11"/>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7B2421" w:rsidRPr="00EB2D57" w:rsidRDefault="007B2421">
      <w:pPr>
        <w:pStyle w:val="11"/>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7B2421" w:rsidRPr="00EB2D57" w:rsidRDefault="007B2421">
      <w:pPr>
        <w:pStyle w:val="11"/>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7B2421" w:rsidRDefault="007B2421" w:rsidP="006567A9">
      <w:pPr>
        <w:pStyle w:val="aa"/>
      </w:pPr>
      <w:bookmarkStart w:id="636" w:name="bookmark1682"/>
      <w:r w:rsidRPr="00EB2D57">
        <w:t>7-9 КЛАССЫ</w:t>
      </w:r>
      <w:bookmarkEnd w:id="636"/>
    </w:p>
    <w:p w:rsidR="007B2421" w:rsidRPr="00EB2D57" w:rsidRDefault="007B2421" w:rsidP="006567A9">
      <w:pPr>
        <w:pStyle w:val="aa"/>
      </w:pPr>
    </w:p>
    <w:p w:rsidR="007B2421" w:rsidRPr="00EB2D57" w:rsidRDefault="007B2421">
      <w:pPr>
        <w:pStyle w:val="70"/>
        <w:spacing w:line="269" w:lineRule="auto"/>
        <w:ind w:firstLine="240"/>
        <w:jc w:val="both"/>
        <w:rPr>
          <w:rFonts w:cs="Courier New"/>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7B2421" w:rsidRPr="00EB2D57" w:rsidRDefault="007B2421">
      <w:pPr>
        <w:pStyle w:val="11"/>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7B2421" w:rsidRPr="00EB2D57" w:rsidRDefault="007B2421">
      <w:pPr>
        <w:pStyle w:val="11"/>
        <w:spacing w:after="240"/>
        <w:jc w:val="both"/>
        <w:rPr>
          <w:color w:val="auto"/>
        </w:rPr>
      </w:pPr>
      <w:r w:rsidRPr="00EB2D57">
        <w:rPr>
          <w:color w:val="auto"/>
        </w:rPr>
        <w:t>Модели человеческой деятельности. Алгоритмы и технологии как модели.</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Раздел 9. Машины и их модели.</w:t>
      </w:r>
    </w:p>
    <w:p w:rsidR="007B2421" w:rsidRPr="00EB2D57" w:rsidRDefault="007B2421">
      <w:pPr>
        <w:pStyle w:val="11"/>
        <w:jc w:val="both"/>
        <w:rPr>
          <w:color w:val="auto"/>
        </w:rPr>
      </w:pPr>
      <w:r w:rsidRPr="00EB2D57">
        <w:rPr>
          <w:color w:val="auto"/>
        </w:rPr>
        <w:t>Как устроены машины.</w:t>
      </w:r>
    </w:p>
    <w:p w:rsidR="007B2421" w:rsidRPr="00EB2D57" w:rsidRDefault="007B2421">
      <w:pPr>
        <w:pStyle w:val="11"/>
        <w:jc w:val="both"/>
        <w:rPr>
          <w:color w:val="auto"/>
        </w:rPr>
      </w:pPr>
      <w:r w:rsidRPr="00EB2D57">
        <w:rPr>
          <w:color w:val="auto"/>
        </w:rPr>
        <w:t>Конструирование машин. Действия при сборке модели машины при помощи деталей конструктора.</w:t>
      </w:r>
    </w:p>
    <w:p w:rsidR="007B2421" w:rsidRPr="00EB2D57" w:rsidRDefault="007B2421">
      <w:pPr>
        <w:pStyle w:val="11"/>
        <w:jc w:val="both"/>
        <w:rPr>
          <w:color w:val="auto"/>
        </w:rPr>
      </w:pPr>
      <w:r w:rsidRPr="00EB2D57">
        <w:rPr>
          <w:color w:val="auto"/>
        </w:rPr>
        <w:t>Простейшие механизмы как базовые элементы многообразия механизмов.</w:t>
      </w:r>
    </w:p>
    <w:p w:rsidR="007B2421" w:rsidRPr="00EB2D57" w:rsidRDefault="007B2421">
      <w:pPr>
        <w:pStyle w:val="11"/>
        <w:jc w:val="both"/>
        <w:rPr>
          <w:color w:val="auto"/>
        </w:rPr>
      </w:pPr>
      <w:r w:rsidRPr="00EB2D57">
        <w:rPr>
          <w:color w:val="auto"/>
        </w:rPr>
        <w:t>Физические законы, реализованные в простейших механизмах.</w:t>
      </w:r>
    </w:p>
    <w:p w:rsidR="007B2421" w:rsidRPr="00EB2D57" w:rsidRDefault="007B2421">
      <w:pPr>
        <w:pStyle w:val="11"/>
        <w:spacing w:after="240"/>
        <w:jc w:val="both"/>
        <w:rPr>
          <w:color w:val="auto"/>
        </w:rPr>
      </w:pPr>
      <w:r w:rsidRPr="00EB2D57">
        <w:rPr>
          <w:color w:val="auto"/>
        </w:rPr>
        <w:t>Модели механизмов и эксперименты с этими механизмами.</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10. Традиционные производства и технологии.</w:t>
      </w:r>
    </w:p>
    <w:p w:rsidR="007B2421" w:rsidRPr="00EB2D57" w:rsidRDefault="007B2421">
      <w:pPr>
        <w:pStyle w:val="11"/>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7B2421" w:rsidRPr="00EB2D57" w:rsidRDefault="007B2421">
      <w:pPr>
        <w:pStyle w:val="11"/>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B2421" w:rsidRPr="00EB2D57" w:rsidRDefault="007B2421">
      <w:pPr>
        <w:pStyle w:val="11"/>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7B2421" w:rsidRPr="00EB2D57" w:rsidRDefault="007B2421">
      <w:pPr>
        <w:pStyle w:val="11"/>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7B2421" w:rsidRPr="00EB2D57" w:rsidRDefault="007B2421">
      <w:pPr>
        <w:pStyle w:val="11"/>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11. Технологии в когнитивной сфере.</w:t>
      </w:r>
    </w:p>
    <w:p w:rsidR="007B2421" w:rsidRPr="00EB2D57" w:rsidRDefault="007B2421">
      <w:pPr>
        <w:pStyle w:val="11"/>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7B2421" w:rsidRPr="00EB2D57" w:rsidRDefault="007B2421">
      <w:pPr>
        <w:pStyle w:val="11"/>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7B2421" w:rsidRPr="00EB2D57" w:rsidRDefault="007B2421">
      <w:pPr>
        <w:pStyle w:val="11"/>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7B2421" w:rsidRPr="00EB2D57" w:rsidRDefault="007B2421">
      <w:pPr>
        <w:pStyle w:val="11"/>
        <w:spacing w:line="266" w:lineRule="auto"/>
        <w:jc w:val="both"/>
        <w:rPr>
          <w:rFonts w:cs="Courier New"/>
          <w:color w:val="auto"/>
          <w:sz w:val="19"/>
          <w:szCs w:val="19"/>
        </w:rPr>
      </w:pPr>
      <w:r w:rsidRPr="00EB2D57">
        <w:rPr>
          <w:b/>
          <w:bCs/>
          <w:color w:val="auto"/>
          <w:sz w:val="19"/>
          <w:szCs w:val="19"/>
        </w:rPr>
        <w:t>Раздел 12. Технологии и человек.</w:t>
      </w:r>
    </w:p>
    <w:p w:rsidR="007B2421" w:rsidRPr="00EB2D57" w:rsidRDefault="007B2421">
      <w:pPr>
        <w:pStyle w:val="11"/>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7B2421" w:rsidRDefault="007B2421" w:rsidP="006567A9">
      <w:pPr>
        <w:pStyle w:val="aa"/>
      </w:pPr>
      <w:bookmarkStart w:id="637" w:name="bookmark1684"/>
      <w:r w:rsidRPr="00EB2D57">
        <w:t>ВАРИАТИВНЫЕ МОДУЛИ</w:t>
      </w:r>
      <w:bookmarkEnd w:id="637"/>
    </w:p>
    <w:p w:rsidR="007B2421" w:rsidRPr="00EB2D57" w:rsidRDefault="007B2421" w:rsidP="006567A9">
      <w:pPr>
        <w:pStyle w:val="aa"/>
      </w:pPr>
    </w:p>
    <w:p w:rsidR="007B2421" w:rsidRDefault="007B2421" w:rsidP="006567A9">
      <w:pPr>
        <w:pStyle w:val="aa"/>
      </w:pPr>
      <w:bookmarkStart w:id="638" w:name="bookmark1686"/>
      <w:r w:rsidRPr="00EB2D57">
        <w:t>Модуль «Робототехника»</w:t>
      </w:r>
      <w:bookmarkEnd w:id="638"/>
    </w:p>
    <w:p w:rsidR="007B2421" w:rsidRPr="00EB2D57" w:rsidRDefault="007B2421" w:rsidP="006567A9">
      <w:pPr>
        <w:pStyle w:val="aa"/>
      </w:pPr>
    </w:p>
    <w:p w:rsidR="007B2421" w:rsidRDefault="007B2421" w:rsidP="006567A9">
      <w:pPr>
        <w:pStyle w:val="aa"/>
      </w:pPr>
      <w:bookmarkStart w:id="639" w:name="bookmark1688"/>
      <w:r w:rsidRPr="00EB2D57">
        <w:t>5-9 КЛАССЫ</w:t>
      </w:r>
      <w:bookmarkEnd w:id="639"/>
    </w:p>
    <w:p w:rsidR="007B2421" w:rsidRPr="00EB2D57" w:rsidRDefault="007B2421" w:rsidP="006567A9">
      <w:pPr>
        <w:pStyle w:val="aa"/>
      </w:pP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1. Алгоритмы и исполнители. Роботы как исполнители.</w:t>
      </w:r>
    </w:p>
    <w:p w:rsidR="007B2421" w:rsidRPr="00EB2D57" w:rsidRDefault="007B2421">
      <w:pPr>
        <w:pStyle w:val="11"/>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7B2421" w:rsidRPr="00EB2D57" w:rsidRDefault="007B2421">
      <w:pPr>
        <w:pStyle w:val="11"/>
        <w:jc w:val="both"/>
        <w:rPr>
          <w:color w:val="auto"/>
        </w:rPr>
      </w:pPr>
      <w:r w:rsidRPr="00EB2D57">
        <w:rPr>
          <w:color w:val="auto"/>
        </w:rPr>
        <w:t>Компьютерный исполнитель. Робот. Система команд исполнителя.</w:t>
      </w:r>
    </w:p>
    <w:p w:rsidR="007B2421" w:rsidRPr="00EB2D57" w:rsidRDefault="007B2421">
      <w:pPr>
        <w:pStyle w:val="11"/>
        <w:jc w:val="both"/>
        <w:rPr>
          <w:color w:val="auto"/>
        </w:rPr>
      </w:pPr>
      <w:r w:rsidRPr="00EB2D57">
        <w:rPr>
          <w:color w:val="auto"/>
        </w:rPr>
        <w:t>От роботов на экране компьютера к роботам-механизмам.</w:t>
      </w:r>
    </w:p>
    <w:p w:rsidR="007B2421" w:rsidRPr="00EB2D57" w:rsidRDefault="007B2421">
      <w:pPr>
        <w:pStyle w:val="11"/>
        <w:jc w:val="both"/>
        <w:rPr>
          <w:color w:val="auto"/>
        </w:rPr>
      </w:pPr>
      <w:r w:rsidRPr="00EB2D57">
        <w:rPr>
          <w:color w:val="auto"/>
        </w:rPr>
        <w:t>Система команд механического робота. Управление механическим роботом.</w:t>
      </w:r>
    </w:p>
    <w:p w:rsidR="007B2421" w:rsidRPr="00EB2D57" w:rsidRDefault="007B2421">
      <w:pPr>
        <w:pStyle w:val="11"/>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7B2421" w:rsidRPr="00EB2D57" w:rsidRDefault="007B2421">
      <w:pPr>
        <w:pStyle w:val="11"/>
        <w:spacing w:line="269" w:lineRule="auto"/>
        <w:jc w:val="both"/>
        <w:rPr>
          <w:rFonts w:cs="Courier New"/>
          <w:color w:val="auto"/>
          <w:sz w:val="19"/>
          <w:szCs w:val="19"/>
        </w:rPr>
      </w:pPr>
      <w:r w:rsidRPr="00EB2D57">
        <w:rPr>
          <w:b/>
          <w:bCs/>
          <w:color w:val="auto"/>
          <w:sz w:val="19"/>
          <w:szCs w:val="19"/>
        </w:rPr>
        <w:t>Раздел 2. Роботы: конструирование и управление.</w:t>
      </w:r>
    </w:p>
    <w:p w:rsidR="007B2421" w:rsidRPr="00EB2D57" w:rsidRDefault="007B2421">
      <w:pPr>
        <w:pStyle w:val="11"/>
        <w:jc w:val="both"/>
        <w:rPr>
          <w:color w:val="auto"/>
        </w:rPr>
      </w:pPr>
      <w:r w:rsidRPr="00EB2D57">
        <w:rPr>
          <w:color w:val="auto"/>
        </w:rPr>
        <w:t>Общее устройство робота. Механическая часть. Принцип программного управления.</w:t>
      </w:r>
    </w:p>
    <w:p w:rsidR="007B2421" w:rsidRPr="00EB2D57" w:rsidRDefault="007B2421">
      <w:pPr>
        <w:pStyle w:val="11"/>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3. Роботы на производстве.</w:t>
      </w:r>
    </w:p>
    <w:p w:rsidR="007B2421" w:rsidRPr="00EB2D57" w:rsidRDefault="007B2421">
      <w:pPr>
        <w:pStyle w:val="11"/>
        <w:spacing w:line="252" w:lineRule="auto"/>
        <w:jc w:val="both"/>
        <w:rPr>
          <w:rFonts w:cs="Courier New"/>
          <w:color w:val="auto"/>
        </w:rPr>
      </w:pPr>
      <w:r w:rsidRPr="00EB2D57">
        <w:rPr>
          <w:color w:val="auto"/>
        </w:rPr>
        <w:t xml:space="preserve">Роботы-манипуляторы. Перемещение предмета. Лазерный гравёр. </w:t>
      </w:r>
      <w:r w:rsidRPr="00EB2D57">
        <w:rPr>
          <w:color w:val="auto"/>
          <w:lang w:eastAsia="en-US"/>
        </w:rPr>
        <w:t>3</w:t>
      </w:r>
      <w:r w:rsidRPr="00EB2D57">
        <w:rPr>
          <w:color w:val="auto"/>
          <w:lang w:val="en-US" w:eastAsia="en-US"/>
        </w:rPr>
        <w:t>D</w:t>
      </w:r>
      <w:r w:rsidRPr="00EB2D57">
        <w:rPr>
          <w:color w:val="auto"/>
          <w:lang w:eastAsia="en-US"/>
        </w:rPr>
        <w:t>-</w:t>
      </w:r>
      <w:r w:rsidRPr="00EB2D57">
        <w:rPr>
          <w:color w:val="auto"/>
          <w:lang w:val="en-US" w:eastAsia="en-US"/>
        </w:rPr>
        <w:t>npuHTep</w:t>
      </w:r>
      <w:r w:rsidRPr="00EB2D57">
        <w:rPr>
          <w:color w:val="auto"/>
          <w:lang w:eastAsia="en-US"/>
        </w:rPr>
        <w:t>.</w:t>
      </w:r>
    </w:p>
    <w:p w:rsidR="007B2421" w:rsidRPr="00EB2D57" w:rsidRDefault="007B2421">
      <w:pPr>
        <w:pStyle w:val="11"/>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rPr>
        <w:t xml:space="preserve">4.0. </w:t>
      </w:r>
      <w:r w:rsidRPr="00EB2D57">
        <w:rPr>
          <w:color w:val="auto"/>
        </w:rPr>
        <w:t>Модели производственных линий.</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 xml:space="preserve">Раздел </w:t>
      </w:r>
      <w:r w:rsidRPr="00EB2D57">
        <w:rPr>
          <w:b/>
          <w:bCs/>
          <w:color w:val="auto"/>
          <w:sz w:val="19"/>
          <w:szCs w:val="19"/>
          <w:lang w:eastAsia="en-US"/>
        </w:rPr>
        <w:t xml:space="preserve">4. </w:t>
      </w:r>
      <w:r w:rsidRPr="00EB2D57">
        <w:rPr>
          <w:b/>
          <w:bCs/>
          <w:color w:val="auto"/>
          <w:sz w:val="19"/>
          <w:szCs w:val="19"/>
        </w:rPr>
        <w:t>Робототехнические проекты.</w:t>
      </w:r>
    </w:p>
    <w:p w:rsidR="007B2421" w:rsidRPr="00EB2D57" w:rsidRDefault="007B2421">
      <w:pPr>
        <w:pStyle w:val="11"/>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7B2421" w:rsidRPr="00EB2D57" w:rsidRDefault="007B2421">
      <w:pPr>
        <w:pStyle w:val="11"/>
        <w:spacing w:after="240" w:line="240" w:lineRule="auto"/>
        <w:jc w:val="both"/>
        <w:rPr>
          <w:color w:val="auto"/>
        </w:rPr>
      </w:pPr>
      <w:r w:rsidRPr="00EB2D57">
        <w:rPr>
          <w:color w:val="auto"/>
        </w:rPr>
        <w:t>Примеры роботов из различных областей. Их возможности и ограничения.</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5. От робототехники к искусственному интеллекту.</w:t>
      </w:r>
    </w:p>
    <w:p w:rsidR="007B2421" w:rsidRPr="00EB2D57" w:rsidRDefault="007B2421">
      <w:pPr>
        <w:pStyle w:val="11"/>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7B2421" w:rsidRDefault="007B2421" w:rsidP="006567A9">
      <w:pPr>
        <w:pStyle w:val="aa"/>
      </w:pPr>
      <w:bookmarkStart w:id="640" w:name="bookmark1690"/>
      <w:r w:rsidRPr="00EB2D57">
        <w:t>Модуль «3D-моделирование, макетирование, прототипирование»</w:t>
      </w:r>
      <w:bookmarkEnd w:id="640"/>
    </w:p>
    <w:p w:rsidR="007B2421" w:rsidRPr="00EB2D57" w:rsidRDefault="007B2421" w:rsidP="006567A9">
      <w:pPr>
        <w:pStyle w:val="aa"/>
      </w:pPr>
    </w:p>
    <w:p w:rsidR="007B2421" w:rsidRDefault="007B2421" w:rsidP="006567A9">
      <w:pPr>
        <w:pStyle w:val="aa"/>
      </w:pPr>
      <w:bookmarkStart w:id="641" w:name="bookmark1692"/>
      <w:r w:rsidRPr="00EB2D57">
        <w:t>7-9 КЛАССЫ</w:t>
      </w:r>
      <w:bookmarkEnd w:id="641"/>
    </w:p>
    <w:p w:rsidR="007B2421" w:rsidRPr="00EB2D57" w:rsidRDefault="007B2421" w:rsidP="006567A9">
      <w:pPr>
        <w:pStyle w:val="aa"/>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 Модели и технологии.</w:t>
      </w:r>
    </w:p>
    <w:p w:rsidR="007B2421" w:rsidRPr="00EB2D57" w:rsidRDefault="007B2421">
      <w:pPr>
        <w:pStyle w:val="11"/>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2. Визуальные модели.</w:t>
      </w:r>
    </w:p>
    <w:p w:rsidR="007B2421" w:rsidRPr="00EB2D57" w:rsidRDefault="007B2421">
      <w:pPr>
        <w:pStyle w:val="11"/>
        <w:spacing w:line="240" w:lineRule="auto"/>
        <w:jc w:val="both"/>
        <w:rPr>
          <w:color w:val="auto"/>
        </w:rPr>
      </w:pPr>
      <w:r w:rsidRPr="00EB2D57">
        <w:rPr>
          <w:color w:val="auto"/>
        </w:rPr>
        <w:t>3D-моделирование как технология создания визуальных моделей.</w:t>
      </w:r>
    </w:p>
    <w:p w:rsidR="007B2421" w:rsidRPr="00EB2D57" w:rsidRDefault="007B2421">
      <w:pPr>
        <w:pStyle w:val="11"/>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7B2421" w:rsidRPr="00EB2D57" w:rsidRDefault="007B2421">
      <w:pPr>
        <w:pStyle w:val="11"/>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7B2421" w:rsidRPr="00EB2D57" w:rsidRDefault="007B2421">
      <w:pPr>
        <w:pStyle w:val="11"/>
        <w:spacing w:line="240" w:lineRule="auto"/>
        <w:jc w:val="both"/>
        <w:rPr>
          <w:color w:val="auto"/>
        </w:rPr>
      </w:pPr>
      <w:r w:rsidRPr="00EB2D57">
        <w:rPr>
          <w:color w:val="auto"/>
        </w:rPr>
        <w:t>Моделирование сложных объектов.</w:t>
      </w:r>
    </w:p>
    <w:p w:rsidR="007B2421" w:rsidRPr="00EB2D57" w:rsidRDefault="007B2421">
      <w:pPr>
        <w:pStyle w:val="11"/>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7B2421" w:rsidRPr="00EB2D57" w:rsidRDefault="007B2421">
      <w:pPr>
        <w:pStyle w:val="11"/>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rPr>
        <w:t>3</w:t>
      </w:r>
      <w:r w:rsidRPr="00EB2D57">
        <w:rPr>
          <w:smallCaps/>
          <w:color w:val="auto"/>
          <w:lang w:val="en-US" w:eastAsia="en-US"/>
        </w:rPr>
        <w:t>D</w:t>
      </w:r>
      <w:r w:rsidRPr="00EB2D57">
        <w:rPr>
          <w:smallCaps/>
          <w:color w:val="auto"/>
          <w:lang w:eastAsia="en-US"/>
        </w:rPr>
        <w:t>^</w:t>
      </w:r>
      <w:r w:rsidRPr="00EB2D57">
        <w:rPr>
          <w:smallCaps/>
          <w:color w:val="auto"/>
          <w:lang w:val="en-US" w:eastAsia="en-US"/>
        </w:rPr>
        <w:t>puh</w:t>
      </w:r>
      <w:r w:rsidRPr="00EB2D57">
        <w:rPr>
          <w:smallCaps/>
          <w:color w:val="auto"/>
          <w:lang w:eastAsia="en-US"/>
        </w:rPr>
        <w:t xml:space="preserve">- </w:t>
      </w:r>
      <w:r w:rsidRPr="00EB2D57">
        <w:rPr>
          <w:color w:val="auto"/>
        </w:rPr>
        <w:t>тера.</w:t>
      </w:r>
    </w:p>
    <w:p w:rsidR="007B2421" w:rsidRPr="00EB2D57" w:rsidRDefault="007B2421">
      <w:pPr>
        <w:pStyle w:val="11"/>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7B2421" w:rsidRPr="00EB2D57" w:rsidRDefault="007B2421">
      <w:pPr>
        <w:pStyle w:val="11"/>
        <w:spacing w:after="160" w:line="240" w:lineRule="auto"/>
        <w:jc w:val="both"/>
        <w:rPr>
          <w:color w:val="auto"/>
        </w:rPr>
      </w:pPr>
      <w:r w:rsidRPr="00EB2D57">
        <w:rPr>
          <w:color w:val="auto"/>
        </w:rPr>
        <w:t>Профессии, связанные с 3D-печатью.</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3. Создание макетов с помощью программных средств.</w:t>
      </w:r>
    </w:p>
    <w:p w:rsidR="007B2421" w:rsidRPr="00EB2D57" w:rsidRDefault="007B2421">
      <w:pPr>
        <w:pStyle w:val="11"/>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4. Технология создания и исследования прототипов.</w:t>
      </w:r>
    </w:p>
    <w:p w:rsidR="007B2421" w:rsidRPr="00EB2D57" w:rsidRDefault="007B2421" w:rsidP="006567A9">
      <w:pPr>
        <w:pStyle w:val="11"/>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7B2421" w:rsidRDefault="007B2421" w:rsidP="006567A9">
      <w:pPr>
        <w:pStyle w:val="aa"/>
      </w:pPr>
      <w:bookmarkStart w:id="642" w:name="bookmark1694"/>
    </w:p>
    <w:p w:rsidR="007B2421" w:rsidRPr="006567A9" w:rsidRDefault="007B2421" w:rsidP="006567A9">
      <w:pPr>
        <w:pStyle w:val="aa"/>
      </w:pPr>
      <w:r w:rsidRPr="006567A9">
        <w:t>Модуль «Компьютерная графика. Черчение»</w:t>
      </w:r>
      <w:bookmarkEnd w:id="642"/>
    </w:p>
    <w:p w:rsidR="007B2421" w:rsidRDefault="007B2421" w:rsidP="006567A9">
      <w:pPr>
        <w:pStyle w:val="aa"/>
      </w:pPr>
      <w:bookmarkStart w:id="643" w:name="bookmark1696"/>
    </w:p>
    <w:p w:rsidR="007B2421" w:rsidRPr="006567A9" w:rsidRDefault="007B2421" w:rsidP="006567A9">
      <w:pPr>
        <w:pStyle w:val="aa"/>
      </w:pPr>
      <w:r w:rsidRPr="006567A9">
        <w:t>8-9 КЛАССЫ</w:t>
      </w:r>
      <w:bookmarkEnd w:id="643"/>
    </w:p>
    <w:p w:rsidR="007B2421" w:rsidRDefault="007B2421" w:rsidP="006567A9">
      <w:pPr>
        <w:pStyle w:val="11"/>
        <w:spacing w:line="264" w:lineRule="auto"/>
        <w:jc w:val="both"/>
        <w:rPr>
          <w:rFonts w:cs="Courier New"/>
          <w:b/>
          <w:bCs/>
          <w:color w:val="auto"/>
          <w:sz w:val="19"/>
          <w:szCs w:val="19"/>
        </w:rPr>
      </w:pPr>
    </w:p>
    <w:p w:rsidR="007B2421" w:rsidRPr="00EB2D57" w:rsidRDefault="007B2421" w:rsidP="006567A9">
      <w:pPr>
        <w:pStyle w:val="11"/>
        <w:spacing w:line="264" w:lineRule="auto"/>
        <w:jc w:val="both"/>
        <w:rPr>
          <w:rFonts w:cs="Courier New"/>
          <w:color w:val="auto"/>
          <w:sz w:val="19"/>
          <w:szCs w:val="19"/>
        </w:rPr>
      </w:pPr>
      <w:r w:rsidRPr="00EB2D57">
        <w:rPr>
          <w:b/>
          <w:bCs/>
          <w:color w:val="auto"/>
          <w:sz w:val="19"/>
          <w:szCs w:val="19"/>
        </w:rPr>
        <w:t>Раздел 1. Модели и их свойства.</w:t>
      </w:r>
    </w:p>
    <w:p w:rsidR="007B2421" w:rsidRPr="00EB2D57" w:rsidRDefault="007B2421" w:rsidP="006567A9">
      <w:pPr>
        <w:pStyle w:val="11"/>
        <w:spacing w:line="240" w:lineRule="auto"/>
        <w:jc w:val="both"/>
        <w:rPr>
          <w:color w:val="auto"/>
        </w:rPr>
      </w:pPr>
      <w:r w:rsidRPr="00EB2D57">
        <w:rPr>
          <w:color w:val="auto"/>
        </w:rPr>
        <w:t>Понятие графической модели.</w:t>
      </w:r>
    </w:p>
    <w:p w:rsidR="007B2421" w:rsidRPr="00EB2D57" w:rsidRDefault="007B2421">
      <w:pPr>
        <w:pStyle w:val="11"/>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7B2421" w:rsidRPr="00EB2D57" w:rsidRDefault="007B2421">
      <w:pPr>
        <w:pStyle w:val="11"/>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7B2421" w:rsidRPr="00EB2D57" w:rsidRDefault="007B2421">
      <w:pPr>
        <w:pStyle w:val="11"/>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7B2421" w:rsidRPr="00EB2D57" w:rsidRDefault="007B2421">
      <w:pPr>
        <w:pStyle w:val="11"/>
        <w:spacing w:after="160" w:line="240" w:lineRule="auto"/>
        <w:jc w:val="both"/>
        <w:rPr>
          <w:color w:val="auto"/>
        </w:rPr>
      </w:pPr>
      <w:r w:rsidRPr="00EB2D57">
        <w:rPr>
          <w:color w:val="auto"/>
        </w:rPr>
        <w:t>Практическая деятельность по созданию чертежей.</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3. Технология создания чертежей в программных средах.</w:t>
      </w:r>
    </w:p>
    <w:p w:rsidR="007B2421" w:rsidRPr="00EB2D57" w:rsidRDefault="007B2421">
      <w:pPr>
        <w:pStyle w:val="11"/>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7B2421" w:rsidRPr="00EB2D57" w:rsidRDefault="007B2421">
      <w:pPr>
        <w:pStyle w:val="11"/>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7B2421" w:rsidRPr="00EB2D57" w:rsidRDefault="007B2421">
      <w:pPr>
        <w:pStyle w:val="11"/>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rPr>
        <w:t>3</w:t>
      </w:r>
      <w:r w:rsidRPr="00EB2D57">
        <w:rPr>
          <w:color w:val="auto"/>
          <w:lang w:val="en-US" w:eastAsia="en-US"/>
        </w:rPr>
        <w:t>D</w:t>
      </w:r>
      <w:r w:rsidRPr="00EB2D57">
        <w:rPr>
          <w:color w:val="auto"/>
          <w:lang w:eastAsia="en-US"/>
        </w:rPr>
        <w:t>-</w:t>
      </w:r>
      <w:r w:rsidRPr="00EB2D57">
        <w:rPr>
          <w:color w:val="auto"/>
          <w:lang w:val="en-US" w:eastAsia="en-US"/>
        </w:rPr>
        <w:t>koop</w:t>
      </w:r>
      <w:r w:rsidRPr="00EB2D57">
        <w:rPr>
          <w:color w:val="auto"/>
          <w:lang w:eastAsia="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7B2421" w:rsidRPr="00EB2D57" w:rsidRDefault="007B2421">
      <w:pPr>
        <w:pStyle w:val="11"/>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 xml:space="preserve">Раздел </w:t>
      </w:r>
      <w:r w:rsidRPr="00EB2D57">
        <w:rPr>
          <w:b/>
          <w:bCs/>
          <w:color w:val="auto"/>
          <w:sz w:val="19"/>
          <w:szCs w:val="19"/>
          <w:lang w:eastAsia="en-US"/>
        </w:rPr>
        <w:t xml:space="preserve">4. </w:t>
      </w:r>
      <w:r w:rsidRPr="00EB2D57">
        <w:rPr>
          <w:b/>
          <w:bCs/>
          <w:color w:val="auto"/>
          <w:sz w:val="19"/>
          <w:szCs w:val="19"/>
        </w:rPr>
        <w:t>Разработка проекта инженерного объекта.</w:t>
      </w:r>
    </w:p>
    <w:p w:rsidR="007B2421" w:rsidRPr="00EB2D57" w:rsidRDefault="007B2421">
      <w:pPr>
        <w:pStyle w:val="11"/>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B2421" w:rsidRPr="00EB2D57" w:rsidRDefault="007B2421" w:rsidP="006567A9">
      <w:pPr>
        <w:pStyle w:val="aa"/>
      </w:pPr>
      <w:bookmarkStart w:id="644" w:name="bookmark1698"/>
      <w:r w:rsidRPr="00EB2D57">
        <w:t>Модуль «Автоматизированные системы»</w:t>
      </w:r>
      <w:bookmarkEnd w:id="644"/>
    </w:p>
    <w:p w:rsidR="007B2421" w:rsidRDefault="007B2421" w:rsidP="006567A9">
      <w:pPr>
        <w:pStyle w:val="aa"/>
      </w:pPr>
      <w:bookmarkStart w:id="645" w:name="bookmark1700"/>
    </w:p>
    <w:p w:rsidR="007B2421" w:rsidRPr="00EB2D57" w:rsidRDefault="007B2421" w:rsidP="006567A9">
      <w:pPr>
        <w:pStyle w:val="aa"/>
      </w:pPr>
      <w:r w:rsidRPr="00EB2D57">
        <w:t>8-9 КЛАССЫ</w:t>
      </w:r>
      <w:bookmarkEnd w:id="645"/>
    </w:p>
    <w:p w:rsidR="007B2421" w:rsidRDefault="007B2421">
      <w:pPr>
        <w:pStyle w:val="11"/>
        <w:spacing w:line="264" w:lineRule="auto"/>
        <w:jc w:val="both"/>
        <w:rPr>
          <w:rFonts w:cs="Courier New"/>
          <w:b/>
          <w:bCs/>
          <w:color w:val="auto"/>
          <w:sz w:val="19"/>
          <w:szCs w:val="19"/>
        </w:rPr>
      </w:pPr>
    </w:p>
    <w:p w:rsidR="007B2421" w:rsidRPr="00EB2D57" w:rsidRDefault="007B2421">
      <w:pPr>
        <w:pStyle w:val="11"/>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7B2421" w:rsidRPr="00EB2D57" w:rsidRDefault="007B2421">
      <w:pPr>
        <w:pStyle w:val="11"/>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2. Управление техническими системами.</w:t>
      </w:r>
    </w:p>
    <w:p w:rsidR="007B2421" w:rsidRPr="00EB2D57" w:rsidRDefault="007B2421">
      <w:pPr>
        <w:pStyle w:val="11"/>
        <w:spacing w:line="240" w:lineRule="auto"/>
        <w:jc w:val="both"/>
        <w:rPr>
          <w:color w:val="auto"/>
        </w:rPr>
      </w:pPr>
      <w:r w:rsidRPr="00EB2D57">
        <w:rPr>
          <w:color w:val="auto"/>
        </w:rPr>
        <w:t>Механические устройства обратной связи. Регулятор Уатта.</w:t>
      </w:r>
    </w:p>
    <w:p w:rsidR="007B2421" w:rsidRPr="00EB2D57" w:rsidRDefault="007B2421">
      <w:pPr>
        <w:pStyle w:val="11"/>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7B2421" w:rsidRPr="00EB2D57" w:rsidRDefault="007B2421">
      <w:pPr>
        <w:pStyle w:val="11"/>
        <w:spacing w:line="240" w:lineRule="auto"/>
        <w:jc w:val="both"/>
        <w:rPr>
          <w:color w:val="auto"/>
        </w:rPr>
      </w:pPr>
      <w:r w:rsidRPr="00EB2D57">
        <w:rPr>
          <w:color w:val="auto"/>
        </w:rPr>
        <w:t>Динамические эффекты открытых систем: точки бифуркации, аттракторы.</w:t>
      </w:r>
    </w:p>
    <w:p w:rsidR="007B2421" w:rsidRPr="00EB2D57" w:rsidRDefault="007B2421">
      <w:pPr>
        <w:pStyle w:val="11"/>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7B2421" w:rsidRPr="00EB2D57" w:rsidRDefault="007B2421">
      <w:pPr>
        <w:pStyle w:val="11"/>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3. Элементная база автоматизированных систем.</w:t>
      </w:r>
    </w:p>
    <w:p w:rsidR="007B2421" w:rsidRPr="00EB2D57" w:rsidRDefault="007B2421">
      <w:pPr>
        <w:pStyle w:val="11"/>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7B2421" w:rsidRPr="00EB2D57" w:rsidRDefault="007B2421">
      <w:pPr>
        <w:pStyle w:val="11"/>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7B2421" w:rsidRPr="00EB2D57" w:rsidRDefault="007B2421">
      <w:pPr>
        <w:pStyle w:val="11"/>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7B2421" w:rsidRDefault="007B2421">
      <w:pPr>
        <w:pStyle w:val="11"/>
        <w:spacing w:line="264" w:lineRule="auto"/>
        <w:jc w:val="both"/>
        <w:rPr>
          <w:rFonts w:cs="Courier New"/>
          <w:b/>
          <w:bCs/>
          <w:color w:val="auto"/>
          <w:sz w:val="19"/>
          <w:szCs w:val="19"/>
        </w:rPr>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7B2421" w:rsidRPr="00EB2D57" w:rsidRDefault="007B2421">
      <w:pPr>
        <w:pStyle w:val="11"/>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7B2421" w:rsidRPr="00EB2D57" w:rsidRDefault="007B2421">
      <w:pPr>
        <w:pStyle w:val="11"/>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7B2421" w:rsidRPr="00EB2D57" w:rsidRDefault="007B2421">
      <w:pPr>
        <w:pStyle w:val="11"/>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7B2421" w:rsidRPr="00EB2D57" w:rsidRDefault="007B2421">
      <w:pPr>
        <w:pStyle w:val="11"/>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7B2421" w:rsidRPr="00EB2D57" w:rsidRDefault="007B2421">
      <w:pPr>
        <w:pStyle w:val="11"/>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7B2421" w:rsidRDefault="007B2421" w:rsidP="006567A9">
      <w:pPr>
        <w:pStyle w:val="aa"/>
      </w:pPr>
      <w:bookmarkStart w:id="646" w:name="bookmark1702"/>
    </w:p>
    <w:p w:rsidR="007B2421" w:rsidRPr="00EB2D57" w:rsidRDefault="007B2421" w:rsidP="006567A9">
      <w:pPr>
        <w:pStyle w:val="aa"/>
      </w:pPr>
      <w:r w:rsidRPr="00EB2D57">
        <w:t>Модуль «Животноводство»</w:t>
      </w:r>
      <w:bookmarkEnd w:id="646"/>
    </w:p>
    <w:p w:rsidR="007B2421" w:rsidRDefault="007B2421" w:rsidP="006567A9">
      <w:pPr>
        <w:pStyle w:val="aa"/>
      </w:pPr>
      <w:bookmarkStart w:id="647" w:name="bookmark1704"/>
    </w:p>
    <w:p w:rsidR="007B2421" w:rsidRPr="00EB2D57" w:rsidRDefault="007B2421" w:rsidP="006567A9">
      <w:pPr>
        <w:pStyle w:val="aa"/>
      </w:pPr>
      <w:r w:rsidRPr="00EB2D57">
        <w:t>7-8 КЛАССЫ</w:t>
      </w:r>
      <w:bookmarkEnd w:id="647"/>
    </w:p>
    <w:p w:rsidR="007B2421" w:rsidRDefault="007B2421">
      <w:pPr>
        <w:pStyle w:val="11"/>
        <w:spacing w:line="264" w:lineRule="auto"/>
        <w:jc w:val="both"/>
        <w:rPr>
          <w:rFonts w:cs="Courier New"/>
          <w:b/>
          <w:bCs/>
          <w:color w:val="auto"/>
          <w:sz w:val="19"/>
          <w:szCs w:val="19"/>
        </w:rPr>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7B2421" w:rsidRPr="00EB2D57" w:rsidRDefault="007B2421">
      <w:pPr>
        <w:pStyle w:val="11"/>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7B2421" w:rsidRPr="00EB2D57" w:rsidRDefault="007B2421">
      <w:pPr>
        <w:pStyle w:val="11"/>
        <w:spacing w:line="240" w:lineRule="auto"/>
        <w:jc w:val="both"/>
        <w:rPr>
          <w:color w:val="auto"/>
        </w:rPr>
      </w:pPr>
      <w:r w:rsidRPr="00EB2D57">
        <w:rPr>
          <w:color w:val="auto"/>
        </w:rPr>
        <w:t>Содержание сельскохозяйственных животных: помещение, оборудование, уход.</w:t>
      </w:r>
    </w:p>
    <w:p w:rsidR="007B2421" w:rsidRPr="00EB2D57" w:rsidRDefault="007B2421">
      <w:pPr>
        <w:pStyle w:val="11"/>
        <w:spacing w:line="240" w:lineRule="auto"/>
        <w:jc w:val="both"/>
        <w:rPr>
          <w:color w:val="auto"/>
        </w:rPr>
      </w:pPr>
      <w:r w:rsidRPr="00EB2D57">
        <w:rPr>
          <w:color w:val="auto"/>
        </w:rPr>
        <w:t>Разведение животных. Породы животных, их создание.</w:t>
      </w:r>
    </w:p>
    <w:p w:rsidR="007B2421" w:rsidRPr="00EB2D57" w:rsidRDefault="007B2421">
      <w:pPr>
        <w:pStyle w:val="11"/>
        <w:spacing w:line="240" w:lineRule="auto"/>
        <w:jc w:val="both"/>
        <w:rPr>
          <w:color w:val="auto"/>
        </w:rPr>
      </w:pPr>
      <w:r w:rsidRPr="00EB2D57">
        <w:rPr>
          <w:color w:val="auto"/>
        </w:rPr>
        <w:t>Лечение животных. Понятие о ветеринарии.</w:t>
      </w:r>
    </w:p>
    <w:p w:rsidR="007B2421" w:rsidRPr="00EB2D57" w:rsidRDefault="007B2421">
      <w:pPr>
        <w:pStyle w:val="11"/>
        <w:spacing w:line="240" w:lineRule="auto"/>
        <w:jc w:val="both"/>
        <w:rPr>
          <w:color w:val="auto"/>
        </w:rPr>
      </w:pPr>
      <w:r w:rsidRPr="00EB2D57">
        <w:rPr>
          <w:color w:val="auto"/>
        </w:rPr>
        <w:t>Заготовка кормов. Кормление животных. Питательность корма. Рацион.</w:t>
      </w:r>
    </w:p>
    <w:p w:rsidR="007B2421" w:rsidRPr="00EB2D57" w:rsidRDefault="007B2421">
      <w:pPr>
        <w:pStyle w:val="11"/>
        <w:spacing w:line="240" w:lineRule="auto"/>
        <w:jc w:val="both"/>
        <w:rPr>
          <w:color w:val="auto"/>
        </w:rPr>
      </w:pPr>
      <w:r w:rsidRPr="00EB2D57">
        <w:rPr>
          <w:color w:val="auto"/>
        </w:rPr>
        <w:t>Животные у нас дома. Забота о домашних и бездомных животных.</w:t>
      </w:r>
    </w:p>
    <w:p w:rsidR="007B2421" w:rsidRPr="00EB2D57" w:rsidRDefault="007B2421">
      <w:pPr>
        <w:pStyle w:val="11"/>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2. Производство животноводческих продуктов.</w:t>
      </w:r>
    </w:p>
    <w:p w:rsidR="007B2421" w:rsidRPr="00EB2D57" w:rsidRDefault="007B2421" w:rsidP="006567A9">
      <w:pPr>
        <w:pStyle w:val="11"/>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B2421" w:rsidRPr="00EB2D57" w:rsidRDefault="007B2421" w:rsidP="006567A9">
      <w:pPr>
        <w:pStyle w:val="11"/>
        <w:spacing w:line="240" w:lineRule="auto"/>
        <w:jc w:val="both"/>
        <w:rPr>
          <w:color w:val="auto"/>
        </w:rPr>
      </w:pPr>
      <w:r w:rsidRPr="00EB2D57">
        <w:rPr>
          <w:color w:val="auto"/>
        </w:rPr>
        <w:t>Использование цифровых технологий в животноводстве.</w:t>
      </w:r>
    </w:p>
    <w:p w:rsidR="007B2421" w:rsidRPr="00EB2D57" w:rsidRDefault="007B2421" w:rsidP="006567A9">
      <w:pPr>
        <w:pStyle w:val="11"/>
        <w:spacing w:line="240" w:lineRule="auto"/>
        <w:jc w:val="both"/>
        <w:rPr>
          <w:color w:val="auto"/>
        </w:rPr>
      </w:pPr>
      <w:r w:rsidRPr="00EB2D57">
        <w:rPr>
          <w:color w:val="auto"/>
        </w:rPr>
        <w:t>Цифровая ферма:</w:t>
      </w:r>
    </w:p>
    <w:p w:rsidR="007B2421" w:rsidRPr="00EB2D57" w:rsidRDefault="007B2421" w:rsidP="008C3A8D">
      <w:pPr>
        <w:pStyle w:val="11"/>
        <w:numPr>
          <w:ilvl w:val="0"/>
          <w:numId w:val="242"/>
        </w:numPr>
        <w:spacing w:line="240" w:lineRule="auto"/>
        <w:jc w:val="both"/>
        <w:rPr>
          <w:color w:val="auto"/>
        </w:rPr>
      </w:pPr>
      <w:r w:rsidRPr="00EB2D57">
        <w:rPr>
          <w:color w:val="auto"/>
        </w:rPr>
        <w:t>автоматическое кормление животных;</w:t>
      </w:r>
    </w:p>
    <w:p w:rsidR="007B2421" w:rsidRPr="00EB2D57" w:rsidRDefault="007B2421" w:rsidP="008C3A8D">
      <w:pPr>
        <w:pStyle w:val="11"/>
        <w:numPr>
          <w:ilvl w:val="0"/>
          <w:numId w:val="242"/>
        </w:numPr>
        <w:spacing w:line="240" w:lineRule="auto"/>
        <w:jc w:val="both"/>
        <w:rPr>
          <w:color w:val="auto"/>
        </w:rPr>
      </w:pPr>
      <w:r w:rsidRPr="00EB2D57">
        <w:rPr>
          <w:color w:val="auto"/>
        </w:rPr>
        <w:t>автоматическая дойка;</w:t>
      </w:r>
    </w:p>
    <w:p w:rsidR="007B2421" w:rsidRPr="00EB2D57" w:rsidRDefault="007B2421" w:rsidP="008C3A8D">
      <w:pPr>
        <w:pStyle w:val="11"/>
        <w:numPr>
          <w:ilvl w:val="0"/>
          <w:numId w:val="242"/>
        </w:numPr>
        <w:spacing w:line="240" w:lineRule="auto"/>
        <w:jc w:val="both"/>
        <w:rPr>
          <w:color w:val="auto"/>
        </w:rPr>
      </w:pPr>
      <w:r w:rsidRPr="00EB2D57">
        <w:rPr>
          <w:color w:val="auto"/>
        </w:rPr>
        <w:t>уборка помещения и др.</w:t>
      </w:r>
    </w:p>
    <w:p w:rsidR="007B2421" w:rsidRPr="00EB2D57" w:rsidRDefault="007B2421" w:rsidP="006567A9">
      <w:pPr>
        <w:pStyle w:val="11"/>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7B2421" w:rsidRDefault="007B2421">
      <w:pPr>
        <w:pStyle w:val="11"/>
        <w:spacing w:line="264" w:lineRule="auto"/>
        <w:jc w:val="both"/>
        <w:rPr>
          <w:rFonts w:cs="Courier New"/>
          <w:b/>
          <w:bCs/>
          <w:color w:val="auto"/>
          <w:sz w:val="19"/>
          <w:szCs w:val="19"/>
        </w:rPr>
      </w:pPr>
    </w:p>
    <w:p w:rsidR="007B2421" w:rsidRPr="00EB2D57" w:rsidRDefault="007B2421">
      <w:pPr>
        <w:pStyle w:val="11"/>
        <w:spacing w:line="264" w:lineRule="auto"/>
        <w:jc w:val="both"/>
        <w:rPr>
          <w:rFonts w:cs="Courier New"/>
          <w:color w:val="auto"/>
          <w:sz w:val="19"/>
          <w:szCs w:val="19"/>
        </w:rPr>
      </w:pPr>
      <w:r w:rsidRPr="00EB2D57">
        <w:rPr>
          <w:b/>
          <w:bCs/>
          <w:color w:val="auto"/>
          <w:sz w:val="19"/>
          <w:szCs w:val="19"/>
        </w:rPr>
        <w:t>Раздел 3. Профессии, связанные с деятельностью животновода.</w:t>
      </w:r>
    </w:p>
    <w:p w:rsidR="007B2421" w:rsidRPr="00EB2D57" w:rsidRDefault="007B2421">
      <w:pPr>
        <w:pStyle w:val="11"/>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B2421" w:rsidRDefault="007B2421" w:rsidP="006567A9">
      <w:pPr>
        <w:pStyle w:val="aa"/>
      </w:pPr>
      <w:bookmarkStart w:id="648" w:name="bookmark1706"/>
    </w:p>
    <w:p w:rsidR="007B2421" w:rsidRPr="00EB2D57" w:rsidRDefault="007B2421" w:rsidP="006567A9">
      <w:pPr>
        <w:pStyle w:val="aa"/>
      </w:pPr>
      <w:r w:rsidRPr="00EB2D57">
        <w:t>Модуль «Растениеводство»</w:t>
      </w:r>
      <w:bookmarkEnd w:id="648"/>
    </w:p>
    <w:p w:rsidR="007B2421" w:rsidRDefault="007B2421" w:rsidP="006567A9">
      <w:pPr>
        <w:pStyle w:val="aa"/>
      </w:pPr>
      <w:bookmarkStart w:id="649" w:name="bookmark1708"/>
    </w:p>
    <w:p w:rsidR="007B2421" w:rsidRPr="00EB2D57" w:rsidRDefault="007B2421" w:rsidP="006567A9">
      <w:pPr>
        <w:pStyle w:val="aa"/>
      </w:pPr>
      <w:r w:rsidRPr="00EB2D57">
        <w:t>7-8 КЛАССЫ</w:t>
      </w:r>
      <w:bookmarkEnd w:id="649"/>
    </w:p>
    <w:p w:rsidR="007B2421" w:rsidRDefault="007B2421">
      <w:pPr>
        <w:pStyle w:val="11"/>
        <w:spacing w:line="257" w:lineRule="auto"/>
        <w:jc w:val="both"/>
        <w:rPr>
          <w:rFonts w:cs="Courier New"/>
          <w:b/>
          <w:bCs/>
          <w:color w:val="auto"/>
          <w:sz w:val="19"/>
          <w:szCs w:val="19"/>
        </w:rPr>
      </w:pPr>
    </w:p>
    <w:p w:rsidR="007B2421" w:rsidRPr="00EB2D57" w:rsidRDefault="007B2421">
      <w:pPr>
        <w:pStyle w:val="11"/>
        <w:spacing w:line="257" w:lineRule="auto"/>
        <w:jc w:val="both"/>
        <w:rPr>
          <w:rFonts w:cs="Courier New"/>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7B2421" w:rsidRPr="00EB2D57" w:rsidRDefault="007B2421">
      <w:pPr>
        <w:pStyle w:val="11"/>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7B2421" w:rsidRPr="00EB2D57" w:rsidRDefault="007B2421">
      <w:pPr>
        <w:pStyle w:val="11"/>
        <w:spacing w:line="240" w:lineRule="auto"/>
        <w:jc w:val="both"/>
        <w:rPr>
          <w:color w:val="auto"/>
        </w:rPr>
      </w:pPr>
      <w:r w:rsidRPr="00EB2D57">
        <w:rPr>
          <w:color w:val="auto"/>
        </w:rPr>
        <w:t>Почвы, виды почв. Плодородие почв.</w:t>
      </w:r>
    </w:p>
    <w:p w:rsidR="007B2421" w:rsidRPr="00EB2D57" w:rsidRDefault="007B2421">
      <w:pPr>
        <w:pStyle w:val="11"/>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7B2421" w:rsidRPr="00EB2D57" w:rsidRDefault="007B2421">
      <w:pPr>
        <w:pStyle w:val="11"/>
        <w:spacing w:line="240" w:lineRule="auto"/>
        <w:jc w:val="both"/>
        <w:rPr>
          <w:color w:val="auto"/>
        </w:rPr>
      </w:pPr>
      <w:r w:rsidRPr="00EB2D57">
        <w:rPr>
          <w:color w:val="auto"/>
        </w:rPr>
        <w:t>Культурные растения и их классификация.</w:t>
      </w:r>
    </w:p>
    <w:p w:rsidR="007B2421" w:rsidRPr="00EB2D57" w:rsidRDefault="007B2421">
      <w:pPr>
        <w:pStyle w:val="11"/>
        <w:spacing w:line="240" w:lineRule="auto"/>
        <w:jc w:val="both"/>
        <w:rPr>
          <w:color w:val="auto"/>
        </w:rPr>
      </w:pPr>
      <w:r w:rsidRPr="00EB2D57">
        <w:rPr>
          <w:color w:val="auto"/>
        </w:rPr>
        <w:t>Выращивание растений на школьном/приусадебном участке.</w:t>
      </w:r>
    </w:p>
    <w:p w:rsidR="007B2421" w:rsidRPr="00EB2D57" w:rsidRDefault="007B2421">
      <w:pPr>
        <w:pStyle w:val="11"/>
        <w:spacing w:line="240" w:lineRule="auto"/>
        <w:jc w:val="both"/>
        <w:rPr>
          <w:color w:val="auto"/>
        </w:rPr>
      </w:pPr>
      <w:r w:rsidRPr="00EB2D57">
        <w:rPr>
          <w:color w:val="auto"/>
        </w:rPr>
        <w:t>Полезные для человека дикорастущие растения и их классификация.</w:t>
      </w:r>
    </w:p>
    <w:p w:rsidR="007B2421" w:rsidRPr="00EB2D57" w:rsidRDefault="007B2421">
      <w:pPr>
        <w:pStyle w:val="11"/>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B2421" w:rsidRPr="00EB2D57" w:rsidRDefault="007B2421">
      <w:pPr>
        <w:pStyle w:val="11"/>
        <w:spacing w:after="120" w:line="240" w:lineRule="auto"/>
        <w:jc w:val="both"/>
        <w:rPr>
          <w:color w:val="auto"/>
        </w:rPr>
      </w:pPr>
      <w:r w:rsidRPr="00EB2D57">
        <w:rPr>
          <w:color w:val="auto"/>
        </w:rPr>
        <w:t>Сохранение природной среды.</w:t>
      </w:r>
    </w:p>
    <w:p w:rsidR="007B2421" w:rsidRPr="00EB2D57" w:rsidRDefault="007B2421">
      <w:pPr>
        <w:pStyle w:val="11"/>
        <w:spacing w:line="259" w:lineRule="auto"/>
        <w:jc w:val="both"/>
        <w:rPr>
          <w:rFonts w:cs="Courier New"/>
          <w:color w:val="auto"/>
          <w:sz w:val="19"/>
          <w:szCs w:val="19"/>
        </w:rPr>
      </w:pPr>
      <w:r w:rsidRPr="00EB2D57">
        <w:rPr>
          <w:b/>
          <w:bCs/>
          <w:color w:val="auto"/>
          <w:sz w:val="19"/>
          <w:szCs w:val="19"/>
        </w:rPr>
        <w:t>Раздел 2. Сельскохозяйственное производство.</w:t>
      </w:r>
    </w:p>
    <w:p w:rsidR="007B2421" w:rsidRPr="00EB2D57" w:rsidRDefault="007B2421">
      <w:pPr>
        <w:pStyle w:val="11"/>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B2421" w:rsidRPr="00EB2D57" w:rsidRDefault="007B2421">
      <w:pPr>
        <w:pStyle w:val="11"/>
        <w:spacing w:line="240" w:lineRule="auto"/>
        <w:jc w:val="both"/>
        <w:rPr>
          <w:color w:val="auto"/>
        </w:rPr>
      </w:pPr>
      <w:r w:rsidRPr="00EB2D57">
        <w:rPr>
          <w:color w:val="auto"/>
        </w:rPr>
        <w:t>Автоматизация и роботизация сельскохозяйственного производства:</w:t>
      </w:r>
    </w:p>
    <w:p w:rsidR="007B2421" w:rsidRPr="00EB2D57" w:rsidRDefault="007B2421" w:rsidP="008C3A8D">
      <w:pPr>
        <w:pStyle w:val="11"/>
        <w:numPr>
          <w:ilvl w:val="0"/>
          <w:numId w:val="243"/>
        </w:numPr>
        <w:spacing w:line="240" w:lineRule="auto"/>
        <w:jc w:val="both"/>
        <w:rPr>
          <w:color w:val="auto"/>
        </w:rPr>
      </w:pPr>
      <w:r w:rsidRPr="00EB2D57">
        <w:rPr>
          <w:color w:val="auto"/>
        </w:rPr>
        <w:t xml:space="preserve">анализаторы почвы </w:t>
      </w:r>
      <w:r w:rsidRPr="00EB2D57">
        <w:rPr>
          <w:color w:val="auto"/>
          <w:lang w:val="en-US" w:eastAsia="en-US"/>
        </w:rPr>
        <w:t>c</w:t>
      </w:r>
      <w:r w:rsidRPr="00EB2D57">
        <w:rPr>
          <w:color w:val="auto"/>
        </w:rPr>
        <w:t>использованием спутниковой системы навигации;</w:t>
      </w:r>
    </w:p>
    <w:p w:rsidR="007B2421" w:rsidRPr="00EB2D57" w:rsidRDefault="007B2421" w:rsidP="008C3A8D">
      <w:pPr>
        <w:pStyle w:val="11"/>
        <w:numPr>
          <w:ilvl w:val="0"/>
          <w:numId w:val="243"/>
        </w:numPr>
        <w:spacing w:line="240" w:lineRule="auto"/>
        <w:jc w:val="both"/>
        <w:rPr>
          <w:color w:val="auto"/>
        </w:rPr>
      </w:pPr>
      <w:r w:rsidRPr="00EB2D57">
        <w:rPr>
          <w:color w:val="auto"/>
        </w:rPr>
        <w:t>автоматизация тепличного хозяйства;</w:t>
      </w:r>
    </w:p>
    <w:p w:rsidR="007B2421" w:rsidRPr="00EB2D57" w:rsidRDefault="007B2421" w:rsidP="008C3A8D">
      <w:pPr>
        <w:pStyle w:val="11"/>
        <w:numPr>
          <w:ilvl w:val="0"/>
          <w:numId w:val="243"/>
        </w:numPr>
        <w:spacing w:line="240" w:lineRule="auto"/>
        <w:jc w:val="both"/>
        <w:rPr>
          <w:color w:val="auto"/>
        </w:rPr>
      </w:pPr>
      <w:r w:rsidRPr="00EB2D57">
        <w:rPr>
          <w:color w:val="auto"/>
        </w:rPr>
        <w:t>применение роботов манипуляторов для уборки урожая;</w:t>
      </w:r>
    </w:p>
    <w:p w:rsidR="007B2421" w:rsidRPr="00EB2D57" w:rsidRDefault="007B2421" w:rsidP="008C3A8D">
      <w:pPr>
        <w:pStyle w:val="11"/>
        <w:numPr>
          <w:ilvl w:val="0"/>
          <w:numId w:val="243"/>
        </w:numPr>
        <w:spacing w:line="240" w:lineRule="auto"/>
        <w:jc w:val="both"/>
        <w:rPr>
          <w:color w:val="auto"/>
        </w:rPr>
      </w:pPr>
      <w:r w:rsidRPr="00EB2D57">
        <w:rPr>
          <w:color w:val="auto"/>
        </w:rPr>
        <w:t>внесение удобрение на основе данных от азотно-спектральных датчиков;</w:t>
      </w:r>
    </w:p>
    <w:p w:rsidR="007B2421" w:rsidRPr="00EB2D57" w:rsidRDefault="007B2421" w:rsidP="008C3A8D">
      <w:pPr>
        <w:pStyle w:val="11"/>
        <w:numPr>
          <w:ilvl w:val="0"/>
          <w:numId w:val="243"/>
        </w:numPr>
        <w:spacing w:line="240" w:lineRule="auto"/>
        <w:jc w:val="both"/>
        <w:rPr>
          <w:color w:val="auto"/>
        </w:rPr>
      </w:pPr>
      <w:r w:rsidRPr="00EB2D57">
        <w:rPr>
          <w:color w:val="auto"/>
        </w:rPr>
        <w:t>определение критических точек полей с помощью спутниковых снимков;</w:t>
      </w:r>
    </w:p>
    <w:p w:rsidR="007B2421" w:rsidRPr="00EB2D57" w:rsidRDefault="007B2421" w:rsidP="00B80415">
      <w:pPr>
        <w:pStyle w:val="11"/>
        <w:numPr>
          <w:ilvl w:val="0"/>
          <w:numId w:val="243"/>
        </w:numPr>
        <w:spacing w:line="240" w:lineRule="auto"/>
        <w:ind w:left="714" w:hanging="357"/>
        <w:jc w:val="both"/>
        <w:rPr>
          <w:color w:val="auto"/>
        </w:rPr>
      </w:pPr>
      <w:r w:rsidRPr="00EB2D57">
        <w:rPr>
          <w:color w:val="auto"/>
        </w:rPr>
        <w:t>использование БПЛА и др.</w:t>
      </w:r>
    </w:p>
    <w:p w:rsidR="007B2421" w:rsidRPr="00EB2D57" w:rsidRDefault="007B2421">
      <w:pPr>
        <w:pStyle w:val="11"/>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7B2421" w:rsidRPr="00EB2D57" w:rsidRDefault="007B2421">
      <w:pPr>
        <w:pStyle w:val="11"/>
        <w:spacing w:line="257" w:lineRule="auto"/>
        <w:jc w:val="both"/>
        <w:rPr>
          <w:rFonts w:cs="Courier New"/>
          <w:color w:val="auto"/>
          <w:sz w:val="19"/>
          <w:szCs w:val="19"/>
        </w:rPr>
      </w:pPr>
      <w:r w:rsidRPr="00EB2D57">
        <w:rPr>
          <w:b/>
          <w:bCs/>
          <w:color w:val="auto"/>
          <w:sz w:val="19"/>
          <w:szCs w:val="19"/>
        </w:rPr>
        <w:t>Раздел 3. Сельскохозяйственные профессии.</w:t>
      </w:r>
    </w:p>
    <w:p w:rsidR="007B2421" w:rsidRPr="00EB2D57" w:rsidRDefault="007B2421">
      <w:pPr>
        <w:pStyle w:val="11"/>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B2421" w:rsidRDefault="007B2421" w:rsidP="006B14E0">
      <w:bookmarkStart w:id="650" w:name="bookmark1710"/>
    </w:p>
    <w:p w:rsidR="007B2421" w:rsidRDefault="007B2421">
      <w:pPr>
        <w:rPr>
          <w:rFonts w:ascii="Arial" w:hAnsi="Arial" w:cs="Arial"/>
          <w:b/>
          <w:bCs/>
          <w:color w:val="auto"/>
          <w:sz w:val="20"/>
          <w:szCs w:val="20"/>
        </w:rPr>
      </w:pPr>
      <w:r>
        <w:rPr>
          <w:color w:val="auto"/>
        </w:rPr>
        <w:br w:type="page"/>
      </w:r>
    </w:p>
    <w:p w:rsidR="007B2421" w:rsidRPr="00EB2D57" w:rsidRDefault="007B2421" w:rsidP="006567A9">
      <w:pPr>
        <w:pStyle w:val="aa"/>
      </w:pPr>
      <w:r w:rsidRPr="00EB2D57">
        <w:t>ПЛАНИРУЕМЫЕ РЕЗУЛЬТАТЫ ОСВОЕНИЯ</w:t>
      </w:r>
      <w:bookmarkEnd w:id="650"/>
    </w:p>
    <w:p w:rsidR="007B2421" w:rsidRPr="00EB2D57" w:rsidRDefault="007B2421" w:rsidP="006567A9">
      <w:pPr>
        <w:pStyle w:val="aa"/>
      </w:pPr>
      <w:r w:rsidRPr="00EB2D57">
        <w:t>УЧЕБНОГО ПРЕДМЕТА «ТЕХНОЛОГИЯ»</w:t>
      </w:r>
    </w:p>
    <w:p w:rsidR="007B2421" w:rsidRDefault="007B2421" w:rsidP="006567A9">
      <w:pPr>
        <w:pStyle w:val="aa"/>
        <w:pBdr>
          <w:bottom w:val="single" w:sz="12" w:space="1" w:color="auto"/>
        </w:pBdr>
      </w:pPr>
      <w:r w:rsidRPr="00EB2D57">
        <w:t>НА УРОВНЕ ОСНОВНОГО ОБЩЕГО ОБРАЗОВАНИЯ</w:t>
      </w:r>
    </w:p>
    <w:p w:rsidR="007B2421" w:rsidRPr="00EB2D57" w:rsidRDefault="007B2421" w:rsidP="006567A9">
      <w:pPr>
        <w:pStyle w:val="aa"/>
      </w:pPr>
    </w:p>
    <w:p w:rsidR="007B2421" w:rsidRPr="00EB2D57" w:rsidRDefault="007B2421" w:rsidP="006567A9">
      <w:pPr>
        <w:pStyle w:val="11"/>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7B2421" w:rsidRDefault="007B2421" w:rsidP="006567A9">
      <w:pPr>
        <w:pStyle w:val="aa"/>
      </w:pPr>
      <w:bookmarkStart w:id="651" w:name="bookmark1714"/>
    </w:p>
    <w:p w:rsidR="007B2421" w:rsidRPr="00EB2D57" w:rsidRDefault="007B2421" w:rsidP="006567A9">
      <w:pPr>
        <w:pStyle w:val="aa"/>
      </w:pPr>
      <w:r w:rsidRPr="00EB2D57">
        <w:t>ЛИЧНОСТНЫЕ РЕЗУЛЬТАТЫ</w:t>
      </w:r>
      <w:bookmarkEnd w:id="651"/>
    </w:p>
    <w:p w:rsidR="007B2421" w:rsidRPr="00EB2D57" w:rsidRDefault="007B2421">
      <w:pPr>
        <w:pStyle w:val="11"/>
        <w:spacing w:line="240" w:lineRule="auto"/>
        <w:jc w:val="both"/>
        <w:rPr>
          <w:color w:val="auto"/>
        </w:rPr>
      </w:pPr>
      <w:r w:rsidRPr="00EB2D57">
        <w:rPr>
          <w:i/>
          <w:iCs/>
          <w:color w:val="auto"/>
        </w:rPr>
        <w:t>Патриотическое воспитание</w:t>
      </w:r>
      <w:r w:rsidRPr="00EB2D57">
        <w:rPr>
          <w:color w:val="auto"/>
        </w:rPr>
        <w:t>:</w:t>
      </w:r>
    </w:p>
    <w:p w:rsidR="007B2421" w:rsidRPr="00EB2D57" w:rsidRDefault="007B2421" w:rsidP="008C3A8D">
      <w:pPr>
        <w:pStyle w:val="11"/>
        <w:numPr>
          <w:ilvl w:val="0"/>
          <w:numId w:val="244"/>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7B2421" w:rsidRPr="00EB2D57" w:rsidRDefault="007B2421" w:rsidP="008C3A8D">
      <w:pPr>
        <w:pStyle w:val="11"/>
        <w:numPr>
          <w:ilvl w:val="0"/>
          <w:numId w:val="244"/>
        </w:numPr>
        <w:spacing w:line="293" w:lineRule="auto"/>
        <w:jc w:val="both"/>
        <w:rPr>
          <w:color w:val="auto"/>
        </w:rPr>
      </w:pPr>
      <w:r w:rsidRPr="00EB2D57">
        <w:rPr>
          <w:color w:val="auto"/>
        </w:rPr>
        <w:t>ценностное отношение к достижениям российских инженеров и учёных.</w:t>
      </w:r>
    </w:p>
    <w:p w:rsidR="007B2421" w:rsidRPr="00EB2D57" w:rsidRDefault="007B2421">
      <w:pPr>
        <w:pStyle w:val="11"/>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7B2421" w:rsidRPr="00EB2D57" w:rsidRDefault="007B2421" w:rsidP="008C3A8D">
      <w:pPr>
        <w:pStyle w:val="11"/>
        <w:numPr>
          <w:ilvl w:val="0"/>
          <w:numId w:val="245"/>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7B2421" w:rsidRPr="00EB2D57" w:rsidRDefault="007B2421" w:rsidP="008C3A8D">
      <w:pPr>
        <w:pStyle w:val="11"/>
        <w:numPr>
          <w:ilvl w:val="0"/>
          <w:numId w:val="245"/>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7B2421" w:rsidRPr="00EB2D57" w:rsidRDefault="007B2421" w:rsidP="008C3A8D">
      <w:pPr>
        <w:pStyle w:val="11"/>
        <w:numPr>
          <w:ilvl w:val="0"/>
          <w:numId w:val="245"/>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B2421" w:rsidRPr="00EB2D57" w:rsidRDefault="007B2421">
      <w:pPr>
        <w:pStyle w:val="11"/>
        <w:spacing w:line="240" w:lineRule="auto"/>
        <w:jc w:val="both"/>
        <w:rPr>
          <w:color w:val="auto"/>
        </w:rPr>
      </w:pPr>
      <w:r w:rsidRPr="00EB2D57">
        <w:rPr>
          <w:i/>
          <w:iCs/>
          <w:color w:val="auto"/>
        </w:rPr>
        <w:t>Эстетическое воспитание</w:t>
      </w:r>
      <w:r w:rsidRPr="00EB2D57">
        <w:rPr>
          <w:color w:val="auto"/>
        </w:rPr>
        <w:t>:</w:t>
      </w:r>
    </w:p>
    <w:p w:rsidR="007B2421" w:rsidRPr="00EB2D57" w:rsidRDefault="007B2421" w:rsidP="008C3A8D">
      <w:pPr>
        <w:pStyle w:val="11"/>
        <w:numPr>
          <w:ilvl w:val="0"/>
          <w:numId w:val="246"/>
        </w:numPr>
        <w:spacing w:after="60" w:line="360" w:lineRule="auto"/>
        <w:jc w:val="both"/>
        <w:rPr>
          <w:color w:val="auto"/>
        </w:rPr>
      </w:pPr>
      <w:r w:rsidRPr="00EB2D57">
        <w:rPr>
          <w:color w:val="auto"/>
        </w:rPr>
        <w:t>восприятие эстетических качеств предметов труда;</w:t>
      </w:r>
    </w:p>
    <w:p w:rsidR="007B2421" w:rsidRPr="00EB2D57" w:rsidRDefault="007B2421" w:rsidP="008C3A8D">
      <w:pPr>
        <w:pStyle w:val="11"/>
        <w:numPr>
          <w:ilvl w:val="0"/>
          <w:numId w:val="246"/>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7B2421" w:rsidRPr="00EB2D57" w:rsidRDefault="007B2421">
      <w:pPr>
        <w:pStyle w:val="11"/>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7B2421" w:rsidRPr="00EB2D57" w:rsidRDefault="007B2421" w:rsidP="008C3A8D">
      <w:pPr>
        <w:pStyle w:val="11"/>
        <w:numPr>
          <w:ilvl w:val="0"/>
          <w:numId w:val="247"/>
        </w:numPr>
        <w:spacing w:line="360" w:lineRule="auto"/>
        <w:jc w:val="both"/>
        <w:rPr>
          <w:color w:val="auto"/>
        </w:rPr>
      </w:pPr>
      <w:r w:rsidRPr="00EB2D57">
        <w:rPr>
          <w:color w:val="auto"/>
        </w:rPr>
        <w:t>осознание ценности науки как фундамента технологий;</w:t>
      </w:r>
    </w:p>
    <w:p w:rsidR="007B2421" w:rsidRPr="00EB2D57" w:rsidRDefault="007B2421" w:rsidP="008C3A8D">
      <w:pPr>
        <w:pStyle w:val="11"/>
        <w:numPr>
          <w:ilvl w:val="0"/>
          <w:numId w:val="247"/>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7B2421" w:rsidRPr="00EB2D57" w:rsidRDefault="007B2421">
      <w:pPr>
        <w:pStyle w:val="11"/>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7B2421" w:rsidRPr="00EB2D57" w:rsidRDefault="007B2421" w:rsidP="008C3A8D">
      <w:pPr>
        <w:pStyle w:val="11"/>
        <w:numPr>
          <w:ilvl w:val="0"/>
          <w:numId w:val="248"/>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7B2421" w:rsidRPr="00EB2D57" w:rsidRDefault="007B2421" w:rsidP="008C3A8D">
      <w:pPr>
        <w:pStyle w:val="11"/>
        <w:numPr>
          <w:ilvl w:val="0"/>
          <w:numId w:val="248"/>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7B2421" w:rsidRPr="00EB2D57" w:rsidRDefault="007B2421">
      <w:pPr>
        <w:pStyle w:val="11"/>
        <w:spacing w:line="240" w:lineRule="auto"/>
        <w:jc w:val="both"/>
        <w:rPr>
          <w:color w:val="auto"/>
        </w:rPr>
      </w:pPr>
      <w:r w:rsidRPr="00EB2D57">
        <w:rPr>
          <w:i/>
          <w:iCs/>
          <w:color w:val="auto"/>
        </w:rPr>
        <w:t>Трудовое воспитание</w:t>
      </w:r>
      <w:r w:rsidRPr="00EB2D57">
        <w:rPr>
          <w:color w:val="auto"/>
        </w:rPr>
        <w:t>:</w:t>
      </w:r>
    </w:p>
    <w:p w:rsidR="007B2421" w:rsidRPr="00EB2D57" w:rsidRDefault="007B2421" w:rsidP="008C3A8D">
      <w:pPr>
        <w:pStyle w:val="11"/>
        <w:numPr>
          <w:ilvl w:val="0"/>
          <w:numId w:val="249"/>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7B2421" w:rsidRPr="00EB2D57" w:rsidRDefault="007B2421" w:rsidP="008C3A8D">
      <w:pPr>
        <w:pStyle w:val="11"/>
        <w:numPr>
          <w:ilvl w:val="0"/>
          <w:numId w:val="249"/>
        </w:numPr>
        <w:spacing w:line="360" w:lineRule="auto"/>
        <w:jc w:val="both"/>
        <w:rPr>
          <w:color w:val="auto"/>
        </w:rPr>
      </w:pPr>
      <w:r w:rsidRPr="00EB2D57">
        <w:rPr>
          <w:color w:val="auto"/>
        </w:rPr>
        <w:t>умение ориентироваться в мире современных профессий.</w:t>
      </w:r>
    </w:p>
    <w:p w:rsidR="007B2421" w:rsidRPr="00EB2D57" w:rsidRDefault="007B2421">
      <w:pPr>
        <w:pStyle w:val="11"/>
        <w:spacing w:line="240" w:lineRule="auto"/>
        <w:jc w:val="both"/>
        <w:rPr>
          <w:color w:val="auto"/>
        </w:rPr>
      </w:pPr>
      <w:r w:rsidRPr="00EB2D57">
        <w:rPr>
          <w:i/>
          <w:iCs/>
          <w:color w:val="auto"/>
        </w:rPr>
        <w:t>Экологическое воспитание</w:t>
      </w:r>
      <w:r w:rsidRPr="00EB2D57">
        <w:rPr>
          <w:color w:val="auto"/>
        </w:rPr>
        <w:t>:</w:t>
      </w:r>
    </w:p>
    <w:p w:rsidR="007B2421" w:rsidRPr="00EB2D57" w:rsidRDefault="007B2421" w:rsidP="008C3A8D">
      <w:pPr>
        <w:pStyle w:val="11"/>
        <w:numPr>
          <w:ilvl w:val="0"/>
          <w:numId w:val="250"/>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7B2421" w:rsidRPr="00EB2D57" w:rsidRDefault="007B2421" w:rsidP="00B80415">
      <w:pPr>
        <w:pStyle w:val="11"/>
        <w:numPr>
          <w:ilvl w:val="0"/>
          <w:numId w:val="250"/>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7B2421" w:rsidRDefault="007B2421" w:rsidP="006567A9">
      <w:pPr>
        <w:pStyle w:val="aa"/>
      </w:pPr>
      <w:bookmarkStart w:id="652" w:name="bookmark1716"/>
    </w:p>
    <w:p w:rsidR="007B2421" w:rsidRPr="00EB2D57" w:rsidRDefault="007B2421" w:rsidP="006567A9">
      <w:pPr>
        <w:pStyle w:val="aa"/>
      </w:pPr>
      <w:r w:rsidRPr="00EB2D57">
        <w:t>МЕТАПРЕДМЕТНЫЕ РЕЗУЛЬТАТЫ</w:t>
      </w:r>
      <w:bookmarkEnd w:id="652"/>
    </w:p>
    <w:p w:rsidR="007B2421" w:rsidRPr="00EB2D57" w:rsidRDefault="007B2421">
      <w:pPr>
        <w:pStyle w:val="11"/>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7B2421" w:rsidRPr="00EB2D57" w:rsidRDefault="007B2421" w:rsidP="006567A9">
      <w:pPr>
        <w:pStyle w:val="13"/>
      </w:pPr>
      <w:bookmarkStart w:id="653" w:name="bookmark1718"/>
      <w:r w:rsidRPr="00EB2D57">
        <w:t>Овладение универсальными познавательными действиями</w:t>
      </w:r>
      <w:bookmarkEnd w:id="653"/>
    </w:p>
    <w:p w:rsidR="007B2421" w:rsidRPr="00EB2D57" w:rsidRDefault="007B2421">
      <w:pPr>
        <w:pStyle w:val="11"/>
        <w:spacing w:line="312" w:lineRule="auto"/>
        <w:jc w:val="both"/>
        <w:rPr>
          <w:color w:val="auto"/>
        </w:rPr>
      </w:pPr>
      <w:r w:rsidRPr="00EB2D57">
        <w:rPr>
          <w:i/>
          <w:iCs/>
          <w:color w:val="auto"/>
        </w:rPr>
        <w:t>Базовые логические действия</w:t>
      </w:r>
      <w:r w:rsidRPr="00EB2D57">
        <w:rPr>
          <w:color w:val="auto"/>
        </w:rPr>
        <w:t>:</w:t>
      </w:r>
    </w:p>
    <w:p w:rsidR="007B2421" w:rsidRPr="00EB2D57" w:rsidRDefault="007B2421" w:rsidP="008C3A8D">
      <w:pPr>
        <w:pStyle w:val="11"/>
        <w:numPr>
          <w:ilvl w:val="0"/>
          <w:numId w:val="251"/>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7B2421" w:rsidRPr="00EB2D57" w:rsidRDefault="007B2421" w:rsidP="008C3A8D">
      <w:pPr>
        <w:pStyle w:val="11"/>
        <w:numPr>
          <w:ilvl w:val="0"/>
          <w:numId w:val="251"/>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7B2421" w:rsidRPr="00EB2D57" w:rsidRDefault="007B2421" w:rsidP="008C3A8D">
      <w:pPr>
        <w:pStyle w:val="11"/>
        <w:numPr>
          <w:ilvl w:val="0"/>
          <w:numId w:val="251"/>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7B2421" w:rsidRPr="00EB2D57" w:rsidRDefault="007B2421" w:rsidP="008C3A8D">
      <w:pPr>
        <w:pStyle w:val="11"/>
        <w:numPr>
          <w:ilvl w:val="0"/>
          <w:numId w:val="251"/>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7B2421" w:rsidRPr="00EB2D57" w:rsidRDefault="007B2421" w:rsidP="008C3A8D">
      <w:pPr>
        <w:pStyle w:val="11"/>
        <w:numPr>
          <w:ilvl w:val="0"/>
          <w:numId w:val="251"/>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7B2421" w:rsidRPr="00EB2D57" w:rsidRDefault="007B2421">
      <w:pPr>
        <w:pStyle w:val="11"/>
        <w:spacing w:line="240" w:lineRule="auto"/>
        <w:jc w:val="both"/>
        <w:rPr>
          <w:color w:val="auto"/>
        </w:rPr>
      </w:pPr>
      <w:r w:rsidRPr="00EB2D57">
        <w:rPr>
          <w:i/>
          <w:iCs/>
          <w:color w:val="auto"/>
        </w:rPr>
        <w:t>Базовые исследовательские действия</w:t>
      </w:r>
      <w:r w:rsidRPr="00EB2D57">
        <w:rPr>
          <w:color w:val="auto"/>
        </w:rPr>
        <w:t>:</w:t>
      </w:r>
    </w:p>
    <w:p w:rsidR="007B2421" w:rsidRPr="00EB2D57" w:rsidRDefault="007B2421" w:rsidP="008C3A8D">
      <w:pPr>
        <w:pStyle w:val="11"/>
        <w:numPr>
          <w:ilvl w:val="0"/>
          <w:numId w:val="252"/>
        </w:numPr>
        <w:spacing w:line="240" w:lineRule="auto"/>
        <w:jc w:val="both"/>
        <w:rPr>
          <w:color w:val="auto"/>
        </w:rPr>
      </w:pPr>
      <w:r w:rsidRPr="00EB2D57">
        <w:rPr>
          <w:color w:val="auto"/>
        </w:rPr>
        <w:t>использовать вопросы как исследовательский инструмент познания;</w:t>
      </w:r>
    </w:p>
    <w:p w:rsidR="007B2421" w:rsidRPr="00EB2D57" w:rsidRDefault="007B2421" w:rsidP="008C3A8D">
      <w:pPr>
        <w:pStyle w:val="11"/>
        <w:numPr>
          <w:ilvl w:val="0"/>
          <w:numId w:val="252"/>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7B2421" w:rsidRPr="00EB2D57" w:rsidRDefault="007B2421" w:rsidP="008C3A8D">
      <w:pPr>
        <w:pStyle w:val="11"/>
        <w:numPr>
          <w:ilvl w:val="0"/>
          <w:numId w:val="252"/>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7B2421" w:rsidRPr="00EB2D57" w:rsidRDefault="007B2421" w:rsidP="008C3A8D">
      <w:pPr>
        <w:pStyle w:val="11"/>
        <w:numPr>
          <w:ilvl w:val="0"/>
          <w:numId w:val="252"/>
        </w:numPr>
        <w:spacing w:line="240" w:lineRule="auto"/>
        <w:jc w:val="both"/>
        <w:rPr>
          <w:color w:val="auto"/>
        </w:rPr>
      </w:pPr>
      <w:r w:rsidRPr="00EB2D57">
        <w:rPr>
          <w:color w:val="auto"/>
        </w:rPr>
        <w:t>опытным путём изучать свойства различных материалов;</w:t>
      </w:r>
    </w:p>
    <w:p w:rsidR="007B2421" w:rsidRPr="00EB2D57" w:rsidRDefault="007B2421" w:rsidP="008C3A8D">
      <w:pPr>
        <w:pStyle w:val="11"/>
        <w:numPr>
          <w:ilvl w:val="0"/>
          <w:numId w:val="252"/>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B2421" w:rsidRPr="00EB2D57" w:rsidRDefault="007B2421" w:rsidP="008C3A8D">
      <w:pPr>
        <w:pStyle w:val="11"/>
        <w:numPr>
          <w:ilvl w:val="0"/>
          <w:numId w:val="252"/>
        </w:numPr>
        <w:spacing w:line="240" w:lineRule="auto"/>
        <w:jc w:val="both"/>
        <w:rPr>
          <w:color w:val="auto"/>
        </w:rPr>
      </w:pPr>
      <w:r w:rsidRPr="00EB2D57">
        <w:rPr>
          <w:color w:val="auto"/>
        </w:rPr>
        <w:t>строить и оценивать модели объектов, явлений и процессов;</w:t>
      </w:r>
    </w:p>
    <w:p w:rsidR="007B2421" w:rsidRPr="00EB2D57" w:rsidRDefault="007B2421" w:rsidP="008C3A8D">
      <w:pPr>
        <w:pStyle w:val="11"/>
        <w:numPr>
          <w:ilvl w:val="0"/>
          <w:numId w:val="252"/>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7B2421" w:rsidRPr="00EB2D57" w:rsidRDefault="007B2421" w:rsidP="008C3A8D">
      <w:pPr>
        <w:pStyle w:val="11"/>
        <w:numPr>
          <w:ilvl w:val="0"/>
          <w:numId w:val="252"/>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7B2421" w:rsidRPr="00EB2D57" w:rsidRDefault="007B2421" w:rsidP="008C3A8D">
      <w:pPr>
        <w:pStyle w:val="11"/>
        <w:numPr>
          <w:ilvl w:val="0"/>
          <w:numId w:val="252"/>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7B2421" w:rsidRPr="00EB2D57" w:rsidRDefault="007B2421">
      <w:pPr>
        <w:pStyle w:val="11"/>
        <w:jc w:val="both"/>
        <w:rPr>
          <w:color w:val="auto"/>
        </w:rPr>
      </w:pPr>
      <w:r w:rsidRPr="00EB2D57">
        <w:rPr>
          <w:i/>
          <w:iCs/>
          <w:color w:val="auto"/>
        </w:rPr>
        <w:t>Работа с информацией</w:t>
      </w:r>
      <w:r w:rsidRPr="00EB2D57">
        <w:rPr>
          <w:color w:val="auto"/>
        </w:rPr>
        <w:t>:</w:t>
      </w:r>
    </w:p>
    <w:p w:rsidR="007B2421" w:rsidRPr="00EB2D57" w:rsidRDefault="007B2421" w:rsidP="008C3A8D">
      <w:pPr>
        <w:pStyle w:val="11"/>
        <w:numPr>
          <w:ilvl w:val="0"/>
          <w:numId w:val="253"/>
        </w:numPr>
        <w:jc w:val="both"/>
        <w:rPr>
          <w:color w:val="auto"/>
        </w:rPr>
      </w:pPr>
      <w:r w:rsidRPr="00EB2D57">
        <w:rPr>
          <w:color w:val="auto"/>
        </w:rPr>
        <w:t>выбирать форму представления информации в зависимости от поставленной задачи;</w:t>
      </w:r>
    </w:p>
    <w:p w:rsidR="007B2421" w:rsidRPr="00EB2D57" w:rsidRDefault="007B2421" w:rsidP="008C3A8D">
      <w:pPr>
        <w:pStyle w:val="11"/>
        <w:numPr>
          <w:ilvl w:val="0"/>
          <w:numId w:val="253"/>
        </w:numPr>
        <w:jc w:val="both"/>
        <w:rPr>
          <w:color w:val="auto"/>
        </w:rPr>
      </w:pPr>
      <w:r w:rsidRPr="00EB2D57">
        <w:rPr>
          <w:color w:val="auto"/>
        </w:rPr>
        <w:t>понимать различие между данными, информацией и знаниями;</w:t>
      </w:r>
    </w:p>
    <w:p w:rsidR="007B2421" w:rsidRPr="00EB2D57" w:rsidRDefault="007B2421" w:rsidP="008C3A8D">
      <w:pPr>
        <w:pStyle w:val="11"/>
        <w:numPr>
          <w:ilvl w:val="0"/>
          <w:numId w:val="253"/>
        </w:numPr>
        <w:jc w:val="both"/>
        <w:rPr>
          <w:color w:val="auto"/>
        </w:rPr>
      </w:pPr>
      <w:r w:rsidRPr="00EB2D57">
        <w:rPr>
          <w:color w:val="auto"/>
        </w:rPr>
        <w:t>владеть начальными навыками работы с «большими данными»;</w:t>
      </w:r>
    </w:p>
    <w:p w:rsidR="007B2421" w:rsidRPr="00EB2D57" w:rsidRDefault="007B2421" w:rsidP="008C3A8D">
      <w:pPr>
        <w:pStyle w:val="11"/>
        <w:numPr>
          <w:ilvl w:val="0"/>
          <w:numId w:val="253"/>
        </w:numPr>
        <w:spacing w:after="140"/>
        <w:jc w:val="both"/>
        <w:rPr>
          <w:color w:val="auto"/>
        </w:rPr>
      </w:pPr>
      <w:r w:rsidRPr="00EB2D57">
        <w:rPr>
          <w:color w:val="auto"/>
        </w:rPr>
        <w:t>владеть технологией трансформации данных в информацию, информации в знания.</w:t>
      </w:r>
    </w:p>
    <w:p w:rsidR="007B2421" w:rsidRPr="00EB2D57" w:rsidRDefault="007B2421" w:rsidP="006567A9">
      <w:pPr>
        <w:pStyle w:val="13"/>
      </w:pPr>
      <w:bookmarkStart w:id="654" w:name="bookmark1720"/>
      <w:r w:rsidRPr="00EB2D57">
        <w:t>Овладение универсальными учебными регулятивными действиями</w:t>
      </w:r>
      <w:bookmarkEnd w:id="654"/>
    </w:p>
    <w:p w:rsidR="007B2421" w:rsidRPr="00EB2D57" w:rsidRDefault="007B2421">
      <w:pPr>
        <w:pStyle w:val="11"/>
        <w:jc w:val="both"/>
        <w:rPr>
          <w:color w:val="auto"/>
        </w:rPr>
      </w:pPr>
      <w:r w:rsidRPr="00EB2D57">
        <w:rPr>
          <w:i/>
          <w:iCs/>
          <w:color w:val="auto"/>
        </w:rPr>
        <w:t>Самоорганизация</w:t>
      </w:r>
      <w:r w:rsidRPr="00EB2D57">
        <w:rPr>
          <w:color w:val="auto"/>
        </w:rPr>
        <w:t>:</w:t>
      </w:r>
    </w:p>
    <w:p w:rsidR="007B2421" w:rsidRPr="00EB2D57" w:rsidRDefault="007B2421" w:rsidP="008C3A8D">
      <w:pPr>
        <w:pStyle w:val="11"/>
        <w:numPr>
          <w:ilvl w:val="0"/>
          <w:numId w:val="254"/>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B2421" w:rsidRPr="00EB2D57" w:rsidRDefault="007B2421" w:rsidP="008C3A8D">
      <w:pPr>
        <w:pStyle w:val="11"/>
        <w:numPr>
          <w:ilvl w:val="0"/>
          <w:numId w:val="254"/>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B2421" w:rsidRPr="00EB2D57" w:rsidRDefault="007B2421" w:rsidP="008C3A8D">
      <w:pPr>
        <w:pStyle w:val="11"/>
        <w:numPr>
          <w:ilvl w:val="0"/>
          <w:numId w:val="254"/>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7B2421" w:rsidRPr="00EB2D57" w:rsidRDefault="007B2421" w:rsidP="008C3A8D">
      <w:pPr>
        <w:pStyle w:val="11"/>
        <w:numPr>
          <w:ilvl w:val="0"/>
          <w:numId w:val="254"/>
        </w:numPr>
        <w:jc w:val="both"/>
        <w:rPr>
          <w:color w:val="auto"/>
        </w:rPr>
      </w:pPr>
      <w:r w:rsidRPr="00EB2D57">
        <w:rPr>
          <w:color w:val="auto"/>
        </w:rPr>
        <w:t>давать адекватную оценку ситуации и предлагать план её изменения;</w:t>
      </w:r>
    </w:p>
    <w:p w:rsidR="007B2421" w:rsidRPr="00EB2D57" w:rsidRDefault="007B2421" w:rsidP="008C3A8D">
      <w:pPr>
        <w:pStyle w:val="11"/>
        <w:numPr>
          <w:ilvl w:val="0"/>
          <w:numId w:val="254"/>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7B2421" w:rsidRPr="00EB2D57" w:rsidRDefault="007B2421" w:rsidP="008C3A8D">
      <w:pPr>
        <w:pStyle w:val="11"/>
        <w:numPr>
          <w:ilvl w:val="0"/>
          <w:numId w:val="254"/>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7B2421" w:rsidRPr="00EB2D57" w:rsidRDefault="007B2421" w:rsidP="008C3A8D">
      <w:pPr>
        <w:pStyle w:val="11"/>
        <w:numPr>
          <w:ilvl w:val="0"/>
          <w:numId w:val="254"/>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7B2421" w:rsidRPr="00EB2D57" w:rsidRDefault="007B2421">
      <w:pPr>
        <w:pStyle w:val="11"/>
        <w:jc w:val="both"/>
        <w:rPr>
          <w:color w:val="auto"/>
        </w:rPr>
      </w:pPr>
      <w:r w:rsidRPr="00EB2D57">
        <w:rPr>
          <w:i/>
          <w:iCs/>
          <w:color w:val="auto"/>
        </w:rPr>
        <w:t>Принятие себя и других</w:t>
      </w:r>
      <w:r w:rsidRPr="00EB2D57">
        <w:rPr>
          <w:color w:val="auto"/>
        </w:rPr>
        <w:t>:</w:t>
      </w:r>
    </w:p>
    <w:p w:rsidR="007B2421" w:rsidRPr="00EB2D57" w:rsidRDefault="007B2421" w:rsidP="008C3A8D">
      <w:pPr>
        <w:pStyle w:val="11"/>
        <w:numPr>
          <w:ilvl w:val="0"/>
          <w:numId w:val="255"/>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7B2421" w:rsidRPr="00EB2D57" w:rsidRDefault="007B2421" w:rsidP="006567A9">
      <w:pPr>
        <w:pStyle w:val="13"/>
      </w:pPr>
      <w:bookmarkStart w:id="655" w:name="bookmark1722"/>
      <w:r w:rsidRPr="00EB2D57">
        <w:t>Овладение универсальными коммуникативными действиями</w:t>
      </w:r>
      <w:bookmarkEnd w:id="655"/>
    </w:p>
    <w:p w:rsidR="007B2421" w:rsidRPr="00EB2D57" w:rsidRDefault="007B2421">
      <w:pPr>
        <w:pStyle w:val="11"/>
        <w:spacing w:line="240" w:lineRule="auto"/>
        <w:jc w:val="both"/>
        <w:rPr>
          <w:color w:val="auto"/>
        </w:rPr>
      </w:pPr>
      <w:r w:rsidRPr="00EB2D57">
        <w:rPr>
          <w:i/>
          <w:iCs/>
          <w:color w:val="auto"/>
        </w:rPr>
        <w:t>Общение</w:t>
      </w:r>
      <w:r w:rsidRPr="00EB2D57">
        <w:rPr>
          <w:color w:val="auto"/>
        </w:rPr>
        <w:t>:</w:t>
      </w:r>
    </w:p>
    <w:p w:rsidR="007B2421" w:rsidRPr="00EB2D57" w:rsidRDefault="007B2421" w:rsidP="008C3A8D">
      <w:pPr>
        <w:pStyle w:val="11"/>
        <w:numPr>
          <w:ilvl w:val="0"/>
          <w:numId w:val="255"/>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7B2421" w:rsidRPr="00EB2D57" w:rsidRDefault="007B2421" w:rsidP="008C3A8D">
      <w:pPr>
        <w:pStyle w:val="11"/>
        <w:numPr>
          <w:ilvl w:val="0"/>
          <w:numId w:val="255"/>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7B2421" w:rsidRPr="00EB2D57" w:rsidRDefault="007B2421" w:rsidP="008C3A8D">
      <w:pPr>
        <w:pStyle w:val="11"/>
        <w:numPr>
          <w:ilvl w:val="0"/>
          <w:numId w:val="255"/>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7B2421" w:rsidRPr="00EB2D57" w:rsidRDefault="007B2421" w:rsidP="008C3A8D">
      <w:pPr>
        <w:pStyle w:val="11"/>
        <w:numPr>
          <w:ilvl w:val="0"/>
          <w:numId w:val="255"/>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7B2421" w:rsidRPr="00EB2D57" w:rsidRDefault="007B2421">
      <w:pPr>
        <w:pStyle w:val="11"/>
        <w:spacing w:line="240" w:lineRule="auto"/>
        <w:jc w:val="both"/>
        <w:rPr>
          <w:color w:val="auto"/>
        </w:rPr>
      </w:pPr>
      <w:r w:rsidRPr="00EB2D57">
        <w:rPr>
          <w:i/>
          <w:iCs/>
          <w:color w:val="auto"/>
        </w:rPr>
        <w:t>Совместная деятельность</w:t>
      </w:r>
      <w:r w:rsidRPr="00EB2D57">
        <w:rPr>
          <w:color w:val="auto"/>
        </w:rPr>
        <w:t>:</w:t>
      </w:r>
    </w:p>
    <w:p w:rsidR="007B2421" w:rsidRPr="00EB2D57" w:rsidRDefault="007B2421" w:rsidP="008C3A8D">
      <w:pPr>
        <w:pStyle w:val="11"/>
        <w:numPr>
          <w:ilvl w:val="0"/>
          <w:numId w:val="256"/>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7B2421" w:rsidRPr="00EB2D57" w:rsidRDefault="007B2421" w:rsidP="008C3A8D">
      <w:pPr>
        <w:pStyle w:val="11"/>
        <w:numPr>
          <w:ilvl w:val="0"/>
          <w:numId w:val="256"/>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7B2421" w:rsidRPr="00EB2D57" w:rsidRDefault="007B2421" w:rsidP="008C3A8D">
      <w:pPr>
        <w:pStyle w:val="11"/>
        <w:numPr>
          <w:ilvl w:val="0"/>
          <w:numId w:val="256"/>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7B2421" w:rsidRPr="00EB2D57" w:rsidRDefault="007B2421" w:rsidP="008C3A8D">
      <w:pPr>
        <w:pStyle w:val="11"/>
        <w:numPr>
          <w:ilvl w:val="0"/>
          <w:numId w:val="256"/>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7B2421" w:rsidRPr="00EB2D57" w:rsidRDefault="007B2421" w:rsidP="008C3A8D">
      <w:pPr>
        <w:pStyle w:val="11"/>
        <w:numPr>
          <w:ilvl w:val="0"/>
          <w:numId w:val="256"/>
        </w:numPr>
        <w:spacing w:after="220" w:line="360" w:lineRule="auto"/>
        <w:jc w:val="both"/>
        <w:rPr>
          <w:color w:val="auto"/>
        </w:rPr>
      </w:pPr>
      <w:r w:rsidRPr="00EB2D57">
        <w:rPr>
          <w:color w:val="auto"/>
        </w:rPr>
        <w:t>уметь распознавать некорректную аргументацию.</w:t>
      </w:r>
    </w:p>
    <w:p w:rsidR="007B2421" w:rsidRPr="00EB2D57" w:rsidRDefault="007B2421" w:rsidP="006567A9">
      <w:pPr>
        <w:pStyle w:val="aa"/>
      </w:pPr>
      <w:bookmarkStart w:id="656" w:name="bookmark1724"/>
      <w:r w:rsidRPr="00EB2D57">
        <w:t>ПРЕДМЕТНЫЕ РЕЗУЛЬТАТЫ</w:t>
      </w:r>
      <w:bookmarkEnd w:id="656"/>
    </w:p>
    <w:p w:rsidR="007B2421" w:rsidRPr="00EB2D57" w:rsidRDefault="007B2421">
      <w:pPr>
        <w:pStyle w:val="11"/>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7B2421" w:rsidRDefault="007B2421" w:rsidP="006567A9">
      <w:pPr>
        <w:pStyle w:val="aa"/>
      </w:pPr>
      <w:bookmarkStart w:id="657" w:name="bookmark1726"/>
      <w:r w:rsidRPr="00EB2D57">
        <w:t>Модуль «Производство и технология»</w:t>
      </w:r>
      <w:bookmarkEnd w:id="657"/>
    </w:p>
    <w:p w:rsidR="007B2421" w:rsidRPr="00EB2D57" w:rsidRDefault="007B2421" w:rsidP="006567A9">
      <w:pPr>
        <w:pStyle w:val="aa"/>
      </w:pPr>
    </w:p>
    <w:p w:rsidR="007B2421" w:rsidRPr="00EB2D57" w:rsidRDefault="007B2421" w:rsidP="006567A9">
      <w:pPr>
        <w:pStyle w:val="aa"/>
      </w:pPr>
      <w:bookmarkStart w:id="658" w:name="bookmark1728"/>
      <w:r w:rsidRPr="00EB2D57">
        <w:t>5-6 КЛАССЫ:</w:t>
      </w:r>
      <w:bookmarkEnd w:id="658"/>
    </w:p>
    <w:p w:rsidR="007B2421" w:rsidRPr="00EB2D57" w:rsidRDefault="007B2421" w:rsidP="008C3A8D">
      <w:pPr>
        <w:pStyle w:val="11"/>
        <w:numPr>
          <w:ilvl w:val="0"/>
          <w:numId w:val="257"/>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7B2421" w:rsidRPr="00EB2D57" w:rsidRDefault="007B2421" w:rsidP="008C3A8D">
      <w:pPr>
        <w:pStyle w:val="11"/>
        <w:numPr>
          <w:ilvl w:val="0"/>
          <w:numId w:val="257"/>
        </w:numPr>
        <w:spacing w:line="240" w:lineRule="auto"/>
        <w:jc w:val="both"/>
        <w:rPr>
          <w:color w:val="auto"/>
        </w:rPr>
      </w:pPr>
      <w:r w:rsidRPr="00EB2D57">
        <w:rPr>
          <w:color w:val="auto"/>
        </w:rPr>
        <w:t>характеризовать роль техники и технологий в цифровом социуме;</w:t>
      </w:r>
    </w:p>
    <w:p w:rsidR="007B2421" w:rsidRPr="00EB2D57" w:rsidRDefault="007B2421" w:rsidP="008C3A8D">
      <w:pPr>
        <w:pStyle w:val="11"/>
        <w:numPr>
          <w:ilvl w:val="0"/>
          <w:numId w:val="257"/>
        </w:numPr>
        <w:spacing w:line="240" w:lineRule="auto"/>
        <w:jc w:val="both"/>
        <w:rPr>
          <w:color w:val="auto"/>
        </w:rPr>
      </w:pPr>
      <w:r w:rsidRPr="00EB2D57">
        <w:rPr>
          <w:color w:val="auto"/>
        </w:rPr>
        <w:t>выявлять причины и последствия развития техники и технологий;</w:t>
      </w:r>
    </w:p>
    <w:p w:rsidR="007B2421" w:rsidRPr="00EB2D57" w:rsidRDefault="007B2421" w:rsidP="008C3A8D">
      <w:pPr>
        <w:pStyle w:val="11"/>
        <w:numPr>
          <w:ilvl w:val="0"/>
          <w:numId w:val="257"/>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7B2421" w:rsidRPr="00EB2D57" w:rsidRDefault="007B2421" w:rsidP="008C3A8D">
      <w:pPr>
        <w:pStyle w:val="11"/>
        <w:numPr>
          <w:ilvl w:val="0"/>
          <w:numId w:val="257"/>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7B2421" w:rsidRPr="00EB2D57" w:rsidRDefault="007B2421" w:rsidP="008C3A8D">
      <w:pPr>
        <w:pStyle w:val="11"/>
        <w:numPr>
          <w:ilvl w:val="0"/>
          <w:numId w:val="257"/>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7B2421" w:rsidRPr="00EB2D57" w:rsidRDefault="007B2421" w:rsidP="008C3A8D">
      <w:pPr>
        <w:pStyle w:val="11"/>
        <w:numPr>
          <w:ilvl w:val="0"/>
          <w:numId w:val="257"/>
        </w:numPr>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57"/>
        </w:numPr>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57"/>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7B2421" w:rsidRPr="00EB2D57" w:rsidRDefault="007B2421" w:rsidP="008C3A8D">
      <w:pPr>
        <w:pStyle w:val="11"/>
        <w:numPr>
          <w:ilvl w:val="0"/>
          <w:numId w:val="257"/>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7B2421" w:rsidRPr="00EB2D57" w:rsidRDefault="007B2421" w:rsidP="008C3A8D">
      <w:pPr>
        <w:pStyle w:val="11"/>
        <w:numPr>
          <w:ilvl w:val="0"/>
          <w:numId w:val="257"/>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7B2421" w:rsidRPr="00EB2D57" w:rsidRDefault="007B2421" w:rsidP="008C3A8D">
      <w:pPr>
        <w:pStyle w:val="11"/>
        <w:numPr>
          <w:ilvl w:val="0"/>
          <w:numId w:val="257"/>
        </w:numPr>
        <w:jc w:val="both"/>
        <w:rPr>
          <w:color w:val="auto"/>
        </w:rPr>
      </w:pPr>
      <w:r w:rsidRPr="00EB2D57">
        <w:rPr>
          <w:color w:val="auto"/>
        </w:rPr>
        <w:t>оперировать понятием «биотехнология»;</w:t>
      </w:r>
    </w:p>
    <w:p w:rsidR="007B2421" w:rsidRPr="00EB2D57" w:rsidRDefault="007B2421" w:rsidP="008C3A8D">
      <w:pPr>
        <w:pStyle w:val="11"/>
        <w:numPr>
          <w:ilvl w:val="0"/>
          <w:numId w:val="257"/>
        </w:numPr>
        <w:jc w:val="both"/>
        <w:rPr>
          <w:color w:val="auto"/>
        </w:rPr>
      </w:pPr>
      <w:r w:rsidRPr="00EB2D57">
        <w:rPr>
          <w:color w:val="auto"/>
        </w:rPr>
        <w:t>классифицировать методы очистки воды, использовать фильтрование воды;</w:t>
      </w:r>
    </w:p>
    <w:p w:rsidR="007B2421" w:rsidRPr="00EB2D57" w:rsidRDefault="007B2421" w:rsidP="008C3A8D">
      <w:pPr>
        <w:pStyle w:val="11"/>
        <w:numPr>
          <w:ilvl w:val="0"/>
          <w:numId w:val="257"/>
        </w:numPr>
        <w:spacing w:after="160"/>
        <w:jc w:val="both"/>
        <w:rPr>
          <w:color w:val="auto"/>
        </w:rPr>
      </w:pPr>
      <w:r w:rsidRPr="00EB2D57">
        <w:rPr>
          <w:color w:val="auto"/>
        </w:rPr>
        <w:t>оперировать понятиями «биоэнергетика», «биометаногенез».</w:t>
      </w:r>
    </w:p>
    <w:p w:rsidR="007B2421" w:rsidRPr="00EB2D57" w:rsidRDefault="007B2421" w:rsidP="006567A9">
      <w:pPr>
        <w:pStyle w:val="aa"/>
      </w:pPr>
      <w:bookmarkStart w:id="659" w:name="bookmark1730"/>
      <w:r w:rsidRPr="00EB2D57">
        <w:t>7-9 КЛАССЫ:</w:t>
      </w:r>
      <w:bookmarkEnd w:id="659"/>
    </w:p>
    <w:p w:rsidR="007B2421" w:rsidRPr="00EB2D57" w:rsidRDefault="007B2421" w:rsidP="008C3A8D">
      <w:pPr>
        <w:pStyle w:val="11"/>
        <w:numPr>
          <w:ilvl w:val="0"/>
          <w:numId w:val="258"/>
        </w:numPr>
        <w:jc w:val="both"/>
        <w:rPr>
          <w:color w:val="auto"/>
        </w:rPr>
      </w:pPr>
      <w:r w:rsidRPr="00EB2D57">
        <w:rPr>
          <w:color w:val="auto"/>
        </w:rPr>
        <w:t>перечислять и характеризовать виды современных технологий;</w:t>
      </w:r>
    </w:p>
    <w:p w:rsidR="007B2421" w:rsidRPr="00EB2D57" w:rsidRDefault="007B2421" w:rsidP="008C3A8D">
      <w:pPr>
        <w:pStyle w:val="11"/>
        <w:numPr>
          <w:ilvl w:val="0"/>
          <w:numId w:val="258"/>
        </w:numPr>
        <w:spacing w:after="60"/>
        <w:jc w:val="both"/>
        <w:rPr>
          <w:color w:val="auto"/>
        </w:rPr>
      </w:pPr>
      <w:r w:rsidRPr="00EB2D57">
        <w:rPr>
          <w:color w:val="auto"/>
        </w:rPr>
        <w:t>применять технологии для решения возникающих задач;</w:t>
      </w:r>
    </w:p>
    <w:p w:rsidR="007B2421" w:rsidRPr="00EB2D57" w:rsidRDefault="007B2421" w:rsidP="008C3A8D">
      <w:pPr>
        <w:pStyle w:val="11"/>
        <w:numPr>
          <w:ilvl w:val="0"/>
          <w:numId w:val="258"/>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B2421" w:rsidRPr="00EB2D57" w:rsidRDefault="007B2421" w:rsidP="008C3A8D">
      <w:pPr>
        <w:pStyle w:val="11"/>
        <w:numPr>
          <w:ilvl w:val="0"/>
          <w:numId w:val="258"/>
        </w:numPr>
        <w:jc w:val="both"/>
        <w:rPr>
          <w:color w:val="auto"/>
        </w:rPr>
      </w:pPr>
      <w:r w:rsidRPr="00EB2D57">
        <w:rPr>
          <w:color w:val="auto"/>
        </w:rPr>
        <w:t>приводить примеры не только функциональных, но и эстетичных промышленных изделий;</w:t>
      </w:r>
    </w:p>
    <w:p w:rsidR="007B2421" w:rsidRPr="00EB2D57" w:rsidRDefault="007B2421" w:rsidP="008C3A8D">
      <w:pPr>
        <w:pStyle w:val="11"/>
        <w:numPr>
          <w:ilvl w:val="0"/>
          <w:numId w:val="258"/>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7B2421" w:rsidRPr="00EB2D57" w:rsidRDefault="007B2421" w:rsidP="008C3A8D">
      <w:pPr>
        <w:pStyle w:val="11"/>
        <w:numPr>
          <w:ilvl w:val="0"/>
          <w:numId w:val="258"/>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7B2421" w:rsidRPr="00EB2D57" w:rsidRDefault="007B2421" w:rsidP="008C3A8D">
      <w:pPr>
        <w:pStyle w:val="11"/>
        <w:numPr>
          <w:ilvl w:val="0"/>
          <w:numId w:val="258"/>
        </w:numPr>
        <w:jc w:val="both"/>
        <w:rPr>
          <w:color w:val="auto"/>
        </w:rPr>
      </w:pPr>
      <w:r w:rsidRPr="00EB2D57">
        <w:rPr>
          <w:color w:val="auto"/>
        </w:rPr>
        <w:t>оценивать области применения технологий, понимать их возможности и ограничения;</w:t>
      </w:r>
    </w:p>
    <w:p w:rsidR="007B2421" w:rsidRPr="00EB2D57" w:rsidRDefault="007B2421" w:rsidP="008C3A8D">
      <w:pPr>
        <w:pStyle w:val="11"/>
        <w:numPr>
          <w:ilvl w:val="0"/>
          <w:numId w:val="258"/>
        </w:numPr>
        <w:jc w:val="both"/>
        <w:rPr>
          <w:color w:val="auto"/>
        </w:rPr>
      </w:pPr>
      <w:r w:rsidRPr="00EB2D57">
        <w:rPr>
          <w:color w:val="auto"/>
        </w:rPr>
        <w:t>оценивать условия применимости технологии с позиций экологической защищённости;</w:t>
      </w:r>
    </w:p>
    <w:p w:rsidR="007B2421" w:rsidRPr="00EB2D57" w:rsidRDefault="007B2421" w:rsidP="008C3A8D">
      <w:pPr>
        <w:pStyle w:val="11"/>
        <w:numPr>
          <w:ilvl w:val="0"/>
          <w:numId w:val="258"/>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7B2421" w:rsidRPr="00EB2D57" w:rsidRDefault="007B2421" w:rsidP="008C3A8D">
      <w:pPr>
        <w:pStyle w:val="11"/>
        <w:numPr>
          <w:ilvl w:val="0"/>
          <w:numId w:val="258"/>
        </w:numPr>
        <w:jc w:val="both"/>
        <w:rPr>
          <w:color w:val="auto"/>
        </w:rPr>
      </w:pPr>
      <w:r w:rsidRPr="00EB2D57">
        <w:rPr>
          <w:color w:val="auto"/>
        </w:rPr>
        <w:t>анализировать значимые для конкретного человека потребности;</w:t>
      </w:r>
    </w:p>
    <w:p w:rsidR="007B2421" w:rsidRPr="00EB2D57" w:rsidRDefault="007B2421" w:rsidP="008C3A8D">
      <w:pPr>
        <w:pStyle w:val="11"/>
        <w:numPr>
          <w:ilvl w:val="0"/>
          <w:numId w:val="258"/>
        </w:numPr>
        <w:spacing w:after="60"/>
        <w:jc w:val="both"/>
        <w:rPr>
          <w:color w:val="auto"/>
        </w:rPr>
      </w:pPr>
      <w:r w:rsidRPr="00EB2D57">
        <w:rPr>
          <w:color w:val="auto"/>
        </w:rPr>
        <w:t>перечислять и характеризовать продукты питания;</w:t>
      </w:r>
    </w:p>
    <w:p w:rsidR="007B2421" w:rsidRPr="00EB2D57" w:rsidRDefault="007B2421" w:rsidP="008C3A8D">
      <w:pPr>
        <w:pStyle w:val="11"/>
        <w:numPr>
          <w:ilvl w:val="0"/>
          <w:numId w:val="258"/>
        </w:numPr>
        <w:spacing w:line="257" w:lineRule="auto"/>
        <w:jc w:val="both"/>
        <w:rPr>
          <w:color w:val="auto"/>
        </w:rPr>
      </w:pPr>
      <w:r w:rsidRPr="00EB2D57">
        <w:rPr>
          <w:color w:val="auto"/>
        </w:rPr>
        <w:t>перечислять виды и названия народных промыслов и ремёсел;</w:t>
      </w:r>
    </w:p>
    <w:p w:rsidR="007B2421" w:rsidRPr="00EB2D57" w:rsidRDefault="007B2421" w:rsidP="008C3A8D">
      <w:pPr>
        <w:pStyle w:val="11"/>
        <w:numPr>
          <w:ilvl w:val="0"/>
          <w:numId w:val="258"/>
        </w:numPr>
        <w:spacing w:line="257" w:lineRule="auto"/>
        <w:jc w:val="both"/>
        <w:rPr>
          <w:color w:val="auto"/>
        </w:rPr>
      </w:pPr>
      <w:r w:rsidRPr="00EB2D57">
        <w:rPr>
          <w:color w:val="auto"/>
        </w:rPr>
        <w:t>анализировать использование нанотехнологий в различных областях;</w:t>
      </w:r>
    </w:p>
    <w:p w:rsidR="007B2421" w:rsidRPr="00EB2D57" w:rsidRDefault="007B2421" w:rsidP="008C3A8D">
      <w:pPr>
        <w:pStyle w:val="11"/>
        <w:numPr>
          <w:ilvl w:val="0"/>
          <w:numId w:val="258"/>
        </w:numPr>
        <w:spacing w:line="257" w:lineRule="auto"/>
        <w:jc w:val="both"/>
        <w:rPr>
          <w:color w:val="auto"/>
        </w:rPr>
      </w:pPr>
      <w:r w:rsidRPr="00EB2D57">
        <w:rPr>
          <w:color w:val="auto"/>
        </w:rPr>
        <w:t>выявлять экологические проблемы;</w:t>
      </w:r>
    </w:p>
    <w:p w:rsidR="007B2421" w:rsidRPr="00EB2D57" w:rsidRDefault="007B2421" w:rsidP="008C3A8D">
      <w:pPr>
        <w:pStyle w:val="11"/>
        <w:numPr>
          <w:ilvl w:val="0"/>
          <w:numId w:val="258"/>
        </w:numPr>
        <w:spacing w:line="257" w:lineRule="auto"/>
        <w:jc w:val="both"/>
        <w:rPr>
          <w:color w:val="auto"/>
        </w:rPr>
      </w:pPr>
      <w:r w:rsidRPr="00EB2D57">
        <w:rPr>
          <w:color w:val="auto"/>
        </w:rPr>
        <w:t>применять генеалогический метод;</w:t>
      </w:r>
    </w:p>
    <w:p w:rsidR="007B2421" w:rsidRPr="00EB2D57" w:rsidRDefault="007B2421" w:rsidP="008C3A8D">
      <w:pPr>
        <w:pStyle w:val="11"/>
        <w:numPr>
          <w:ilvl w:val="0"/>
          <w:numId w:val="258"/>
        </w:numPr>
        <w:spacing w:after="40" w:line="257" w:lineRule="auto"/>
        <w:jc w:val="both"/>
        <w:rPr>
          <w:color w:val="auto"/>
        </w:rPr>
      </w:pPr>
      <w:r w:rsidRPr="00EB2D57">
        <w:rPr>
          <w:color w:val="auto"/>
        </w:rPr>
        <w:t>анализировать роль прививок;</w:t>
      </w:r>
    </w:p>
    <w:p w:rsidR="007B2421" w:rsidRPr="00EB2D57" w:rsidRDefault="007B2421" w:rsidP="008C3A8D">
      <w:pPr>
        <w:pStyle w:val="11"/>
        <w:numPr>
          <w:ilvl w:val="0"/>
          <w:numId w:val="258"/>
        </w:numPr>
        <w:spacing w:line="257" w:lineRule="auto"/>
        <w:jc w:val="both"/>
        <w:rPr>
          <w:color w:val="auto"/>
        </w:rPr>
      </w:pPr>
      <w:r w:rsidRPr="00EB2D57">
        <w:rPr>
          <w:color w:val="auto"/>
        </w:rPr>
        <w:t>анализировать работу биодатчиков;</w:t>
      </w:r>
    </w:p>
    <w:p w:rsidR="007B2421" w:rsidRPr="00EB2D57" w:rsidRDefault="007B2421" w:rsidP="008C3A8D">
      <w:pPr>
        <w:pStyle w:val="11"/>
        <w:numPr>
          <w:ilvl w:val="0"/>
          <w:numId w:val="258"/>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7B2421" w:rsidRPr="00EB2D57" w:rsidRDefault="007B2421" w:rsidP="006567A9">
      <w:pPr>
        <w:pStyle w:val="aa"/>
      </w:pPr>
      <w:bookmarkStart w:id="660" w:name="bookmark1732"/>
      <w:r w:rsidRPr="00EB2D57">
        <w:t>Модуль «Технология обработки материалов</w:t>
      </w:r>
      <w:bookmarkEnd w:id="660"/>
    </w:p>
    <w:p w:rsidR="007B2421" w:rsidRDefault="007B2421" w:rsidP="006567A9">
      <w:pPr>
        <w:pStyle w:val="aa"/>
      </w:pPr>
      <w:r w:rsidRPr="00EB2D57">
        <w:t>и пищевых продуктов»</w:t>
      </w:r>
    </w:p>
    <w:p w:rsidR="007B2421" w:rsidRPr="00EB2D57" w:rsidRDefault="007B2421" w:rsidP="006567A9">
      <w:pPr>
        <w:pStyle w:val="aa"/>
      </w:pPr>
    </w:p>
    <w:p w:rsidR="007B2421" w:rsidRPr="00EB2D57" w:rsidRDefault="007B2421" w:rsidP="006567A9">
      <w:pPr>
        <w:pStyle w:val="aa"/>
      </w:pPr>
      <w:bookmarkStart w:id="661" w:name="bookmark1735"/>
      <w:r w:rsidRPr="00EB2D57">
        <w:t>5-6 КЛАССЫ:</w:t>
      </w:r>
      <w:bookmarkEnd w:id="661"/>
    </w:p>
    <w:p w:rsidR="007B2421" w:rsidRPr="00EB2D57" w:rsidRDefault="007B2421" w:rsidP="008C3A8D">
      <w:pPr>
        <w:pStyle w:val="11"/>
        <w:numPr>
          <w:ilvl w:val="0"/>
          <w:numId w:val="259"/>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7B2421" w:rsidRPr="00EB2D57" w:rsidRDefault="007B2421" w:rsidP="008C3A8D">
      <w:pPr>
        <w:pStyle w:val="11"/>
        <w:numPr>
          <w:ilvl w:val="0"/>
          <w:numId w:val="259"/>
        </w:numPr>
        <w:spacing w:line="240"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59"/>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59"/>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7B2421" w:rsidRPr="00EB2D57" w:rsidRDefault="007B2421" w:rsidP="008C3A8D">
      <w:pPr>
        <w:pStyle w:val="11"/>
        <w:numPr>
          <w:ilvl w:val="0"/>
          <w:numId w:val="259"/>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7B2421" w:rsidRPr="00EB2D57" w:rsidRDefault="007B2421" w:rsidP="008C3A8D">
      <w:pPr>
        <w:pStyle w:val="11"/>
        <w:numPr>
          <w:ilvl w:val="0"/>
          <w:numId w:val="259"/>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7B2421" w:rsidRPr="00EB2D57" w:rsidRDefault="007B2421" w:rsidP="008C3A8D">
      <w:pPr>
        <w:pStyle w:val="11"/>
        <w:numPr>
          <w:ilvl w:val="0"/>
          <w:numId w:val="259"/>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7B2421" w:rsidRPr="00EB2D57" w:rsidRDefault="007B2421" w:rsidP="008C3A8D">
      <w:pPr>
        <w:pStyle w:val="11"/>
        <w:numPr>
          <w:ilvl w:val="0"/>
          <w:numId w:val="259"/>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7B2421" w:rsidRPr="00EB2D57" w:rsidRDefault="007B2421" w:rsidP="008C3A8D">
      <w:pPr>
        <w:pStyle w:val="11"/>
        <w:numPr>
          <w:ilvl w:val="0"/>
          <w:numId w:val="259"/>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7B2421" w:rsidRPr="00EB2D57" w:rsidRDefault="007B2421" w:rsidP="008C3A8D">
      <w:pPr>
        <w:pStyle w:val="11"/>
        <w:numPr>
          <w:ilvl w:val="0"/>
          <w:numId w:val="259"/>
        </w:numPr>
        <w:spacing w:line="240" w:lineRule="auto"/>
        <w:jc w:val="both"/>
        <w:rPr>
          <w:color w:val="auto"/>
        </w:rPr>
      </w:pPr>
      <w:r w:rsidRPr="00EB2D57">
        <w:rPr>
          <w:color w:val="auto"/>
        </w:rPr>
        <w:t>применять ручные технологии обработки конструкционных материалов;</w:t>
      </w:r>
    </w:p>
    <w:p w:rsidR="007B2421" w:rsidRPr="00EB2D57" w:rsidRDefault="007B2421" w:rsidP="008C3A8D">
      <w:pPr>
        <w:pStyle w:val="11"/>
        <w:numPr>
          <w:ilvl w:val="0"/>
          <w:numId w:val="259"/>
        </w:numPr>
        <w:spacing w:after="40" w:line="240" w:lineRule="auto"/>
        <w:jc w:val="both"/>
        <w:rPr>
          <w:color w:val="auto"/>
        </w:rPr>
      </w:pPr>
      <w:r w:rsidRPr="00EB2D57">
        <w:rPr>
          <w:color w:val="auto"/>
        </w:rPr>
        <w:t>правильно хранить пищевые продукты;</w:t>
      </w:r>
    </w:p>
    <w:p w:rsidR="007B2421" w:rsidRPr="00EB2D57" w:rsidRDefault="007B2421" w:rsidP="008C3A8D">
      <w:pPr>
        <w:pStyle w:val="11"/>
        <w:numPr>
          <w:ilvl w:val="0"/>
          <w:numId w:val="259"/>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7B2421" w:rsidRPr="00EB2D57" w:rsidRDefault="007B2421" w:rsidP="008C3A8D">
      <w:pPr>
        <w:pStyle w:val="11"/>
        <w:numPr>
          <w:ilvl w:val="0"/>
          <w:numId w:val="259"/>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7B2421" w:rsidRPr="00EB2D57" w:rsidRDefault="007B2421" w:rsidP="008C3A8D">
      <w:pPr>
        <w:pStyle w:val="11"/>
        <w:numPr>
          <w:ilvl w:val="0"/>
          <w:numId w:val="259"/>
        </w:numPr>
        <w:spacing w:line="240" w:lineRule="auto"/>
        <w:jc w:val="both"/>
        <w:rPr>
          <w:color w:val="auto"/>
        </w:rPr>
      </w:pPr>
      <w:r w:rsidRPr="00EB2D57">
        <w:rPr>
          <w:color w:val="auto"/>
        </w:rPr>
        <w:t>осуществлять доступными средствами контроль качества блюда;</w:t>
      </w:r>
    </w:p>
    <w:p w:rsidR="007B2421" w:rsidRPr="00EB2D57" w:rsidRDefault="007B2421" w:rsidP="008C3A8D">
      <w:pPr>
        <w:pStyle w:val="11"/>
        <w:numPr>
          <w:ilvl w:val="0"/>
          <w:numId w:val="259"/>
        </w:numPr>
        <w:jc w:val="both"/>
        <w:rPr>
          <w:color w:val="auto"/>
        </w:rPr>
      </w:pPr>
      <w:r w:rsidRPr="00EB2D57">
        <w:rPr>
          <w:color w:val="auto"/>
        </w:rPr>
        <w:t>проектировать интерьер помещения с использованием программных сервисов;</w:t>
      </w:r>
    </w:p>
    <w:p w:rsidR="007B2421" w:rsidRPr="00EB2D57" w:rsidRDefault="007B2421" w:rsidP="008C3A8D">
      <w:pPr>
        <w:pStyle w:val="11"/>
        <w:numPr>
          <w:ilvl w:val="0"/>
          <w:numId w:val="259"/>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7B2421" w:rsidRPr="00EB2D57" w:rsidRDefault="007B2421" w:rsidP="008C3A8D">
      <w:pPr>
        <w:pStyle w:val="11"/>
        <w:numPr>
          <w:ilvl w:val="0"/>
          <w:numId w:val="259"/>
        </w:numPr>
        <w:jc w:val="both"/>
        <w:rPr>
          <w:color w:val="auto"/>
        </w:rPr>
      </w:pPr>
      <w:r w:rsidRPr="00EB2D57">
        <w:rPr>
          <w:color w:val="auto"/>
        </w:rPr>
        <w:t>строить чертежи простых швейных изделий;</w:t>
      </w:r>
    </w:p>
    <w:p w:rsidR="007B2421" w:rsidRPr="00EB2D57" w:rsidRDefault="007B2421" w:rsidP="008C3A8D">
      <w:pPr>
        <w:pStyle w:val="11"/>
        <w:numPr>
          <w:ilvl w:val="0"/>
          <w:numId w:val="259"/>
        </w:numPr>
        <w:jc w:val="both"/>
        <w:rPr>
          <w:color w:val="auto"/>
        </w:rPr>
      </w:pPr>
      <w:r w:rsidRPr="00EB2D57">
        <w:rPr>
          <w:color w:val="auto"/>
        </w:rPr>
        <w:t>выбирать материалы, инструменты и оборудование для выполнения швейных работ;</w:t>
      </w:r>
    </w:p>
    <w:p w:rsidR="007B2421" w:rsidRPr="00EB2D57" w:rsidRDefault="007B2421" w:rsidP="008C3A8D">
      <w:pPr>
        <w:pStyle w:val="11"/>
        <w:numPr>
          <w:ilvl w:val="0"/>
          <w:numId w:val="259"/>
        </w:numPr>
        <w:jc w:val="both"/>
        <w:rPr>
          <w:color w:val="auto"/>
        </w:rPr>
      </w:pPr>
      <w:r w:rsidRPr="00EB2D57">
        <w:rPr>
          <w:color w:val="auto"/>
        </w:rPr>
        <w:t>выполнять художественное оформление швейных изделий;</w:t>
      </w:r>
    </w:p>
    <w:p w:rsidR="007B2421" w:rsidRPr="00EB2D57" w:rsidRDefault="007B2421" w:rsidP="008C3A8D">
      <w:pPr>
        <w:pStyle w:val="11"/>
        <w:numPr>
          <w:ilvl w:val="0"/>
          <w:numId w:val="259"/>
        </w:numPr>
        <w:jc w:val="both"/>
        <w:rPr>
          <w:color w:val="auto"/>
        </w:rPr>
      </w:pPr>
      <w:r w:rsidRPr="00EB2D57">
        <w:rPr>
          <w:color w:val="auto"/>
        </w:rPr>
        <w:t>выделять свойства наноструктур;</w:t>
      </w:r>
    </w:p>
    <w:p w:rsidR="007B2421" w:rsidRPr="00EB2D57" w:rsidRDefault="007B2421" w:rsidP="008C3A8D">
      <w:pPr>
        <w:pStyle w:val="11"/>
        <w:numPr>
          <w:ilvl w:val="0"/>
          <w:numId w:val="259"/>
        </w:numPr>
        <w:jc w:val="both"/>
        <w:rPr>
          <w:color w:val="auto"/>
        </w:rPr>
      </w:pPr>
      <w:r w:rsidRPr="00EB2D57">
        <w:rPr>
          <w:color w:val="auto"/>
        </w:rPr>
        <w:t>приводить примеры наноструктур, их использования в технологиях;</w:t>
      </w:r>
    </w:p>
    <w:p w:rsidR="007B2421" w:rsidRPr="00EB2D57" w:rsidRDefault="007B2421" w:rsidP="008C3A8D">
      <w:pPr>
        <w:pStyle w:val="11"/>
        <w:numPr>
          <w:ilvl w:val="0"/>
          <w:numId w:val="259"/>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7B2421" w:rsidRPr="00EB2D57" w:rsidRDefault="007B2421" w:rsidP="006567A9">
      <w:pPr>
        <w:pStyle w:val="aa"/>
      </w:pPr>
      <w:bookmarkStart w:id="662" w:name="bookmark1737"/>
      <w:r w:rsidRPr="00EB2D57">
        <w:t>7-9 КЛАССЫ:</w:t>
      </w:r>
      <w:bookmarkEnd w:id="662"/>
    </w:p>
    <w:p w:rsidR="007B2421" w:rsidRPr="00EB2D57" w:rsidRDefault="007B2421" w:rsidP="008C3A8D">
      <w:pPr>
        <w:pStyle w:val="11"/>
        <w:numPr>
          <w:ilvl w:val="0"/>
          <w:numId w:val="260"/>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7B2421" w:rsidRPr="00EB2D57" w:rsidRDefault="007B2421" w:rsidP="008C3A8D">
      <w:pPr>
        <w:pStyle w:val="11"/>
        <w:numPr>
          <w:ilvl w:val="0"/>
          <w:numId w:val="260"/>
        </w:numPr>
        <w:jc w:val="both"/>
        <w:rPr>
          <w:color w:val="auto"/>
        </w:rPr>
      </w:pPr>
      <w:r w:rsidRPr="00EB2D57">
        <w:rPr>
          <w:color w:val="auto"/>
        </w:rPr>
        <w:t>научиться использовать программные сервисы для поддержки проектной деятельности;</w:t>
      </w:r>
    </w:p>
    <w:p w:rsidR="007B2421" w:rsidRPr="00EB2D57" w:rsidRDefault="007B2421" w:rsidP="008C3A8D">
      <w:pPr>
        <w:pStyle w:val="11"/>
        <w:numPr>
          <w:ilvl w:val="0"/>
          <w:numId w:val="260"/>
        </w:numPr>
        <w:jc w:val="both"/>
        <w:rPr>
          <w:color w:val="auto"/>
        </w:rPr>
      </w:pPr>
      <w:r w:rsidRPr="00EB2D57">
        <w:rPr>
          <w:color w:val="auto"/>
        </w:rPr>
        <w:t>проводить необходимые опыты по исследованию свойств материалов;</w:t>
      </w:r>
    </w:p>
    <w:p w:rsidR="007B2421" w:rsidRPr="00EB2D57" w:rsidRDefault="007B2421" w:rsidP="008C3A8D">
      <w:pPr>
        <w:pStyle w:val="11"/>
        <w:numPr>
          <w:ilvl w:val="0"/>
          <w:numId w:val="260"/>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7B2421" w:rsidRPr="00EB2D57" w:rsidRDefault="007B2421" w:rsidP="008C3A8D">
      <w:pPr>
        <w:pStyle w:val="11"/>
        <w:numPr>
          <w:ilvl w:val="0"/>
          <w:numId w:val="260"/>
        </w:numPr>
        <w:jc w:val="both"/>
        <w:rPr>
          <w:color w:val="auto"/>
        </w:rPr>
      </w:pPr>
      <w:r w:rsidRPr="00EB2D57">
        <w:rPr>
          <w:color w:val="auto"/>
        </w:rPr>
        <w:t>применять технологии механической обработки конструкционных материалов;</w:t>
      </w:r>
    </w:p>
    <w:p w:rsidR="007B2421" w:rsidRPr="00EB2D57" w:rsidRDefault="007B2421" w:rsidP="008C3A8D">
      <w:pPr>
        <w:pStyle w:val="11"/>
        <w:numPr>
          <w:ilvl w:val="0"/>
          <w:numId w:val="260"/>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7B2421" w:rsidRPr="00EB2D57" w:rsidRDefault="007B2421" w:rsidP="008C3A8D">
      <w:pPr>
        <w:pStyle w:val="11"/>
        <w:numPr>
          <w:ilvl w:val="0"/>
          <w:numId w:val="260"/>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7B2421" w:rsidRPr="00EB2D57" w:rsidRDefault="007B2421" w:rsidP="008C3A8D">
      <w:pPr>
        <w:pStyle w:val="11"/>
        <w:numPr>
          <w:ilvl w:val="0"/>
          <w:numId w:val="260"/>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7B2421" w:rsidRPr="00EB2D57" w:rsidRDefault="007B2421" w:rsidP="008C3A8D">
      <w:pPr>
        <w:pStyle w:val="11"/>
        <w:numPr>
          <w:ilvl w:val="0"/>
          <w:numId w:val="260"/>
        </w:numPr>
        <w:spacing w:after="60"/>
        <w:jc w:val="both"/>
        <w:rPr>
          <w:color w:val="auto"/>
        </w:rPr>
      </w:pPr>
      <w:r w:rsidRPr="00EB2D57">
        <w:rPr>
          <w:color w:val="auto"/>
        </w:rPr>
        <w:t>конструировать модели машин и механизмов;</w:t>
      </w:r>
    </w:p>
    <w:p w:rsidR="007B2421" w:rsidRPr="00EB2D57" w:rsidRDefault="007B2421" w:rsidP="008C3A8D">
      <w:pPr>
        <w:pStyle w:val="11"/>
        <w:numPr>
          <w:ilvl w:val="0"/>
          <w:numId w:val="260"/>
        </w:numPr>
        <w:jc w:val="both"/>
        <w:rPr>
          <w:color w:val="auto"/>
        </w:rPr>
      </w:pPr>
      <w:r w:rsidRPr="00EB2D57">
        <w:rPr>
          <w:color w:val="auto"/>
        </w:rPr>
        <w:t>изготавливать изделие из конструкционных или поделочных материалов;</w:t>
      </w:r>
    </w:p>
    <w:p w:rsidR="007B2421" w:rsidRPr="00EB2D57" w:rsidRDefault="007B2421" w:rsidP="008C3A8D">
      <w:pPr>
        <w:pStyle w:val="11"/>
        <w:numPr>
          <w:ilvl w:val="0"/>
          <w:numId w:val="260"/>
        </w:numPr>
        <w:jc w:val="both"/>
        <w:rPr>
          <w:color w:val="auto"/>
        </w:rPr>
      </w:pPr>
      <w:r w:rsidRPr="00EB2D57">
        <w:rPr>
          <w:color w:val="auto"/>
        </w:rPr>
        <w:t>готовить кулинарные блюда в соответствии с известными технологиями;</w:t>
      </w:r>
    </w:p>
    <w:p w:rsidR="007B2421" w:rsidRPr="00EB2D57" w:rsidRDefault="007B2421" w:rsidP="008C3A8D">
      <w:pPr>
        <w:pStyle w:val="11"/>
        <w:numPr>
          <w:ilvl w:val="0"/>
          <w:numId w:val="260"/>
        </w:numPr>
        <w:jc w:val="both"/>
        <w:rPr>
          <w:color w:val="auto"/>
        </w:rPr>
      </w:pPr>
      <w:r w:rsidRPr="00EB2D57">
        <w:rPr>
          <w:color w:val="auto"/>
        </w:rPr>
        <w:t>выполнять декоративно-прикладную обработку материалов;</w:t>
      </w:r>
    </w:p>
    <w:p w:rsidR="007B2421" w:rsidRPr="00EB2D57" w:rsidRDefault="007B2421" w:rsidP="008C3A8D">
      <w:pPr>
        <w:pStyle w:val="11"/>
        <w:numPr>
          <w:ilvl w:val="0"/>
          <w:numId w:val="260"/>
        </w:numPr>
        <w:spacing w:after="60"/>
        <w:jc w:val="both"/>
        <w:rPr>
          <w:color w:val="auto"/>
        </w:rPr>
      </w:pPr>
      <w:r w:rsidRPr="00EB2D57">
        <w:rPr>
          <w:color w:val="auto"/>
        </w:rPr>
        <w:t>выполнять художественное оформление изделий;</w:t>
      </w:r>
    </w:p>
    <w:p w:rsidR="007B2421" w:rsidRPr="00EB2D57" w:rsidRDefault="007B2421" w:rsidP="008C3A8D">
      <w:pPr>
        <w:pStyle w:val="11"/>
        <w:numPr>
          <w:ilvl w:val="0"/>
          <w:numId w:val="260"/>
        </w:numPr>
        <w:spacing w:line="240" w:lineRule="auto"/>
        <w:jc w:val="both"/>
        <w:rPr>
          <w:color w:val="auto"/>
        </w:rPr>
      </w:pPr>
      <w:r w:rsidRPr="00EB2D57">
        <w:rPr>
          <w:color w:val="auto"/>
        </w:rPr>
        <w:t>создавать художественный образ и воплощать его в продукте;</w:t>
      </w:r>
    </w:p>
    <w:p w:rsidR="007B2421" w:rsidRPr="00EB2D57" w:rsidRDefault="007B2421" w:rsidP="008C3A8D">
      <w:pPr>
        <w:pStyle w:val="11"/>
        <w:numPr>
          <w:ilvl w:val="0"/>
          <w:numId w:val="260"/>
        </w:numPr>
        <w:spacing w:line="240" w:lineRule="auto"/>
        <w:jc w:val="both"/>
        <w:rPr>
          <w:color w:val="auto"/>
        </w:rPr>
      </w:pPr>
      <w:r w:rsidRPr="00EB2D57">
        <w:rPr>
          <w:color w:val="auto"/>
        </w:rPr>
        <w:t>строить чертежи швейных изделий;</w:t>
      </w:r>
    </w:p>
    <w:p w:rsidR="007B2421" w:rsidRPr="00EB2D57" w:rsidRDefault="007B2421" w:rsidP="008C3A8D">
      <w:pPr>
        <w:pStyle w:val="11"/>
        <w:numPr>
          <w:ilvl w:val="0"/>
          <w:numId w:val="260"/>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7B2421" w:rsidRPr="00EB2D57" w:rsidRDefault="007B2421" w:rsidP="008C3A8D">
      <w:pPr>
        <w:pStyle w:val="11"/>
        <w:numPr>
          <w:ilvl w:val="0"/>
          <w:numId w:val="260"/>
        </w:numPr>
        <w:spacing w:line="240" w:lineRule="auto"/>
        <w:jc w:val="both"/>
        <w:rPr>
          <w:color w:val="auto"/>
        </w:rPr>
      </w:pPr>
      <w:r w:rsidRPr="00EB2D57">
        <w:rPr>
          <w:color w:val="auto"/>
        </w:rPr>
        <w:t>применять основные приёмы и навыки решения изобретательских задач;</w:t>
      </w:r>
    </w:p>
    <w:p w:rsidR="007B2421" w:rsidRPr="00EB2D57" w:rsidRDefault="007B2421" w:rsidP="008C3A8D">
      <w:pPr>
        <w:pStyle w:val="11"/>
        <w:numPr>
          <w:ilvl w:val="0"/>
          <w:numId w:val="260"/>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7B2421" w:rsidRPr="00EB2D57" w:rsidRDefault="007B2421" w:rsidP="008C3A8D">
      <w:pPr>
        <w:pStyle w:val="11"/>
        <w:numPr>
          <w:ilvl w:val="0"/>
          <w:numId w:val="260"/>
        </w:numPr>
        <w:spacing w:line="240" w:lineRule="auto"/>
        <w:jc w:val="both"/>
        <w:rPr>
          <w:color w:val="auto"/>
        </w:rPr>
      </w:pPr>
      <w:r w:rsidRPr="00EB2D57">
        <w:rPr>
          <w:color w:val="auto"/>
        </w:rPr>
        <w:t>презентовать изделие (продукт);</w:t>
      </w:r>
    </w:p>
    <w:p w:rsidR="007B2421" w:rsidRPr="00EB2D57" w:rsidRDefault="007B2421" w:rsidP="008C3A8D">
      <w:pPr>
        <w:pStyle w:val="11"/>
        <w:numPr>
          <w:ilvl w:val="0"/>
          <w:numId w:val="260"/>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7B2421" w:rsidRPr="00EB2D57" w:rsidRDefault="007B2421" w:rsidP="008C3A8D">
      <w:pPr>
        <w:pStyle w:val="11"/>
        <w:numPr>
          <w:ilvl w:val="0"/>
          <w:numId w:val="260"/>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7B2421" w:rsidRPr="00EB2D57" w:rsidRDefault="007B2421" w:rsidP="008C3A8D">
      <w:pPr>
        <w:pStyle w:val="11"/>
        <w:numPr>
          <w:ilvl w:val="0"/>
          <w:numId w:val="260"/>
        </w:numPr>
        <w:spacing w:line="240" w:lineRule="auto"/>
        <w:jc w:val="both"/>
        <w:rPr>
          <w:color w:val="auto"/>
        </w:rPr>
      </w:pPr>
      <w:r w:rsidRPr="00EB2D57">
        <w:rPr>
          <w:color w:val="auto"/>
        </w:rPr>
        <w:t>выявлять потребности современной техники в умных материалах;</w:t>
      </w:r>
    </w:p>
    <w:p w:rsidR="007B2421" w:rsidRPr="00EB2D57" w:rsidRDefault="007B2421" w:rsidP="008C3A8D">
      <w:pPr>
        <w:pStyle w:val="11"/>
        <w:numPr>
          <w:ilvl w:val="0"/>
          <w:numId w:val="260"/>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B2421" w:rsidRPr="00EB2D57" w:rsidRDefault="007B2421" w:rsidP="008C3A8D">
      <w:pPr>
        <w:pStyle w:val="11"/>
        <w:numPr>
          <w:ilvl w:val="0"/>
          <w:numId w:val="260"/>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7B2421" w:rsidRPr="00EB2D57" w:rsidRDefault="007B2421" w:rsidP="008C3A8D">
      <w:pPr>
        <w:pStyle w:val="11"/>
        <w:numPr>
          <w:ilvl w:val="0"/>
          <w:numId w:val="260"/>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7B2421" w:rsidRPr="00EB2D57" w:rsidRDefault="007B2421" w:rsidP="008C3A8D">
      <w:pPr>
        <w:pStyle w:val="11"/>
        <w:numPr>
          <w:ilvl w:val="0"/>
          <w:numId w:val="260"/>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7B2421" w:rsidRPr="00EB2D57" w:rsidRDefault="007B2421" w:rsidP="008C3A8D">
      <w:pPr>
        <w:pStyle w:val="11"/>
        <w:numPr>
          <w:ilvl w:val="0"/>
          <w:numId w:val="260"/>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7B2421" w:rsidRPr="00EB2D57" w:rsidRDefault="007B2421" w:rsidP="006567A9">
      <w:pPr>
        <w:pStyle w:val="aa"/>
      </w:pPr>
      <w:bookmarkStart w:id="663" w:name="bookmark1739"/>
      <w:r w:rsidRPr="00EB2D57">
        <w:t>Модуль «Робототехника»</w:t>
      </w:r>
      <w:bookmarkEnd w:id="663"/>
    </w:p>
    <w:p w:rsidR="007B2421" w:rsidRDefault="007B2421" w:rsidP="006567A9">
      <w:pPr>
        <w:pStyle w:val="aa"/>
      </w:pPr>
      <w:bookmarkStart w:id="664" w:name="bookmark1741"/>
    </w:p>
    <w:p w:rsidR="007B2421" w:rsidRPr="00EB2D57" w:rsidRDefault="007B2421" w:rsidP="006567A9">
      <w:pPr>
        <w:pStyle w:val="aa"/>
      </w:pPr>
      <w:r w:rsidRPr="00EB2D57">
        <w:t>5-6 КЛАССЫ:</w:t>
      </w:r>
      <w:bookmarkEnd w:id="664"/>
    </w:p>
    <w:p w:rsidR="007B2421" w:rsidRPr="00EB2D57" w:rsidRDefault="007B2421" w:rsidP="008C3A8D">
      <w:pPr>
        <w:pStyle w:val="11"/>
        <w:numPr>
          <w:ilvl w:val="0"/>
          <w:numId w:val="261"/>
        </w:numPr>
        <w:spacing w:line="240"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61"/>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61"/>
        </w:numPr>
        <w:spacing w:line="240" w:lineRule="auto"/>
        <w:jc w:val="both"/>
        <w:rPr>
          <w:color w:val="auto"/>
        </w:rPr>
      </w:pPr>
      <w:r w:rsidRPr="00EB2D57">
        <w:rPr>
          <w:color w:val="auto"/>
        </w:rPr>
        <w:t>классифицировать и характеризовать роботов по видам и назначению;</w:t>
      </w:r>
    </w:p>
    <w:p w:rsidR="007B2421" w:rsidRPr="00EB2D57" w:rsidRDefault="007B2421" w:rsidP="008C3A8D">
      <w:pPr>
        <w:pStyle w:val="11"/>
        <w:numPr>
          <w:ilvl w:val="0"/>
          <w:numId w:val="261"/>
        </w:numPr>
        <w:spacing w:line="240" w:lineRule="auto"/>
        <w:jc w:val="both"/>
        <w:rPr>
          <w:color w:val="auto"/>
        </w:rPr>
      </w:pPr>
      <w:r w:rsidRPr="00EB2D57">
        <w:rPr>
          <w:color w:val="auto"/>
        </w:rPr>
        <w:t>знать и уметь применять основные законы робототехники;</w:t>
      </w:r>
    </w:p>
    <w:p w:rsidR="007B2421" w:rsidRPr="00EB2D57" w:rsidRDefault="007B2421" w:rsidP="008C3A8D">
      <w:pPr>
        <w:pStyle w:val="11"/>
        <w:numPr>
          <w:ilvl w:val="0"/>
          <w:numId w:val="261"/>
        </w:numPr>
        <w:spacing w:after="40" w:line="240" w:lineRule="auto"/>
        <w:jc w:val="both"/>
        <w:rPr>
          <w:color w:val="auto"/>
        </w:rPr>
      </w:pPr>
      <w:r w:rsidRPr="00EB2D57">
        <w:rPr>
          <w:color w:val="auto"/>
        </w:rPr>
        <w:t>конструировать и программировать движущиеся модели;</w:t>
      </w:r>
    </w:p>
    <w:p w:rsidR="007B2421" w:rsidRPr="00EB2D57" w:rsidRDefault="007B2421" w:rsidP="008C3A8D">
      <w:pPr>
        <w:pStyle w:val="11"/>
        <w:numPr>
          <w:ilvl w:val="0"/>
          <w:numId w:val="261"/>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7B2421" w:rsidRPr="00EB2D57" w:rsidRDefault="007B2421" w:rsidP="008C3A8D">
      <w:pPr>
        <w:pStyle w:val="11"/>
        <w:numPr>
          <w:ilvl w:val="0"/>
          <w:numId w:val="261"/>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7B2421" w:rsidRPr="00EB2D57" w:rsidRDefault="007B2421" w:rsidP="008C3A8D">
      <w:pPr>
        <w:pStyle w:val="11"/>
        <w:numPr>
          <w:ilvl w:val="0"/>
          <w:numId w:val="261"/>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7B2421" w:rsidRPr="00EB2D57" w:rsidRDefault="007B2421" w:rsidP="006567A9">
      <w:pPr>
        <w:pStyle w:val="aa"/>
      </w:pPr>
      <w:bookmarkStart w:id="665" w:name="bookmark1743"/>
      <w:r w:rsidRPr="00EB2D57">
        <w:t>7-8 КЛАССЫ:</w:t>
      </w:r>
      <w:bookmarkEnd w:id="665"/>
    </w:p>
    <w:p w:rsidR="007B2421" w:rsidRPr="00EB2D57" w:rsidRDefault="007B2421" w:rsidP="008C3A8D">
      <w:pPr>
        <w:pStyle w:val="11"/>
        <w:numPr>
          <w:ilvl w:val="0"/>
          <w:numId w:val="262"/>
        </w:numPr>
        <w:spacing w:line="257" w:lineRule="auto"/>
        <w:jc w:val="both"/>
        <w:rPr>
          <w:color w:val="auto"/>
        </w:rPr>
      </w:pPr>
      <w:r w:rsidRPr="00EB2D57">
        <w:rPr>
          <w:color w:val="auto"/>
        </w:rPr>
        <w:t>конструировать и моделировать робототехнические системы;</w:t>
      </w:r>
    </w:p>
    <w:p w:rsidR="007B2421" w:rsidRPr="00EB2D57" w:rsidRDefault="007B2421" w:rsidP="008C3A8D">
      <w:pPr>
        <w:pStyle w:val="11"/>
        <w:numPr>
          <w:ilvl w:val="0"/>
          <w:numId w:val="262"/>
        </w:numPr>
        <w:spacing w:line="257" w:lineRule="auto"/>
        <w:jc w:val="both"/>
        <w:rPr>
          <w:color w:val="auto"/>
        </w:rPr>
      </w:pPr>
      <w:r w:rsidRPr="00EB2D57">
        <w:rPr>
          <w:color w:val="auto"/>
        </w:rPr>
        <w:t>уметь использовать визуальный язык программирования роботов;</w:t>
      </w:r>
    </w:p>
    <w:p w:rsidR="007B2421" w:rsidRPr="00EB2D57" w:rsidRDefault="007B2421" w:rsidP="008C3A8D">
      <w:pPr>
        <w:pStyle w:val="11"/>
        <w:numPr>
          <w:ilvl w:val="0"/>
          <w:numId w:val="262"/>
        </w:numPr>
        <w:spacing w:line="257" w:lineRule="auto"/>
        <w:jc w:val="both"/>
        <w:rPr>
          <w:color w:val="auto"/>
        </w:rPr>
      </w:pPr>
      <w:r w:rsidRPr="00EB2D57">
        <w:rPr>
          <w:color w:val="auto"/>
        </w:rPr>
        <w:t>реализовывать полный цикл создания робота;</w:t>
      </w:r>
    </w:p>
    <w:p w:rsidR="007B2421" w:rsidRPr="00EB2D57" w:rsidRDefault="007B2421" w:rsidP="008C3A8D">
      <w:pPr>
        <w:pStyle w:val="11"/>
        <w:numPr>
          <w:ilvl w:val="0"/>
          <w:numId w:val="262"/>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7B2421" w:rsidRPr="00EB2D57" w:rsidRDefault="007B2421" w:rsidP="008C3A8D">
      <w:pPr>
        <w:pStyle w:val="11"/>
        <w:numPr>
          <w:ilvl w:val="0"/>
          <w:numId w:val="262"/>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7B2421" w:rsidRPr="00EB2D57" w:rsidRDefault="007B2421" w:rsidP="008C3A8D">
      <w:pPr>
        <w:pStyle w:val="11"/>
        <w:numPr>
          <w:ilvl w:val="0"/>
          <w:numId w:val="262"/>
        </w:numPr>
        <w:spacing w:line="257" w:lineRule="auto"/>
        <w:jc w:val="both"/>
        <w:rPr>
          <w:color w:val="auto"/>
        </w:rPr>
      </w:pPr>
      <w:r w:rsidRPr="00EB2D57">
        <w:rPr>
          <w:color w:val="auto"/>
        </w:rPr>
        <w:t>управлять движущимися моделями в компьютерно-управляемых средах;</w:t>
      </w:r>
    </w:p>
    <w:p w:rsidR="007B2421" w:rsidRPr="00EB2D57" w:rsidRDefault="007B2421" w:rsidP="008C3A8D">
      <w:pPr>
        <w:pStyle w:val="11"/>
        <w:numPr>
          <w:ilvl w:val="0"/>
          <w:numId w:val="262"/>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7B2421" w:rsidRPr="00EB2D57" w:rsidRDefault="007B2421" w:rsidP="008C3A8D">
      <w:pPr>
        <w:pStyle w:val="11"/>
        <w:numPr>
          <w:ilvl w:val="0"/>
          <w:numId w:val="262"/>
        </w:numPr>
        <w:spacing w:line="257" w:lineRule="auto"/>
        <w:jc w:val="both"/>
        <w:rPr>
          <w:color w:val="auto"/>
        </w:rPr>
      </w:pPr>
      <w:r w:rsidRPr="00EB2D57">
        <w:rPr>
          <w:color w:val="auto"/>
        </w:rPr>
        <w:t>уметь осуществлять робототехнические проекты;</w:t>
      </w:r>
    </w:p>
    <w:p w:rsidR="007B2421" w:rsidRPr="00EB2D57" w:rsidRDefault="007B2421" w:rsidP="008C3A8D">
      <w:pPr>
        <w:pStyle w:val="11"/>
        <w:numPr>
          <w:ilvl w:val="0"/>
          <w:numId w:val="262"/>
        </w:numPr>
        <w:spacing w:after="60" w:line="257" w:lineRule="auto"/>
        <w:jc w:val="both"/>
        <w:rPr>
          <w:color w:val="auto"/>
        </w:rPr>
      </w:pPr>
      <w:r w:rsidRPr="00EB2D57">
        <w:rPr>
          <w:color w:val="auto"/>
        </w:rPr>
        <w:t>презентовать изделие;</w:t>
      </w:r>
    </w:p>
    <w:p w:rsidR="007B2421" w:rsidRPr="00EB2D57" w:rsidRDefault="007B2421" w:rsidP="008C3A8D">
      <w:pPr>
        <w:pStyle w:val="11"/>
        <w:numPr>
          <w:ilvl w:val="0"/>
          <w:numId w:val="262"/>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7B2421" w:rsidRPr="00EB2D57" w:rsidRDefault="007B2421" w:rsidP="006567A9">
      <w:pPr>
        <w:pStyle w:val="aa"/>
      </w:pPr>
      <w:bookmarkStart w:id="666" w:name="bookmark1745"/>
      <w:r w:rsidRPr="00EB2D57">
        <w:t>Модуль «3D-моделирование, прототипирование</w:t>
      </w:r>
      <w:bookmarkEnd w:id="666"/>
    </w:p>
    <w:p w:rsidR="007B2421" w:rsidRPr="00EB2D57" w:rsidRDefault="007B2421" w:rsidP="006567A9">
      <w:pPr>
        <w:pStyle w:val="aa"/>
      </w:pPr>
      <w:r w:rsidRPr="00EB2D57">
        <w:t>и макетирование»</w:t>
      </w:r>
    </w:p>
    <w:p w:rsidR="007B2421" w:rsidRDefault="007B2421" w:rsidP="006567A9">
      <w:pPr>
        <w:pStyle w:val="aa"/>
      </w:pPr>
      <w:bookmarkStart w:id="667" w:name="bookmark1748"/>
    </w:p>
    <w:p w:rsidR="007B2421" w:rsidRPr="00EB2D57" w:rsidRDefault="007B2421" w:rsidP="006567A9">
      <w:pPr>
        <w:pStyle w:val="aa"/>
      </w:pPr>
      <w:r w:rsidRPr="00EB2D57">
        <w:t>7-9 КЛАССЫ:</w:t>
      </w:r>
      <w:bookmarkEnd w:id="667"/>
    </w:p>
    <w:p w:rsidR="007B2421" w:rsidRPr="00EB2D57" w:rsidRDefault="007B2421" w:rsidP="008C3A8D">
      <w:pPr>
        <w:pStyle w:val="11"/>
        <w:numPr>
          <w:ilvl w:val="0"/>
          <w:numId w:val="263"/>
        </w:numPr>
        <w:spacing w:line="259"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63"/>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63"/>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B2421" w:rsidRPr="00EB2D57" w:rsidRDefault="007B2421" w:rsidP="008C3A8D">
      <w:pPr>
        <w:pStyle w:val="11"/>
        <w:numPr>
          <w:ilvl w:val="0"/>
          <w:numId w:val="263"/>
        </w:numPr>
        <w:spacing w:line="259" w:lineRule="auto"/>
        <w:jc w:val="both"/>
        <w:rPr>
          <w:color w:val="auto"/>
        </w:rPr>
      </w:pPr>
      <w:r w:rsidRPr="00EB2D57">
        <w:rPr>
          <w:color w:val="auto"/>
        </w:rPr>
        <w:t>создавать 3D-модели, используя программное обеспечение;</w:t>
      </w:r>
    </w:p>
    <w:p w:rsidR="007B2421" w:rsidRPr="00EB2D57" w:rsidRDefault="007B2421" w:rsidP="008C3A8D">
      <w:pPr>
        <w:pStyle w:val="11"/>
        <w:numPr>
          <w:ilvl w:val="0"/>
          <w:numId w:val="263"/>
        </w:numPr>
        <w:spacing w:line="259" w:lineRule="auto"/>
        <w:jc w:val="both"/>
        <w:rPr>
          <w:color w:val="auto"/>
        </w:rPr>
      </w:pPr>
      <w:r w:rsidRPr="00EB2D57">
        <w:rPr>
          <w:color w:val="auto"/>
        </w:rPr>
        <w:t>устанавливать адекватность модели объекту и целям моделирования;</w:t>
      </w:r>
    </w:p>
    <w:p w:rsidR="007B2421" w:rsidRPr="00EB2D57" w:rsidRDefault="007B2421" w:rsidP="008C3A8D">
      <w:pPr>
        <w:pStyle w:val="11"/>
        <w:numPr>
          <w:ilvl w:val="0"/>
          <w:numId w:val="263"/>
        </w:numPr>
        <w:spacing w:line="259" w:lineRule="auto"/>
        <w:jc w:val="both"/>
        <w:rPr>
          <w:color w:val="auto"/>
        </w:rPr>
      </w:pPr>
      <w:r w:rsidRPr="00EB2D57">
        <w:rPr>
          <w:color w:val="auto"/>
        </w:rPr>
        <w:t>проводить анализ и модернизацию компьютерной модели;</w:t>
      </w:r>
    </w:p>
    <w:p w:rsidR="007B2421" w:rsidRPr="00EB2D57" w:rsidRDefault="007B2421" w:rsidP="008C3A8D">
      <w:pPr>
        <w:pStyle w:val="11"/>
        <w:numPr>
          <w:ilvl w:val="0"/>
          <w:numId w:val="263"/>
        </w:numPr>
        <w:spacing w:line="259" w:lineRule="auto"/>
        <w:jc w:val="both"/>
        <w:rPr>
          <w:color w:val="auto"/>
        </w:rPr>
      </w:pPr>
      <w:r w:rsidRPr="00EB2D57">
        <w:rPr>
          <w:color w:val="auto"/>
        </w:rPr>
        <w:t>изготавливать прототипы с использованием ЗD-принтера;</w:t>
      </w:r>
    </w:p>
    <w:p w:rsidR="007B2421" w:rsidRPr="00EB2D57" w:rsidRDefault="007B2421" w:rsidP="008C3A8D">
      <w:pPr>
        <w:pStyle w:val="11"/>
        <w:numPr>
          <w:ilvl w:val="0"/>
          <w:numId w:val="263"/>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7B2421" w:rsidRPr="00EB2D57" w:rsidRDefault="007B2421" w:rsidP="008C3A8D">
      <w:pPr>
        <w:pStyle w:val="11"/>
        <w:numPr>
          <w:ilvl w:val="0"/>
          <w:numId w:val="263"/>
        </w:numPr>
        <w:spacing w:after="60" w:line="259" w:lineRule="auto"/>
        <w:jc w:val="both"/>
        <w:rPr>
          <w:color w:val="auto"/>
        </w:rPr>
      </w:pPr>
      <w:r w:rsidRPr="00EB2D57">
        <w:rPr>
          <w:color w:val="auto"/>
        </w:rPr>
        <w:t>модернизировать прототип в соответствии с поставленной задачей;</w:t>
      </w:r>
    </w:p>
    <w:p w:rsidR="007B2421" w:rsidRPr="00EB2D57" w:rsidRDefault="007B2421" w:rsidP="008C3A8D">
      <w:pPr>
        <w:pStyle w:val="11"/>
        <w:numPr>
          <w:ilvl w:val="0"/>
          <w:numId w:val="263"/>
        </w:numPr>
        <w:spacing w:after="60" w:line="257" w:lineRule="auto"/>
        <w:jc w:val="both"/>
        <w:rPr>
          <w:color w:val="auto"/>
        </w:rPr>
      </w:pPr>
      <w:r w:rsidRPr="00EB2D57">
        <w:rPr>
          <w:color w:val="auto"/>
        </w:rPr>
        <w:t>презентовать изделие;</w:t>
      </w:r>
    </w:p>
    <w:p w:rsidR="007B2421" w:rsidRPr="00EB2D57" w:rsidRDefault="007B2421" w:rsidP="008C3A8D">
      <w:pPr>
        <w:pStyle w:val="11"/>
        <w:numPr>
          <w:ilvl w:val="0"/>
          <w:numId w:val="263"/>
        </w:numPr>
        <w:spacing w:after="60" w:line="257" w:lineRule="auto"/>
        <w:jc w:val="both"/>
        <w:rPr>
          <w:color w:val="auto"/>
        </w:rPr>
      </w:pPr>
      <w:r w:rsidRPr="00EB2D57">
        <w:rPr>
          <w:color w:val="auto"/>
        </w:rPr>
        <w:t>называть виды макетов и их назначение;</w:t>
      </w:r>
    </w:p>
    <w:p w:rsidR="007B2421" w:rsidRPr="00EB2D57" w:rsidRDefault="007B2421" w:rsidP="008C3A8D">
      <w:pPr>
        <w:pStyle w:val="11"/>
        <w:numPr>
          <w:ilvl w:val="0"/>
          <w:numId w:val="263"/>
        </w:numPr>
        <w:spacing w:after="60" w:line="257" w:lineRule="auto"/>
        <w:jc w:val="both"/>
        <w:rPr>
          <w:color w:val="auto"/>
        </w:rPr>
      </w:pPr>
      <w:r w:rsidRPr="00EB2D57">
        <w:rPr>
          <w:color w:val="auto"/>
        </w:rPr>
        <w:t>создавать макеты различных видов;</w:t>
      </w:r>
    </w:p>
    <w:p w:rsidR="007B2421" w:rsidRPr="00EB2D57" w:rsidRDefault="007B2421" w:rsidP="008C3A8D">
      <w:pPr>
        <w:pStyle w:val="11"/>
        <w:numPr>
          <w:ilvl w:val="0"/>
          <w:numId w:val="263"/>
        </w:numPr>
        <w:spacing w:line="257" w:lineRule="auto"/>
        <w:jc w:val="both"/>
        <w:rPr>
          <w:color w:val="auto"/>
        </w:rPr>
      </w:pPr>
      <w:r w:rsidRPr="00EB2D57">
        <w:rPr>
          <w:color w:val="auto"/>
        </w:rPr>
        <w:t>выполнять развёртку и соединять фрагменты макета;</w:t>
      </w:r>
    </w:p>
    <w:p w:rsidR="007B2421" w:rsidRPr="00EB2D57" w:rsidRDefault="007B2421" w:rsidP="008C3A8D">
      <w:pPr>
        <w:pStyle w:val="11"/>
        <w:numPr>
          <w:ilvl w:val="0"/>
          <w:numId w:val="263"/>
        </w:numPr>
        <w:spacing w:line="257" w:lineRule="auto"/>
        <w:jc w:val="both"/>
        <w:rPr>
          <w:color w:val="auto"/>
        </w:rPr>
      </w:pPr>
      <w:r w:rsidRPr="00EB2D57">
        <w:rPr>
          <w:color w:val="auto"/>
        </w:rPr>
        <w:t>выполнять сборку деталей макета;</w:t>
      </w:r>
    </w:p>
    <w:p w:rsidR="007B2421" w:rsidRPr="00EB2D57" w:rsidRDefault="007B2421" w:rsidP="008C3A8D">
      <w:pPr>
        <w:pStyle w:val="11"/>
        <w:numPr>
          <w:ilvl w:val="0"/>
          <w:numId w:val="263"/>
        </w:numPr>
        <w:spacing w:line="257" w:lineRule="auto"/>
        <w:jc w:val="both"/>
        <w:rPr>
          <w:color w:val="auto"/>
        </w:rPr>
      </w:pPr>
      <w:r w:rsidRPr="00EB2D57">
        <w:rPr>
          <w:color w:val="auto"/>
        </w:rPr>
        <w:t>получить возможность освоить программные сервисы создания макетов;</w:t>
      </w:r>
    </w:p>
    <w:p w:rsidR="007B2421" w:rsidRPr="00EB2D57" w:rsidRDefault="007B2421" w:rsidP="008C3A8D">
      <w:pPr>
        <w:pStyle w:val="11"/>
        <w:numPr>
          <w:ilvl w:val="0"/>
          <w:numId w:val="263"/>
        </w:numPr>
        <w:spacing w:line="257" w:lineRule="auto"/>
        <w:jc w:val="both"/>
        <w:rPr>
          <w:color w:val="auto"/>
        </w:rPr>
      </w:pPr>
      <w:r w:rsidRPr="00EB2D57">
        <w:rPr>
          <w:color w:val="auto"/>
        </w:rPr>
        <w:t>разрабатывать графическую документацию;</w:t>
      </w:r>
    </w:p>
    <w:p w:rsidR="007B2421" w:rsidRPr="00EB2D57" w:rsidRDefault="007B2421" w:rsidP="008C3A8D">
      <w:pPr>
        <w:pStyle w:val="11"/>
        <w:numPr>
          <w:ilvl w:val="0"/>
          <w:numId w:val="263"/>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7B2421" w:rsidRPr="00EB2D57" w:rsidRDefault="007B2421" w:rsidP="008C3A8D">
      <w:pPr>
        <w:pStyle w:val="11"/>
        <w:numPr>
          <w:ilvl w:val="0"/>
          <w:numId w:val="263"/>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7B2421" w:rsidRPr="00EB2D57" w:rsidRDefault="007B2421" w:rsidP="006567A9">
      <w:pPr>
        <w:pStyle w:val="aa"/>
      </w:pPr>
      <w:bookmarkStart w:id="668" w:name="bookmark1750"/>
      <w:r w:rsidRPr="00EB2D57">
        <w:t>Модуль «Компьютерная графика, черчение»</w:t>
      </w:r>
      <w:bookmarkEnd w:id="668"/>
    </w:p>
    <w:p w:rsidR="007B2421" w:rsidRDefault="007B2421" w:rsidP="006567A9">
      <w:pPr>
        <w:pStyle w:val="aa"/>
      </w:pPr>
      <w:bookmarkStart w:id="669" w:name="bookmark1752"/>
    </w:p>
    <w:p w:rsidR="007B2421" w:rsidRPr="00EB2D57" w:rsidRDefault="007B2421" w:rsidP="006567A9">
      <w:pPr>
        <w:pStyle w:val="aa"/>
      </w:pPr>
      <w:r w:rsidRPr="00EB2D57">
        <w:t>8-9 КЛАССЫ:</w:t>
      </w:r>
      <w:bookmarkEnd w:id="669"/>
    </w:p>
    <w:p w:rsidR="007B2421" w:rsidRPr="00EB2D57" w:rsidRDefault="007B2421" w:rsidP="008C3A8D">
      <w:pPr>
        <w:pStyle w:val="11"/>
        <w:numPr>
          <w:ilvl w:val="0"/>
          <w:numId w:val="264"/>
        </w:numPr>
        <w:spacing w:line="257"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6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64"/>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7B2421" w:rsidRPr="00EB2D57" w:rsidRDefault="007B2421" w:rsidP="008C3A8D">
      <w:pPr>
        <w:pStyle w:val="11"/>
        <w:numPr>
          <w:ilvl w:val="0"/>
          <w:numId w:val="264"/>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7B2421" w:rsidRPr="00EB2D57" w:rsidRDefault="007B2421" w:rsidP="008C3A8D">
      <w:pPr>
        <w:pStyle w:val="11"/>
        <w:numPr>
          <w:ilvl w:val="0"/>
          <w:numId w:val="264"/>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7B2421" w:rsidRPr="00EB2D57" w:rsidRDefault="007B2421" w:rsidP="008C3A8D">
      <w:pPr>
        <w:pStyle w:val="11"/>
        <w:numPr>
          <w:ilvl w:val="0"/>
          <w:numId w:val="264"/>
        </w:numPr>
        <w:spacing w:line="257" w:lineRule="auto"/>
        <w:jc w:val="both"/>
        <w:rPr>
          <w:color w:val="auto"/>
        </w:rPr>
      </w:pPr>
      <w:r w:rsidRPr="00EB2D57">
        <w:rPr>
          <w:color w:val="auto"/>
        </w:rPr>
        <w:t>уметь читать чертежи деталей и осуществлять расчёты по чертежам;</w:t>
      </w:r>
    </w:p>
    <w:p w:rsidR="007B2421" w:rsidRPr="00EB2D57" w:rsidRDefault="007B2421" w:rsidP="008C3A8D">
      <w:pPr>
        <w:pStyle w:val="11"/>
        <w:numPr>
          <w:ilvl w:val="0"/>
          <w:numId w:val="264"/>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B2421" w:rsidRPr="00EB2D57" w:rsidRDefault="007B2421" w:rsidP="008C3A8D">
      <w:pPr>
        <w:pStyle w:val="11"/>
        <w:numPr>
          <w:ilvl w:val="0"/>
          <w:numId w:val="264"/>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7B2421" w:rsidRPr="00EB2D57" w:rsidRDefault="007B2421" w:rsidP="008C3A8D">
      <w:pPr>
        <w:pStyle w:val="11"/>
        <w:numPr>
          <w:ilvl w:val="0"/>
          <w:numId w:val="264"/>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7B2421" w:rsidRPr="00EB2D57" w:rsidRDefault="007B2421" w:rsidP="008C3A8D">
      <w:pPr>
        <w:pStyle w:val="11"/>
        <w:numPr>
          <w:ilvl w:val="0"/>
          <w:numId w:val="264"/>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7B2421" w:rsidRPr="00EB2D57" w:rsidRDefault="007B2421" w:rsidP="008C3A8D">
      <w:pPr>
        <w:pStyle w:val="11"/>
        <w:numPr>
          <w:ilvl w:val="0"/>
          <w:numId w:val="264"/>
        </w:numPr>
        <w:spacing w:after="60" w:line="257" w:lineRule="auto"/>
        <w:jc w:val="both"/>
        <w:rPr>
          <w:color w:val="auto"/>
        </w:rPr>
      </w:pPr>
      <w:r w:rsidRPr="00EB2D57">
        <w:rPr>
          <w:color w:val="auto"/>
        </w:rPr>
        <w:t>презентовать изделие;</w:t>
      </w:r>
    </w:p>
    <w:p w:rsidR="007B2421" w:rsidRPr="00EB2D57" w:rsidRDefault="007B2421" w:rsidP="008C3A8D">
      <w:pPr>
        <w:pStyle w:val="11"/>
        <w:numPr>
          <w:ilvl w:val="0"/>
          <w:numId w:val="264"/>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7B2421" w:rsidRDefault="007B2421" w:rsidP="006567A9">
      <w:pPr>
        <w:pStyle w:val="aa"/>
      </w:pPr>
      <w:bookmarkStart w:id="670" w:name="bookmark1754"/>
    </w:p>
    <w:p w:rsidR="007B2421" w:rsidRPr="00EB2D57" w:rsidRDefault="007B2421" w:rsidP="006567A9">
      <w:pPr>
        <w:pStyle w:val="aa"/>
      </w:pPr>
      <w:r w:rsidRPr="00EB2D57">
        <w:t>Модуль «Автоматизированные системы»</w:t>
      </w:r>
      <w:bookmarkEnd w:id="670"/>
    </w:p>
    <w:p w:rsidR="007B2421" w:rsidRDefault="007B2421" w:rsidP="006567A9">
      <w:pPr>
        <w:pStyle w:val="aa"/>
      </w:pPr>
      <w:bookmarkStart w:id="671" w:name="bookmark1756"/>
    </w:p>
    <w:p w:rsidR="007B2421" w:rsidRPr="00EB2D57" w:rsidRDefault="007B2421" w:rsidP="006567A9">
      <w:pPr>
        <w:pStyle w:val="aa"/>
      </w:pPr>
      <w:r w:rsidRPr="00EB2D57">
        <w:t>7-9 КЛАССЫ:</w:t>
      </w:r>
      <w:bookmarkEnd w:id="671"/>
    </w:p>
    <w:p w:rsidR="007B2421" w:rsidRPr="00EB2D57" w:rsidRDefault="007B2421" w:rsidP="008C3A8D">
      <w:pPr>
        <w:pStyle w:val="11"/>
        <w:numPr>
          <w:ilvl w:val="0"/>
          <w:numId w:val="265"/>
        </w:numPr>
        <w:spacing w:line="360"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6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65"/>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7B2421" w:rsidRPr="00EB2D57" w:rsidRDefault="007B2421" w:rsidP="008C3A8D">
      <w:pPr>
        <w:pStyle w:val="11"/>
        <w:numPr>
          <w:ilvl w:val="0"/>
          <w:numId w:val="265"/>
        </w:numPr>
        <w:spacing w:line="257" w:lineRule="auto"/>
        <w:jc w:val="both"/>
        <w:rPr>
          <w:color w:val="auto"/>
        </w:rPr>
      </w:pPr>
      <w:r w:rsidRPr="00EB2D57">
        <w:rPr>
          <w:color w:val="auto"/>
        </w:rPr>
        <w:t>осуществлять управление учебными техническими системами;</w:t>
      </w:r>
    </w:p>
    <w:p w:rsidR="007B2421" w:rsidRPr="00EB2D57" w:rsidRDefault="007B2421" w:rsidP="008C3A8D">
      <w:pPr>
        <w:pStyle w:val="11"/>
        <w:numPr>
          <w:ilvl w:val="0"/>
          <w:numId w:val="265"/>
        </w:numPr>
        <w:spacing w:line="257" w:lineRule="auto"/>
        <w:jc w:val="both"/>
        <w:rPr>
          <w:color w:val="auto"/>
        </w:rPr>
      </w:pPr>
      <w:r w:rsidRPr="00EB2D57">
        <w:rPr>
          <w:color w:val="auto"/>
        </w:rPr>
        <w:t>классифицировать автоматические и автоматизированные системы;</w:t>
      </w:r>
    </w:p>
    <w:p w:rsidR="007B2421" w:rsidRPr="00EB2D57" w:rsidRDefault="007B2421" w:rsidP="008C3A8D">
      <w:pPr>
        <w:pStyle w:val="11"/>
        <w:numPr>
          <w:ilvl w:val="0"/>
          <w:numId w:val="265"/>
        </w:numPr>
        <w:spacing w:after="60" w:line="360" w:lineRule="auto"/>
        <w:jc w:val="both"/>
        <w:rPr>
          <w:color w:val="auto"/>
        </w:rPr>
      </w:pPr>
      <w:r w:rsidRPr="00EB2D57">
        <w:rPr>
          <w:color w:val="auto"/>
        </w:rPr>
        <w:t>проектировать автоматизированные системы;</w:t>
      </w:r>
    </w:p>
    <w:p w:rsidR="007B2421" w:rsidRPr="00EB2D57" w:rsidRDefault="007B2421" w:rsidP="008C3A8D">
      <w:pPr>
        <w:pStyle w:val="11"/>
        <w:numPr>
          <w:ilvl w:val="0"/>
          <w:numId w:val="265"/>
        </w:numPr>
        <w:spacing w:after="60" w:line="360" w:lineRule="auto"/>
        <w:jc w:val="both"/>
        <w:rPr>
          <w:color w:val="auto"/>
        </w:rPr>
      </w:pPr>
      <w:r w:rsidRPr="00EB2D57">
        <w:rPr>
          <w:color w:val="auto"/>
        </w:rPr>
        <w:t>конструировать автоматизированные системы;</w:t>
      </w:r>
    </w:p>
    <w:p w:rsidR="007B2421" w:rsidRPr="00EB2D57" w:rsidRDefault="007B2421" w:rsidP="008C3A8D">
      <w:pPr>
        <w:pStyle w:val="11"/>
        <w:numPr>
          <w:ilvl w:val="0"/>
          <w:numId w:val="265"/>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7B2421" w:rsidRPr="00EB2D57" w:rsidRDefault="007B2421" w:rsidP="008C3A8D">
      <w:pPr>
        <w:pStyle w:val="11"/>
        <w:numPr>
          <w:ilvl w:val="0"/>
          <w:numId w:val="265"/>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7B2421" w:rsidRPr="00EB2D57" w:rsidRDefault="007B2421" w:rsidP="008C3A8D">
      <w:pPr>
        <w:pStyle w:val="11"/>
        <w:numPr>
          <w:ilvl w:val="0"/>
          <w:numId w:val="265"/>
        </w:numPr>
        <w:spacing w:line="257" w:lineRule="auto"/>
        <w:jc w:val="both"/>
        <w:rPr>
          <w:color w:val="auto"/>
        </w:rPr>
      </w:pPr>
      <w:r w:rsidRPr="00EB2D57">
        <w:rPr>
          <w:color w:val="auto"/>
        </w:rPr>
        <w:t>использовать мобильные приложения для управления устройствами;</w:t>
      </w:r>
    </w:p>
    <w:p w:rsidR="007B2421" w:rsidRPr="00EB2D57" w:rsidRDefault="007B2421" w:rsidP="008C3A8D">
      <w:pPr>
        <w:pStyle w:val="11"/>
        <w:numPr>
          <w:ilvl w:val="0"/>
          <w:numId w:val="265"/>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7B2421" w:rsidRPr="00EB2D57" w:rsidRDefault="007B2421" w:rsidP="008C3A8D">
      <w:pPr>
        <w:pStyle w:val="11"/>
        <w:numPr>
          <w:ilvl w:val="0"/>
          <w:numId w:val="265"/>
        </w:numPr>
        <w:spacing w:after="60" w:line="360" w:lineRule="auto"/>
        <w:jc w:val="both"/>
        <w:rPr>
          <w:color w:val="auto"/>
        </w:rPr>
      </w:pPr>
      <w:r w:rsidRPr="00EB2D57">
        <w:rPr>
          <w:color w:val="auto"/>
        </w:rPr>
        <w:t>презентовать изделие;</w:t>
      </w:r>
    </w:p>
    <w:p w:rsidR="007B2421" w:rsidRPr="00EB2D57" w:rsidRDefault="007B2421" w:rsidP="008C3A8D">
      <w:pPr>
        <w:pStyle w:val="11"/>
        <w:numPr>
          <w:ilvl w:val="0"/>
          <w:numId w:val="265"/>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7B2421" w:rsidRPr="00EB2D57" w:rsidRDefault="007B2421" w:rsidP="008C3A8D">
      <w:pPr>
        <w:pStyle w:val="11"/>
        <w:numPr>
          <w:ilvl w:val="0"/>
          <w:numId w:val="265"/>
        </w:numPr>
        <w:spacing w:line="257" w:lineRule="auto"/>
        <w:jc w:val="both"/>
        <w:rPr>
          <w:color w:val="auto"/>
        </w:rPr>
      </w:pPr>
      <w:r w:rsidRPr="00EB2D57">
        <w:rPr>
          <w:color w:val="auto"/>
        </w:rPr>
        <w:t>распознавать способы хранения и производства электроэнергии;</w:t>
      </w:r>
    </w:p>
    <w:p w:rsidR="007B2421" w:rsidRPr="00EB2D57" w:rsidRDefault="007B2421" w:rsidP="008C3A8D">
      <w:pPr>
        <w:pStyle w:val="11"/>
        <w:numPr>
          <w:ilvl w:val="0"/>
          <w:numId w:val="265"/>
        </w:numPr>
        <w:spacing w:line="257" w:lineRule="auto"/>
        <w:jc w:val="both"/>
        <w:rPr>
          <w:color w:val="auto"/>
        </w:rPr>
      </w:pPr>
      <w:r w:rsidRPr="00EB2D57">
        <w:rPr>
          <w:color w:val="auto"/>
        </w:rPr>
        <w:t>классифицировать типы передачи электроэнергии;</w:t>
      </w:r>
    </w:p>
    <w:p w:rsidR="007B2421" w:rsidRPr="00EB2D57" w:rsidRDefault="007B2421" w:rsidP="008C3A8D">
      <w:pPr>
        <w:pStyle w:val="11"/>
        <w:numPr>
          <w:ilvl w:val="0"/>
          <w:numId w:val="265"/>
        </w:numPr>
        <w:spacing w:line="360" w:lineRule="auto"/>
        <w:jc w:val="both"/>
        <w:rPr>
          <w:color w:val="auto"/>
        </w:rPr>
      </w:pPr>
      <w:r w:rsidRPr="00EB2D57">
        <w:rPr>
          <w:color w:val="auto"/>
        </w:rPr>
        <w:t>понимать принцип сборки электрических схем;</w:t>
      </w:r>
    </w:p>
    <w:p w:rsidR="007B2421" w:rsidRPr="00EB2D57" w:rsidRDefault="007B2421" w:rsidP="008C3A8D">
      <w:pPr>
        <w:pStyle w:val="11"/>
        <w:numPr>
          <w:ilvl w:val="0"/>
          <w:numId w:val="265"/>
        </w:numPr>
        <w:spacing w:line="257" w:lineRule="auto"/>
        <w:jc w:val="both"/>
        <w:rPr>
          <w:color w:val="auto"/>
        </w:rPr>
      </w:pPr>
      <w:r w:rsidRPr="00EB2D57">
        <w:rPr>
          <w:color w:val="auto"/>
        </w:rPr>
        <w:t>получить возможность научиться выполнять сборку электрических схем;</w:t>
      </w:r>
    </w:p>
    <w:p w:rsidR="007B2421" w:rsidRPr="00EB2D57" w:rsidRDefault="007B2421" w:rsidP="008C3A8D">
      <w:pPr>
        <w:pStyle w:val="11"/>
        <w:numPr>
          <w:ilvl w:val="0"/>
          <w:numId w:val="265"/>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7B2421" w:rsidRPr="00EB2D57" w:rsidRDefault="007B2421" w:rsidP="008C3A8D">
      <w:pPr>
        <w:pStyle w:val="11"/>
        <w:numPr>
          <w:ilvl w:val="0"/>
          <w:numId w:val="265"/>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7B2421" w:rsidRPr="00EB2D57" w:rsidRDefault="007B2421" w:rsidP="008C3A8D">
      <w:pPr>
        <w:pStyle w:val="11"/>
        <w:numPr>
          <w:ilvl w:val="0"/>
          <w:numId w:val="265"/>
        </w:numPr>
        <w:spacing w:line="257" w:lineRule="auto"/>
        <w:jc w:val="both"/>
        <w:rPr>
          <w:color w:val="auto"/>
        </w:rPr>
      </w:pPr>
      <w:r w:rsidRPr="00EB2D57">
        <w:rPr>
          <w:color w:val="auto"/>
        </w:rPr>
        <w:t>различать последовательное и параллельное соединения резисторов;</w:t>
      </w:r>
    </w:p>
    <w:p w:rsidR="007B2421" w:rsidRPr="00EB2D57" w:rsidRDefault="007B2421" w:rsidP="008C3A8D">
      <w:pPr>
        <w:pStyle w:val="11"/>
        <w:numPr>
          <w:ilvl w:val="0"/>
          <w:numId w:val="265"/>
        </w:numPr>
        <w:spacing w:line="360" w:lineRule="auto"/>
        <w:jc w:val="both"/>
        <w:rPr>
          <w:color w:val="auto"/>
        </w:rPr>
      </w:pPr>
      <w:r w:rsidRPr="00EB2D57">
        <w:rPr>
          <w:color w:val="auto"/>
        </w:rPr>
        <w:t>различать аналоговую и цифровую схемотехнику;</w:t>
      </w:r>
    </w:p>
    <w:p w:rsidR="007B2421" w:rsidRPr="00EB2D57" w:rsidRDefault="007B2421" w:rsidP="008C3A8D">
      <w:pPr>
        <w:pStyle w:val="11"/>
        <w:numPr>
          <w:ilvl w:val="0"/>
          <w:numId w:val="265"/>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7B2421" w:rsidRPr="00EB2D57" w:rsidRDefault="007B2421" w:rsidP="008C3A8D">
      <w:pPr>
        <w:pStyle w:val="11"/>
        <w:numPr>
          <w:ilvl w:val="0"/>
          <w:numId w:val="265"/>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7B2421" w:rsidRPr="00EB2D57" w:rsidRDefault="007B2421" w:rsidP="008C3A8D">
      <w:pPr>
        <w:pStyle w:val="11"/>
        <w:numPr>
          <w:ilvl w:val="0"/>
          <w:numId w:val="265"/>
        </w:numPr>
        <w:spacing w:after="220" w:line="240" w:lineRule="auto"/>
        <w:jc w:val="both"/>
        <w:rPr>
          <w:color w:val="auto"/>
        </w:rPr>
      </w:pPr>
      <w:r w:rsidRPr="00EB2D57">
        <w:rPr>
          <w:color w:val="auto"/>
        </w:rPr>
        <w:t>составлять несложные алгоритмы управления умного дома.</w:t>
      </w:r>
    </w:p>
    <w:p w:rsidR="007B2421" w:rsidRPr="00EB2D57" w:rsidRDefault="007B2421" w:rsidP="006567A9">
      <w:pPr>
        <w:pStyle w:val="aa"/>
      </w:pPr>
      <w:bookmarkStart w:id="672" w:name="bookmark1758"/>
      <w:r w:rsidRPr="00EB2D57">
        <w:t>Модуль «Животноводство»</w:t>
      </w:r>
      <w:bookmarkEnd w:id="672"/>
    </w:p>
    <w:p w:rsidR="007B2421" w:rsidRDefault="007B2421" w:rsidP="006567A9">
      <w:pPr>
        <w:pStyle w:val="aa"/>
      </w:pPr>
      <w:bookmarkStart w:id="673" w:name="bookmark1760"/>
    </w:p>
    <w:p w:rsidR="007B2421" w:rsidRPr="00EB2D57" w:rsidRDefault="007B2421" w:rsidP="006567A9">
      <w:pPr>
        <w:pStyle w:val="aa"/>
      </w:pPr>
      <w:r w:rsidRPr="00EB2D57">
        <w:t>7-8 КЛАССЫ:</w:t>
      </w:r>
      <w:bookmarkEnd w:id="673"/>
    </w:p>
    <w:p w:rsidR="007B2421" w:rsidRPr="00EB2D57" w:rsidRDefault="007B2421" w:rsidP="008C3A8D">
      <w:pPr>
        <w:pStyle w:val="11"/>
        <w:numPr>
          <w:ilvl w:val="0"/>
          <w:numId w:val="266"/>
        </w:numPr>
        <w:spacing w:line="257"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66"/>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8C3A8D">
      <w:pPr>
        <w:pStyle w:val="11"/>
        <w:numPr>
          <w:ilvl w:val="0"/>
          <w:numId w:val="266"/>
        </w:numPr>
        <w:spacing w:after="60" w:line="257" w:lineRule="auto"/>
        <w:jc w:val="both"/>
        <w:rPr>
          <w:color w:val="auto"/>
        </w:rPr>
      </w:pPr>
      <w:r w:rsidRPr="00EB2D57">
        <w:rPr>
          <w:color w:val="auto"/>
        </w:rPr>
        <w:t>характеризовать основные направления животноводства;</w:t>
      </w:r>
    </w:p>
    <w:p w:rsidR="007B2421" w:rsidRPr="00EB2D57" w:rsidRDefault="007B2421" w:rsidP="008C3A8D">
      <w:pPr>
        <w:pStyle w:val="11"/>
        <w:numPr>
          <w:ilvl w:val="0"/>
          <w:numId w:val="266"/>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7B2421" w:rsidRPr="00EB2D57" w:rsidRDefault="007B2421" w:rsidP="008C3A8D">
      <w:pPr>
        <w:pStyle w:val="11"/>
        <w:numPr>
          <w:ilvl w:val="0"/>
          <w:numId w:val="266"/>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7B2421" w:rsidRPr="00EB2D57" w:rsidRDefault="007B2421" w:rsidP="008C3A8D">
      <w:pPr>
        <w:pStyle w:val="11"/>
        <w:numPr>
          <w:ilvl w:val="0"/>
          <w:numId w:val="266"/>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7B2421" w:rsidRPr="00EB2D57" w:rsidRDefault="007B2421" w:rsidP="008C3A8D">
      <w:pPr>
        <w:pStyle w:val="11"/>
        <w:numPr>
          <w:ilvl w:val="0"/>
          <w:numId w:val="266"/>
        </w:numPr>
        <w:spacing w:line="257" w:lineRule="auto"/>
        <w:jc w:val="both"/>
        <w:rPr>
          <w:color w:val="auto"/>
        </w:rPr>
      </w:pPr>
      <w:r w:rsidRPr="00EB2D57">
        <w:rPr>
          <w:color w:val="auto"/>
        </w:rPr>
        <w:t>оценивать условия содержания животных в различных условиях;</w:t>
      </w:r>
    </w:p>
    <w:p w:rsidR="007B2421" w:rsidRPr="00EB2D57" w:rsidRDefault="007B2421" w:rsidP="008C3A8D">
      <w:pPr>
        <w:pStyle w:val="11"/>
        <w:numPr>
          <w:ilvl w:val="0"/>
          <w:numId w:val="266"/>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7B2421" w:rsidRPr="00EB2D57" w:rsidRDefault="007B2421" w:rsidP="008C3A8D">
      <w:pPr>
        <w:pStyle w:val="11"/>
        <w:numPr>
          <w:ilvl w:val="0"/>
          <w:numId w:val="266"/>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7B2421" w:rsidRPr="00EB2D57" w:rsidRDefault="007B2421" w:rsidP="008C3A8D">
      <w:pPr>
        <w:pStyle w:val="11"/>
        <w:numPr>
          <w:ilvl w:val="0"/>
          <w:numId w:val="266"/>
        </w:numPr>
        <w:spacing w:line="257" w:lineRule="auto"/>
        <w:jc w:val="both"/>
        <w:rPr>
          <w:color w:val="auto"/>
        </w:rPr>
      </w:pPr>
      <w:r w:rsidRPr="00EB2D57">
        <w:rPr>
          <w:color w:val="auto"/>
        </w:rPr>
        <w:t>характеризовать пути цифровизации животноводческого производства;</w:t>
      </w:r>
    </w:p>
    <w:p w:rsidR="007B2421" w:rsidRPr="00EB2D57" w:rsidRDefault="007B2421" w:rsidP="008C3A8D">
      <w:pPr>
        <w:pStyle w:val="11"/>
        <w:numPr>
          <w:ilvl w:val="0"/>
          <w:numId w:val="266"/>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7B2421" w:rsidRPr="00EB2D57" w:rsidRDefault="007B2421" w:rsidP="008C3A8D">
      <w:pPr>
        <w:pStyle w:val="11"/>
        <w:numPr>
          <w:ilvl w:val="0"/>
          <w:numId w:val="266"/>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7B2421" w:rsidRPr="00EB2D57" w:rsidRDefault="007B2421" w:rsidP="006567A9">
      <w:pPr>
        <w:pStyle w:val="aa"/>
      </w:pPr>
      <w:bookmarkStart w:id="674" w:name="bookmark1762"/>
      <w:r w:rsidRPr="00EB2D57">
        <w:t>Модуль «Растениеводство»</w:t>
      </w:r>
      <w:bookmarkEnd w:id="674"/>
    </w:p>
    <w:p w:rsidR="007B2421" w:rsidRDefault="007B2421" w:rsidP="006567A9">
      <w:pPr>
        <w:pStyle w:val="aa"/>
      </w:pPr>
      <w:bookmarkStart w:id="675" w:name="bookmark1764"/>
    </w:p>
    <w:p w:rsidR="007B2421" w:rsidRPr="00EB2D57" w:rsidRDefault="007B2421" w:rsidP="006567A9">
      <w:pPr>
        <w:pStyle w:val="aa"/>
      </w:pPr>
      <w:r w:rsidRPr="00EB2D57">
        <w:t>7-8 КЛАССЫ:</w:t>
      </w:r>
      <w:bookmarkEnd w:id="675"/>
    </w:p>
    <w:p w:rsidR="007B2421" w:rsidRPr="00EB2D57" w:rsidRDefault="007B2421" w:rsidP="008C3A8D">
      <w:pPr>
        <w:pStyle w:val="11"/>
        <w:numPr>
          <w:ilvl w:val="0"/>
          <w:numId w:val="267"/>
        </w:numPr>
        <w:spacing w:line="257" w:lineRule="auto"/>
        <w:jc w:val="both"/>
        <w:rPr>
          <w:color w:val="auto"/>
        </w:rPr>
      </w:pPr>
      <w:r w:rsidRPr="00EB2D57">
        <w:rPr>
          <w:color w:val="auto"/>
        </w:rPr>
        <w:t>соблюдать правила безопасности;</w:t>
      </w:r>
    </w:p>
    <w:p w:rsidR="007B2421" w:rsidRPr="00EB2D57" w:rsidRDefault="007B2421" w:rsidP="008C3A8D">
      <w:pPr>
        <w:pStyle w:val="11"/>
        <w:numPr>
          <w:ilvl w:val="0"/>
          <w:numId w:val="26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7B2421" w:rsidRPr="00EB2D57" w:rsidRDefault="007B2421" w:rsidP="00B80415">
      <w:pPr>
        <w:pStyle w:val="11"/>
        <w:numPr>
          <w:ilvl w:val="0"/>
          <w:numId w:val="267"/>
        </w:numPr>
        <w:spacing w:line="257" w:lineRule="auto"/>
        <w:ind w:left="714" w:hanging="357"/>
        <w:jc w:val="both"/>
        <w:rPr>
          <w:color w:val="auto"/>
        </w:rPr>
      </w:pPr>
      <w:r w:rsidRPr="00EB2D57">
        <w:rPr>
          <w:color w:val="auto"/>
        </w:rPr>
        <w:t>характеризовать основные направления растениеводства;</w:t>
      </w:r>
    </w:p>
    <w:p w:rsidR="007B2421" w:rsidRPr="00EB2D57" w:rsidRDefault="007B2421" w:rsidP="00B80415">
      <w:pPr>
        <w:pStyle w:val="11"/>
        <w:numPr>
          <w:ilvl w:val="0"/>
          <w:numId w:val="267"/>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7B2421" w:rsidRPr="00EB2D57" w:rsidRDefault="007B2421" w:rsidP="00B80415">
      <w:pPr>
        <w:pStyle w:val="11"/>
        <w:numPr>
          <w:ilvl w:val="0"/>
          <w:numId w:val="267"/>
        </w:numPr>
        <w:spacing w:line="257" w:lineRule="auto"/>
        <w:ind w:left="714" w:hanging="357"/>
        <w:jc w:val="both"/>
        <w:rPr>
          <w:color w:val="auto"/>
        </w:rPr>
      </w:pPr>
      <w:r w:rsidRPr="00EB2D57">
        <w:rPr>
          <w:color w:val="auto"/>
        </w:rPr>
        <w:t>характеризовать виды и свойства почв данного региона;</w:t>
      </w:r>
    </w:p>
    <w:p w:rsidR="007B2421" w:rsidRPr="00EB2D57" w:rsidRDefault="007B2421" w:rsidP="00B80415">
      <w:pPr>
        <w:pStyle w:val="11"/>
        <w:numPr>
          <w:ilvl w:val="0"/>
          <w:numId w:val="267"/>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7B2421" w:rsidRPr="00EB2D57" w:rsidRDefault="007B2421" w:rsidP="00B80415">
      <w:pPr>
        <w:pStyle w:val="11"/>
        <w:numPr>
          <w:ilvl w:val="0"/>
          <w:numId w:val="267"/>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7B2421" w:rsidRPr="00EB2D57" w:rsidRDefault="007B2421" w:rsidP="008C3A8D">
      <w:pPr>
        <w:pStyle w:val="11"/>
        <w:numPr>
          <w:ilvl w:val="0"/>
          <w:numId w:val="267"/>
        </w:numPr>
        <w:spacing w:line="240" w:lineRule="auto"/>
        <w:jc w:val="both"/>
        <w:rPr>
          <w:color w:val="auto"/>
        </w:rPr>
      </w:pPr>
      <w:r w:rsidRPr="00EB2D57">
        <w:rPr>
          <w:color w:val="auto"/>
        </w:rPr>
        <w:t>называть полезные дикорастущие растения и знать их свойства;</w:t>
      </w:r>
    </w:p>
    <w:p w:rsidR="007B2421" w:rsidRPr="00EB2D57" w:rsidRDefault="007B2421" w:rsidP="008C3A8D">
      <w:pPr>
        <w:pStyle w:val="11"/>
        <w:numPr>
          <w:ilvl w:val="0"/>
          <w:numId w:val="267"/>
        </w:numPr>
        <w:spacing w:after="40" w:line="240" w:lineRule="auto"/>
        <w:jc w:val="both"/>
        <w:rPr>
          <w:color w:val="auto"/>
        </w:rPr>
      </w:pPr>
      <w:r w:rsidRPr="00EB2D57">
        <w:rPr>
          <w:color w:val="auto"/>
        </w:rPr>
        <w:t>назвать опасные для человека дикорастущие растения;</w:t>
      </w:r>
    </w:p>
    <w:p w:rsidR="007B2421" w:rsidRPr="00EB2D57" w:rsidRDefault="007B2421" w:rsidP="008C3A8D">
      <w:pPr>
        <w:pStyle w:val="11"/>
        <w:numPr>
          <w:ilvl w:val="0"/>
          <w:numId w:val="267"/>
        </w:numPr>
        <w:spacing w:line="240" w:lineRule="auto"/>
        <w:rPr>
          <w:color w:val="auto"/>
        </w:rPr>
      </w:pPr>
      <w:r w:rsidRPr="00EB2D57">
        <w:rPr>
          <w:color w:val="auto"/>
        </w:rPr>
        <w:t>называть полезные для человека грибы;</w:t>
      </w:r>
    </w:p>
    <w:p w:rsidR="007B2421" w:rsidRPr="00EB2D57" w:rsidRDefault="007B2421" w:rsidP="008C3A8D">
      <w:pPr>
        <w:pStyle w:val="11"/>
        <w:numPr>
          <w:ilvl w:val="0"/>
          <w:numId w:val="267"/>
        </w:numPr>
        <w:spacing w:line="240" w:lineRule="auto"/>
        <w:rPr>
          <w:color w:val="auto"/>
        </w:rPr>
      </w:pPr>
      <w:r w:rsidRPr="00EB2D57">
        <w:rPr>
          <w:color w:val="auto"/>
        </w:rPr>
        <w:t>называть опасные для человека грибы;</w:t>
      </w:r>
    </w:p>
    <w:p w:rsidR="007B2421" w:rsidRPr="00EB2D57" w:rsidRDefault="007B2421" w:rsidP="008C3A8D">
      <w:pPr>
        <w:pStyle w:val="11"/>
        <w:numPr>
          <w:ilvl w:val="0"/>
          <w:numId w:val="267"/>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7B2421" w:rsidRPr="00EB2D57" w:rsidRDefault="007B2421" w:rsidP="008C3A8D">
      <w:pPr>
        <w:pStyle w:val="11"/>
        <w:numPr>
          <w:ilvl w:val="0"/>
          <w:numId w:val="267"/>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7B2421" w:rsidRPr="00EB2D57" w:rsidRDefault="007B2421" w:rsidP="008C3A8D">
      <w:pPr>
        <w:pStyle w:val="11"/>
        <w:numPr>
          <w:ilvl w:val="0"/>
          <w:numId w:val="267"/>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7B2421" w:rsidRPr="00EB2D57" w:rsidRDefault="007B2421" w:rsidP="008C3A8D">
      <w:pPr>
        <w:pStyle w:val="11"/>
        <w:numPr>
          <w:ilvl w:val="0"/>
          <w:numId w:val="267"/>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7B2421" w:rsidRPr="00EB2D57" w:rsidRDefault="007B2421" w:rsidP="008C3A8D">
      <w:pPr>
        <w:pStyle w:val="11"/>
        <w:numPr>
          <w:ilvl w:val="0"/>
          <w:numId w:val="267"/>
        </w:numPr>
        <w:spacing w:line="240" w:lineRule="auto"/>
        <w:jc w:val="both"/>
        <w:rPr>
          <w:color w:val="auto"/>
        </w:rPr>
        <w:sectPr w:rsidR="007B2421"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7B2421" w:rsidRDefault="007B2421" w:rsidP="006567A9">
      <w:pPr>
        <w:pStyle w:val="aa"/>
        <w:pBdr>
          <w:bottom w:val="single" w:sz="12" w:space="1" w:color="auto"/>
        </w:pBdr>
      </w:pPr>
      <w:bookmarkStart w:id="676" w:name="bookmark1766"/>
      <w:r w:rsidRPr="00EB2D57">
        <w:t>СХЕМЫ ПОСТРОЕНИЯ УЧЕБНОГО КУРСА</w:t>
      </w:r>
      <w:bookmarkEnd w:id="676"/>
    </w:p>
    <w:p w:rsidR="007B2421" w:rsidRPr="00EB2D57" w:rsidRDefault="007B2421" w:rsidP="006567A9">
      <w:pPr>
        <w:pStyle w:val="aa"/>
      </w:pPr>
    </w:p>
    <w:p w:rsidR="007B2421" w:rsidRPr="00EB2D57" w:rsidRDefault="007B2421">
      <w:pPr>
        <w:pStyle w:val="11"/>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7B2421" w:rsidRPr="00EB2D57" w:rsidRDefault="007B2421">
      <w:pPr>
        <w:pStyle w:val="11"/>
        <w:jc w:val="both"/>
        <w:rPr>
          <w:color w:val="auto"/>
        </w:rPr>
      </w:pPr>
      <w:r w:rsidRPr="00EB2D57">
        <w:rPr>
          <w:color w:val="auto"/>
        </w:rPr>
        <w:t>Схема «сборки» конкретного учебного курса, в общих чертах, такова.</w:t>
      </w:r>
    </w:p>
    <w:p w:rsidR="007B2421" w:rsidRPr="00EB2D57" w:rsidRDefault="007B2421">
      <w:pPr>
        <w:pStyle w:val="11"/>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7B2421" w:rsidRPr="00EB2D57" w:rsidRDefault="007B2421">
      <w:pPr>
        <w:pStyle w:val="11"/>
        <w:jc w:val="both"/>
        <w:rPr>
          <w:color w:val="auto"/>
        </w:rPr>
      </w:pPr>
      <w:r w:rsidRPr="00EB2D57">
        <w:rPr>
          <w:color w:val="auto"/>
        </w:rPr>
        <w:t>Эти линии таковы.</w:t>
      </w:r>
    </w:p>
    <w:p w:rsidR="007B2421" w:rsidRPr="00EB2D57" w:rsidRDefault="007B2421">
      <w:pPr>
        <w:pStyle w:val="11"/>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7B2421" w:rsidRPr="00EB2D57" w:rsidRDefault="007B2421">
      <w:pPr>
        <w:pStyle w:val="11"/>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7B2421" w:rsidRPr="00EB2D57" w:rsidRDefault="007B2421">
      <w:pPr>
        <w:pStyle w:val="11"/>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7B2421" w:rsidRPr="00EB2D57" w:rsidRDefault="007B2421">
      <w:pPr>
        <w:pStyle w:val="11"/>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7B2421" w:rsidRPr="00EB2D57" w:rsidRDefault="007B2421">
      <w:pPr>
        <w:pStyle w:val="11"/>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7B2421" w:rsidRPr="00EB2D57" w:rsidRDefault="007B2421">
      <w:pPr>
        <w:pStyle w:val="11"/>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7B2421" w:rsidRPr="00EB2D57" w:rsidRDefault="007B2421">
      <w:pPr>
        <w:pStyle w:val="11"/>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rPr>
        <w:t>WorldSkills</w:t>
      </w:r>
      <w:r w:rsidRPr="00EB2D57">
        <w:rPr>
          <w:color w:val="auto"/>
          <w:lang w:eastAsia="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7B2421" w:rsidRPr="00EB2D57" w:rsidRDefault="007B2421">
      <w:pPr>
        <w:pStyle w:val="11"/>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7B2421" w:rsidRPr="00EB2D57" w:rsidRDefault="007B2421" w:rsidP="008C3A8D">
      <w:pPr>
        <w:pStyle w:val="11"/>
        <w:numPr>
          <w:ilvl w:val="0"/>
          <w:numId w:val="138"/>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7B2421" w:rsidRPr="00EB2D57" w:rsidRDefault="007B2421">
      <w:pPr>
        <w:pStyle w:val="11"/>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7B2421" w:rsidRPr="00EB2D57" w:rsidRDefault="007B2421">
      <w:pPr>
        <w:pStyle w:val="11"/>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7B2421" w:rsidRPr="00EB2D57" w:rsidRDefault="007B2421" w:rsidP="008C3A8D">
      <w:pPr>
        <w:pStyle w:val="11"/>
        <w:numPr>
          <w:ilvl w:val="0"/>
          <w:numId w:val="138"/>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7B2421" w:rsidRPr="00EB2D57" w:rsidRDefault="007B2421">
      <w:pPr>
        <w:pStyle w:val="11"/>
        <w:spacing w:line="240" w:lineRule="auto"/>
        <w:jc w:val="both"/>
        <w:rPr>
          <w:color w:val="auto"/>
        </w:rPr>
        <w:sectPr w:rsidR="007B2421"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Ind w:w="2" w:type="dxa"/>
        <w:tblLayout w:type="fixed"/>
        <w:tblCellMar>
          <w:left w:w="10" w:type="dxa"/>
          <w:right w:w="10" w:type="dxa"/>
        </w:tblCellMar>
        <w:tblLook w:val="0000"/>
      </w:tblPr>
      <w:tblGrid>
        <w:gridCol w:w="1354"/>
        <w:gridCol w:w="1757"/>
        <w:gridCol w:w="1757"/>
        <w:gridCol w:w="1872"/>
        <w:gridCol w:w="1704"/>
        <w:gridCol w:w="1709"/>
      </w:tblGrid>
      <w:tr w:rsidR="007B2421" w:rsidRPr="00146549">
        <w:trPr>
          <w:trHeight w:hRule="exact" w:val="365"/>
        </w:trPr>
        <w:tc>
          <w:tcPr>
            <w:tcW w:w="10153" w:type="dxa"/>
            <w:gridSpan w:val="6"/>
            <w:tcBorders>
              <w:top w:val="single" w:sz="4" w:space="0" w:color="auto"/>
              <w:left w:val="single" w:sz="4" w:space="0" w:color="auto"/>
              <w:righ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7B2421" w:rsidRPr="00146549">
        <w:trPr>
          <w:trHeight w:hRule="exact" w:val="365"/>
        </w:trPr>
        <w:tc>
          <w:tcPr>
            <w:tcW w:w="1354"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320"/>
              <w:jc w:val="center"/>
              <w:rPr>
                <w:rFonts w:cs="Courier New"/>
                <w:color w:val="auto"/>
                <w:sz w:val="18"/>
                <w:szCs w:val="18"/>
              </w:rPr>
            </w:pPr>
            <w:r w:rsidRPr="00146549">
              <w:rPr>
                <w:rFonts w:cs="Courier New"/>
                <w:color w:val="auto"/>
                <w:sz w:val="18"/>
                <w:szCs w:val="18"/>
              </w:rPr>
              <w:t>Модуль</w:t>
            </w:r>
          </w:p>
        </w:tc>
        <w:tc>
          <w:tcPr>
            <w:tcW w:w="1757"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jc w:val="center"/>
              <w:rPr>
                <w:rFonts w:cs="Courier New"/>
                <w:color w:val="auto"/>
                <w:sz w:val="18"/>
                <w:szCs w:val="18"/>
              </w:rPr>
            </w:pPr>
            <w:r w:rsidRPr="00146549">
              <w:rPr>
                <w:rFonts w:cs="Courier New"/>
                <w:color w:val="auto"/>
                <w:sz w:val="18"/>
                <w:szCs w:val="18"/>
              </w:rPr>
              <w:t>5 класс (34 час)</w:t>
            </w:r>
          </w:p>
        </w:tc>
        <w:tc>
          <w:tcPr>
            <w:tcW w:w="1757"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140"/>
              <w:jc w:val="center"/>
              <w:rPr>
                <w:rFonts w:cs="Courier New"/>
                <w:color w:val="auto"/>
                <w:sz w:val="18"/>
                <w:szCs w:val="18"/>
              </w:rPr>
            </w:pPr>
            <w:r w:rsidRPr="00146549">
              <w:rPr>
                <w:rFonts w:cs="Courier New"/>
                <w:color w:val="auto"/>
                <w:sz w:val="18"/>
                <w:szCs w:val="18"/>
              </w:rPr>
              <w:t>6 класс (34 час)</w:t>
            </w:r>
          </w:p>
        </w:tc>
        <w:tc>
          <w:tcPr>
            <w:tcW w:w="1872"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200"/>
              <w:rPr>
                <w:rFonts w:cs="Courier New"/>
                <w:color w:val="auto"/>
                <w:sz w:val="18"/>
                <w:szCs w:val="18"/>
              </w:rPr>
            </w:pPr>
            <w:r w:rsidRPr="00146549">
              <w:rPr>
                <w:rFonts w:cs="Courier New"/>
                <w:color w:val="auto"/>
                <w:sz w:val="18"/>
                <w:szCs w:val="18"/>
              </w:rPr>
              <w:t>7 класс (34 час)</w:t>
            </w:r>
          </w:p>
        </w:tc>
        <w:tc>
          <w:tcPr>
            <w:tcW w:w="1704"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jc w:val="center"/>
              <w:rPr>
                <w:rFonts w:cs="Courier New"/>
                <w:color w:val="auto"/>
                <w:sz w:val="18"/>
                <w:szCs w:val="18"/>
              </w:rPr>
            </w:pPr>
            <w:r w:rsidRPr="00146549">
              <w:rPr>
                <w:rFonts w:cs="Courier New"/>
                <w:color w:val="auto"/>
                <w:sz w:val="18"/>
                <w:szCs w:val="18"/>
              </w:rPr>
              <w:t>8 класс (17 час)</w:t>
            </w:r>
          </w:p>
        </w:tc>
        <w:tc>
          <w:tcPr>
            <w:tcW w:w="1709" w:type="dxa"/>
            <w:tcBorders>
              <w:top w:val="single" w:sz="4" w:space="0" w:color="auto"/>
              <w:left w:val="single" w:sz="4" w:space="0" w:color="auto"/>
              <w:righ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jc w:val="center"/>
              <w:rPr>
                <w:rFonts w:cs="Courier New"/>
                <w:color w:val="auto"/>
                <w:sz w:val="18"/>
                <w:szCs w:val="18"/>
              </w:rPr>
            </w:pPr>
            <w:r w:rsidRPr="00146549">
              <w:rPr>
                <w:rFonts w:cs="Courier New"/>
                <w:color w:val="auto"/>
                <w:sz w:val="18"/>
                <w:szCs w:val="18"/>
              </w:rPr>
              <w:t>9 класс (17 час)</w:t>
            </w:r>
          </w:p>
        </w:tc>
      </w:tr>
      <w:tr w:rsidR="007B2421" w:rsidRPr="00146549">
        <w:trPr>
          <w:trHeight w:hRule="exact" w:val="3383"/>
        </w:trPr>
        <w:tc>
          <w:tcPr>
            <w:tcW w:w="1354"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before="80" w:line="240" w:lineRule="auto"/>
              <w:ind w:firstLine="0"/>
              <w:rPr>
                <w:rFonts w:cs="Courier New"/>
                <w:color w:val="auto"/>
                <w:sz w:val="18"/>
                <w:szCs w:val="18"/>
              </w:rPr>
            </w:pPr>
            <w:r w:rsidRPr="00146549">
              <w:rPr>
                <w:rFonts w:cs="Courier New"/>
                <w:color w:val="auto"/>
                <w:sz w:val="18"/>
                <w:szCs w:val="18"/>
              </w:rPr>
              <w:t>Производство и технология</w:t>
            </w:r>
          </w:p>
        </w:tc>
        <w:tc>
          <w:tcPr>
            <w:tcW w:w="1757"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rPr>
              <w:t xml:space="preserve">Раздел 1. </w:t>
            </w:r>
            <w:r w:rsidRPr="00146549">
              <w:rPr>
                <w:rFonts w:cs="Courier New"/>
                <w:color w:val="auto"/>
                <w:sz w:val="18"/>
                <w:szCs w:val="18"/>
              </w:rPr>
              <w:t>Преобразовательная деятельность человека.</w:t>
            </w:r>
          </w:p>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rPr>
              <w:t xml:space="preserve">Раздел 2. </w:t>
            </w:r>
            <w:r w:rsidRPr="00146549">
              <w:rPr>
                <w:rFonts w:cs="Courier New"/>
                <w:color w:val="auto"/>
                <w:sz w:val="18"/>
                <w:szCs w:val="18"/>
              </w:rPr>
              <w:t>Простейшие машины и механизмы</w:t>
            </w:r>
          </w:p>
        </w:tc>
        <w:tc>
          <w:tcPr>
            <w:tcW w:w="1757"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u w:val="single"/>
              </w:rPr>
              <w:t xml:space="preserve">Раздел 3. </w:t>
            </w:r>
            <w:r w:rsidRPr="00146549">
              <w:rPr>
                <w:rFonts w:cs="Courier New"/>
                <w:color w:val="auto"/>
                <w:sz w:val="18"/>
                <w:szCs w:val="18"/>
              </w:rPr>
              <w:t>Задачи и технологии их решения.</w:t>
            </w:r>
          </w:p>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u w:val="single"/>
              </w:rPr>
              <w:t xml:space="preserve">Раздел 4. </w:t>
            </w:r>
            <w:r w:rsidRPr="00146549">
              <w:rPr>
                <w:rFonts w:cs="Courier New"/>
                <w:color w:val="auto"/>
                <w:sz w:val="18"/>
                <w:szCs w:val="18"/>
              </w:rPr>
              <w:t>Основы проектирования.</w:t>
            </w:r>
          </w:p>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rPr>
              <w:t xml:space="preserve">Раздел 5. </w:t>
            </w:r>
            <w:r w:rsidRPr="00146549">
              <w:rPr>
                <w:rFonts w:cs="Courier New"/>
                <w:color w:val="auto"/>
                <w:sz w:val="18"/>
                <w:szCs w:val="18"/>
              </w:rPr>
              <w:t>Технологии домашнего хозяйства.</w:t>
            </w:r>
          </w:p>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rPr>
              <w:t>Раздел 6.</w:t>
            </w:r>
          </w:p>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rFonts w:cs="Courier New"/>
                <w:color w:val="auto"/>
                <w:sz w:val="18"/>
                <w:szCs w:val="18"/>
              </w:rPr>
              <w:t>Мир профессий</w:t>
            </w:r>
          </w:p>
        </w:tc>
        <w:tc>
          <w:tcPr>
            <w:tcW w:w="1872"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rPr>
              <w:t xml:space="preserve">Раздел 7. </w:t>
            </w:r>
            <w:r w:rsidRPr="00146549">
              <w:rPr>
                <w:rFonts w:cs="Courier New"/>
                <w:color w:val="auto"/>
                <w:sz w:val="18"/>
                <w:szCs w:val="18"/>
              </w:rPr>
              <w:t>Технологии и искусство.</w:t>
            </w:r>
          </w:p>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rPr>
              <w:t xml:space="preserve">Раздел 8. </w:t>
            </w:r>
            <w:r w:rsidRPr="00146549">
              <w:rPr>
                <w:rFonts w:cs="Courier New"/>
                <w:color w:val="auto"/>
                <w:sz w:val="18"/>
                <w:szCs w:val="18"/>
              </w:rPr>
              <w:t>Технология и мир.</w:t>
            </w:r>
          </w:p>
          <w:p w:rsidR="007B2421" w:rsidRPr="00146549" w:rsidRDefault="007B2421" w:rsidP="00146549">
            <w:pPr>
              <w:pStyle w:val="a2"/>
              <w:framePr w:w="10152" w:h="6010" w:hSpace="14" w:vSpace="29" w:wrap="notBeside" w:vAnchor="text" w:hAnchor="text" w:x="452" w:y="347"/>
              <w:spacing w:after="80" w:line="240" w:lineRule="auto"/>
              <w:ind w:firstLine="0"/>
              <w:rPr>
                <w:rFonts w:cs="Courier New"/>
                <w:color w:val="auto"/>
                <w:sz w:val="18"/>
                <w:szCs w:val="18"/>
              </w:rPr>
            </w:pPr>
            <w:r w:rsidRPr="00146549">
              <w:rPr>
                <w:rFonts w:cs="Courier New"/>
                <w:color w:val="auto"/>
                <w:sz w:val="18"/>
                <w:szCs w:val="18"/>
              </w:rPr>
              <w:t>Современная техносфера</w:t>
            </w:r>
          </w:p>
        </w:tc>
        <w:tc>
          <w:tcPr>
            <w:tcW w:w="1704" w:type="dxa"/>
            <w:tcBorders>
              <w:top w:val="single" w:sz="4" w:space="0" w:color="auto"/>
              <w:left w:val="single" w:sz="4" w:space="0" w:color="auto"/>
            </w:tcBorders>
          </w:tcPr>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rPr>
              <w:t xml:space="preserve">Раздел 9. </w:t>
            </w:r>
            <w:r w:rsidRPr="00146549">
              <w:rPr>
                <w:rFonts w:cs="Courier New"/>
                <w:color w:val="auto"/>
                <w:sz w:val="18"/>
                <w:szCs w:val="18"/>
              </w:rPr>
              <w:t>Современные технологии.</w:t>
            </w:r>
          </w:p>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u w:val="single"/>
              </w:rPr>
              <w:t>Раздел 10.</w:t>
            </w:r>
          </w:p>
          <w:p w:rsidR="007B2421" w:rsidRPr="00146549" w:rsidRDefault="007B2421" w:rsidP="00146549">
            <w:pPr>
              <w:pStyle w:val="a2"/>
              <w:framePr w:w="10152" w:h="6010" w:hSpace="14" w:vSpace="29" w:wrap="notBeside" w:vAnchor="text" w:hAnchor="text" w:x="452" w:y="347"/>
              <w:spacing w:after="100" w:line="240" w:lineRule="auto"/>
              <w:ind w:firstLine="0"/>
              <w:rPr>
                <w:rFonts w:cs="Courier New"/>
                <w:color w:val="auto"/>
                <w:sz w:val="18"/>
                <w:szCs w:val="18"/>
              </w:rPr>
            </w:pPr>
            <w:r w:rsidRPr="00146549">
              <w:rPr>
                <w:rFonts w:cs="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tcPr>
          <w:p w:rsidR="007B2421" w:rsidRPr="00146549" w:rsidRDefault="007B2421" w:rsidP="00146549">
            <w:pPr>
              <w:pStyle w:val="a2"/>
              <w:framePr w:w="10152" w:h="6010" w:hSpace="14" w:vSpace="29" w:wrap="notBeside" w:vAnchor="text" w:hAnchor="text" w:x="452" w:y="347"/>
              <w:spacing w:after="180" w:line="240" w:lineRule="auto"/>
              <w:ind w:firstLine="0"/>
              <w:rPr>
                <w:rFonts w:cs="Courier New"/>
                <w:color w:val="auto"/>
                <w:sz w:val="18"/>
                <w:szCs w:val="18"/>
              </w:rPr>
            </w:pPr>
            <w:r w:rsidRPr="00146549">
              <w:rPr>
                <w:b/>
                <w:bCs/>
                <w:i/>
                <w:iCs/>
                <w:color w:val="auto"/>
                <w:sz w:val="18"/>
                <w:szCs w:val="18"/>
                <w:u w:val="single"/>
              </w:rPr>
              <w:t xml:space="preserve">Раздел 11. </w:t>
            </w:r>
            <w:r w:rsidRPr="00146549">
              <w:rPr>
                <w:rFonts w:cs="Courier New"/>
                <w:color w:val="auto"/>
                <w:sz w:val="18"/>
                <w:szCs w:val="18"/>
              </w:rPr>
              <w:t>Элементы управления.</w:t>
            </w:r>
          </w:p>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rPr>
              <w:t>Раздел 12.</w:t>
            </w:r>
          </w:p>
          <w:p w:rsidR="007B2421" w:rsidRPr="00146549" w:rsidRDefault="007B2421" w:rsidP="00146549">
            <w:pPr>
              <w:pStyle w:val="a2"/>
              <w:framePr w:w="10152" w:h="6010" w:hSpace="14" w:vSpace="29" w:wrap="notBeside" w:vAnchor="text" w:hAnchor="text" w:x="452" w:y="347"/>
              <w:spacing w:after="100" w:line="240" w:lineRule="auto"/>
              <w:ind w:firstLine="0"/>
              <w:rPr>
                <w:rFonts w:cs="Courier New"/>
                <w:color w:val="auto"/>
                <w:sz w:val="18"/>
                <w:szCs w:val="18"/>
              </w:rPr>
            </w:pPr>
            <w:r w:rsidRPr="00146549">
              <w:rPr>
                <w:rFonts w:cs="Courier New"/>
                <w:color w:val="auto"/>
                <w:sz w:val="18"/>
                <w:szCs w:val="18"/>
              </w:rPr>
              <w:t>Мир профессий</w:t>
            </w:r>
          </w:p>
        </w:tc>
      </w:tr>
      <w:tr w:rsidR="007B2421" w:rsidRPr="00146549">
        <w:trPr>
          <w:trHeight w:hRule="exact" w:val="1613"/>
        </w:trPr>
        <w:tc>
          <w:tcPr>
            <w:tcW w:w="1354" w:type="dxa"/>
            <w:tcBorders>
              <w:top w:val="single" w:sz="4" w:space="0" w:color="auto"/>
              <w:left w:val="single" w:sz="4" w:space="0" w:color="auto"/>
              <w:bottom w:val="single" w:sz="4" w:space="0" w:color="auto"/>
            </w:tcBorders>
          </w:tcPr>
          <w:p w:rsidR="007B2421" w:rsidRPr="00146549" w:rsidRDefault="007B2421" w:rsidP="00146549">
            <w:pPr>
              <w:pStyle w:val="a2"/>
              <w:framePr w:w="10152" w:h="6010" w:hSpace="14" w:vSpace="29" w:wrap="notBeside" w:vAnchor="text" w:hAnchor="text" w:x="452" w:y="347"/>
              <w:spacing w:before="80" w:line="240" w:lineRule="auto"/>
              <w:ind w:firstLine="0"/>
              <w:rPr>
                <w:rFonts w:cs="Courier New"/>
                <w:color w:val="auto"/>
                <w:sz w:val="18"/>
                <w:szCs w:val="18"/>
              </w:rPr>
            </w:pPr>
            <w:r w:rsidRPr="00146549">
              <w:rPr>
                <w:rFonts w:cs="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u w:val="single"/>
              </w:rPr>
              <w:t xml:space="preserve">Раздел 1. </w:t>
            </w:r>
            <w:r w:rsidRPr="00146549">
              <w:rPr>
                <w:rFonts w:cs="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rPr>
              <w:t xml:space="preserve">Раздел 5 </w:t>
            </w:r>
            <w:r w:rsidRPr="00146549">
              <w:rPr>
                <w:rFonts w:cs="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u w:val="single"/>
              </w:rPr>
              <w:t xml:space="preserve">Раздел 8. </w:t>
            </w:r>
            <w:r w:rsidRPr="00146549">
              <w:rPr>
                <w:rFonts w:cs="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rPr>
              <w:t xml:space="preserve">Раздел 10. </w:t>
            </w:r>
            <w:r w:rsidRPr="00146549">
              <w:rPr>
                <w:rFonts w:cs="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tcPr>
          <w:p w:rsidR="007B2421" w:rsidRPr="00146549" w:rsidRDefault="007B2421" w:rsidP="00146549">
            <w:pPr>
              <w:pStyle w:val="a2"/>
              <w:framePr w:w="10152" w:h="6010" w:hSpace="14" w:vSpace="29" w:wrap="notBeside" w:vAnchor="text" w:hAnchor="text" w:x="452" w:y="347"/>
              <w:spacing w:line="240" w:lineRule="auto"/>
              <w:ind w:firstLine="0"/>
              <w:rPr>
                <w:rFonts w:cs="Courier New"/>
                <w:color w:val="auto"/>
                <w:sz w:val="18"/>
                <w:szCs w:val="18"/>
              </w:rPr>
            </w:pPr>
            <w:r w:rsidRPr="00146549">
              <w:rPr>
                <w:b/>
                <w:bCs/>
                <w:i/>
                <w:iCs/>
                <w:color w:val="auto"/>
                <w:sz w:val="18"/>
                <w:szCs w:val="18"/>
                <w:u w:val="single"/>
              </w:rPr>
              <w:t xml:space="preserve">Раздел 11. </w:t>
            </w:r>
            <w:r w:rsidRPr="00146549">
              <w:rPr>
                <w:rFonts w:cs="Courier New"/>
                <w:color w:val="auto"/>
                <w:sz w:val="18"/>
                <w:szCs w:val="18"/>
              </w:rPr>
              <w:t>Технологии в когнитивной сфере</w:t>
            </w:r>
          </w:p>
        </w:tc>
      </w:tr>
    </w:tbl>
    <w:p w:rsidR="007B2421" w:rsidRPr="00EB2D57" w:rsidRDefault="007B2421">
      <w:pPr>
        <w:pStyle w:val="a9"/>
        <w:framePr w:w="230" w:h="6384" w:hRule="exact" w:hSpace="10388" w:wrap="notBeside" w:vAnchor="text" w:hAnchor="text" w:y="1"/>
        <w:tabs>
          <w:tab w:val="left" w:pos="4032"/>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pStyle w:val="a9"/>
        <w:framePr w:w="1085" w:h="240" w:hSpace="9533" w:wrap="notBeside" w:vAnchor="text" w:hAnchor="text" w:x="9534" w:y="1"/>
        <w:rPr>
          <w:rFonts w:cs="Courier New"/>
          <w:color w:val="auto"/>
        </w:rPr>
      </w:pPr>
      <w:r w:rsidRPr="00EB2D57">
        <w:rPr>
          <w:i w:val="0"/>
          <w:iCs w:val="0"/>
          <w:color w:val="auto"/>
        </w:rPr>
        <w:t>Таблица 1</w:t>
      </w:r>
    </w:p>
    <w:p w:rsidR="007B2421" w:rsidRPr="00EB2D57" w:rsidRDefault="007B2421">
      <w:pPr>
        <w:spacing w:line="1" w:lineRule="exact"/>
        <w:rPr>
          <w:color w:val="auto"/>
        </w:rPr>
      </w:pPr>
      <w:r w:rsidRPr="00EB2D57">
        <w:rPr>
          <w:color w:val="auto"/>
        </w:rPr>
        <w:br w:type="page"/>
      </w:r>
    </w:p>
    <w:tbl>
      <w:tblPr>
        <w:tblOverlap w:val="never"/>
        <w:tblW w:w="0" w:type="auto"/>
        <w:tblInd w:w="2" w:type="dxa"/>
        <w:tblLayout w:type="fixed"/>
        <w:tblCellMar>
          <w:left w:w="10" w:type="dxa"/>
          <w:right w:w="10" w:type="dxa"/>
        </w:tblCellMar>
        <w:tblLook w:val="0000"/>
      </w:tblPr>
      <w:tblGrid>
        <w:gridCol w:w="1354"/>
        <w:gridCol w:w="1757"/>
        <w:gridCol w:w="1757"/>
        <w:gridCol w:w="1872"/>
        <w:gridCol w:w="1704"/>
        <w:gridCol w:w="1709"/>
      </w:tblGrid>
      <w:tr w:rsidR="007B2421" w:rsidRPr="00EB2D57">
        <w:trPr>
          <w:trHeight w:hRule="exact" w:val="2988"/>
        </w:trPr>
        <w:tc>
          <w:tcPr>
            <w:tcW w:w="1354" w:type="dxa"/>
            <w:tcBorders>
              <w:top w:val="single" w:sz="4" w:space="0" w:color="auto"/>
              <w:left w:val="single" w:sz="4" w:space="0" w:color="auto"/>
            </w:tcBorders>
          </w:tcPr>
          <w:p w:rsidR="007B2421" w:rsidRPr="00146549" w:rsidRDefault="007B2421" w:rsidP="00146549">
            <w:pPr>
              <w:pStyle w:val="a2"/>
              <w:framePr w:w="10152" w:h="6341" w:hSpace="422" w:vSpace="19" w:wrap="notBeside" w:vAnchor="text" w:hAnchor="text" w:x="445" w:y="20"/>
              <w:spacing w:before="80" w:line="240" w:lineRule="auto"/>
              <w:ind w:firstLine="0"/>
              <w:rPr>
                <w:rFonts w:cs="Courier New"/>
                <w:color w:val="auto"/>
                <w:sz w:val="18"/>
                <w:szCs w:val="18"/>
              </w:rPr>
            </w:pPr>
            <w:r w:rsidRPr="00146549">
              <w:rPr>
                <w:rFonts w:cs="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tcPr>
          <w:p w:rsidR="007B2421" w:rsidRPr="00146549" w:rsidRDefault="007B2421" w:rsidP="00146549">
            <w:pPr>
              <w:pStyle w:val="a2"/>
              <w:framePr w:w="10152" w:h="6341" w:hSpace="422" w:vSpace="19" w:wrap="notBeside" w:vAnchor="text" w:hAnchor="text" w:x="445" w:y="20"/>
              <w:spacing w:after="180" w:line="240" w:lineRule="auto"/>
              <w:ind w:firstLine="0"/>
              <w:rPr>
                <w:rFonts w:cs="Courier New"/>
                <w:color w:val="auto"/>
                <w:sz w:val="18"/>
                <w:szCs w:val="18"/>
              </w:rPr>
            </w:pPr>
            <w:r w:rsidRPr="00146549">
              <w:rPr>
                <w:b/>
                <w:bCs/>
                <w:i/>
                <w:iCs/>
                <w:color w:val="auto"/>
                <w:sz w:val="18"/>
                <w:szCs w:val="18"/>
              </w:rPr>
              <w:t xml:space="preserve">Раздел 2 </w:t>
            </w:r>
            <w:r w:rsidRPr="00146549">
              <w:rPr>
                <w:rFonts w:cs="Courier New"/>
                <w:color w:val="auto"/>
                <w:sz w:val="18"/>
                <w:szCs w:val="18"/>
              </w:rPr>
              <w:t>Материалы и изделия.</w:t>
            </w:r>
          </w:p>
          <w:p w:rsidR="007B2421" w:rsidRPr="00146549" w:rsidRDefault="007B2421" w:rsidP="00146549">
            <w:pPr>
              <w:pStyle w:val="a2"/>
              <w:framePr w:w="10152" w:h="6341" w:hSpace="422" w:vSpace="19" w:wrap="notBeside" w:vAnchor="text" w:hAnchor="text" w:x="445" w:y="20"/>
              <w:spacing w:after="180" w:line="240" w:lineRule="auto"/>
              <w:ind w:firstLine="0"/>
              <w:rPr>
                <w:rFonts w:cs="Courier New"/>
                <w:color w:val="auto"/>
                <w:sz w:val="18"/>
                <w:szCs w:val="18"/>
              </w:rPr>
            </w:pPr>
            <w:r w:rsidRPr="00146549">
              <w:rPr>
                <w:b/>
                <w:bCs/>
                <w:i/>
                <w:iCs/>
                <w:color w:val="auto"/>
                <w:sz w:val="18"/>
                <w:szCs w:val="18"/>
              </w:rPr>
              <w:t xml:space="preserve">Раздел 3. </w:t>
            </w:r>
            <w:r w:rsidRPr="00146549">
              <w:rPr>
                <w:rFonts w:cs="Courier New"/>
                <w:color w:val="auto"/>
                <w:sz w:val="18"/>
                <w:szCs w:val="18"/>
              </w:rPr>
              <w:t>Основные ручные инструменты.</w:t>
            </w:r>
          </w:p>
          <w:p w:rsidR="007B2421" w:rsidRPr="00146549" w:rsidRDefault="007B2421" w:rsidP="00146549">
            <w:pPr>
              <w:pStyle w:val="a2"/>
              <w:framePr w:w="10152" w:h="6341" w:hSpace="422" w:vSpace="19" w:wrap="notBeside" w:vAnchor="text" w:hAnchor="text" w:x="445" w:y="20"/>
              <w:spacing w:after="180" w:line="240" w:lineRule="auto"/>
              <w:ind w:firstLine="0"/>
              <w:rPr>
                <w:rFonts w:cs="Courier New"/>
                <w:color w:val="auto"/>
                <w:sz w:val="18"/>
                <w:szCs w:val="18"/>
              </w:rPr>
            </w:pPr>
            <w:r w:rsidRPr="00146549">
              <w:rPr>
                <w:b/>
                <w:bCs/>
                <w:i/>
                <w:iCs/>
                <w:color w:val="auto"/>
                <w:sz w:val="18"/>
                <w:szCs w:val="18"/>
              </w:rPr>
              <w:t xml:space="preserve">Раздел 4. </w:t>
            </w:r>
            <w:r w:rsidRPr="00146549">
              <w:rPr>
                <w:rFonts w:cs="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tcPr>
          <w:p w:rsidR="007B2421" w:rsidRPr="00146549" w:rsidRDefault="007B2421" w:rsidP="00146549">
            <w:pPr>
              <w:pStyle w:val="a2"/>
              <w:framePr w:w="10152" w:h="6341" w:hSpace="422" w:vSpace="19" w:wrap="notBeside" w:vAnchor="text" w:hAnchor="text" w:x="445" w:y="20"/>
              <w:spacing w:before="80" w:after="180" w:line="233" w:lineRule="auto"/>
              <w:ind w:firstLine="0"/>
              <w:rPr>
                <w:rFonts w:cs="Courier New"/>
                <w:color w:val="auto"/>
                <w:sz w:val="18"/>
                <w:szCs w:val="18"/>
              </w:rPr>
            </w:pPr>
            <w:r w:rsidRPr="00146549">
              <w:rPr>
                <w:b/>
                <w:bCs/>
                <w:i/>
                <w:iCs/>
                <w:color w:val="auto"/>
                <w:sz w:val="18"/>
                <w:szCs w:val="18"/>
              </w:rPr>
              <w:t xml:space="preserve">Раздел 6. </w:t>
            </w:r>
            <w:r w:rsidRPr="00146549">
              <w:rPr>
                <w:rFonts w:cs="Courier New"/>
                <w:color w:val="auto"/>
                <w:sz w:val="18"/>
                <w:szCs w:val="18"/>
              </w:rPr>
              <w:t>Технология обработки текстильных материалов.</w:t>
            </w:r>
          </w:p>
          <w:p w:rsidR="007B2421" w:rsidRPr="00146549" w:rsidRDefault="007B2421" w:rsidP="00146549">
            <w:pPr>
              <w:pStyle w:val="a2"/>
              <w:framePr w:w="10152" w:h="6341" w:hSpace="422" w:vSpace="19" w:wrap="notBeside" w:vAnchor="text" w:hAnchor="text" w:x="445" w:y="20"/>
              <w:spacing w:line="233" w:lineRule="auto"/>
              <w:ind w:firstLine="0"/>
              <w:rPr>
                <w:rFonts w:cs="Courier New"/>
                <w:color w:val="auto"/>
                <w:sz w:val="18"/>
                <w:szCs w:val="18"/>
              </w:rPr>
            </w:pPr>
            <w:r w:rsidRPr="00146549">
              <w:rPr>
                <w:b/>
                <w:bCs/>
                <w:i/>
                <w:iCs/>
                <w:color w:val="auto"/>
                <w:sz w:val="18"/>
                <w:szCs w:val="18"/>
              </w:rPr>
              <w:t xml:space="preserve">Раздел 7. </w:t>
            </w:r>
            <w:r w:rsidRPr="00146549">
              <w:rPr>
                <w:rFonts w:cs="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tcPr>
          <w:p w:rsidR="007B2421" w:rsidRPr="00146549" w:rsidRDefault="007B2421" w:rsidP="00146549">
            <w:pPr>
              <w:pStyle w:val="a2"/>
              <w:framePr w:w="10152" w:h="6341" w:hSpace="422" w:vSpace="19" w:wrap="notBeside" w:vAnchor="text" w:hAnchor="text" w:x="445" w:y="20"/>
              <w:spacing w:before="80" w:line="233" w:lineRule="auto"/>
              <w:ind w:firstLine="0"/>
              <w:rPr>
                <w:rFonts w:cs="Courier New"/>
                <w:color w:val="auto"/>
                <w:sz w:val="18"/>
                <w:szCs w:val="18"/>
              </w:rPr>
            </w:pPr>
            <w:r w:rsidRPr="00146549">
              <w:rPr>
                <w:b/>
                <w:bCs/>
                <w:i/>
                <w:iCs/>
                <w:color w:val="auto"/>
                <w:sz w:val="18"/>
                <w:szCs w:val="18"/>
              </w:rPr>
              <w:t xml:space="preserve">Раздел 9. </w:t>
            </w:r>
            <w:r w:rsidRPr="00146549">
              <w:rPr>
                <w:rFonts w:cs="Courier New"/>
                <w:color w:val="auto"/>
                <w:sz w:val="18"/>
                <w:szCs w:val="18"/>
              </w:rPr>
              <w:t>Машины и их модели</w:t>
            </w:r>
          </w:p>
        </w:tc>
        <w:tc>
          <w:tcPr>
            <w:tcW w:w="1704" w:type="dxa"/>
            <w:tcBorders>
              <w:top w:val="single" w:sz="4" w:space="0" w:color="auto"/>
              <w:left w:val="single" w:sz="4" w:space="0" w:color="auto"/>
            </w:tcBorders>
          </w:tcPr>
          <w:p w:rsidR="007B2421" w:rsidRPr="00146549" w:rsidRDefault="007B2421"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tcPr>
          <w:p w:rsidR="007B2421" w:rsidRPr="00146549" w:rsidRDefault="007B2421" w:rsidP="00146549">
            <w:pPr>
              <w:pStyle w:val="a2"/>
              <w:framePr w:w="10152" w:h="6341" w:hSpace="422" w:vSpace="19" w:wrap="notBeside" w:vAnchor="text" w:hAnchor="text" w:x="445" w:y="20"/>
              <w:spacing w:before="80" w:line="230" w:lineRule="auto"/>
              <w:ind w:firstLine="0"/>
              <w:rPr>
                <w:rFonts w:cs="Courier New"/>
                <w:color w:val="auto"/>
                <w:sz w:val="18"/>
                <w:szCs w:val="18"/>
              </w:rPr>
            </w:pPr>
            <w:r w:rsidRPr="00146549">
              <w:rPr>
                <w:b/>
                <w:bCs/>
                <w:i/>
                <w:iCs/>
                <w:color w:val="auto"/>
                <w:sz w:val="18"/>
                <w:szCs w:val="18"/>
                <w:u w:val="single"/>
              </w:rPr>
              <w:t xml:space="preserve">Раздел 12. </w:t>
            </w:r>
            <w:r w:rsidRPr="00146549">
              <w:rPr>
                <w:rFonts w:cs="Courier New"/>
                <w:color w:val="auto"/>
                <w:sz w:val="18"/>
                <w:szCs w:val="18"/>
              </w:rPr>
              <w:t>Технологии и человек</w:t>
            </w:r>
          </w:p>
        </w:tc>
      </w:tr>
      <w:tr w:rsidR="007B2421" w:rsidRPr="00EB2D57">
        <w:trPr>
          <w:trHeight w:hRule="exact" w:val="3173"/>
        </w:trPr>
        <w:tc>
          <w:tcPr>
            <w:tcW w:w="1354" w:type="dxa"/>
            <w:tcBorders>
              <w:top w:val="single" w:sz="4" w:space="0" w:color="auto"/>
              <w:left w:val="single" w:sz="4" w:space="0" w:color="auto"/>
              <w:bottom w:val="single" w:sz="4" w:space="0" w:color="auto"/>
            </w:tcBorders>
          </w:tcPr>
          <w:p w:rsidR="007B2421" w:rsidRPr="00146549" w:rsidRDefault="007B2421" w:rsidP="00146549">
            <w:pPr>
              <w:pStyle w:val="a2"/>
              <w:framePr w:w="10152" w:h="6341" w:hSpace="422" w:vSpace="19" w:wrap="notBeside" w:vAnchor="text" w:hAnchor="text" w:x="445" w:y="20"/>
              <w:spacing w:before="80" w:line="233" w:lineRule="auto"/>
              <w:ind w:firstLine="0"/>
              <w:rPr>
                <w:rFonts w:cs="Courier New"/>
                <w:color w:val="auto"/>
                <w:sz w:val="18"/>
                <w:szCs w:val="18"/>
              </w:rPr>
            </w:pPr>
            <w:r w:rsidRPr="00146549">
              <w:rPr>
                <w:rFonts w:cs="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tcPr>
          <w:p w:rsidR="007B2421" w:rsidRPr="00146549" w:rsidRDefault="007B2421" w:rsidP="00146549">
            <w:pPr>
              <w:pStyle w:val="a2"/>
              <w:framePr w:w="10152" w:h="6341" w:hSpace="422" w:vSpace="19" w:wrap="notBeside" w:vAnchor="text" w:hAnchor="text" w:x="445" w:y="20"/>
              <w:spacing w:line="240" w:lineRule="auto"/>
              <w:ind w:firstLine="0"/>
              <w:rPr>
                <w:rFonts w:cs="Courier New"/>
                <w:color w:val="auto"/>
                <w:sz w:val="18"/>
                <w:szCs w:val="18"/>
              </w:rPr>
            </w:pPr>
            <w:r w:rsidRPr="00146549">
              <w:rPr>
                <w:b/>
                <w:bCs/>
                <w:i/>
                <w:iCs/>
                <w:color w:val="auto"/>
                <w:sz w:val="18"/>
                <w:szCs w:val="18"/>
              </w:rPr>
              <w:t xml:space="preserve">Раздел 1. </w:t>
            </w:r>
            <w:r w:rsidRPr="00146549">
              <w:rPr>
                <w:rFonts w:cs="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tcPr>
          <w:p w:rsidR="007B2421" w:rsidRPr="00146549" w:rsidRDefault="007B2421" w:rsidP="00146549">
            <w:pPr>
              <w:pStyle w:val="a2"/>
              <w:framePr w:w="10152" w:h="6341" w:hSpace="422" w:vSpace="19" w:wrap="notBeside" w:vAnchor="text" w:hAnchor="text" w:x="445" w:y="20"/>
              <w:spacing w:line="240" w:lineRule="auto"/>
              <w:ind w:firstLine="0"/>
              <w:rPr>
                <w:rFonts w:cs="Courier New"/>
                <w:color w:val="auto"/>
                <w:sz w:val="18"/>
                <w:szCs w:val="18"/>
              </w:rPr>
            </w:pPr>
            <w:r w:rsidRPr="00146549">
              <w:rPr>
                <w:b/>
                <w:bCs/>
                <w:i/>
                <w:iCs/>
                <w:color w:val="auto"/>
                <w:sz w:val="18"/>
                <w:szCs w:val="18"/>
              </w:rPr>
              <w:t xml:space="preserve">Раздел 1. </w:t>
            </w:r>
            <w:r w:rsidRPr="00146549">
              <w:rPr>
                <w:rFonts w:cs="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tcPr>
          <w:p w:rsidR="007B2421" w:rsidRPr="00146549" w:rsidRDefault="007B2421" w:rsidP="00146549">
            <w:pPr>
              <w:pStyle w:val="a2"/>
              <w:framePr w:w="10152" w:h="6341" w:hSpace="422" w:vSpace="19" w:wrap="notBeside" w:vAnchor="text" w:hAnchor="text" w:x="445" w:y="20"/>
              <w:spacing w:line="240" w:lineRule="auto"/>
              <w:ind w:firstLine="0"/>
              <w:rPr>
                <w:rFonts w:cs="Courier New"/>
                <w:color w:val="auto"/>
                <w:sz w:val="18"/>
                <w:szCs w:val="18"/>
              </w:rPr>
            </w:pPr>
            <w:r w:rsidRPr="00146549">
              <w:rPr>
                <w:b/>
                <w:bCs/>
                <w:i/>
                <w:iCs/>
                <w:color w:val="auto"/>
                <w:sz w:val="18"/>
                <w:szCs w:val="18"/>
              </w:rPr>
              <w:t xml:space="preserve">Раздел 1. </w:t>
            </w:r>
            <w:r w:rsidRPr="00146549">
              <w:rPr>
                <w:rFonts w:cs="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tcPr>
          <w:p w:rsidR="007B2421" w:rsidRPr="00146549" w:rsidRDefault="007B2421" w:rsidP="00146549">
            <w:pPr>
              <w:pStyle w:val="a2"/>
              <w:framePr w:w="10152" w:h="6341" w:hSpace="422" w:vSpace="19" w:wrap="notBeside" w:vAnchor="text" w:hAnchor="text" w:x="445" w:y="20"/>
              <w:spacing w:after="160" w:line="240" w:lineRule="auto"/>
              <w:ind w:firstLine="0"/>
              <w:rPr>
                <w:rFonts w:cs="Courier New"/>
                <w:color w:val="auto"/>
                <w:sz w:val="18"/>
                <w:szCs w:val="18"/>
              </w:rPr>
            </w:pPr>
            <w:r w:rsidRPr="00146549">
              <w:rPr>
                <w:b/>
                <w:bCs/>
                <w:i/>
                <w:iCs/>
                <w:color w:val="auto"/>
                <w:sz w:val="18"/>
                <w:szCs w:val="18"/>
              </w:rPr>
              <w:t xml:space="preserve">Раздел 2. </w:t>
            </w:r>
            <w:r w:rsidRPr="00146549">
              <w:rPr>
                <w:rFonts w:cs="Courier New"/>
                <w:color w:val="auto"/>
                <w:sz w:val="18"/>
                <w:szCs w:val="18"/>
              </w:rPr>
              <w:t>Сельскохозяйственное производство</w:t>
            </w:r>
          </w:p>
          <w:p w:rsidR="007B2421" w:rsidRPr="00146549" w:rsidRDefault="007B2421" w:rsidP="00146549">
            <w:pPr>
              <w:pStyle w:val="a2"/>
              <w:framePr w:w="10152" w:h="6341" w:hSpace="422" w:vSpace="19" w:wrap="notBeside" w:vAnchor="text" w:hAnchor="text" w:x="445" w:y="20"/>
              <w:spacing w:line="240" w:lineRule="auto"/>
              <w:ind w:firstLine="0"/>
              <w:rPr>
                <w:rFonts w:cs="Courier New"/>
                <w:color w:val="auto"/>
                <w:sz w:val="18"/>
                <w:szCs w:val="18"/>
              </w:rPr>
            </w:pPr>
            <w:r w:rsidRPr="00146549">
              <w:rPr>
                <w:b/>
                <w:bCs/>
                <w:i/>
                <w:iCs/>
                <w:color w:val="auto"/>
                <w:sz w:val="18"/>
                <w:szCs w:val="18"/>
              </w:rPr>
              <w:t xml:space="preserve">Раздел 3. </w:t>
            </w:r>
            <w:r w:rsidRPr="00146549">
              <w:rPr>
                <w:rFonts w:cs="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tcPr>
          <w:p w:rsidR="007B2421" w:rsidRPr="00146549" w:rsidRDefault="007B2421" w:rsidP="00146549">
            <w:pPr>
              <w:framePr w:w="10152" w:h="6341" w:hSpace="422" w:vSpace="19" w:wrap="notBeside" w:vAnchor="text" w:hAnchor="text" w:x="445" w:y="20"/>
              <w:rPr>
                <w:rFonts w:ascii="Times New Roman" w:hAnsi="Times New Roman" w:cs="Times New Roman"/>
                <w:color w:val="auto"/>
                <w:sz w:val="10"/>
                <w:szCs w:val="10"/>
              </w:rPr>
            </w:pPr>
          </w:p>
        </w:tc>
      </w:tr>
    </w:tbl>
    <w:p w:rsidR="007B2421" w:rsidRPr="00EB2D57" w:rsidRDefault="007B2421">
      <w:pPr>
        <w:pStyle w:val="a9"/>
        <w:framePr w:w="187" w:h="6389" w:hRule="exact" w:hSpace="22" w:wrap="notBeside" w:vAnchor="text" w:hAnchor="text" w:x="23" w:y="1"/>
        <w:tabs>
          <w:tab w:val="left" w:pos="6048"/>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sectPr w:rsidR="007B2421" w:rsidRPr="00EB2D57">
          <w:headerReference w:type="even" r:id="rId86"/>
          <w:headerReference w:type="default" r:id="rId87"/>
          <w:footerReference w:type="even" r:id="rId88"/>
          <w:footerReference w:type="default" r:id="rId89"/>
          <w:footnotePr>
            <w:numRestart w:val="eachPage"/>
          </w:footnotePr>
          <w:pgSz w:w="12019" w:h="7824" w:orient="landscape"/>
          <w:pgMar w:top="715" w:right="716" w:bottom="520" w:left="685" w:header="287" w:footer="92" w:gutter="0"/>
          <w:cols w:space="720"/>
          <w:noEndnote/>
          <w:docGrid w:linePitch="360"/>
        </w:sectPr>
      </w:pPr>
    </w:p>
    <w:p w:rsidR="007B2421" w:rsidRPr="00EB2D57" w:rsidRDefault="007B2421" w:rsidP="008C3A8D">
      <w:pPr>
        <w:pStyle w:val="11"/>
        <w:numPr>
          <w:ilvl w:val="0"/>
          <w:numId w:val="138"/>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7B2421" w:rsidRPr="00EB2D57" w:rsidRDefault="007B2421">
      <w:pPr>
        <w:pStyle w:val="11"/>
        <w:spacing w:line="240" w:lineRule="auto"/>
        <w:jc w:val="both"/>
        <w:rPr>
          <w:color w:val="auto"/>
        </w:rPr>
        <w:sectPr w:rsidR="007B2421" w:rsidRPr="00EB2D57">
          <w:headerReference w:type="even" r:id="rId90"/>
          <w:headerReference w:type="default" r:id="rId91"/>
          <w:footerReference w:type="even" r:id="rId92"/>
          <w:footerReference w:type="default" r:id="rId93"/>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FA32DC">
        <w:trPr>
          <w:trHeight w:hRule="exact" w:val="566"/>
        </w:trPr>
        <w:tc>
          <w:tcPr>
            <w:tcW w:w="10153" w:type="dxa"/>
            <w:gridSpan w:val="6"/>
            <w:tcBorders>
              <w:top w:val="single" w:sz="4" w:space="0" w:color="auto"/>
              <w:left w:val="single" w:sz="4" w:space="0" w:color="auto"/>
              <w:right w:val="single" w:sz="4" w:space="0" w:color="auto"/>
            </w:tcBorders>
          </w:tcPr>
          <w:p w:rsidR="007B2421" w:rsidRPr="00FA32DC" w:rsidRDefault="007B2421" w:rsidP="00FA32DC">
            <w:pPr>
              <w:pStyle w:val="a2"/>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7B2421" w:rsidRPr="00FA32DC">
        <w:trPr>
          <w:trHeight w:hRule="exact" w:val="365"/>
        </w:trPr>
        <w:tc>
          <w:tcPr>
            <w:tcW w:w="1354" w:type="dxa"/>
            <w:tcBorders>
              <w:top w:val="single" w:sz="4" w:space="0" w:color="auto"/>
              <w:left w:val="single" w:sz="4" w:space="0" w:color="auto"/>
            </w:tcBorders>
          </w:tcPr>
          <w:p w:rsidR="007B2421" w:rsidRPr="00FA32DC" w:rsidRDefault="007B2421">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jc w:val="center"/>
              <w:rPr>
                <w:rFonts w:cs="Courier New"/>
                <w:color w:val="auto"/>
                <w:sz w:val="18"/>
                <w:szCs w:val="18"/>
              </w:rPr>
            </w:pPr>
            <w:r w:rsidRPr="00FA32DC">
              <w:rPr>
                <w:rFonts w:cs="Courier New"/>
                <w:color w:val="auto"/>
                <w:sz w:val="18"/>
                <w:szCs w:val="18"/>
              </w:rPr>
              <w:t>5 класс (34 час)</w:t>
            </w:r>
          </w:p>
        </w:tc>
        <w:tc>
          <w:tcPr>
            <w:tcW w:w="1757"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140"/>
              <w:jc w:val="center"/>
              <w:rPr>
                <w:rFonts w:cs="Courier New"/>
                <w:color w:val="auto"/>
                <w:sz w:val="18"/>
                <w:szCs w:val="18"/>
              </w:rPr>
            </w:pPr>
            <w:r w:rsidRPr="00FA32DC">
              <w:rPr>
                <w:rFonts w:cs="Courier New"/>
                <w:color w:val="auto"/>
                <w:sz w:val="18"/>
                <w:szCs w:val="18"/>
              </w:rPr>
              <w:t>6 класс (34 час)</w:t>
            </w:r>
          </w:p>
        </w:tc>
        <w:tc>
          <w:tcPr>
            <w:tcW w:w="1762"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160"/>
              <w:jc w:val="center"/>
              <w:rPr>
                <w:rFonts w:cs="Courier New"/>
                <w:color w:val="auto"/>
                <w:sz w:val="18"/>
                <w:szCs w:val="18"/>
              </w:rPr>
            </w:pPr>
            <w:r w:rsidRPr="00FA32DC">
              <w:rPr>
                <w:rFonts w:cs="Courier New"/>
                <w:color w:val="auto"/>
                <w:sz w:val="18"/>
                <w:szCs w:val="18"/>
              </w:rPr>
              <w:t>7 класс (34 час)</w:t>
            </w:r>
          </w:p>
        </w:tc>
        <w:tc>
          <w:tcPr>
            <w:tcW w:w="1757"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140"/>
              <w:jc w:val="center"/>
              <w:rPr>
                <w:rFonts w:cs="Courier New"/>
                <w:color w:val="auto"/>
                <w:sz w:val="18"/>
                <w:szCs w:val="18"/>
              </w:rPr>
            </w:pPr>
            <w:r w:rsidRPr="00FA32DC">
              <w:rPr>
                <w:rFonts w:cs="Courier New"/>
                <w:color w:val="auto"/>
                <w:sz w:val="18"/>
                <w:szCs w:val="18"/>
              </w:rPr>
              <w:t>8 класс (17 час)</w:t>
            </w:r>
          </w:p>
        </w:tc>
        <w:tc>
          <w:tcPr>
            <w:tcW w:w="1766" w:type="dxa"/>
            <w:tcBorders>
              <w:top w:val="single" w:sz="4" w:space="0" w:color="auto"/>
              <w:left w:val="single" w:sz="4" w:space="0" w:color="auto"/>
              <w:righ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140"/>
              <w:jc w:val="center"/>
              <w:rPr>
                <w:rFonts w:cs="Courier New"/>
                <w:color w:val="auto"/>
                <w:sz w:val="18"/>
                <w:szCs w:val="18"/>
              </w:rPr>
            </w:pPr>
            <w:r w:rsidRPr="00FA32DC">
              <w:rPr>
                <w:rFonts w:cs="Courier New"/>
                <w:color w:val="auto"/>
                <w:sz w:val="18"/>
                <w:szCs w:val="18"/>
              </w:rPr>
              <w:t>9 класс (17 час)</w:t>
            </w:r>
          </w:p>
        </w:tc>
      </w:tr>
      <w:tr w:rsidR="007B2421" w:rsidRPr="00FA32DC">
        <w:trPr>
          <w:trHeight w:hRule="exact" w:val="3177"/>
        </w:trPr>
        <w:tc>
          <w:tcPr>
            <w:tcW w:w="1354"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before="80" w:line="240" w:lineRule="auto"/>
              <w:ind w:firstLine="0"/>
              <w:rPr>
                <w:rFonts w:cs="Courier New"/>
                <w:color w:val="auto"/>
                <w:sz w:val="18"/>
                <w:szCs w:val="18"/>
              </w:rPr>
            </w:pPr>
            <w:r w:rsidRPr="00FA32DC">
              <w:rPr>
                <w:rFonts w:cs="Courier New"/>
                <w:color w:val="auto"/>
                <w:sz w:val="18"/>
                <w:szCs w:val="18"/>
              </w:rPr>
              <w:t>Производство и технология</w:t>
            </w:r>
          </w:p>
        </w:tc>
        <w:tc>
          <w:tcPr>
            <w:tcW w:w="1757"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Раздел 1.</w:t>
            </w:r>
          </w:p>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rFonts w:cs="Courier New"/>
                <w:color w:val="auto"/>
                <w:sz w:val="18"/>
                <w:szCs w:val="18"/>
              </w:rPr>
              <w:t>Преобразовательная деятельность человека.</w:t>
            </w:r>
          </w:p>
          <w:p w:rsidR="007B2421" w:rsidRPr="00FA32DC" w:rsidRDefault="007B2421" w:rsidP="00FA32DC">
            <w:pPr>
              <w:pStyle w:val="a2"/>
              <w:framePr w:w="10152" w:h="6014" w:hSpace="24" w:vSpace="24" w:wrap="notBeside" w:vAnchor="text" w:hAnchor="text" w:x="425" w:y="351"/>
              <w:spacing w:after="100" w:line="240" w:lineRule="auto"/>
              <w:ind w:firstLine="0"/>
              <w:rPr>
                <w:rFonts w:cs="Courier New"/>
                <w:color w:val="auto"/>
                <w:sz w:val="18"/>
                <w:szCs w:val="18"/>
              </w:rPr>
            </w:pPr>
            <w:r w:rsidRPr="00FA32DC">
              <w:rPr>
                <w:b/>
                <w:bCs/>
                <w:i/>
                <w:iCs/>
                <w:color w:val="auto"/>
                <w:sz w:val="18"/>
                <w:szCs w:val="18"/>
              </w:rPr>
              <w:t xml:space="preserve">Раздел 2. </w:t>
            </w:r>
            <w:r w:rsidRPr="00FA32DC">
              <w:rPr>
                <w:rFonts w:cs="Courier New"/>
                <w:color w:val="auto"/>
                <w:sz w:val="18"/>
                <w:szCs w:val="18"/>
              </w:rPr>
              <w:t>Простейшие машины и механизмы</w:t>
            </w:r>
          </w:p>
        </w:tc>
        <w:tc>
          <w:tcPr>
            <w:tcW w:w="1757"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b/>
                <w:bCs/>
                <w:i/>
                <w:iCs/>
                <w:color w:val="auto"/>
                <w:sz w:val="18"/>
                <w:szCs w:val="18"/>
                <w:u w:val="single"/>
              </w:rPr>
              <w:t xml:space="preserve">Раздел 3 </w:t>
            </w:r>
            <w:r w:rsidRPr="00FA32DC">
              <w:rPr>
                <w:rFonts w:cs="Courier New"/>
                <w:color w:val="auto"/>
                <w:sz w:val="18"/>
                <w:szCs w:val="18"/>
              </w:rPr>
              <w:t>Задачи и технологии их решения.</w:t>
            </w:r>
          </w:p>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b/>
                <w:bCs/>
                <w:i/>
                <w:iCs/>
                <w:color w:val="auto"/>
                <w:sz w:val="18"/>
                <w:szCs w:val="18"/>
                <w:u w:val="single"/>
              </w:rPr>
              <w:t xml:space="preserve">Раздел 4. </w:t>
            </w:r>
            <w:r w:rsidRPr="00FA32DC">
              <w:rPr>
                <w:rFonts w:cs="Courier New"/>
                <w:color w:val="auto"/>
                <w:sz w:val="18"/>
                <w:szCs w:val="18"/>
              </w:rPr>
              <w:t>Основы проектирования.</w:t>
            </w:r>
          </w:p>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b/>
                <w:bCs/>
                <w:i/>
                <w:iCs/>
                <w:color w:val="auto"/>
                <w:sz w:val="18"/>
                <w:szCs w:val="18"/>
              </w:rPr>
              <w:t xml:space="preserve">Раздел 5. </w:t>
            </w:r>
            <w:r w:rsidRPr="00FA32DC">
              <w:rPr>
                <w:rFonts w:cs="Courier New"/>
                <w:color w:val="auto"/>
                <w:sz w:val="18"/>
                <w:szCs w:val="18"/>
              </w:rPr>
              <w:t>Технологии домашнего хозяйства.</w:t>
            </w:r>
          </w:p>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b/>
                <w:bCs/>
                <w:i/>
                <w:iCs/>
                <w:color w:val="auto"/>
                <w:sz w:val="18"/>
                <w:szCs w:val="18"/>
              </w:rPr>
              <w:t xml:space="preserve">Раздел 6. </w:t>
            </w:r>
            <w:r w:rsidRPr="00FA32DC">
              <w:rPr>
                <w:rFonts w:cs="Courier New"/>
                <w:color w:val="auto"/>
                <w:sz w:val="18"/>
                <w:szCs w:val="18"/>
              </w:rPr>
              <w:t>Мир профессий.</w:t>
            </w:r>
          </w:p>
        </w:tc>
        <w:tc>
          <w:tcPr>
            <w:tcW w:w="1762"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b/>
                <w:bCs/>
                <w:i/>
                <w:iCs/>
                <w:color w:val="auto"/>
                <w:sz w:val="18"/>
                <w:szCs w:val="18"/>
              </w:rPr>
              <w:t xml:space="preserve">Раздел 7. </w:t>
            </w:r>
            <w:r w:rsidRPr="00FA32DC">
              <w:rPr>
                <w:rFonts w:cs="Courier New"/>
                <w:color w:val="auto"/>
                <w:sz w:val="18"/>
                <w:szCs w:val="18"/>
              </w:rPr>
              <w:t>Технологии и искусство.</w:t>
            </w:r>
          </w:p>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 xml:space="preserve">Раздел 8. </w:t>
            </w:r>
            <w:r w:rsidRPr="00FA32DC">
              <w:rPr>
                <w:rFonts w:cs="Courier New"/>
                <w:color w:val="auto"/>
                <w:sz w:val="18"/>
                <w:szCs w:val="18"/>
              </w:rPr>
              <w:t>Технология и мир.</w:t>
            </w:r>
          </w:p>
          <w:p w:rsidR="007B2421" w:rsidRPr="00FA32DC" w:rsidRDefault="007B2421" w:rsidP="00FA32DC">
            <w:pPr>
              <w:pStyle w:val="a2"/>
              <w:framePr w:w="10152" w:h="6014" w:hSpace="24" w:vSpace="24" w:wrap="notBeside" w:vAnchor="text" w:hAnchor="text" w:x="425" w:y="351"/>
              <w:spacing w:after="80" w:line="240" w:lineRule="auto"/>
              <w:ind w:firstLine="0"/>
              <w:rPr>
                <w:rFonts w:cs="Courier New"/>
                <w:color w:val="auto"/>
                <w:sz w:val="18"/>
                <w:szCs w:val="18"/>
              </w:rPr>
            </w:pPr>
            <w:r w:rsidRPr="00FA32DC">
              <w:rPr>
                <w:rFonts w:cs="Courier New"/>
                <w:color w:val="auto"/>
                <w:sz w:val="18"/>
                <w:szCs w:val="18"/>
              </w:rPr>
              <w:t>Современная техносфера</w:t>
            </w:r>
          </w:p>
        </w:tc>
        <w:tc>
          <w:tcPr>
            <w:tcW w:w="1757" w:type="dxa"/>
            <w:tcBorders>
              <w:top w:val="single" w:sz="4" w:space="0" w:color="auto"/>
              <w:lef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rPr>
              <w:t>Раздел 9.</w:t>
            </w:r>
          </w:p>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rFonts w:cs="Courier New"/>
                <w:color w:val="auto"/>
                <w:sz w:val="18"/>
                <w:szCs w:val="18"/>
              </w:rPr>
              <w:t>Современные технологии.</w:t>
            </w:r>
          </w:p>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Раздел 10.</w:t>
            </w:r>
          </w:p>
          <w:p w:rsidR="007B2421" w:rsidRPr="00FA32DC" w:rsidRDefault="007B2421" w:rsidP="00FA32DC">
            <w:pPr>
              <w:pStyle w:val="a2"/>
              <w:framePr w:w="10152" w:h="6014" w:hSpace="24" w:vSpace="24" w:wrap="notBeside" w:vAnchor="text" w:hAnchor="text" w:x="425" w:y="351"/>
              <w:spacing w:after="100" w:line="240" w:lineRule="auto"/>
              <w:ind w:firstLine="0"/>
              <w:rPr>
                <w:rFonts w:cs="Courier New"/>
                <w:color w:val="auto"/>
                <w:sz w:val="18"/>
                <w:szCs w:val="18"/>
              </w:rPr>
            </w:pPr>
            <w:r w:rsidRPr="00FA32DC">
              <w:rPr>
                <w:rFonts w:cs="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tcPr>
          <w:p w:rsidR="007B2421" w:rsidRPr="00FA32DC" w:rsidRDefault="007B2421" w:rsidP="00FA32DC">
            <w:pPr>
              <w:pStyle w:val="a2"/>
              <w:framePr w:w="10152" w:h="6014" w:hSpace="24" w:vSpace="24" w:wrap="notBeside" w:vAnchor="text" w:hAnchor="text" w:x="425" w:y="351"/>
              <w:spacing w:after="180" w:line="240" w:lineRule="auto"/>
              <w:ind w:firstLine="0"/>
              <w:rPr>
                <w:rFonts w:cs="Courier New"/>
                <w:color w:val="auto"/>
                <w:sz w:val="18"/>
                <w:szCs w:val="18"/>
              </w:rPr>
            </w:pPr>
            <w:r w:rsidRPr="00FA32DC">
              <w:rPr>
                <w:b/>
                <w:bCs/>
                <w:i/>
                <w:iCs/>
                <w:color w:val="auto"/>
                <w:sz w:val="18"/>
                <w:szCs w:val="18"/>
                <w:u w:val="single"/>
              </w:rPr>
              <w:t xml:space="preserve">Раздел 11. </w:t>
            </w:r>
            <w:r w:rsidRPr="00FA32DC">
              <w:rPr>
                <w:rFonts w:cs="Courier New"/>
                <w:color w:val="auto"/>
                <w:sz w:val="18"/>
                <w:szCs w:val="18"/>
              </w:rPr>
              <w:t>Элементы управления.</w:t>
            </w:r>
          </w:p>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Раздел 12.</w:t>
            </w:r>
          </w:p>
          <w:p w:rsidR="007B2421" w:rsidRPr="00FA32DC" w:rsidRDefault="007B2421" w:rsidP="00FA32DC">
            <w:pPr>
              <w:pStyle w:val="a2"/>
              <w:framePr w:w="10152" w:h="6014" w:hSpace="24" w:vSpace="24" w:wrap="notBeside" w:vAnchor="text" w:hAnchor="text" w:x="425" w:y="351"/>
              <w:spacing w:after="100" w:line="240" w:lineRule="auto"/>
              <w:ind w:firstLine="0"/>
              <w:rPr>
                <w:rFonts w:cs="Courier New"/>
                <w:color w:val="auto"/>
                <w:sz w:val="18"/>
                <w:szCs w:val="18"/>
              </w:rPr>
            </w:pPr>
            <w:r w:rsidRPr="00FA32DC">
              <w:rPr>
                <w:rFonts w:cs="Courier New"/>
                <w:color w:val="auto"/>
                <w:sz w:val="18"/>
                <w:szCs w:val="18"/>
              </w:rPr>
              <w:t>Мир профессий</w:t>
            </w:r>
          </w:p>
        </w:tc>
      </w:tr>
      <w:tr w:rsidR="007B2421" w:rsidRPr="00FA32DC">
        <w:trPr>
          <w:trHeight w:hRule="exact" w:val="1517"/>
        </w:trPr>
        <w:tc>
          <w:tcPr>
            <w:tcW w:w="1354" w:type="dxa"/>
            <w:tcBorders>
              <w:top w:val="single" w:sz="4" w:space="0" w:color="auto"/>
              <w:left w:val="single" w:sz="4" w:space="0" w:color="auto"/>
              <w:bottom w:val="single" w:sz="4" w:space="0" w:color="auto"/>
            </w:tcBorders>
          </w:tcPr>
          <w:p w:rsidR="007B2421" w:rsidRPr="00FA32DC" w:rsidRDefault="007B2421" w:rsidP="00FA32DC">
            <w:pPr>
              <w:pStyle w:val="a2"/>
              <w:framePr w:w="10152" w:h="6014" w:hSpace="24" w:vSpace="24" w:wrap="notBeside" w:vAnchor="text" w:hAnchor="text" w:x="425" w:y="351"/>
              <w:spacing w:before="80" w:line="240" w:lineRule="auto"/>
              <w:ind w:firstLine="0"/>
              <w:rPr>
                <w:rFonts w:cs="Courier New"/>
                <w:color w:val="auto"/>
                <w:sz w:val="18"/>
                <w:szCs w:val="18"/>
              </w:rPr>
            </w:pPr>
            <w:r w:rsidRPr="00FA32DC">
              <w:rPr>
                <w:rFonts w:cs="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 xml:space="preserve">Раздел 1. </w:t>
            </w:r>
            <w:r w:rsidRPr="00FA32DC">
              <w:rPr>
                <w:rFonts w:cs="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rPr>
              <w:t xml:space="preserve">Раздел 5 </w:t>
            </w:r>
            <w:r w:rsidRPr="00FA32DC">
              <w:rPr>
                <w:rFonts w:cs="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 xml:space="preserve">Раздел 8. </w:t>
            </w:r>
            <w:r w:rsidRPr="00FA32DC">
              <w:rPr>
                <w:rFonts w:cs="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rPr>
              <w:t>Раздел 10.</w:t>
            </w:r>
          </w:p>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rFonts w:cs="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tcPr>
          <w:p w:rsidR="007B2421" w:rsidRPr="00FA32DC" w:rsidRDefault="007B2421" w:rsidP="00FA32DC">
            <w:pPr>
              <w:pStyle w:val="a2"/>
              <w:framePr w:w="10152" w:h="6014" w:hSpace="24" w:vSpace="24" w:wrap="notBeside" w:vAnchor="text" w:hAnchor="text" w:x="425" w:y="351"/>
              <w:spacing w:line="240" w:lineRule="auto"/>
              <w:ind w:firstLine="0"/>
              <w:rPr>
                <w:rFonts w:cs="Courier New"/>
                <w:color w:val="auto"/>
                <w:sz w:val="18"/>
                <w:szCs w:val="18"/>
              </w:rPr>
            </w:pPr>
            <w:r w:rsidRPr="00FA32DC">
              <w:rPr>
                <w:b/>
                <w:bCs/>
                <w:i/>
                <w:iCs/>
                <w:color w:val="auto"/>
                <w:sz w:val="18"/>
                <w:szCs w:val="18"/>
                <w:u w:val="single"/>
              </w:rPr>
              <w:t xml:space="preserve">Раздел 11. </w:t>
            </w:r>
            <w:r w:rsidRPr="00FA32DC">
              <w:rPr>
                <w:rFonts w:cs="Courier New"/>
                <w:color w:val="auto"/>
                <w:sz w:val="18"/>
                <w:szCs w:val="18"/>
              </w:rPr>
              <w:t>Технологии в когнитивной сфере</w:t>
            </w:r>
          </w:p>
        </w:tc>
      </w:tr>
    </w:tbl>
    <w:p w:rsidR="007B2421" w:rsidRPr="00EB2D57" w:rsidRDefault="007B2421">
      <w:pPr>
        <w:pStyle w:val="a9"/>
        <w:framePr w:w="187" w:h="6389" w:hRule="exact" w:hSpace="2" w:wrap="notBeside" w:vAnchor="text" w:hAnchor="text" w:x="3" w:y="1"/>
        <w:tabs>
          <w:tab w:val="left" w:pos="6067"/>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pStyle w:val="a9"/>
        <w:framePr w:w="1094" w:h="240" w:hSpace="2" w:wrap="notBeside" w:vAnchor="text" w:hAnchor="text" w:x="9507" w:y="5"/>
        <w:rPr>
          <w:rFonts w:cs="Courier New"/>
          <w:color w:val="auto"/>
        </w:rPr>
      </w:pPr>
      <w:r w:rsidRPr="00EB2D57">
        <w:rPr>
          <w:i w:val="0"/>
          <w:iCs w:val="0"/>
          <w:color w:val="auto"/>
        </w:rPr>
        <w:t>Таблица 2</w:t>
      </w:r>
    </w:p>
    <w:p w:rsidR="007B2421" w:rsidRPr="00EB2D57" w:rsidRDefault="007B2421">
      <w:pPr>
        <w:spacing w:line="1" w:lineRule="exact"/>
        <w:rPr>
          <w:color w:val="auto"/>
        </w:rPr>
      </w:pPr>
      <w:r w:rsidRPr="00EB2D57">
        <w:rPr>
          <w:color w:val="auto"/>
        </w:rPr>
        <w:br w:type="page"/>
      </w: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EB2D57">
        <w:trPr>
          <w:trHeight w:hRule="exact" w:val="566"/>
        </w:trPr>
        <w:tc>
          <w:tcPr>
            <w:tcW w:w="10153" w:type="dxa"/>
            <w:gridSpan w:val="6"/>
            <w:tcBorders>
              <w:top w:val="single" w:sz="4" w:space="0" w:color="auto"/>
              <w:left w:val="single" w:sz="4" w:space="0" w:color="auto"/>
              <w:right w:val="single" w:sz="4" w:space="0" w:color="auto"/>
            </w:tcBorders>
          </w:tcPr>
          <w:p w:rsidR="007B2421" w:rsidRPr="00FA32DC" w:rsidRDefault="007B2421" w:rsidP="00FA32DC">
            <w:pPr>
              <w:pStyle w:val="a2"/>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7B2421" w:rsidRPr="00EB2D57">
        <w:trPr>
          <w:trHeight w:hRule="exact" w:val="365"/>
        </w:trPr>
        <w:tc>
          <w:tcPr>
            <w:tcW w:w="1354" w:type="dxa"/>
            <w:tcBorders>
              <w:top w:val="single" w:sz="4" w:space="0" w:color="auto"/>
              <w:left w:val="single" w:sz="4" w:space="0" w:color="auto"/>
            </w:tcBorders>
          </w:tcPr>
          <w:p w:rsidR="007B2421" w:rsidRPr="00FA32DC" w:rsidRDefault="007B2421"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line="240" w:lineRule="auto"/>
              <w:ind w:firstLine="0"/>
              <w:jc w:val="center"/>
              <w:rPr>
                <w:rFonts w:cs="Courier New"/>
                <w:color w:val="auto"/>
                <w:sz w:val="18"/>
                <w:szCs w:val="18"/>
              </w:rPr>
            </w:pPr>
            <w:r w:rsidRPr="00FA32DC">
              <w:rPr>
                <w:rFonts w:cs="Courier New"/>
                <w:color w:val="auto"/>
                <w:sz w:val="18"/>
                <w:szCs w:val="18"/>
              </w:rPr>
              <w:t>5 класс (34 час)</w:t>
            </w:r>
          </w:p>
        </w:tc>
        <w:tc>
          <w:tcPr>
            <w:tcW w:w="1757"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line="240" w:lineRule="auto"/>
              <w:ind w:firstLine="140"/>
              <w:jc w:val="center"/>
              <w:rPr>
                <w:rFonts w:cs="Courier New"/>
                <w:color w:val="auto"/>
                <w:sz w:val="18"/>
                <w:szCs w:val="18"/>
              </w:rPr>
            </w:pPr>
            <w:r w:rsidRPr="00FA32DC">
              <w:rPr>
                <w:rFonts w:cs="Courier New"/>
                <w:color w:val="auto"/>
                <w:sz w:val="18"/>
                <w:szCs w:val="18"/>
              </w:rPr>
              <w:t>6 класс (34 час)</w:t>
            </w:r>
          </w:p>
        </w:tc>
        <w:tc>
          <w:tcPr>
            <w:tcW w:w="1762"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line="240" w:lineRule="auto"/>
              <w:ind w:firstLine="160"/>
              <w:jc w:val="center"/>
              <w:rPr>
                <w:rFonts w:cs="Courier New"/>
                <w:color w:val="auto"/>
                <w:sz w:val="18"/>
                <w:szCs w:val="18"/>
              </w:rPr>
            </w:pPr>
            <w:r w:rsidRPr="00FA32DC">
              <w:rPr>
                <w:rFonts w:cs="Courier New"/>
                <w:color w:val="auto"/>
                <w:sz w:val="18"/>
                <w:szCs w:val="18"/>
              </w:rPr>
              <w:t>7 класс (34 час)</w:t>
            </w:r>
          </w:p>
        </w:tc>
        <w:tc>
          <w:tcPr>
            <w:tcW w:w="1757"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line="240" w:lineRule="auto"/>
              <w:ind w:firstLine="140"/>
              <w:jc w:val="center"/>
              <w:rPr>
                <w:rFonts w:cs="Courier New"/>
                <w:color w:val="auto"/>
                <w:sz w:val="18"/>
                <w:szCs w:val="18"/>
              </w:rPr>
            </w:pPr>
            <w:r w:rsidRPr="00FA32DC">
              <w:rPr>
                <w:rFonts w:cs="Courier New"/>
                <w:color w:val="auto"/>
                <w:sz w:val="18"/>
                <w:szCs w:val="18"/>
              </w:rPr>
              <w:t>8 класс (17 час)</w:t>
            </w:r>
          </w:p>
        </w:tc>
        <w:tc>
          <w:tcPr>
            <w:tcW w:w="1766" w:type="dxa"/>
            <w:tcBorders>
              <w:top w:val="single" w:sz="4" w:space="0" w:color="auto"/>
              <w:left w:val="single" w:sz="4" w:space="0" w:color="auto"/>
              <w:right w:val="single" w:sz="4" w:space="0" w:color="auto"/>
            </w:tcBorders>
          </w:tcPr>
          <w:p w:rsidR="007B2421" w:rsidRPr="00FA32DC" w:rsidRDefault="007B2421" w:rsidP="00FA32DC">
            <w:pPr>
              <w:pStyle w:val="a2"/>
              <w:framePr w:w="10152" w:h="5669" w:hSpace="451" w:vSpace="14" w:wrap="notBeside" w:vAnchor="text" w:hAnchor="text" w:x="452" w:y="15"/>
              <w:spacing w:line="240" w:lineRule="auto"/>
              <w:ind w:firstLine="140"/>
              <w:jc w:val="center"/>
              <w:rPr>
                <w:rFonts w:cs="Courier New"/>
                <w:color w:val="auto"/>
                <w:sz w:val="18"/>
                <w:szCs w:val="18"/>
              </w:rPr>
            </w:pPr>
            <w:r w:rsidRPr="00FA32DC">
              <w:rPr>
                <w:rFonts w:cs="Courier New"/>
                <w:color w:val="auto"/>
                <w:sz w:val="18"/>
                <w:szCs w:val="18"/>
              </w:rPr>
              <w:t>9 класс (17 час)</w:t>
            </w:r>
          </w:p>
        </w:tc>
      </w:tr>
      <w:tr w:rsidR="007B2421" w:rsidRPr="00EB2D57">
        <w:trPr>
          <w:trHeight w:hRule="exact" w:val="3039"/>
        </w:trPr>
        <w:tc>
          <w:tcPr>
            <w:tcW w:w="1354"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before="80" w:line="240" w:lineRule="auto"/>
              <w:ind w:firstLine="0"/>
              <w:rPr>
                <w:rFonts w:cs="Courier New"/>
                <w:color w:val="auto"/>
                <w:sz w:val="18"/>
                <w:szCs w:val="18"/>
              </w:rPr>
            </w:pPr>
            <w:r w:rsidRPr="00FA32DC">
              <w:rPr>
                <w:rFonts w:cs="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after="180" w:line="240" w:lineRule="auto"/>
              <w:ind w:firstLine="0"/>
              <w:rPr>
                <w:rFonts w:cs="Courier New"/>
                <w:color w:val="auto"/>
                <w:sz w:val="18"/>
                <w:szCs w:val="18"/>
              </w:rPr>
            </w:pPr>
            <w:r w:rsidRPr="00FA32DC">
              <w:rPr>
                <w:b/>
                <w:bCs/>
                <w:i/>
                <w:iCs/>
                <w:color w:val="auto"/>
                <w:sz w:val="18"/>
                <w:szCs w:val="18"/>
              </w:rPr>
              <w:t xml:space="preserve">Раздел 2. </w:t>
            </w:r>
            <w:r w:rsidRPr="00FA32DC">
              <w:rPr>
                <w:rFonts w:cs="Courier New"/>
                <w:color w:val="auto"/>
                <w:sz w:val="18"/>
                <w:szCs w:val="18"/>
              </w:rPr>
              <w:t>Материалы и изделия.</w:t>
            </w:r>
          </w:p>
          <w:p w:rsidR="007B2421" w:rsidRPr="00FA32DC" w:rsidRDefault="007B2421" w:rsidP="00FA32DC">
            <w:pPr>
              <w:pStyle w:val="a2"/>
              <w:framePr w:w="10152" w:h="5669" w:hSpace="451" w:vSpace="14" w:wrap="notBeside" w:vAnchor="text" w:hAnchor="text" w:x="452" w:y="15"/>
              <w:spacing w:after="180" w:line="240" w:lineRule="auto"/>
              <w:ind w:firstLine="0"/>
              <w:rPr>
                <w:rFonts w:cs="Courier New"/>
                <w:color w:val="auto"/>
                <w:sz w:val="18"/>
                <w:szCs w:val="18"/>
              </w:rPr>
            </w:pPr>
            <w:r w:rsidRPr="00FA32DC">
              <w:rPr>
                <w:b/>
                <w:bCs/>
                <w:i/>
                <w:iCs/>
                <w:color w:val="auto"/>
                <w:sz w:val="18"/>
                <w:szCs w:val="18"/>
              </w:rPr>
              <w:t xml:space="preserve">Раздел 3. </w:t>
            </w:r>
            <w:r w:rsidRPr="00FA32DC">
              <w:rPr>
                <w:rFonts w:cs="Courier New"/>
                <w:color w:val="auto"/>
                <w:sz w:val="18"/>
                <w:szCs w:val="18"/>
              </w:rPr>
              <w:t>Основные ручные инструменты.</w:t>
            </w:r>
          </w:p>
          <w:p w:rsidR="007B2421" w:rsidRPr="00FA32DC" w:rsidRDefault="007B2421" w:rsidP="00FA32DC">
            <w:pPr>
              <w:pStyle w:val="a2"/>
              <w:framePr w:w="10152" w:h="5669" w:hSpace="451" w:vSpace="14" w:wrap="notBeside" w:vAnchor="text" w:hAnchor="text" w:x="452" w:y="15"/>
              <w:spacing w:after="180" w:line="240" w:lineRule="auto"/>
              <w:ind w:firstLine="0"/>
              <w:rPr>
                <w:rFonts w:cs="Courier New"/>
                <w:color w:val="auto"/>
                <w:sz w:val="18"/>
                <w:szCs w:val="18"/>
              </w:rPr>
            </w:pPr>
            <w:r w:rsidRPr="00FA32DC">
              <w:rPr>
                <w:b/>
                <w:bCs/>
                <w:i/>
                <w:iCs/>
                <w:color w:val="auto"/>
                <w:sz w:val="18"/>
                <w:szCs w:val="18"/>
              </w:rPr>
              <w:t xml:space="preserve">Раздел 4. </w:t>
            </w:r>
            <w:r w:rsidRPr="00FA32DC">
              <w:rPr>
                <w:rFonts w:cs="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after="180" w:line="233" w:lineRule="auto"/>
              <w:ind w:firstLine="0"/>
              <w:rPr>
                <w:rFonts w:cs="Courier New"/>
                <w:color w:val="auto"/>
                <w:sz w:val="18"/>
                <w:szCs w:val="18"/>
              </w:rPr>
            </w:pPr>
            <w:r w:rsidRPr="00FA32DC">
              <w:rPr>
                <w:b/>
                <w:bCs/>
                <w:i/>
                <w:iCs/>
                <w:color w:val="auto"/>
                <w:sz w:val="18"/>
                <w:szCs w:val="18"/>
              </w:rPr>
              <w:t xml:space="preserve">Раздел 6. </w:t>
            </w:r>
            <w:r w:rsidRPr="00FA32DC">
              <w:rPr>
                <w:rFonts w:cs="Courier New"/>
                <w:color w:val="auto"/>
                <w:sz w:val="18"/>
                <w:szCs w:val="18"/>
              </w:rPr>
              <w:t>Технология обработки текстильных материалов.</w:t>
            </w:r>
          </w:p>
          <w:p w:rsidR="007B2421" w:rsidRPr="00FA32DC" w:rsidRDefault="007B2421" w:rsidP="00FA32DC">
            <w:pPr>
              <w:pStyle w:val="a2"/>
              <w:framePr w:w="10152" w:h="5669" w:hSpace="451" w:vSpace="14" w:wrap="notBeside" w:vAnchor="text" w:hAnchor="text" w:x="452" w:y="15"/>
              <w:spacing w:line="240" w:lineRule="auto"/>
              <w:ind w:firstLine="0"/>
              <w:rPr>
                <w:rFonts w:cs="Courier New"/>
                <w:color w:val="auto"/>
                <w:sz w:val="18"/>
                <w:szCs w:val="18"/>
              </w:rPr>
            </w:pPr>
            <w:r w:rsidRPr="00FA32DC">
              <w:rPr>
                <w:b/>
                <w:bCs/>
                <w:i/>
                <w:iCs/>
                <w:color w:val="auto"/>
                <w:sz w:val="18"/>
                <w:szCs w:val="18"/>
              </w:rPr>
              <w:t xml:space="preserve">Раздел 7. </w:t>
            </w:r>
            <w:r w:rsidRPr="00FA32DC">
              <w:rPr>
                <w:rFonts w:cs="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tcPr>
          <w:p w:rsidR="007B2421" w:rsidRPr="00FA32DC" w:rsidRDefault="007B2421" w:rsidP="00FA32DC">
            <w:pPr>
              <w:pStyle w:val="a2"/>
              <w:framePr w:w="10152" w:h="5669" w:hSpace="451" w:vSpace="14" w:wrap="notBeside" w:vAnchor="text" w:hAnchor="text" w:x="452" w:y="15"/>
              <w:spacing w:line="233" w:lineRule="auto"/>
              <w:ind w:firstLine="0"/>
              <w:rPr>
                <w:rFonts w:cs="Courier New"/>
                <w:color w:val="auto"/>
                <w:sz w:val="18"/>
                <w:szCs w:val="18"/>
              </w:rPr>
            </w:pPr>
            <w:r w:rsidRPr="00FA32DC">
              <w:rPr>
                <w:b/>
                <w:bCs/>
                <w:i/>
                <w:iCs/>
                <w:color w:val="auto"/>
                <w:sz w:val="18"/>
                <w:szCs w:val="18"/>
              </w:rPr>
              <w:t xml:space="preserve">Раздел 9. </w:t>
            </w:r>
            <w:r w:rsidRPr="00FA32DC">
              <w:rPr>
                <w:rFonts w:cs="Courier New"/>
                <w:color w:val="auto"/>
                <w:sz w:val="18"/>
                <w:szCs w:val="18"/>
              </w:rPr>
              <w:t>Машины и их модели</w:t>
            </w:r>
          </w:p>
        </w:tc>
        <w:tc>
          <w:tcPr>
            <w:tcW w:w="1757" w:type="dxa"/>
            <w:tcBorders>
              <w:top w:val="single" w:sz="4" w:space="0" w:color="auto"/>
              <w:left w:val="single" w:sz="4" w:space="0" w:color="auto"/>
            </w:tcBorders>
          </w:tcPr>
          <w:p w:rsidR="007B2421" w:rsidRPr="00FA32DC" w:rsidRDefault="007B2421"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tcPr>
          <w:p w:rsidR="007B2421" w:rsidRPr="00FA32DC" w:rsidRDefault="007B2421" w:rsidP="00FA32DC">
            <w:pPr>
              <w:pStyle w:val="a2"/>
              <w:framePr w:w="10152" w:h="5669" w:hSpace="451" w:vSpace="14" w:wrap="notBeside" w:vAnchor="text" w:hAnchor="text" w:x="452" w:y="15"/>
              <w:spacing w:line="230" w:lineRule="auto"/>
              <w:ind w:firstLine="0"/>
              <w:rPr>
                <w:rFonts w:cs="Courier New"/>
                <w:color w:val="auto"/>
                <w:sz w:val="18"/>
                <w:szCs w:val="18"/>
              </w:rPr>
            </w:pPr>
            <w:r w:rsidRPr="00FA32DC">
              <w:rPr>
                <w:b/>
                <w:bCs/>
                <w:i/>
                <w:iCs/>
                <w:color w:val="auto"/>
                <w:sz w:val="18"/>
                <w:szCs w:val="18"/>
                <w:u w:val="single"/>
              </w:rPr>
              <w:t xml:space="preserve">Раздел 12. </w:t>
            </w:r>
            <w:r w:rsidRPr="00FA32DC">
              <w:rPr>
                <w:rFonts w:cs="Courier New"/>
                <w:color w:val="auto"/>
                <w:sz w:val="18"/>
                <w:szCs w:val="18"/>
              </w:rPr>
              <w:t>Технологии и человек</w:t>
            </w:r>
          </w:p>
        </w:tc>
      </w:tr>
      <w:tr w:rsidR="007B2421" w:rsidRPr="00EB2D57">
        <w:trPr>
          <w:trHeight w:hRule="exact" w:val="1574"/>
        </w:trPr>
        <w:tc>
          <w:tcPr>
            <w:tcW w:w="1354" w:type="dxa"/>
            <w:tcBorders>
              <w:top w:val="single" w:sz="4" w:space="0" w:color="auto"/>
              <w:left w:val="single" w:sz="4" w:space="0" w:color="auto"/>
              <w:bottom w:val="single" w:sz="4" w:space="0" w:color="auto"/>
            </w:tcBorders>
          </w:tcPr>
          <w:p w:rsidR="007B2421" w:rsidRPr="00FA32DC" w:rsidRDefault="007B2421" w:rsidP="00FA32DC">
            <w:pPr>
              <w:pStyle w:val="a2"/>
              <w:framePr w:w="10152" w:h="5669" w:hSpace="451" w:vSpace="14" w:wrap="notBeside" w:vAnchor="text" w:hAnchor="text" w:x="452" w:y="15"/>
              <w:spacing w:before="80" w:line="240" w:lineRule="auto"/>
              <w:ind w:firstLine="0"/>
              <w:rPr>
                <w:rFonts w:cs="Courier New"/>
                <w:color w:val="auto"/>
                <w:sz w:val="18"/>
                <w:szCs w:val="18"/>
              </w:rPr>
            </w:pPr>
            <w:r w:rsidRPr="00FA32DC">
              <w:rPr>
                <w:rFonts w:cs="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tcPr>
          <w:p w:rsidR="007B2421" w:rsidRPr="00FA32DC" w:rsidRDefault="007B2421"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7B2421" w:rsidRPr="00FA32DC" w:rsidRDefault="007B2421"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tcPr>
          <w:p w:rsidR="007B2421" w:rsidRPr="00FA32DC" w:rsidRDefault="007B2421" w:rsidP="00FA32DC">
            <w:pPr>
              <w:pStyle w:val="a2"/>
              <w:framePr w:w="10152" w:h="5669" w:hSpace="451" w:vSpace="14" w:wrap="notBeside" w:vAnchor="text" w:hAnchor="text" w:x="452" w:y="15"/>
              <w:spacing w:after="160" w:line="233" w:lineRule="auto"/>
              <w:ind w:firstLine="0"/>
              <w:rPr>
                <w:rFonts w:cs="Courier New"/>
                <w:color w:val="auto"/>
                <w:sz w:val="18"/>
                <w:szCs w:val="18"/>
              </w:rPr>
            </w:pPr>
            <w:r w:rsidRPr="00FA32DC">
              <w:rPr>
                <w:b/>
                <w:bCs/>
                <w:i/>
                <w:iCs/>
                <w:color w:val="auto"/>
                <w:sz w:val="18"/>
                <w:szCs w:val="18"/>
              </w:rPr>
              <w:t xml:space="preserve">Раздел 1. </w:t>
            </w:r>
            <w:r w:rsidRPr="00FA32DC">
              <w:rPr>
                <w:rFonts w:cs="Courier New"/>
                <w:color w:val="auto"/>
                <w:sz w:val="18"/>
                <w:szCs w:val="18"/>
              </w:rPr>
              <w:t>Модели и технологии.</w:t>
            </w:r>
          </w:p>
          <w:p w:rsidR="007B2421" w:rsidRPr="00FA32DC" w:rsidRDefault="007B2421" w:rsidP="00FA32DC">
            <w:pPr>
              <w:pStyle w:val="a2"/>
              <w:framePr w:w="10152" w:h="5669" w:hSpace="451" w:vSpace="14" w:wrap="notBeside" w:vAnchor="text" w:hAnchor="text" w:x="452" w:y="15"/>
              <w:spacing w:line="240" w:lineRule="auto"/>
              <w:ind w:firstLine="0"/>
              <w:rPr>
                <w:rFonts w:cs="Courier New"/>
                <w:color w:val="auto"/>
                <w:sz w:val="18"/>
                <w:szCs w:val="18"/>
              </w:rPr>
            </w:pPr>
            <w:r w:rsidRPr="00FA32DC">
              <w:rPr>
                <w:b/>
                <w:bCs/>
                <w:i/>
                <w:iCs/>
                <w:color w:val="auto"/>
                <w:sz w:val="18"/>
                <w:szCs w:val="18"/>
              </w:rPr>
              <w:t xml:space="preserve">Раздел 2. </w:t>
            </w:r>
            <w:r w:rsidRPr="00FA32DC">
              <w:rPr>
                <w:rFonts w:cs="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tcPr>
          <w:p w:rsidR="007B2421" w:rsidRPr="00FA32DC" w:rsidRDefault="007B2421" w:rsidP="00FA32DC">
            <w:pPr>
              <w:pStyle w:val="a2"/>
              <w:framePr w:w="10152" w:h="5669" w:hSpace="451" w:vSpace="14" w:wrap="notBeside" w:vAnchor="text" w:hAnchor="text" w:x="452" w:y="15"/>
              <w:spacing w:line="240" w:lineRule="auto"/>
              <w:ind w:firstLine="0"/>
              <w:rPr>
                <w:rFonts w:cs="Courier New"/>
                <w:color w:val="auto"/>
                <w:sz w:val="18"/>
                <w:szCs w:val="18"/>
              </w:rPr>
            </w:pPr>
            <w:r w:rsidRPr="00FA32DC">
              <w:rPr>
                <w:b/>
                <w:bCs/>
                <w:i/>
                <w:iCs/>
                <w:color w:val="auto"/>
                <w:sz w:val="18"/>
                <w:szCs w:val="18"/>
              </w:rPr>
              <w:t xml:space="preserve">Раздел 3. </w:t>
            </w:r>
            <w:r w:rsidRPr="00FA32DC">
              <w:rPr>
                <w:rFonts w:cs="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tcPr>
          <w:p w:rsidR="007B2421" w:rsidRPr="00FA32DC" w:rsidRDefault="007B2421" w:rsidP="00FA32DC">
            <w:pPr>
              <w:pStyle w:val="a2"/>
              <w:framePr w:w="10152" w:h="5669" w:hSpace="451" w:vSpace="14" w:wrap="notBeside" w:vAnchor="text" w:hAnchor="text" w:x="452" w:y="15"/>
              <w:spacing w:line="233" w:lineRule="auto"/>
              <w:ind w:firstLine="0"/>
              <w:rPr>
                <w:rFonts w:cs="Courier New"/>
                <w:color w:val="auto"/>
                <w:sz w:val="18"/>
                <w:szCs w:val="18"/>
              </w:rPr>
            </w:pPr>
            <w:r w:rsidRPr="00FA32DC">
              <w:rPr>
                <w:b/>
                <w:bCs/>
                <w:i/>
                <w:iCs/>
                <w:color w:val="auto"/>
                <w:sz w:val="18"/>
                <w:szCs w:val="18"/>
              </w:rPr>
              <w:t xml:space="preserve">Раздел 4. </w:t>
            </w:r>
            <w:r w:rsidRPr="00FA32DC">
              <w:rPr>
                <w:rFonts w:cs="Courier New"/>
                <w:color w:val="auto"/>
                <w:sz w:val="18"/>
                <w:szCs w:val="18"/>
              </w:rPr>
              <w:t>Технология создания и исследования прототипов</w:t>
            </w:r>
          </w:p>
        </w:tc>
      </w:tr>
    </w:tbl>
    <w:p w:rsidR="007B2421" w:rsidRPr="00EB2D57" w:rsidRDefault="007B2421">
      <w:pPr>
        <w:pStyle w:val="a9"/>
        <w:framePr w:w="230" w:h="6384" w:hRule="exact" w:hSpace="10373" w:wrap="notBeside" w:vAnchor="text" w:hAnchor="text" w:y="1"/>
        <w:tabs>
          <w:tab w:val="left" w:pos="4032"/>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pPr>
      <w:r w:rsidRPr="00EB2D57">
        <w:rPr>
          <w:color w:val="auto"/>
        </w:rPr>
        <w:br w:type="page"/>
      </w: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E64835">
        <w:trPr>
          <w:trHeight w:hRule="exact" w:val="365"/>
        </w:trPr>
        <w:tc>
          <w:tcPr>
            <w:tcW w:w="10153" w:type="dxa"/>
            <w:gridSpan w:val="6"/>
            <w:tcBorders>
              <w:top w:val="single" w:sz="4" w:space="0" w:color="auto"/>
              <w:left w:val="single" w:sz="4" w:space="0" w:color="auto"/>
              <w:right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7B2421" w:rsidRPr="00E64835">
        <w:trPr>
          <w:trHeight w:hRule="exact" w:val="365"/>
        </w:trPr>
        <w:tc>
          <w:tcPr>
            <w:tcW w:w="1354"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320"/>
              <w:jc w:val="center"/>
              <w:rPr>
                <w:rFonts w:cs="Courier New"/>
                <w:color w:val="auto"/>
                <w:sz w:val="18"/>
                <w:szCs w:val="18"/>
              </w:rPr>
            </w:pPr>
            <w:r w:rsidRPr="00E64835">
              <w:rPr>
                <w:rFonts w:cs="Courier New"/>
                <w:color w:val="auto"/>
                <w:sz w:val="18"/>
                <w:szCs w:val="18"/>
              </w:rPr>
              <w:t>Модуль</w:t>
            </w:r>
          </w:p>
        </w:tc>
        <w:tc>
          <w:tcPr>
            <w:tcW w:w="1757"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jc w:val="center"/>
              <w:rPr>
                <w:rFonts w:cs="Courier New"/>
                <w:color w:val="auto"/>
                <w:sz w:val="18"/>
                <w:szCs w:val="18"/>
              </w:rPr>
            </w:pPr>
            <w:r w:rsidRPr="00E64835">
              <w:rPr>
                <w:rFonts w:cs="Courier New"/>
                <w:color w:val="auto"/>
                <w:sz w:val="18"/>
                <w:szCs w:val="18"/>
              </w:rPr>
              <w:t>5 класс(34 ч)</w:t>
            </w:r>
          </w:p>
        </w:tc>
        <w:tc>
          <w:tcPr>
            <w:tcW w:w="1757"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line="240" w:lineRule="auto"/>
              <w:jc w:val="center"/>
              <w:rPr>
                <w:rFonts w:cs="Courier New"/>
                <w:color w:val="auto"/>
                <w:sz w:val="18"/>
                <w:szCs w:val="18"/>
              </w:rPr>
            </w:pPr>
            <w:r w:rsidRPr="00E64835">
              <w:rPr>
                <w:rFonts w:cs="Courier New"/>
                <w:color w:val="auto"/>
                <w:sz w:val="18"/>
                <w:szCs w:val="18"/>
              </w:rPr>
              <w:t>6 класс(34 ч)</w:t>
            </w:r>
          </w:p>
        </w:tc>
        <w:tc>
          <w:tcPr>
            <w:tcW w:w="1762"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line="240" w:lineRule="auto"/>
              <w:jc w:val="center"/>
              <w:rPr>
                <w:rFonts w:cs="Courier New"/>
                <w:color w:val="auto"/>
                <w:sz w:val="18"/>
                <w:szCs w:val="18"/>
              </w:rPr>
            </w:pPr>
            <w:r w:rsidRPr="00E64835">
              <w:rPr>
                <w:rFonts w:cs="Courier New"/>
                <w:color w:val="auto"/>
                <w:sz w:val="18"/>
                <w:szCs w:val="18"/>
              </w:rPr>
              <w:t>7 класс(34 ч)</w:t>
            </w:r>
          </w:p>
        </w:tc>
        <w:tc>
          <w:tcPr>
            <w:tcW w:w="1757"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line="240" w:lineRule="auto"/>
              <w:jc w:val="center"/>
              <w:rPr>
                <w:rFonts w:cs="Courier New"/>
                <w:color w:val="auto"/>
                <w:sz w:val="18"/>
                <w:szCs w:val="18"/>
              </w:rPr>
            </w:pPr>
            <w:r w:rsidRPr="00E64835">
              <w:rPr>
                <w:rFonts w:cs="Courier New"/>
                <w:color w:val="auto"/>
                <w:sz w:val="18"/>
                <w:szCs w:val="18"/>
              </w:rPr>
              <w:t>8 класс(17 ч)</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5539" w:hSpace="24" w:vSpace="19" w:wrap="notBeside" w:vAnchor="text" w:hAnchor="text" w:x="425" w:y="831"/>
              <w:spacing w:line="240" w:lineRule="auto"/>
              <w:jc w:val="center"/>
              <w:rPr>
                <w:rFonts w:cs="Courier New"/>
                <w:color w:val="auto"/>
                <w:sz w:val="18"/>
                <w:szCs w:val="18"/>
              </w:rPr>
            </w:pPr>
            <w:r w:rsidRPr="00E64835">
              <w:rPr>
                <w:rFonts w:cs="Courier New"/>
                <w:color w:val="auto"/>
                <w:sz w:val="18"/>
                <w:szCs w:val="18"/>
              </w:rPr>
              <w:t>9 класс(17 ч)</w:t>
            </w:r>
          </w:p>
        </w:tc>
      </w:tr>
      <w:tr w:rsidR="007B2421" w:rsidRPr="00E64835">
        <w:trPr>
          <w:trHeight w:hRule="exact" w:val="3241"/>
        </w:trPr>
        <w:tc>
          <w:tcPr>
            <w:tcW w:w="1354"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before="80" w:line="240" w:lineRule="auto"/>
              <w:ind w:firstLine="0"/>
              <w:rPr>
                <w:rFonts w:cs="Courier New"/>
                <w:color w:val="auto"/>
                <w:sz w:val="18"/>
                <w:szCs w:val="18"/>
              </w:rPr>
            </w:pPr>
            <w:r w:rsidRPr="00E64835">
              <w:rPr>
                <w:rFonts w:cs="Courier New"/>
                <w:color w:val="auto"/>
                <w:sz w:val="18"/>
                <w:szCs w:val="18"/>
              </w:rPr>
              <w:t>Производство и технология</w:t>
            </w:r>
          </w:p>
        </w:tc>
        <w:tc>
          <w:tcPr>
            <w:tcW w:w="1757"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Преобразовательная деятельность человека.</w:t>
            </w:r>
          </w:p>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2. </w:t>
            </w:r>
            <w:r w:rsidRPr="00E64835">
              <w:rPr>
                <w:rFonts w:cs="Courier New"/>
                <w:color w:val="auto"/>
                <w:sz w:val="18"/>
                <w:szCs w:val="18"/>
              </w:rPr>
              <w:t>Простейшие машины и механизмы</w:t>
            </w:r>
          </w:p>
        </w:tc>
        <w:tc>
          <w:tcPr>
            <w:tcW w:w="1757"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3. </w:t>
            </w:r>
            <w:r w:rsidRPr="00E64835">
              <w:rPr>
                <w:rFonts w:cs="Courier New"/>
                <w:color w:val="auto"/>
                <w:sz w:val="18"/>
                <w:szCs w:val="18"/>
              </w:rPr>
              <w:t>Задачи и технологии их решения.</w:t>
            </w:r>
          </w:p>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4. </w:t>
            </w:r>
            <w:r w:rsidRPr="00E64835">
              <w:rPr>
                <w:rFonts w:cs="Courier New"/>
                <w:color w:val="auto"/>
                <w:sz w:val="18"/>
                <w:szCs w:val="18"/>
              </w:rPr>
              <w:t>Основы проектирования.</w:t>
            </w:r>
          </w:p>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5. </w:t>
            </w:r>
            <w:r w:rsidRPr="00E64835">
              <w:rPr>
                <w:rFonts w:cs="Courier New"/>
                <w:color w:val="auto"/>
                <w:sz w:val="18"/>
                <w:szCs w:val="18"/>
              </w:rPr>
              <w:t>Технологии домашнего хозяйства.</w:t>
            </w:r>
          </w:p>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Раздел 6.</w:t>
            </w:r>
          </w:p>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rFonts w:cs="Courier New"/>
                <w:color w:val="auto"/>
                <w:sz w:val="18"/>
                <w:szCs w:val="18"/>
              </w:rPr>
              <w:t>Мир профессий</w:t>
            </w:r>
          </w:p>
        </w:tc>
        <w:tc>
          <w:tcPr>
            <w:tcW w:w="1762"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7. </w:t>
            </w:r>
            <w:r w:rsidRPr="00E64835">
              <w:rPr>
                <w:rFonts w:cs="Courier New"/>
                <w:color w:val="auto"/>
                <w:sz w:val="18"/>
                <w:szCs w:val="18"/>
              </w:rPr>
              <w:t>Технологии и искусство.</w:t>
            </w:r>
          </w:p>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8. </w:t>
            </w:r>
            <w:r w:rsidRPr="00E64835">
              <w:rPr>
                <w:rFonts w:cs="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tcPr>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9. </w:t>
            </w:r>
            <w:r w:rsidRPr="00E64835">
              <w:rPr>
                <w:rFonts w:cs="Courier New"/>
                <w:color w:val="auto"/>
                <w:sz w:val="18"/>
                <w:szCs w:val="18"/>
              </w:rPr>
              <w:t>Современные технологии.</w:t>
            </w:r>
          </w:p>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10. </w:t>
            </w:r>
            <w:r w:rsidRPr="00E64835">
              <w:rPr>
                <w:rFonts w:cs="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5539" w:hSpace="24" w:vSpace="19" w:wrap="notBeside" w:vAnchor="text" w:hAnchor="text" w:x="425" w:y="831"/>
              <w:spacing w:after="180" w:line="240" w:lineRule="auto"/>
              <w:ind w:firstLine="0"/>
              <w:rPr>
                <w:rFonts w:cs="Courier New"/>
                <w:color w:val="auto"/>
                <w:sz w:val="18"/>
                <w:szCs w:val="18"/>
              </w:rPr>
            </w:pPr>
            <w:r w:rsidRPr="00E64835">
              <w:rPr>
                <w:b/>
                <w:bCs/>
                <w:i/>
                <w:iCs/>
                <w:color w:val="auto"/>
                <w:sz w:val="18"/>
                <w:szCs w:val="18"/>
              </w:rPr>
              <w:t xml:space="preserve">Раздел 11. </w:t>
            </w:r>
            <w:r w:rsidRPr="00E64835">
              <w:rPr>
                <w:rFonts w:cs="Courier New"/>
                <w:color w:val="auto"/>
                <w:sz w:val="18"/>
                <w:szCs w:val="18"/>
              </w:rPr>
              <w:t>Элементы управления.</w:t>
            </w:r>
          </w:p>
          <w:p w:rsidR="007B2421" w:rsidRPr="00E64835" w:rsidRDefault="007B2421" w:rsidP="00E64835">
            <w:pPr>
              <w:pStyle w:val="a2"/>
              <w:framePr w:w="10152" w:h="5539" w:hSpace="24" w:vSpace="19" w:wrap="notBeside" w:vAnchor="text" w:hAnchor="text" w:x="425" w:y="831"/>
              <w:spacing w:line="233" w:lineRule="auto"/>
              <w:ind w:firstLine="0"/>
              <w:rPr>
                <w:rFonts w:cs="Courier New"/>
                <w:color w:val="auto"/>
                <w:sz w:val="18"/>
                <w:szCs w:val="18"/>
              </w:rPr>
            </w:pPr>
            <w:r w:rsidRPr="00E64835">
              <w:rPr>
                <w:b/>
                <w:bCs/>
                <w:i/>
                <w:iCs/>
                <w:color w:val="auto"/>
                <w:sz w:val="18"/>
                <w:szCs w:val="18"/>
              </w:rPr>
              <w:t>Раздел 12.</w:t>
            </w:r>
          </w:p>
          <w:p w:rsidR="007B2421" w:rsidRPr="00E64835" w:rsidRDefault="007B2421" w:rsidP="00E64835">
            <w:pPr>
              <w:pStyle w:val="a2"/>
              <w:framePr w:w="10152" w:h="5539" w:hSpace="24" w:vSpace="19" w:wrap="notBeside" w:vAnchor="text" w:hAnchor="text" w:x="425" w:y="831"/>
              <w:spacing w:after="100" w:line="240" w:lineRule="auto"/>
              <w:ind w:firstLine="0"/>
              <w:rPr>
                <w:rFonts w:cs="Courier New"/>
                <w:color w:val="auto"/>
                <w:sz w:val="18"/>
                <w:szCs w:val="18"/>
              </w:rPr>
            </w:pPr>
            <w:r w:rsidRPr="00E64835">
              <w:rPr>
                <w:rFonts w:cs="Courier New"/>
                <w:color w:val="auto"/>
                <w:sz w:val="18"/>
                <w:szCs w:val="18"/>
              </w:rPr>
              <w:t>Мир профессий</w:t>
            </w:r>
          </w:p>
        </w:tc>
      </w:tr>
      <w:tr w:rsidR="007B2421" w:rsidRPr="00E64835">
        <w:trPr>
          <w:trHeight w:hRule="exact" w:val="1392"/>
        </w:trPr>
        <w:tc>
          <w:tcPr>
            <w:tcW w:w="1354" w:type="dxa"/>
            <w:tcBorders>
              <w:top w:val="single" w:sz="4" w:space="0" w:color="auto"/>
              <w:left w:val="single" w:sz="4" w:space="0" w:color="auto"/>
              <w:bottom w:val="single" w:sz="4" w:space="0" w:color="auto"/>
            </w:tcBorders>
          </w:tcPr>
          <w:p w:rsidR="007B2421" w:rsidRPr="00E64835" w:rsidRDefault="007B2421" w:rsidP="00E64835">
            <w:pPr>
              <w:pStyle w:val="a2"/>
              <w:framePr w:w="10152" w:h="5539" w:hSpace="24" w:vSpace="19" w:wrap="notBeside" w:vAnchor="text" w:hAnchor="text" w:x="425" w:y="831"/>
              <w:spacing w:before="80" w:line="240" w:lineRule="auto"/>
              <w:ind w:firstLine="0"/>
              <w:rPr>
                <w:rFonts w:cs="Courier New"/>
                <w:color w:val="auto"/>
                <w:sz w:val="18"/>
                <w:szCs w:val="18"/>
              </w:rPr>
            </w:pPr>
            <w:r w:rsidRPr="00E64835">
              <w:rPr>
                <w:rFonts w:cs="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5. </w:t>
            </w:r>
            <w:r w:rsidRPr="00E64835">
              <w:rPr>
                <w:rFonts w:cs="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8. </w:t>
            </w:r>
            <w:r w:rsidRPr="00E64835">
              <w:rPr>
                <w:rFonts w:cs="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10. </w:t>
            </w:r>
            <w:r w:rsidRPr="00E64835">
              <w:rPr>
                <w:rFonts w:cs="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tcPr>
          <w:p w:rsidR="007B2421" w:rsidRPr="00E64835" w:rsidRDefault="007B2421" w:rsidP="00E64835">
            <w:pPr>
              <w:pStyle w:val="a2"/>
              <w:framePr w:w="10152" w:h="5539" w:hSpace="24" w:vSpace="19" w:wrap="notBeside" w:vAnchor="text" w:hAnchor="text" w:x="425" w:y="831"/>
              <w:spacing w:line="240" w:lineRule="auto"/>
              <w:ind w:firstLine="0"/>
              <w:rPr>
                <w:rFonts w:cs="Courier New"/>
                <w:color w:val="auto"/>
                <w:sz w:val="18"/>
                <w:szCs w:val="18"/>
              </w:rPr>
            </w:pPr>
            <w:r w:rsidRPr="00E64835">
              <w:rPr>
                <w:b/>
                <w:bCs/>
                <w:i/>
                <w:iCs/>
                <w:color w:val="auto"/>
                <w:sz w:val="18"/>
                <w:szCs w:val="18"/>
              </w:rPr>
              <w:t xml:space="preserve">Раздел 11. </w:t>
            </w:r>
            <w:r w:rsidRPr="00E64835">
              <w:rPr>
                <w:rFonts w:cs="Courier New"/>
                <w:color w:val="auto"/>
                <w:sz w:val="18"/>
                <w:szCs w:val="18"/>
              </w:rPr>
              <w:t>Технологии в когнитивной сфере.</w:t>
            </w:r>
          </w:p>
        </w:tc>
      </w:tr>
    </w:tbl>
    <w:p w:rsidR="007B2421" w:rsidRPr="00EB2D57" w:rsidRDefault="007B2421">
      <w:pPr>
        <w:pStyle w:val="a9"/>
        <w:framePr w:w="187" w:h="6389" w:hRule="exact" w:hSpace="2" w:wrap="notBeside" w:vAnchor="text" w:hAnchor="text" w:x="3" w:y="1"/>
        <w:tabs>
          <w:tab w:val="left" w:pos="6077"/>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pStyle w:val="a9"/>
        <w:framePr w:w="9970" w:h="149" w:hSpace="2" w:wrap="notBeside" w:vAnchor="text" w:hAnchor="text" w:x="631" w:y="279"/>
        <w:jc w:val="right"/>
        <w:rPr>
          <w:rFonts w:cs="Courier New"/>
          <w:color w:val="auto"/>
        </w:rPr>
      </w:pPr>
      <w:r>
        <w:rPr>
          <w:noProof/>
        </w:rPr>
        <w:pict>
          <v:shape id="Shape 153" o:spid="_x0000_s1078" type="#_x0000_t202" style="position:absolute;left:0;text-align:left;margin-left:229.6pt;margin-top:25.9pt;width:163.1pt;height:10.55pt;z-index:251664896;visibility:visible;mso-wrap-style:none;mso-wrap-distance-left:0;mso-wrap-distance-right:0;mso-position-horizontal-relative:page;mso-position-vertical-relative:margin" filled="f" stroked="f">
            <v:path arrowok="t"/>
            <v:textbox inset="0,0,0,0">
              <w:txbxContent>
                <w:p w:rsidR="007B2421" w:rsidRDefault="007B2421" w:rsidP="00E64835">
                  <w:pPr>
                    <w:pStyle w:val="11"/>
                    <w:spacing w:line="240" w:lineRule="auto"/>
                    <w:ind w:firstLine="0"/>
                    <w:rPr>
                      <w:rFonts w:cs="Courier New"/>
                      <w:sz w:val="19"/>
                      <w:szCs w:val="19"/>
                    </w:rPr>
                  </w:pPr>
                  <w:r>
                    <w:rPr>
                      <w:b/>
                      <w:bCs/>
                      <w:sz w:val="19"/>
                      <w:szCs w:val="19"/>
                    </w:rPr>
                    <w:t>Структура модулей курса технологии</w:t>
                  </w:r>
                </w:p>
              </w:txbxContent>
            </v:textbox>
            <w10:wrap type="square" anchorx="page" anchory="margin"/>
          </v:shape>
        </w:pict>
      </w:r>
      <w:r w:rsidRPr="00EB2D57">
        <w:rPr>
          <w:i w:val="0"/>
          <w:iCs w:val="0"/>
          <w:color w:val="auto"/>
        </w:rPr>
        <w:t>Табл</w:t>
      </w:r>
      <w:r>
        <w:rPr>
          <w:i w:val="0"/>
          <w:iCs w:val="0"/>
          <w:color w:val="auto"/>
        </w:rPr>
        <w:t>ица</w:t>
      </w:r>
      <w:r w:rsidRPr="00EB2D57">
        <w:rPr>
          <w:i w:val="0"/>
          <w:iCs w:val="0"/>
          <w:color w:val="auto"/>
        </w:rPr>
        <w:t xml:space="preserve"> 3</w:t>
      </w:r>
    </w:p>
    <w:p w:rsidR="007B2421" w:rsidRPr="00EB2D57" w:rsidRDefault="007B2421">
      <w:pPr>
        <w:spacing w:line="1" w:lineRule="exact"/>
        <w:rPr>
          <w:color w:val="auto"/>
        </w:rPr>
        <w:sectPr w:rsidR="007B2421" w:rsidRPr="00EB2D57">
          <w:headerReference w:type="even" r:id="rId94"/>
          <w:headerReference w:type="default" r:id="rId95"/>
          <w:footerReference w:type="even" r:id="rId96"/>
          <w:footerReference w:type="default" r:id="rId97"/>
          <w:footnotePr>
            <w:numRestart w:val="eachPage"/>
          </w:footnotePr>
          <w:pgSz w:w="12019" w:h="7824" w:orient="landscape"/>
          <w:pgMar w:top="715" w:right="717" w:bottom="520" w:left="699" w:header="287" w:footer="92" w:gutter="0"/>
          <w:cols w:space="720"/>
          <w:noEndnote/>
          <w:docGrid w:linePitch="360"/>
        </w:sectPr>
      </w:pPr>
      <w:r>
        <w:rPr>
          <w:noProof/>
        </w:rPr>
        <w:pict>
          <v:shape id="Shape 151" o:spid="_x0000_s1079" type="#_x0000_t202" style="position:absolute;margin-left:66.5pt;margin-top:-.25pt;width:355.65pt;height:11.3pt;z-index:251663872;visibility:visible;mso-wrap-style:none;mso-wrap-distance-left:0;mso-wrap-distance-right:0;mso-position-horizontal-relative:page;mso-position-vertical-relative:margin" filled="f" stroked="f">
            <v:path arrowok="t"/>
            <v:textbox inset="0,0,0,0">
              <w:txbxContent>
                <w:p w:rsidR="007B2421" w:rsidRDefault="007B2421">
                  <w:pPr>
                    <w:pStyle w:val="11"/>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7B2421" w:rsidRPr="00EB2D57" w:rsidRDefault="007B2421">
      <w:pPr>
        <w:pStyle w:val="90"/>
        <w:framePr w:w="230" w:h="6384" w:hRule="exact" w:wrap="none" w:hAnchor="page" w:x="683" w:y="1"/>
        <w:tabs>
          <w:tab w:val="left" w:pos="4032"/>
        </w:tabs>
        <w:textDirection w:val="tbRl"/>
        <w:rPr>
          <w:color w:val="auto"/>
        </w:rPr>
      </w:pPr>
      <w:r>
        <w:rPr>
          <w:color w:val="auto"/>
        </w:rPr>
        <w:tab/>
      </w: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EB2D57">
        <w:trPr>
          <w:trHeight w:hRule="exact" w:val="370"/>
        </w:trPr>
        <w:tc>
          <w:tcPr>
            <w:tcW w:w="10153" w:type="dxa"/>
            <w:gridSpan w:val="6"/>
            <w:tcBorders>
              <w:top w:val="single" w:sz="4" w:space="0" w:color="auto"/>
              <w:left w:val="single" w:sz="4" w:space="0" w:color="auto"/>
              <w:right w:val="single" w:sz="4" w:space="0" w:color="auto"/>
            </w:tcBorders>
          </w:tcPr>
          <w:p w:rsidR="007B2421" w:rsidRPr="00E64835" w:rsidRDefault="007B2421" w:rsidP="00E64835">
            <w:pPr>
              <w:pStyle w:val="a2"/>
              <w:framePr w:w="10152" w:h="3907" w:wrap="none" w:hAnchor="page" w:x="1134" w:y="15"/>
              <w:spacing w:line="240" w:lineRule="auto"/>
              <w:ind w:firstLine="0"/>
              <w:jc w:val="center"/>
              <w:rPr>
                <w:color w:val="auto"/>
              </w:rPr>
            </w:pPr>
            <w:r w:rsidRPr="00E64835">
              <w:rPr>
                <w:color w:val="auto"/>
              </w:rPr>
              <w:t>ИНВАРИАНТНЫЕ МОДУЛИ</w:t>
            </w:r>
          </w:p>
        </w:tc>
      </w:tr>
      <w:tr w:rsidR="007B2421" w:rsidRPr="00EB2D57">
        <w:trPr>
          <w:trHeight w:hRule="exact" w:val="365"/>
        </w:trPr>
        <w:tc>
          <w:tcPr>
            <w:tcW w:w="1354" w:type="dxa"/>
            <w:tcBorders>
              <w:top w:val="single" w:sz="4" w:space="0" w:color="auto"/>
              <w:left w:val="single" w:sz="4" w:space="0" w:color="auto"/>
            </w:tcBorders>
          </w:tcPr>
          <w:p w:rsidR="007B2421" w:rsidRPr="00E64835" w:rsidRDefault="007B2421" w:rsidP="00E64835">
            <w:pPr>
              <w:pStyle w:val="a2"/>
              <w:framePr w:w="10152" w:h="3907" w:wrap="none" w:hAnchor="page" w:x="1134" w:y="15"/>
              <w:spacing w:line="240" w:lineRule="auto"/>
              <w:ind w:firstLine="0"/>
              <w:jc w:val="center"/>
              <w:rPr>
                <w:rFonts w:cs="Courier New"/>
                <w:color w:val="auto"/>
                <w:sz w:val="18"/>
                <w:szCs w:val="18"/>
              </w:rPr>
            </w:pPr>
            <w:r w:rsidRPr="00E64835">
              <w:rPr>
                <w:rFonts w:cs="Courier New"/>
                <w:color w:val="auto"/>
                <w:sz w:val="18"/>
                <w:szCs w:val="18"/>
              </w:rPr>
              <w:t>Модуль</w:t>
            </w:r>
          </w:p>
        </w:tc>
        <w:tc>
          <w:tcPr>
            <w:tcW w:w="1757" w:type="dxa"/>
            <w:tcBorders>
              <w:top w:val="single" w:sz="4" w:space="0" w:color="auto"/>
              <w:left w:val="single" w:sz="4" w:space="0" w:color="auto"/>
            </w:tcBorders>
          </w:tcPr>
          <w:p w:rsidR="007B2421" w:rsidRPr="00E64835" w:rsidRDefault="007B2421" w:rsidP="00E64835">
            <w:pPr>
              <w:pStyle w:val="a2"/>
              <w:framePr w:w="10152" w:h="3907" w:wrap="none" w:hAnchor="page" w:x="1134" w:y="15"/>
              <w:spacing w:line="240" w:lineRule="auto"/>
              <w:ind w:firstLine="0"/>
              <w:jc w:val="center"/>
              <w:rPr>
                <w:rFonts w:cs="Courier New"/>
                <w:color w:val="auto"/>
                <w:sz w:val="18"/>
                <w:szCs w:val="18"/>
              </w:rPr>
            </w:pPr>
            <w:r w:rsidRPr="00E64835">
              <w:rPr>
                <w:rFonts w:cs="Courier New"/>
                <w:color w:val="auto"/>
                <w:sz w:val="18"/>
                <w:szCs w:val="18"/>
              </w:rPr>
              <w:t>5 класс(34 ч)</w:t>
            </w:r>
          </w:p>
        </w:tc>
        <w:tc>
          <w:tcPr>
            <w:tcW w:w="1757" w:type="dxa"/>
            <w:tcBorders>
              <w:top w:val="single" w:sz="4" w:space="0" w:color="auto"/>
              <w:left w:val="single" w:sz="4" w:space="0" w:color="auto"/>
            </w:tcBorders>
          </w:tcPr>
          <w:p w:rsidR="007B2421" w:rsidRPr="00E64835" w:rsidRDefault="007B2421" w:rsidP="00E64835">
            <w:pPr>
              <w:pStyle w:val="a2"/>
              <w:framePr w:w="10152" w:h="3907" w:wrap="none" w:hAnchor="page" w:x="1134" w:y="15"/>
              <w:spacing w:line="240" w:lineRule="auto"/>
              <w:jc w:val="center"/>
              <w:rPr>
                <w:rFonts w:cs="Courier New"/>
                <w:color w:val="auto"/>
                <w:sz w:val="18"/>
                <w:szCs w:val="18"/>
              </w:rPr>
            </w:pPr>
            <w:r w:rsidRPr="00E64835">
              <w:rPr>
                <w:rFonts w:cs="Courier New"/>
                <w:color w:val="auto"/>
                <w:sz w:val="18"/>
                <w:szCs w:val="18"/>
              </w:rPr>
              <w:t>6 класс(34 ч)</w:t>
            </w:r>
          </w:p>
        </w:tc>
        <w:tc>
          <w:tcPr>
            <w:tcW w:w="1762" w:type="dxa"/>
            <w:tcBorders>
              <w:top w:val="single" w:sz="4" w:space="0" w:color="auto"/>
              <w:left w:val="single" w:sz="4" w:space="0" w:color="auto"/>
            </w:tcBorders>
          </w:tcPr>
          <w:p w:rsidR="007B2421" w:rsidRPr="00E64835" w:rsidRDefault="007B2421" w:rsidP="00E64835">
            <w:pPr>
              <w:pStyle w:val="a2"/>
              <w:framePr w:w="10152" w:h="3907" w:wrap="none" w:hAnchor="page" w:x="1134" w:y="15"/>
              <w:spacing w:line="240" w:lineRule="auto"/>
              <w:jc w:val="center"/>
              <w:rPr>
                <w:rFonts w:cs="Courier New"/>
                <w:color w:val="auto"/>
                <w:sz w:val="18"/>
                <w:szCs w:val="18"/>
              </w:rPr>
            </w:pPr>
            <w:r w:rsidRPr="00E64835">
              <w:rPr>
                <w:rFonts w:cs="Courier New"/>
                <w:color w:val="auto"/>
                <w:sz w:val="18"/>
                <w:szCs w:val="18"/>
              </w:rPr>
              <w:t>7 класс(34 ч)</w:t>
            </w:r>
          </w:p>
        </w:tc>
        <w:tc>
          <w:tcPr>
            <w:tcW w:w="1757" w:type="dxa"/>
            <w:tcBorders>
              <w:top w:val="single" w:sz="4" w:space="0" w:color="auto"/>
              <w:left w:val="single" w:sz="4" w:space="0" w:color="auto"/>
            </w:tcBorders>
          </w:tcPr>
          <w:p w:rsidR="007B2421" w:rsidRPr="00E64835" w:rsidRDefault="007B2421" w:rsidP="00E64835">
            <w:pPr>
              <w:pStyle w:val="a2"/>
              <w:framePr w:w="10152" w:h="3907" w:wrap="none" w:hAnchor="page" w:x="1134" w:y="15"/>
              <w:spacing w:line="240" w:lineRule="auto"/>
              <w:ind w:firstLine="0"/>
              <w:jc w:val="center"/>
              <w:rPr>
                <w:rFonts w:cs="Courier New"/>
                <w:color w:val="auto"/>
                <w:sz w:val="18"/>
                <w:szCs w:val="18"/>
              </w:rPr>
            </w:pPr>
            <w:r w:rsidRPr="00E64835">
              <w:rPr>
                <w:rFonts w:cs="Courier New"/>
                <w:color w:val="auto"/>
                <w:sz w:val="18"/>
                <w:szCs w:val="18"/>
              </w:rPr>
              <w:t>8 класс(17 ч)</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3907" w:wrap="none" w:hAnchor="page" w:x="1134" w:y="15"/>
              <w:spacing w:line="240" w:lineRule="auto"/>
              <w:jc w:val="center"/>
              <w:rPr>
                <w:rFonts w:cs="Courier New"/>
                <w:color w:val="auto"/>
                <w:sz w:val="18"/>
                <w:szCs w:val="18"/>
              </w:rPr>
            </w:pPr>
            <w:r w:rsidRPr="00E64835">
              <w:rPr>
                <w:rFonts w:cs="Courier New"/>
                <w:color w:val="auto"/>
                <w:sz w:val="18"/>
                <w:szCs w:val="18"/>
              </w:rPr>
              <w:t>9 класс(17 ч)</w:t>
            </w:r>
          </w:p>
        </w:tc>
      </w:tr>
      <w:tr w:rsidR="007B2421" w:rsidRPr="00EB2D57">
        <w:trPr>
          <w:trHeight w:hRule="exact" w:val="3173"/>
        </w:trPr>
        <w:tc>
          <w:tcPr>
            <w:tcW w:w="1354" w:type="dxa"/>
            <w:tcBorders>
              <w:top w:val="single" w:sz="4" w:space="0" w:color="auto"/>
              <w:left w:val="single" w:sz="4" w:space="0" w:color="auto"/>
              <w:bottom w:val="single" w:sz="4" w:space="0" w:color="auto"/>
            </w:tcBorders>
          </w:tcPr>
          <w:p w:rsidR="007B2421" w:rsidRPr="00E64835" w:rsidRDefault="007B2421"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3907" w:wrap="none" w:hAnchor="page" w:x="1134" w:y="15"/>
              <w:spacing w:after="180" w:line="240" w:lineRule="auto"/>
              <w:ind w:firstLine="0"/>
              <w:rPr>
                <w:rFonts w:cs="Courier New"/>
                <w:color w:val="auto"/>
                <w:sz w:val="18"/>
                <w:szCs w:val="18"/>
              </w:rPr>
            </w:pPr>
            <w:r w:rsidRPr="00E64835">
              <w:rPr>
                <w:b/>
                <w:bCs/>
                <w:i/>
                <w:iCs/>
                <w:color w:val="auto"/>
                <w:sz w:val="18"/>
                <w:szCs w:val="18"/>
              </w:rPr>
              <w:t xml:space="preserve">Раздел 2. </w:t>
            </w:r>
            <w:r w:rsidRPr="00E64835">
              <w:rPr>
                <w:rFonts w:cs="Courier New"/>
                <w:color w:val="auto"/>
                <w:sz w:val="18"/>
                <w:szCs w:val="18"/>
              </w:rPr>
              <w:t>Материалы и изделия.</w:t>
            </w:r>
          </w:p>
          <w:p w:rsidR="007B2421" w:rsidRPr="00E64835" w:rsidRDefault="007B2421" w:rsidP="00E64835">
            <w:pPr>
              <w:pStyle w:val="a2"/>
              <w:framePr w:w="10152" w:h="3907" w:wrap="none" w:hAnchor="page" w:x="1134" w:y="15"/>
              <w:spacing w:after="180" w:line="240" w:lineRule="auto"/>
              <w:ind w:firstLine="0"/>
              <w:rPr>
                <w:rFonts w:cs="Courier New"/>
                <w:color w:val="auto"/>
                <w:sz w:val="18"/>
                <w:szCs w:val="18"/>
              </w:rPr>
            </w:pPr>
            <w:r w:rsidRPr="00E64835">
              <w:rPr>
                <w:b/>
                <w:bCs/>
                <w:i/>
                <w:iCs/>
                <w:color w:val="auto"/>
                <w:sz w:val="18"/>
                <w:szCs w:val="18"/>
              </w:rPr>
              <w:t xml:space="preserve">Раздел 3. </w:t>
            </w:r>
            <w:r w:rsidRPr="00E64835">
              <w:rPr>
                <w:rFonts w:cs="Courier New"/>
                <w:color w:val="auto"/>
                <w:sz w:val="18"/>
                <w:szCs w:val="18"/>
              </w:rPr>
              <w:t>Основные ручные инструменты.</w:t>
            </w:r>
          </w:p>
          <w:p w:rsidR="007B2421" w:rsidRPr="00E64835" w:rsidRDefault="007B2421" w:rsidP="00E64835">
            <w:pPr>
              <w:pStyle w:val="a2"/>
              <w:framePr w:w="10152" w:h="3907" w:wrap="none" w:hAnchor="page" w:x="1134" w:y="15"/>
              <w:spacing w:after="180" w:line="240" w:lineRule="auto"/>
              <w:ind w:firstLine="0"/>
              <w:rPr>
                <w:rFonts w:cs="Courier New"/>
                <w:color w:val="auto"/>
                <w:sz w:val="18"/>
                <w:szCs w:val="18"/>
              </w:rPr>
            </w:pPr>
            <w:r w:rsidRPr="00E64835">
              <w:rPr>
                <w:b/>
                <w:bCs/>
                <w:i/>
                <w:iCs/>
                <w:color w:val="auto"/>
                <w:sz w:val="18"/>
                <w:szCs w:val="18"/>
              </w:rPr>
              <w:t xml:space="preserve">Раздел 4. </w:t>
            </w:r>
            <w:r w:rsidRPr="00E64835">
              <w:rPr>
                <w:rFonts w:cs="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3907" w:wrap="none" w:hAnchor="page" w:x="1134" w:y="15"/>
              <w:spacing w:after="160" w:line="240" w:lineRule="auto"/>
              <w:ind w:firstLine="0"/>
              <w:rPr>
                <w:rFonts w:cs="Courier New"/>
                <w:color w:val="auto"/>
                <w:sz w:val="18"/>
                <w:szCs w:val="18"/>
              </w:rPr>
            </w:pPr>
            <w:r w:rsidRPr="00E64835">
              <w:rPr>
                <w:b/>
                <w:bCs/>
                <w:i/>
                <w:iCs/>
                <w:color w:val="auto"/>
                <w:sz w:val="18"/>
                <w:szCs w:val="18"/>
              </w:rPr>
              <w:t xml:space="preserve">Раздел 6. </w:t>
            </w:r>
            <w:r w:rsidRPr="00E64835">
              <w:rPr>
                <w:rFonts w:cs="Courier New"/>
                <w:color w:val="auto"/>
                <w:sz w:val="18"/>
                <w:szCs w:val="18"/>
              </w:rPr>
              <w:t>Технология обработки текстильных материалов.</w:t>
            </w:r>
          </w:p>
          <w:p w:rsidR="007B2421" w:rsidRPr="00E64835" w:rsidRDefault="007B2421" w:rsidP="00E64835">
            <w:pPr>
              <w:pStyle w:val="a2"/>
              <w:framePr w:w="10152" w:h="3907" w:wrap="none" w:hAnchor="page" w:x="1134" w:y="15"/>
              <w:spacing w:line="240" w:lineRule="auto"/>
              <w:ind w:firstLine="0"/>
              <w:rPr>
                <w:rFonts w:cs="Courier New"/>
                <w:color w:val="auto"/>
                <w:sz w:val="18"/>
                <w:szCs w:val="18"/>
              </w:rPr>
            </w:pPr>
            <w:r w:rsidRPr="00E64835">
              <w:rPr>
                <w:b/>
                <w:bCs/>
                <w:i/>
                <w:iCs/>
                <w:color w:val="auto"/>
                <w:sz w:val="18"/>
                <w:szCs w:val="18"/>
              </w:rPr>
              <w:t xml:space="preserve">Раздел 7. </w:t>
            </w:r>
            <w:r w:rsidRPr="00E64835">
              <w:rPr>
                <w:rFonts w:cs="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tcPr>
          <w:p w:rsidR="007B2421" w:rsidRPr="00E64835" w:rsidRDefault="007B2421" w:rsidP="00E64835">
            <w:pPr>
              <w:pStyle w:val="a2"/>
              <w:framePr w:w="10152" w:h="3907" w:wrap="none" w:hAnchor="page" w:x="1134" w:y="15"/>
              <w:spacing w:line="228" w:lineRule="auto"/>
              <w:ind w:firstLine="0"/>
              <w:rPr>
                <w:rFonts w:cs="Courier New"/>
                <w:color w:val="auto"/>
                <w:sz w:val="18"/>
                <w:szCs w:val="18"/>
              </w:rPr>
            </w:pPr>
            <w:r w:rsidRPr="00E64835">
              <w:rPr>
                <w:b/>
                <w:bCs/>
                <w:i/>
                <w:iCs/>
                <w:color w:val="auto"/>
                <w:sz w:val="18"/>
                <w:szCs w:val="18"/>
              </w:rPr>
              <w:t>Раздел 9.</w:t>
            </w:r>
          </w:p>
          <w:p w:rsidR="007B2421" w:rsidRPr="00E64835" w:rsidRDefault="007B2421" w:rsidP="00E64835">
            <w:pPr>
              <w:pStyle w:val="a2"/>
              <w:framePr w:w="10152" w:h="3907" w:wrap="none" w:hAnchor="page" w:x="1134" w:y="15"/>
              <w:spacing w:line="233" w:lineRule="auto"/>
              <w:ind w:firstLine="0"/>
              <w:rPr>
                <w:rFonts w:cs="Courier New"/>
                <w:color w:val="auto"/>
                <w:sz w:val="18"/>
                <w:szCs w:val="18"/>
              </w:rPr>
            </w:pPr>
            <w:r w:rsidRPr="00E64835">
              <w:rPr>
                <w:rFonts w:cs="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tcPr>
          <w:p w:rsidR="007B2421" w:rsidRPr="00E64835" w:rsidRDefault="007B2421"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tcPr>
          <w:p w:rsidR="007B2421" w:rsidRPr="00E64835" w:rsidRDefault="007B2421" w:rsidP="00E64835">
            <w:pPr>
              <w:pStyle w:val="a2"/>
              <w:framePr w:w="10152" w:h="3907" w:wrap="none" w:hAnchor="page" w:x="1134" w:y="15"/>
              <w:spacing w:line="233" w:lineRule="auto"/>
              <w:ind w:firstLine="0"/>
              <w:rPr>
                <w:rFonts w:cs="Courier New"/>
                <w:color w:val="auto"/>
                <w:sz w:val="18"/>
                <w:szCs w:val="18"/>
              </w:rPr>
            </w:pPr>
            <w:r w:rsidRPr="00E64835">
              <w:rPr>
                <w:b/>
                <w:bCs/>
                <w:i/>
                <w:iCs/>
                <w:color w:val="auto"/>
                <w:sz w:val="18"/>
                <w:szCs w:val="18"/>
              </w:rPr>
              <w:t xml:space="preserve">Раздел 12. </w:t>
            </w:r>
            <w:r w:rsidRPr="00E64835">
              <w:rPr>
                <w:rFonts w:cs="Courier New"/>
                <w:color w:val="auto"/>
                <w:sz w:val="18"/>
                <w:szCs w:val="18"/>
              </w:rPr>
              <w:t>Технологии и человек</w:t>
            </w:r>
          </w:p>
        </w:tc>
      </w:tr>
    </w:tbl>
    <w:p w:rsidR="007B2421" w:rsidRPr="00EB2D57" w:rsidRDefault="007B2421">
      <w:pPr>
        <w:framePr w:w="10152" w:h="3907" w:wrap="none" w:hAnchor="page" w:x="1134" w:y="15"/>
        <w:spacing w:line="1"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line="360" w:lineRule="exact"/>
        <w:rPr>
          <w:color w:val="auto"/>
        </w:rPr>
      </w:pPr>
    </w:p>
    <w:p w:rsidR="007B2421" w:rsidRPr="00EB2D57" w:rsidRDefault="007B2421">
      <w:pPr>
        <w:spacing w:after="623" w:line="1" w:lineRule="exact"/>
        <w:rPr>
          <w:color w:val="auto"/>
        </w:rPr>
      </w:pPr>
    </w:p>
    <w:p w:rsidR="007B2421" w:rsidRPr="00EB2D57" w:rsidRDefault="007B2421">
      <w:pPr>
        <w:spacing w:line="1" w:lineRule="exact"/>
        <w:rPr>
          <w:color w:val="auto"/>
        </w:rPr>
        <w:sectPr w:rsidR="007B2421"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EB2D57">
        <w:trPr>
          <w:trHeight w:hRule="exact" w:val="370"/>
        </w:trPr>
        <w:tc>
          <w:tcPr>
            <w:tcW w:w="10153" w:type="dxa"/>
            <w:gridSpan w:val="6"/>
            <w:tcBorders>
              <w:top w:val="single" w:sz="4" w:space="0" w:color="auto"/>
              <w:left w:val="single" w:sz="4" w:space="0" w:color="auto"/>
              <w:right w:val="single" w:sz="4" w:space="0" w:color="auto"/>
            </w:tcBorders>
          </w:tcPr>
          <w:p w:rsidR="007B2421" w:rsidRPr="00E64835" w:rsidRDefault="007B2421" w:rsidP="00E64835">
            <w:pPr>
              <w:pStyle w:val="a2"/>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7B2421" w:rsidRPr="00EB2D57">
        <w:trPr>
          <w:trHeight w:hRule="exact" w:val="365"/>
        </w:trPr>
        <w:tc>
          <w:tcPr>
            <w:tcW w:w="1354"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ind w:firstLine="320"/>
              <w:jc w:val="center"/>
              <w:rPr>
                <w:rFonts w:cs="Courier New"/>
                <w:color w:val="auto"/>
                <w:sz w:val="18"/>
                <w:szCs w:val="18"/>
              </w:rPr>
            </w:pPr>
            <w:r w:rsidRPr="00E64835">
              <w:rPr>
                <w:rFonts w:cs="Courier New"/>
                <w:color w:val="auto"/>
                <w:sz w:val="18"/>
                <w:szCs w:val="18"/>
              </w:rPr>
              <w:t>Модуль</w:t>
            </w:r>
          </w:p>
        </w:tc>
        <w:tc>
          <w:tcPr>
            <w:tcW w:w="1757"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ind w:firstLine="0"/>
              <w:jc w:val="center"/>
              <w:rPr>
                <w:rFonts w:cs="Courier New"/>
                <w:color w:val="auto"/>
                <w:sz w:val="18"/>
                <w:szCs w:val="18"/>
              </w:rPr>
            </w:pPr>
            <w:r w:rsidRPr="00E64835">
              <w:rPr>
                <w:rFonts w:cs="Courier New"/>
                <w:color w:val="auto"/>
                <w:sz w:val="18"/>
                <w:szCs w:val="18"/>
              </w:rPr>
              <w:t>5 класс(17 ч)</w:t>
            </w:r>
          </w:p>
        </w:tc>
        <w:tc>
          <w:tcPr>
            <w:tcW w:w="1757"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jc w:val="center"/>
              <w:rPr>
                <w:rFonts w:cs="Courier New"/>
                <w:color w:val="auto"/>
                <w:sz w:val="18"/>
                <w:szCs w:val="18"/>
              </w:rPr>
            </w:pPr>
            <w:r w:rsidRPr="00E64835">
              <w:rPr>
                <w:rFonts w:cs="Courier New"/>
                <w:color w:val="auto"/>
                <w:sz w:val="18"/>
                <w:szCs w:val="18"/>
              </w:rPr>
              <w:t>6 класс(17 ч)</w:t>
            </w:r>
          </w:p>
        </w:tc>
        <w:tc>
          <w:tcPr>
            <w:tcW w:w="1762"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jc w:val="center"/>
              <w:rPr>
                <w:rFonts w:cs="Courier New"/>
                <w:color w:val="auto"/>
                <w:sz w:val="18"/>
                <w:szCs w:val="18"/>
              </w:rPr>
            </w:pPr>
            <w:r w:rsidRPr="00E64835">
              <w:rPr>
                <w:rFonts w:cs="Courier New"/>
                <w:color w:val="auto"/>
                <w:sz w:val="18"/>
                <w:szCs w:val="18"/>
              </w:rPr>
              <w:t>7 класс(17 ч)</w:t>
            </w:r>
          </w:p>
        </w:tc>
        <w:tc>
          <w:tcPr>
            <w:tcW w:w="1757"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jc w:val="center"/>
              <w:rPr>
                <w:rFonts w:cs="Courier New"/>
                <w:color w:val="auto"/>
                <w:sz w:val="18"/>
                <w:szCs w:val="18"/>
              </w:rPr>
            </w:pPr>
            <w:r w:rsidRPr="00E64835">
              <w:rPr>
                <w:rFonts w:cs="Courier New"/>
                <w:color w:val="auto"/>
                <w:sz w:val="18"/>
                <w:szCs w:val="18"/>
              </w:rPr>
              <w:t>8 класс(17 ч)</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6350" w:hSpace="422" w:vSpace="19" w:wrap="notBeside" w:vAnchor="text" w:hAnchor="text" w:x="437" w:y="20"/>
              <w:spacing w:line="240" w:lineRule="auto"/>
              <w:jc w:val="center"/>
              <w:rPr>
                <w:rFonts w:cs="Courier New"/>
                <w:color w:val="auto"/>
                <w:sz w:val="18"/>
                <w:szCs w:val="18"/>
              </w:rPr>
            </w:pPr>
            <w:r w:rsidRPr="00E64835">
              <w:rPr>
                <w:rFonts w:cs="Courier New"/>
                <w:color w:val="auto"/>
                <w:sz w:val="18"/>
                <w:szCs w:val="18"/>
              </w:rPr>
              <w:t>9 класс(17 ч)</w:t>
            </w:r>
          </w:p>
        </w:tc>
      </w:tr>
      <w:tr w:rsidR="007B2421" w:rsidRPr="00EB2D57">
        <w:trPr>
          <w:trHeight w:hRule="exact" w:val="2105"/>
        </w:trPr>
        <w:tc>
          <w:tcPr>
            <w:tcW w:w="1354"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before="80" w:line="240" w:lineRule="auto"/>
              <w:ind w:firstLine="0"/>
              <w:rPr>
                <w:rFonts w:cs="Courier New"/>
                <w:color w:val="auto"/>
                <w:sz w:val="18"/>
                <w:szCs w:val="18"/>
              </w:rPr>
            </w:pPr>
            <w:r w:rsidRPr="00E64835">
              <w:rPr>
                <w:rFonts w:cs="Courier New"/>
                <w:color w:val="auto"/>
                <w:sz w:val="18"/>
                <w:szCs w:val="18"/>
              </w:rPr>
              <w:t>Робототехника</w:t>
            </w:r>
          </w:p>
        </w:tc>
        <w:tc>
          <w:tcPr>
            <w:tcW w:w="1757" w:type="dxa"/>
            <w:tcBorders>
              <w:top w:val="single" w:sz="4" w:space="0" w:color="auto"/>
              <w:left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1.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Алгоритмы и исполнители. Роботы как исполнители.</w:t>
            </w:r>
          </w:p>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b/>
                <w:bCs/>
                <w:i/>
                <w:iCs/>
                <w:color w:val="auto"/>
                <w:sz w:val="18"/>
                <w:szCs w:val="18"/>
              </w:rPr>
              <w:t xml:space="preserve">Раздел 2. </w:t>
            </w:r>
            <w:r w:rsidRPr="00E64835">
              <w:rPr>
                <w:rFonts w:cs="Courier New"/>
                <w:color w:val="auto"/>
                <w:sz w:val="18"/>
                <w:szCs w:val="18"/>
              </w:rPr>
              <w:t>Роботы: конструирование и управление</w:t>
            </w:r>
          </w:p>
        </w:tc>
        <w:tc>
          <w:tcPr>
            <w:tcW w:w="1757" w:type="dxa"/>
            <w:tcBorders>
              <w:top w:val="single" w:sz="4" w:space="0" w:color="auto"/>
              <w:left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3.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Роботы на производстве.</w:t>
            </w:r>
          </w:p>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b/>
                <w:bCs/>
                <w:i/>
                <w:iCs/>
                <w:color w:val="auto"/>
                <w:sz w:val="18"/>
                <w:szCs w:val="18"/>
              </w:rPr>
              <w:t xml:space="preserve">Раздел 4. </w:t>
            </w:r>
            <w:r w:rsidRPr="00E64835">
              <w:rPr>
                <w:rFonts w:cs="Courier New"/>
                <w:color w:val="auto"/>
                <w:sz w:val="18"/>
                <w:szCs w:val="18"/>
              </w:rPr>
              <w:t>Робототехнические проекты</w:t>
            </w:r>
          </w:p>
        </w:tc>
        <w:tc>
          <w:tcPr>
            <w:tcW w:w="1762"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b/>
                <w:bCs/>
                <w:i/>
                <w:iCs/>
                <w:color w:val="auto"/>
                <w:sz w:val="18"/>
                <w:szCs w:val="18"/>
              </w:rPr>
              <w:t xml:space="preserve">Раздел 4 </w:t>
            </w:r>
            <w:r w:rsidRPr="00E64835">
              <w:rPr>
                <w:rFonts w:cs="Courier New"/>
                <w:color w:val="auto"/>
                <w:sz w:val="18"/>
                <w:szCs w:val="18"/>
              </w:rPr>
              <w:t>(продолжение). Робототехнические проекты</w:t>
            </w:r>
          </w:p>
        </w:tc>
        <w:tc>
          <w:tcPr>
            <w:tcW w:w="1757"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b/>
                <w:bCs/>
                <w:i/>
                <w:iCs/>
                <w:color w:val="auto"/>
                <w:sz w:val="18"/>
                <w:szCs w:val="18"/>
              </w:rPr>
              <w:t xml:space="preserve">Раздел 4 </w:t>
            </w:r>
            <w:r w:rsidRPr="00E64835">
              <w:rPr>
                <w:rFonts w:cs="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5.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От робототехники к искусственному интеллекту</w:t>
            </w:r>
          </w:p>
        </w:tc>
      </w:tr>
      <w:tr w:rsidR="007B2421" w:rsidRPr="00EB2D57">
        <w:trPr>
          <w:trHeight w:hRule="exact" w:val="1661"/>
        </w:trPr>
        <w:tc>
          <w:tcPr>
            <w:tcW w:w="1354"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before="80" w:line="240" w:lineRule="auto"/>
              <w:ind w:firstLine="0"/>
              <w:rPr>
                <w:rFonts w:cs="Courier New"/>
                <w:color w:val="auto"/>
                <w:sz w:val="18"/>
                <w:szCs w:val="18"/>
              </w:rPr>
            </w:pPr>
            <w:r w:rsidRPr="00E64835">
              <w:rPr>
                <w:rFonts w:cs="Courier New"/>
                <w:color w:val="auto"/>
                <w:sz w:val="18"/>
                <w:szCs w:val="18"/>
                <w:lang w:val="en-US" w:eastAsia="en-US"/>
              </w:rPr>
              <w:t>BD</w:t>
            </w:r>
            <w:r w:rsidRPr="00E64835">
              <w:rPr>
                <w:rFonts w:cs="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tcPr>
          <w:p w:rsidR="007B2421" w:rsidRPr="00E64835" w:rsidRDefault="007B2421"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tcPr>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b/>
                <w:bCs/>
                <w:i/>
                <w:iCs/>
                <w:color w:val="auto"/>
                <w:sz w:val="18"/>
                <w:szCs w:val="18"/>
              </w:rPr>
              <w:t>Раздел 1.</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Модели и технологии.</w:t>
            </w:r>
          </w:p>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p>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2.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Визуальные модели</w:t>
            </w:r>
          </w:p>
        </w:tc>
        <w:tc>
          <w:tcPr>
            <w:tcW w:w="1757" w:type="dxa"/>
            <w:tcBorders>
              <w:top w:val="single" w:sz="4" w:space="0" w:color="auto"/>
              <w:left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3.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Раздел 4.</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Технология создания и исследования прототипов</w:t>
            </w:r>
          </w:p>
        </w:tc>
      </w:tr>
      <w:tr w:rsidR="007B2421" w:rsidRPr="00EB2D57">
        <w:trPr>
          <w:trHeight w:hRule="exact" w:val="1670"/>
        </w:trPr>
        <w:tc>
          <w:tcPr>
            <w:tcW w:w="1354" w:type="dxa"/>
            <w:tcBorders>
              <w:top w:val="single" w:sz="4" w:space="0" w:color="auto"/>
              <w:left w:val="single" w:sz="4" w:space="0" w:color="auto"/>
              <w:bottom w:val="single" w:sz="4" w:space="0" w:color="auto"/>
            </w:tcBorders>
          </w:tcPr>
          <w:p w:rsidR="007B2421" w:rsidRPr="00E64835" w:rsidRDefault="007B2421" w:rsidP="00E64835">
            <w:pPr>
              <w:pStyle w:val="a2"/>
              <w:framePr w:w="10152" w:h="6350" w:hSpace="422" w:vSpace="19" w:wrap="notBeside" w:vAnchor="text" w:hAnchor="text" w:x="437" w:y="20"/>
              <w:spacing w:before="80" w:line="240" w:lineRule="auto"/>
              <w:ind w:firstLine="0"/>
              <w:rPr>
                <w:rFonts w:cs="Courier New"/>
                <w:color w:val="auto"/>
                <w:sz w:val="18"/>
                <w:szCs w:val="18"/>
              </w:rPr>
            </w:pPr>
            <w:r w:rsidRPr="00E64835">
              <w:rPr>
                <w:rFonts w:cs="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tcPr>
          <w:p w:rsidR="007B2421" w:rsidRPr="00E64835" w:rsidRDefault="007B2421"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7B2421" w:rsidRPr="00E64835" w:rsidRDefault="007B2421"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tcPr>
          <w:p w:rsidR="007B2421" w:rsidRPr="00E64835" w:rsidRDefault="007B2421"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1.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Модели и их свойства.</w:t>
            </w:r>
          </w:p>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b/>
                <w:bCs/>
                <w:i/>
                <w:iCs/>
                <w:color w:val="auto"/>
                <w:sz w:val="18"/>
                <w:szCs w:val="18"/>
              </w:rPr>
              <w:t>Раздел 2.</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tcPr>
          <w:p w:rsidR="007B2421" w:rsidRDefault="007B2421" w:rsidP="00E64835">
            <w:pPr>
              <w:pStyle w:val="a2"/>
              <w:framePr w:w="10152" w:h="6350" w:hSpace="422" w:vSpace="19" w:wrap="notBeside" w:vAnchor="text" w:hAnchor="text" w:x="437" w:y="20"/>
              <w:spacing w:line="240" w:lineRule="auto"/>
              <w:ind w:firstLine="0"/>
              <w:rPr>
                <w:rFonts w:cs="Courier New"/>
                <w:b/>
                <w:bCs/>
                <w:i/>
                <w:iCs/>
                <w:color w:val="auto"/>
                <w:sz w:val="18"/>
                <w:szCs w:val="18"/>
              </w:rPr>
            </w:pPr>
            <w:r w:rsidRPr="00E64835">
              <w:rPr>
                <w:b/>
                <w:bCs/>
                <w:i/>
                <w:iCs/>
                <w:color w:val="auto"/>
                <w:sz w:val="18"/>
                <w:szCs w:val="18"/>
              </w:rPr>
              <w:t xml:space="preserve">Раздел 3. </w:t>
            </w:r>
          </w:p>
          <w:p w:rsidR="007B2421" w:rsidRPr="00E64835" w:rsidRDefault="007B2421" w:rsidP="00E64835">
            <w:pPr>
              <w:pStyle w:val="a2"/>
              <w:framePr w:w="10152" w:h="6350" w:hSpace="422" w:vSpace="19" w:wrap="notBeside" w:vAnchor="text" w:hAnchor="text" w:x="437" w:y="20"/>
              <w:spacing w:line="240" w:lineRule="auto"/>
              <w:ind w:firstLine="0"/>
              <w:rPr>
                <w:rFonts w:cs="Courier New"/>
                <w:color w:val="auto"/>
                <w:sz w:val="18"/>
                <w:szCs w:val="18"/>
              </w:rPr>
            </w:pPr>
            <w:r w:rsidRPr="00E64835">
              <w:rPr>
                <w:rFonts w:cs="Courier New"/>
                <w:color w:val="auto"/>
                <w:sz w:val="18"/>
                <w:szCs w:val="18"/>
              </w:rPr>
              <w:t>Технология создания чертежей в программных средах.</w:t>
            </w:r>
          </w:p>
        </w:tc>
      </w:tr>
    </w:tbl>
    <w:p w:rsidR="007B2421" w:rsidRPr="00EB2D57" w:rsidRDefault="007B2421">
      <w:pPr>
        <w:pStyle w:val="a9"/>
        <w:framePr w:w="187" w:h="6389" w:hRule="exact" w:hSpace="14" w:wrap="notBeside" w:vAnchor="text" w:hAnchor="text" w:x="15" w:y="1"/>
        <w:tabs>
          <w:tab w:val="left" w:pos="6014"/>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pPr>
      <w:r w:rsidRPr="00EB2D57">
        <w:rPr>
          <w:color w:val="auto"/>
        </w:rPr>
        <w:br w:type="page"/>
      </w: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E64835">
        <w:trPr>
          <w:trHeight w:hRule="exact" w:val="370"/>
        </w:trPr>
        <w:tc>
          <w:tcPr>
            <w:tcW w:w="10153" w:type="dxa"/>
            <w:gridSpan w:val="6"/>
            <w:tcBorders>
              <w:top w:val="single" w:sz="4" w:space="0" w:color="auto"/>
              <w:left w:val="single" w:sz="4" w:space="0" w:color="auto"/>
              <w:right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7B2421" w:rsidRPr="00E64835">
        <w:trPr>
          <w:trHeight w:hRule="exact" w:val="365"/>
        </w:trPr>
        <w:tc>
          <w:tcPr>
            <w:tcW w:w="1354"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jc w:val="center"/>
              <w:rPr>
                <w:rFonts w:cs="Courier New"/>
                <w:color w:val="auto"/>
                <w:sz w:val="18"/>
                <w:szCs w:val="18"/>
              </w:rPr>
            </w:pPr>
            <w:r w:rsidRPr="00E64835">
              <w:rPr>
                <w:rFonts w:cs="Courier New"/>
                <w:color w:val="auto"/>
                <w:sz w:val="18"/>
                <w:szCs w:val="18"/>
              </w:rPr>
              <w:t>Модуль</w:t>
            </w:r>
          </w:p>
        </w:tc>
        <w:tc>
          <w:tcPr>
            <w:tcW w:w="1757"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jc w:val="center"/>
              <w:rPr>
                <w:rFonts w:cs="Courier New"/>
                <w:color w:val="auto"/>
                <w:sz w:val="18"/>
                <w:szCs w:val="18"/>
              </w:rPr>
            </w:pPr>
            <w:r w:rsidRPr="00E64835">
              <w:rPr>
                <w:rFonts w:cs="Courier New"/>
                <w:color w:val="auto"/>
                <w:sz w:val="18"/>
                <w:szCs w:val="18"/>
              </w:rPr>
              <w:t>5 класс(17 ч)</w:t>
            </w:r>
          </w:p>
        </w:tc>
        <w:tc>
          <w:tcPr>
            <w:tcW w:w="1757"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line="240" w:lineRule="auto"/>
              <w:jc w:val="center"/>
              <w:rPr>
                <w:rFonts w:cs="Courier New"/>
                <w:color w:val="auto"/>
                <w:sz w:val="18"/>
                <w:szCs w:val="18"/>
              </w:rPr>
            </w:pPr>
            <w:r w:rsidRPr="00E64835">
              <w:rPr>
                <w:rFonts w:cs="Courier New"/>
                <w:color w:val="auto"/>
                <w:sz w:val="18"/>
                <w:szCs w:val="18"/>
              </w:rPr>
              <w:t>6 класс(17 ч)</w:t>
            </w:r>
          </w:p>
        </w:tc>
        <w:tc>
          <w:tcPr>
            <w:tcW w:w="1762"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line="240" w:lineRule="auto"/>
              <w:jc w:val="center"/>
              <w:rPr>
                <w:rFonts w:cs="Courier New"/>
                <w:color w:val="auto"/>
                <w:sz w:val="18"/>
                <w:szCs w:val="18"/>
              </w:rPr>
            </w:pPr>
            <w:r w:rsidRPr="00E64835">
              <w:rPr>
                <w:rFonts w:cs="Courier New"/>
                <w:color w:val="auto"/>
                <w:sz w:val="18"/>
                <w:szCs w:val="18"/>
              </w:rPr>
              <w:t>7 класс(17 ч)</w:t>
            </w:r>
          </w:p>
        </w:tc>
        <w:tc>
          <w:tcPr>
            <w:tcW w:w="1757"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line="240" w:lineRule="auto"/>
              <w:jc w:val="center"/>
              <w:rPr>
                <w:rFonts w:cs="Courier New"/>
                <w:color w:val="auto"/>
                <w:sz w:val="18"/>
                <w:szCs w:val="18"/>
              </w:rPr>
            </w:pPr>
            <w:r w:rsidRPr="00E64835">
              <w:rPr>
                <w:rFonts w:cs="Courier New"/>
                <w:color w:val="auto"/>
                <w:sz w:val="18"/>
                <w:szCs w:val="18"/>
              </w:rPr>
              <w:t>8 класс(17 ч)</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6350" w:hSpace="451" w:vSpace="14" w:wrap="notBeside" w:vAnchor="text" w:hAnchor="text" w:x="452" w:y="15"/>
              <w:spacing w:line="240" w:lineRule="auto"/>
              <w:jc w:val="center"/>
              <w:rPr>
                <w:rFonts w:cs="Courier New"/>
                <w:color w:val="auto"/>
                <w:sz w:val="18"/>
                <w:szCs w:val="18"/>
              </w:rPr>
            </w:pPr>
            <w:r w:rsidRPr="00E64835">
              <w:rPr>
                <w:rFonts w:cs="Courier New"/>
                <w:color w:val="auto"/>
                <w:sz w:val="18"/>
                <w:szCs w:val="18"/>
              </w:rPr>
              <w:t>9 класс(17 ч)</w:t>
            </w:r>
          </w:p>
        </w:tc>
      </w:tr>
      <w:tr w:rsidR="007B2421" w:rsidRPr="00E64835">
        <w:trPr>
          <w:trHeight w:hRule="exact" w:val="1147"/>
        </w:trPr>
        <w:tc>
          <w:tcPr>
            <w:tcW w:w="1354"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before="80" w:line="240" w:lineRule="auto"/>
              <w:ind w:firstLine="0"/>
              <w:rPr>
                <w:rFonts w:cs="Courier New"/>
                <w:color w:val="auto"/>
                <w:sz w:val="18"/>
                <w:szCs w:val="18"/>
              </w:rPr>
            </w:pPr>
            <w:r w:rsidRPr="00E64835">
              <w:rPr>
                <w:rFonts w:cs="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rPr>
                <w:rFonts w:cs="Courier New"/>
                <w:color w:val="auto"/>
                <w:sz w:val="18"/>
                <w:szCs w:val="18"/>
              </w:rPr>
            </w:pPr>
            <w:r w:rsidRPr="00E64835">
              <w:rPr>
                <w:b/>
                <w:bCs/>
                <w:i/>
                <w:iCs/>
                <w:color w:val="auto"/>
                <w:sz w:val="18"/>
                <w:szCs w:val="18"/>
              </w:rPr>
              <w:t xml:space="preserve">Раздел 4. </w:t>
            </w:r>
            <w:r w:rsidRPr="00E64835">
              <w:rPr>
                <w:rFonts w:cs="Courier New"/>
                <w:color w:val="auto"/>
                <w:sz w:val="18"/>
                <w:szCs w:val="18"/>
              </w:rPr>
              <w:t>Разработка проекта инженерного объекта</w:t>
            </w:r>
          </w:p>
        </w:tc>
      </w:tr>
      <w:tr w:rsidR="007B2421" w:rsidRPr="00E64835">
        <w:trPr>
          <w:trHeight w:hRule="exact" w:val="2798"/>
        </w:trPr>
        <w:tc>
          <w:tcPr>
            <w:tcW w:w="1354"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before="80" w:line="240" w:lineRule="auto"/>
              <w:ind w:firstLine="0"/>
              <w:rPr>
                <w:rFonts w:cs="Courier New"/>
                <w:color w:val="auto"/>
                <w:sz w:val="18"/>
                <w:szCs w:val="18"/>
              </w:rPr>
            </w:pPr>
            <w:r w:rsidRPr="00E64835">
              <w:rPr>
                <w:rFonts w:cs="Courier New"/>
                <w:color w:val="auto"/>
                <w:sz w:val="18"/>
                <w:szCs w:val="18"/>
              </w:rPr>
              <w:t>Автоматизированные системы</w:t>
            </w:r>
          </w:p>
        </w:tc>
        <w:tc>
          <w:tcPr>
            <w:tcW w:w="1757"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pStyle w:val="a2"/>
              <w:framePr w:w="10152" w:h="6350" w:hSpace="451" w:vSpace="14" w:wrap="notBeside" w:vAnchor="text" w:hAnchor="text" w:x="452" w:y="15"/>
              <w:spacing w:after="140" w:line="24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Управление. Общие представления.</w:t>
            </w:r>
          </w:p>
          <w:p w:rsidR="007B2421" w:rsidRPr="00E64835" w:rsidRDefault="007B2421" w:rsidP="00E64835">
            <w:pPr>
              <w:pStyle w:val="a2"/>
              <w:framePr w:w="10152" w:h="6350" w:hSpace="451" w:vSpace="14" w:wrap="notBeside" w:vAnchor="text" w:hAnchor="text" w:x="452" w:y="15"/>
              <w:spacing w:after="140" w:line="240" w:lineRule="auto"/>
              <w:ind w:firstLine="0"/>
              <w:rPr>
                <w:rFonts w:cs="Courier New"/>
                <w:color w:val="auto"/>
                <w:sz w:val="18"/>
                <w:szCs w:val="18"/>
              </w:rPr>
            </w:pPr>
            <w:r w:rsidRPr="00E64835">
              <w:rPr>
                <w:b/>
                <w:bCs/>
                <w:i/>
                <w:iCs/>
                <w:color w:val="auto"/>
                <w:sz w:val="18"/>
                <w:szCs w:val="18"/>
              </w:rPr>
              <w:t xml:space="preserve">Раздел 2. </w:t>
            </w:r>
            <w:r w:rsidRPr="00E64835">
              <w:rPr>
                <w:rFonts w:cs="Courier New"/>
                <w:color w:val="auto"/>
                <w:sz w:val="18"/>
                <w:szCs w:val="18"/>
              </w:rPr>
              <w:t>Управление техническими системами.</w:t>
            </w:r>
          </w:p>
          <w:p w:rsidR="007B2421" w:rsidRPr="00E64835" w:rsidRDefault="007B2421" w:rsidP="00E64835">
            <w:pPr>
              <w:pStyle w:val="a2"/>
              <w:framePr w:w="10152" w:h="6350" w:hSpace="451" w:vSpace="14" w:wrap="notBeside" w:vAnchor="text" w:hAnchor="text" w:x="452" w:y="15"/>
              <w:spacing w:after="140" w:line="240" w:lineRule="auto"/>
              <w:ind w:firstLine="0"/>
              <w:rPr>
                <w:rFonts w:cs="Courier New"/>
                <w:color w:val="auto"/>
                <w:sz w:val="18"/>
                <w:szCs w:val="18"/>
              </w:rPr>
            </w:pPr>
            <w:r w:rsidRPr="00E64835">
              <w:rPr>
                <w:b/>
                <w:bCs/>
                <w:i/>
                <w:iCs/>
                <w:color w:val="auto"/>
                <w:sz w:val="18"/>
                <w:szCs w:val="18"/>
              </w:rPr>
              <w:t xml:space="preserve">Раздел 3. </w:t>
            </w:r>
            <w:r w:rsidRPr="00E64835">
              <w:rPr>
                <w:rFonts w:cs="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rPr>
                <w:rFonts w:cs="Courier New"/>
                <w:color w:val="auto"/>
                <w:sz w:val="18"/>
                <w:szCs w:val="18"/>
              </w:rPr>
            </w:pPr>
            <w:r w:rsidRPr="00E64835">
              <w:rPr>
                <w:b/>
                <w:bCs/>
                <w:i/>
                <w:iCs/>
                <w:color w:val="auto"/>
                <w:sz w:val="18"/>
                <w:szCs w:val="18"/>
              </w:rPr>
              <w:t xml:space="preserve">Раздел 3. </w:t>
            </w:r>
            <w:r w:rsidRPr="00E64835">
              <w:rPr>
                <w:rFonts w:cs="Courier New"/>
                <w:color w:val="auto"/>
                <w:sz w:val="18"/>
                <w:szCs w:val="18"/>
              </w:rPr>
              <w:t>Управление социально- экономическими системами. Предпринимательство</w:t>
            </w:r>
          </w:p>
        </w:tc>
      </w:tr>
      <w:tr w:rsidR="007B2421" w:rsidRPr="00E64835">
        <w:trPr>
          <w:trHeight w:hRule="exact" w:val="1560"/>
        </w:trPr>
        <w:tc>
          <w:tcPr>
            <w:tcW w:w="1354" w:type="dxa"/>
            <w:tcBorders>
              <w:top w:val="single" w:sz="4" w:space="0" w:color="auto"/>
              <w:left w:val="single" w:sz="4" w:space="0" w:color="auto"/>
              <w:bottom w:val="single" w:sz="4" w:space="0" w:color="auto"/>
            </w:tcBorders>
          </w:tcPr>
          <w:p w:rsidR="007B2421" w:rsidRPr="00E64835" w:rsidRDefault="007B2421" w:rsidP="00E64835">
            <w:pPr>
              <w:pStyle w:val="a2"/>
              <w:framePr w:w="10152" w:h="6350" w:hSpace="451" w:vSpace="14" w:wrap="notBeside" w:vAnchor="text" w:hAnchor="text" w:x="452" w:y="15"/>
              <w:spacing w:before="80" w:line="233" w:lineRule="auto"/>
              <w:ind w:firstLine="0"/>
              <w:rPr>
                <w:rFonts w:cs="Courier New"/>
                <w:color w:val="auto"/>
                <w:sz w:val="18"/>
                <w:szCs w:val="18"/>
              </w:rPr>
            </w:pPr>
            <w:r w:rsidRPr="00E64835">
              <w:rPr>
                <w:rFonts w:cs="Courier New"/>
                <w:color w:val="auto"/>
                <w:sz w:val="18"/>
                <w:szCs w:val="18"/>
              </w:rPr>
              <w:t>Животноводство</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tcPr>
          <w:p w:rsidR="007B2421" w:rsidRPr="00E64835" w:rsidRDefault="007B2421" w:rsidP="00E64835">
            <w:pPr>
              <w:pStyle w:val="a2"/>
              <w:framePr w:w="10152" w:h="6350" w:hSpace="451" w:vSpace="14" w:wrap="notBeside" w:vAnchor="text" w:hAnchor="text" w:x="452" w:y="15"/>
              <w:spacing w:line="24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6350" w:hSpace="451" w:vSpace="14" w:wrap="notBeside" w:vAnchor="text" w:hAnchor="text" w:x="452" w:y="15"/>
              <w:spacing w:before="80" w:line="240" w:lineRule="auto"/>
              <w:ind w:firstLine="0"/>
              <w:rPr>
                <w:rFonts w:cs="Courier New"/>
                <w:color w:val="auto"/>
                <w:sz w:val="18"/>
                <w:szCs w:val="18"/>
              </w:rPr>
            </w:pPr>
            <w:r w:rsidRPr="00E64835">
              <w:rPr>
                <w:rFonts w:cs="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tcPr>
          <w:p w:rsidR="007B2421" w:rsidRPr="00E64835" w:rsidRDefault="007B2421" w:rsidP="00E64835">
            <w:pPr>
              <w:framePr w:w="10152" w:h="6350" w:hSpace="451" w:vSpace="14" w:wrap="notBeside" w:vAnchor="text" w:hAnchor="text" w:x="452" w:y="15"/>
              <w:rPr>
                <w:rFonts w:ascii="Times New Roman" w:hAnsi="Times New Roman" w:cs="Times New Roman"/>
                <w:color w:val="auto"/>
                <w:sz w:val="10"/>
                <w:szCs w:val="10"/>
              </w:rPr>
            </w:pPr>
          </w:p>
        </w:tc>
      </w:tr>
    </w:tbl>
    <w:p w:rsidR="007B2421" w:rsidRPr="00EB2D57" w:rsidRDefault="007B2421">
      <w:pPr>
        <w:pStyle w:val="a9"/>
        <w:framePr w:w="230" w:h="6384" w:hRule="exact" w:hSpace="10373" w:wrap="notBeside" w:vAnchor="text" w:hAnchor="text" w:y="1"/>
        <w:tabs>
          <w:tab w:val="left" w:pos="4032"/>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pPr>
      <w:r w:rsidRPr="00EB2D57">
        <w:rPr>
          <w:color w:val="auto"/>
        </w:rPr>
        <w:br w:type="page"/>
      </w:r>
    </w:p>
    <w:tbl>
      <w:tblPr>
        <w:tblOverlap w:val="never"/>
        <w:tblW w:w="0" w:type="auto"/>
        <w:tblInd w:w="2" w:type="dxa"/>
        <w:tblLayout w:type="fixed"/>
        <w:tblCellMar>
          <w:left w:w="10" w:type="dxa"/>
          <w:right w:w="10" w:type="dxa"/>
        </w:tblCellMar>
        <w:tblLook w:val="0000"/>
      </w:tblPr>
      <w:tblGrid>
        <w:gridCol w:w="1354"/>
        <w:gridCol w:w="1757"/>
        <w:gridCol w:w="1757"/>
        <w:gridCol w:w="1762"/>
        <w:gridCol w:w="1757"/>
        <w:gridCol w:w="1766"/>
      </w:tblGrid>
      <w:tr w:rsidR="007B2421" w:rsidRPr="00E64835">
        <w:trPr>
          <w:trHeight w:hRule="exact" w:val="370"/>
        </w:trPr>
        <w:tc>
          <w:tcPr>
            <w:tcW w:w="10153" w:type="dxa"/>
            <w:gridSpan w:val="6"/>
            <w:tcBorders>
              <w:top w:val="single" w:sz="4" w:space="0" w:color="auto"/>
              <w:left w:val="single" w:sz="4" w:space="0" w:color="auto"/>
              <w:right w:val="single" w:sz="4" w:space="0" w:color="auto"/>
            </w:tcBorders>
          </w:tcPr>
          <w:p w:rsidR="007B2421" w:rsidRPr="00E64835" w:rsidRDefault="007B2421" w:rsidP="00E64835">
            <w:pPr>
              <w:pStyle w:val="a2"/>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7B2421" w:rsidRPr="00E64835">
        <w:trPr>
          <w:trHeight w:hRule="exact" w:val="365"/>
        </w:trPr>
        <w:tc>
          <w:tcPr>
            <w:tcW w:w="1354"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40" w:lineRule="auto"/>
              <w:ind w:firstLine="0"/>
              <w:jc w:val="center"/>
              <w:rPr>
                <w:rFonts w:cs="Courier New"/>
                <w:color w:val="auto"/>
                <w:sz w:val="18"/>
                <w:szCs w:val="18"/>
              </w:rPr>
            </w:pPr>
            <w:r w:rsidRPr="00E64835">
              <w:rPr>
                <w:rFonts w:cs="Courier New"/>
                <w:color w:val="auto"/>
                <w:sz w:val="18"/>
                <w:szCs w:val="18"/>
              </w:rPr>
              <w:t>Модуль</w:t>
            </w:r>
          </w:p>
        </w:tc>
        <w:tc>
          <w:tcPr>
            <w:tcW w:w="1757"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40" w:lineRule="auto"/>
              <w:ind w:firstLine="0"/>
              <w:jc w:val="center"/>
              <w:rPr>
                <w:rFonts w:cs="Courier New"/>
                <w:color w:val="auto"/>
                <w:sz w:val="18"/>
                <w:szCs w:val="18"/>
              </w:rPr>
            </w:pPr>
            <w:r w:rsidRPr="00E64835">
              <w:rPr>
                <w:rFonts w:cs="Courier New"/>
                <w:color w:val="auto"/>
                <w:sz w:val="18"/>
                <w:szCs w:val="18"/>
              </w:rPr>
              <w:t>5 класс(17 ч)</w:t>
            </w:r>
          </w:p>
        </w:tc>
        <w:tc>
          <w:tcPr>
            <w:tcW w:w="1757"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40" w:lineRule="auto"/>
              <w:ind w:firstLine="0"/>
              <w:jc w:val="center"/>
              <w:rPr>
                <w:rFonts w:cs="Courier New"/>
                <w:color w:val="auto"/>
                <w:sz w:val="18"/>
                <w:szCs w:val="18"/>
              </w:rPr>
            </w:pPr>
            <w:r w:rsidRPr="00E64835">
              <w:rPr>
                <w:rFonts w:cs="Courier New"/>
                <w:color w:val="auto"/>
                <w:sz w:val="18"/>
                <w:szCs w:val="18"/>
              </w:rPr>
              <w:t>6 класс(17 ч)</w:t>
            </w:r>
          </w:p>
        </w:tc>
        <w:tc>
          <w:tcPr>
            <w:tcW w:w="1762"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40" w:lineRule="auto"/>
              <w:jc w:val="center"/>
              <w:rPr>
                <w:rFonts w:cs="Courier New"/>
                <w:color w:val="auto"/>
                <w:sz w:val="18"/>
                <w:szCs w:val="18"/>
              </w:rPr>
            </w:pPr>
            <w:r w:rsidRPr="00E64835">
              <w:rPr>
                <w:rFonts w:cs="Courier New"/>
                <w:color w:val="auto"/>
                <w:sz w:val="18"/>
                <w:szCs w:val="18"/>
              </w:rPr>
              <w:t>7 класс(17 ч)</w:t>
            </w:r>
          </w:p>
        </w:tc>
        <w:tc>
          <w:tcPr>
            <w:tcW w:w="1757"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40" w:lineRule="auto"/>
              <w:jc w:val="center"/>
              <w:rPr>
                <w:rFonts w:cs="Courier New"/>
                <w:color w:val="auto"/>
                <w:sz w:val="18"/>
                <w:szCs w:val="18"/>
              </w:rPr>
            </w:pPr>
            <w:r w:rsidRPr="00E64835">
              <w:rPr>
                <w:rFonts w:cs="Courier New"/>
                <w:color w:val="auto"/>
                <w:sz w:val="18"/>
                <w:szCs w:val="18"/>
              </w:rPr>
              <w:t>8 класс(17 ч)</w:t>
            </w:r>
          </w:p>
        </w:tc>
        <w:tc>
          <w:tcPr>
            <w:tcW w:w="1766" w:type="dxa"/>
            <w:tcBorders>
              <w:top w:val="single" w:sz="4" w:space="0" w:color="auto"/>
              <w:left w:val="single" w:sz="4" w:space="0" w:color="auto"/>
              <w:right w:val="single" w:sz="4" w:space="0" w:color="auto"/>
            </w:tcBorders>
          </w:tcPr>
          <w:p w:rsidR="007B2421" w:rsidRPr="00E64835" w:rsidRDefault="007B2421" w:rsidP="00E64835">
            <w:pPr>
              <w:pStyle w:val="a2"/>
              <w:framePr w:w="10152" w:h="6346" w:hSpace="422" w:vSpace="19" w:wrap="notBeside" w:vAnchor="text" w:hAnchor="text" w:x="437" w:y="20"/>
              <w:spacing w:line="240" w:lineRule="auto"/>
              <w:ind w:firstLine="0"/>
              <w:jc w:val="center"/>
              <w:rPr>
                <w:rFonts w:cs="Courier New"/>
                <w:color w:val="auto"/>
                <w:sz w:val="18"/>
                <w:szCs w:val="18"/>
              </w:rPr>
            </w:pPr>
            <w:r w:rsidRPr="00E64835">
              <w:rPr>
                <w:rFonts w:cs="Courier New"/>
                <w:color w:val="auto"/>
                <w:sz w:val="18"/>
                <w:szCs w:val="18"/>
              </w:rPr>
              <w:t>9 класс(17 ч)</w:t>
            </w:r>
          </w:p>
        </w:tc>
      </w:tr>
      <w:tr w:rsidR="007B2421" w:rsidRPr="00E64835">
        <w:trPr>
          <w:trHeight w:hRule="exact" w:val="2105"/>
        </w:trPr>
        <w:tc>
          <w:tcPr>
            <w:tcW w:w="1354" w:type="dxa"/>
            <w:tcBorders>
              <w:top w:val="single" w:sz="4" w:space="0" w:color="auto"/>
              <w:left w:val="single" w:sz="4" w:space="0" w:color="auto"/>
            </w:tcBorders>
          </w:tcPr>
          <w:p w:rsidR="007B2421" w:rsidRPr="00E64835" w:rsidRDefault="007B2421"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before="80" w:line="228" w:lineRule="auto"/>
              <w:ind w:firstLine="0"/>
              <w:rPr>
                <w:rFonts w:cs="Courier New"/>
                <w:color w:val="auto"/>
                <w:sz w:val="18"/>
                <w:szCs w:val="18"/>
              </w:rPr>
            </w:pPr>
            <w:r w:rsidRPr="00E64835">
              <w:rPr>
                <w:rFonts w:cs="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30" w:lineRule="auto"/>
              <w:ind w:firstLine="0"/>
              <w:rPr>
                <w:rFonts w:cs="Courier New"/>
                <w:color w:val="auto"/>
                <w:sz w:val="18"/>
                <w:szCs w:val="18"/>
              </w:rPr>
            </w:pPr>
            <w:r w:rsidRPr="00E64835">
              <w:rPr>
                <w:rFonts w:cs="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30" w:lineRule="auto"/>
              <w:ind w:firstLine="0"/>
              <w:rPr>
                <w:rFonts w:cs="Courier New"/>
                <w:color w:val="auto"/>
                <w:sz w:val="18"/>
                <w:szCs w:val="18"/>
              </w:rPr>
            </w:pPr>
            <w:r w:rsidRPr="00E64835">
              <w:rPr>
                <w:rFonts w:cs="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tcPr>
          <w:p w:rsidR="007B2421" w:rsidRPr="00E64835" w:rsidRDefault="007B2421" w:rsidP="00E64835">
            <w:pPr>
              <w:pStyle w:val="a2"/>
              <w:framePr w:w="10152" w:h="6346" w:hSpace="422" w:vSpace="19" w:wrap="notBeside" w:vAnchor="text" w:hAnchor="text" w:x="437" w:y="20"/>
              <w:spacing w:line="228" w:lineRule="auto"/>
              <w:ind w:firstLine="0"/>
              <w:rPr>
                <w:rFonts w:cs="Courier New"/>
                <w:color w:val="auto"/>
                <w:sz w:val="18"/>
                <w:szCs w:val="18"/>
              </w:rPr>
            </w:pPr>
            <w:r w:rsidRPr="00E64835">
              <w:rPr>
                <w:b/>
                <w:bCs/>
                <w:i/>
                <w:iCs/>
                <w:color w:val="auto"/>
                <w:sz w:val="18"/>
                <w:szCs w:val="18"/>
              </w:rPr>
              <w:t xml:space="preserve">Раздел 3. </w:t>
            </w:r>
            <w:r w:rsidRPr="00E64835">
              <w:rPr>
                <w:rFonts w:cs="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tcPr>
          <w:p w:rsidR="007B2421" w:rsidRPr="00E64835" w:rsidRDefault="007B2421" w:rsidP="00E64835">
            <w:pPr>
              <w:framePr w:w="10152" w:h="6346" w:hSpace="422" w:vSpace="19" w:wrap="notBeside" w:vAnchor="text" w:hAnchor="text" w:x="437" w:y="20"/>
              <w:rPr>
                <w:rFonts w:ascii="Times New Roman" w:hAnsi="Times New Roman" w:cs="Times New Roman"/>
                <w:color w:val="auto"/>
                <w:sz w:val="10"/>
                <w:szCs w:val="10"/>
              </w:rPr>
            </w:pPr>
          </w:p>
        </w:tc>
      </w:tr>
      <w:tr w:rsidR="007B2421" w:rsidRPr="00E64835">
        <w:trPr>
          <w:trHeight w:hRule="exact" w:val="3302"/>
        </w:trPr>
        <w:tc>
          <w:tcPr>
            <w:tcW w:w="1354" w:type="dxa"/>
            <w:tcBorders>
              <w:top w:val="single" w:sz="4" w:space="0" w:color="auto"/>
              <w:left w:val="single" w:sz="4" w:space="0" w:color="auto"/>
              <w:bottom w:val="single" w:sz="4" w:space="0" w:color="auto"/>
            </w:tcBorders>
          </w:tcPr>
          <w:p w:rsidR="007B2421" w:rsidRPr="00E64835" w:rsidRDefault="007B2421" w:rsidP="00E64835">
            <w:pPr>
              <w:pStyle w:val="a2"/>
              <w:framePr w:w="10152" w:h="6346" w:hSpace="422" w:vSpace="19" w:wrap="notBeside" w:vAnchor="text" w:hAnchor="text" w:x="437" w:y="20"/>
              <w:spacing w:before="80" w:line="226" w:lineRule="auto"/>
              <w:ind w:firstLine="0"/>
              <w:rPr>
                <w:rFonts w:cs="Courier New"/>
                <w:color w:val="auto"/>
                <w:sz w:val="18"/>
                <w:szCs w:val="18"/>
              </w:rPr>
            </w:pPr>
            <w:r w:rsidRPr="00E64835">
              <w:rPr>
                <w:rFonts w:cs="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6346" w:hSpace="422" w:vSpace="19" w:wrap="notBeside" w:vAnchor="text" w:hAnchor="text" w:x="437" w:y="20"/>
              <w:spacing w:line="23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6346" w:hSpace="422" w:vSpace="19" w:wrap="notBeside" w:vAnchor="text" w:hAnchor="text" w:x="437" w:y="20"/>
              <w:spacing w:line="228"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tcPr>
          <w:p w:rsidR="007B2421" w:rsidRPr="00E64835" w:rsidRDefault="007B2421" w:rsidP="00E64835">
            <w:pPr>
              <w:pStyle w:val="a2"/>
              <w:framePr w:w="10152" w:h="6346" w:hSpace="422" w:vSpace="19" w:wrap="notBeside" w:vAnchor="text" w:hAnchor="text" w:x="437" w:y="20"/>
              <w:spacing w:line="230" w:lineRule="auto"/>
              <w:ind w:firstLine="0"/>
              <w:rPr>
                <w:rFonts w:cs="Courier New"/>
                <w:color w:val="auto"/>
                <w:sz w:val="18"/>
                <w:szCs w:val="18"/>
              </w:rPr>
            </w:pPr>
            <w:r w:rsidRPr="00E64835">
              <w:rPr>
                <w:b/>
                <w:bCs/>
                <w:i/>
                <w:iCs/>
                <w:color w:val="auto"/>
                <w:sz w:val="18"/>
                <w:szCs w:val="18"/>
              </w:rPr>
              <w:t xml:space="preserve">Раздел 1. </w:t>
            </w:r>
            <w:r w:rsidRPr="00E64835">
              <w:rPr>
                <w:rFonts w:cs="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tcPr>
          <w:p w:rsidR="007B2421" w:rsidRPr="00E64835" w:rsidRDefault="007B2421" w:rsidP="00E64835">
            <w:pPr>
              <w:pStyle w:val="a2"/>
              <w:framePr w:w="10152" w:h="6346" w:hSpace="422" w:vSpace="19" w:wrap="notBeside" w:vAnchor="text" w:hAnchor="text" w:x="437" w:y="20"/>
              <w:spacing w:after="160" w:line="228" w:lineRule="auto"/>
              <w:ind w:firstLine="0"/>
              <w:rPr>
                <w:rFonts w:cs="Courier New"/>
                <w:color w:val="auto"/>
                <w:sz w:val="18"/>
                <w:szCs w:val="18"/>
              </w:rPr>
            </w:pPr>
            <w:r w:rsidRPr="00E64835">
              <w:rPr>
                <w:b/>
                <w:bCs/>
                <w:i/>
                <w:iCs/>
                <w:color w:val="auto"/>
                <w:sz w:val="18"/>
                <w:szCs w:val="18"/>
              </w:rPr>
              <w:t xml:space="preserve">Раздел 2. </w:t>
            </w:r>
            <w:r w:rsidRPr="00E64835">
              <w:rPr>
                <w:rFonts w:cs="Courier New"/>
                <w:color w:val="auto"/>
                <w:sz w:val="18"/>
                <w:szCs w:val="18"/>
              </w:rPr>
              <w:t>Сельскохозяйственное производство</w:t>
            </w:r>
          </w:p>
          <w:p w:rsidR="007B2421" w:rsidRPr="00E64835" w:rsidRDefault="007B2421" w:rsidP="00E64835">
            <w:pPr>
              <w:pStyle w:val="a2"/>
              <w:framePr w:w="10152" w:h="6346" w:hSpace="422" w:vSpace="19" w:wrap="notBeside" w:vAnchor="text" w:hAnchor="text" w:x="437" w:y="20"/>
              <w:spacing w:line="228" w:lineRule="auto"/>
              <w:ind w:firstLine="0"/>
              <w:rPr>
                <w:rFonts w:cs="Courier New"/>
                <w:color w:val="auto"/>
                <w:sz w:val="18"/>
                <w:szCs w:val="18"/>
              </w:rPr>
            </w:pPr>
            <w:r w:rsidRPr="00E64835">
              <w:rPr>
                <w:b/>
                <w:bCs/>
                <w:i/>
                <w:iCs/>
                <w:color w:val="auto"/>
                <w:sz w:val="18"/>
                <w:szCs w:val="18"/>
              </w:rPr>
              <w:t xml:space="preserve">Раздел 3. </w:t>
            </w:r>
            <w:r w:rsidRPr="00E64835">
              <w:rPr>
                <w:rFonts w:cs="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tcPr>
          <w:p w:rsidR="007B2421" w:rsidRPr="00E64835" w:rsidRDefault="007B2421" w:rsidP="00E64835">
            <w:pPr>
              <w:framePr w:w="10152" w:h="6346" w:hSpace="422" w:vSpace="19" w:wrap="notBeside" w:vAnchor="text" w:hAnchor="text" w:x="437" w:y="20"/>
              <w:rPr>
                <w:rFonts w:ascii="Times New Roman" w:hAnsi="Times New Roman" w:cs="Times New Roman"/>
                <w:color w:val="auto"/>
                <w:sz w:val="10"/>
                <w:szCs w:val="10"/>
              </w:rPr>
            </w:pPr>
          </w:p>
        </w:tc>
      </w:tr>
    </w:tbl>
    <w:p w:rsidR="007B2421" w:rsidRPr="00EB2D57" w:rsidRDefault="007B2421">
      <w:pPr>
        <w:pStyle w:val="a9"/>
        <w:framePr w:w="187" w:h="6394" w:hRule="exact" w:hSpace="14" w:wrap="notBeside" w:vAnchor="text" w:hAnchor="text" w:x="15" w:y="1"/>
        <w:tabs>
          <w:tab w:val="left" w:pos="6072"/>
        </w:tabs>
        <w:textDirection w:val="tbRl"/>
        <w:rPr>
          <w:rFonts w:cs="Courier New"/>
          <w:color w:val="auto"/>
          <w:sz w:val="16"/>
          <w:szCs w:val="16"/>
        </w:rPr>
      </w:pPr>
      <w:r w:rsidRPr="00EB2D57">
        <w:rPr>
          <w:rFonts w:ascii="Tahoma" w:hAnsi="Tahoma" w:cs="Courier New"/>
          <w:b w:val="0"/>
          <w:bCs w:val="0"/>
          <w:i w:val="0"/>
          <w:iCs w:val="0"/>
          <w:color w:val="auto"/>
          <w:sz w:val="16"/>
          <w:szCs w:val="16"/>
        </w:rPr>
        <w:tab/>
      </w:r>
    </w:p>
    <w:p w:rsidR="007B2421" w:rsidRPr="00EB2D57" w:rsidRDefault="007B2421">
      <w:pPr>
        <w:spacing w:line="1" w:lineRule="exact"/>
        <w:rPr>
          <w:color w:val="auto"/>
        </w:rPr>
        <w:sectPr w:rsidR="007B2421" w:rsidRPr="00EB2D57">
          <w:footnotePr>
            <w:numRestart w:val="eachPage"/>
          </w:footnotePr>
          <w:pgSz w:w="12019" w:h="7824" w:orient="landscape"/>
          <w:pgMar w:top="715" w:right="725" w:bottom="515" w:left="691" w:header="287" w:footer="87" w:gutter="0"/>
          <w:cols w:space="720"/>
          <w:noEndnote/>
          <w:docGrid w:linePitch="360"/>
        </w:sectPr>
      </w:pPr>
    </w:p>
    <w:p w:rsidR="007B2421" w:rsidRDefault="007B2421" w:rsidP="00C83DCB">
      <w:pPr>
        <w:pStyle w:val="3"/>
        <w:pBdr>
          <w:bottom w:val="single" w:sz="12" w:space="1" w:color="auto"/>
        </w:pBdr>
      </w:pPr>
      <w:bookmarkStart w:id="677" w:name="bookmark1768"/>
      <w:bookmarkStart w:id="678" w:name="_Toc105502797"/>
      <w:r>
        <w:t>2.1.17</w:t>
      </w:r>
      <w:r w:rsidRPr="00EB2D57">
        <w:t xml:space="preserve"> ФИЗИЧЕСКАЯ КУЛЬТУРА</w:t>
      </w:r>
      <w:bookmarkEnd w:id="677"/>
      <w:bookmarkEnd w:id="678"/>
    </w:p>
    <w:p w:rsidR="007B2421" w:rsidRPr="00EB2D57" w:rsidRDefault="007B2421" w:rsidP="006B14E0"/>
    <w:p w:rsidR="007B2421" w:rsidRPr="00C83DCB" w:rsidRDefault="007B2421">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B2421" w:rsidRDefault="007B2421" w:rsidP="00C83DCB">
      <w:pPr>
        <w:pStyle w:val="aa"/>
        <w:pBdr>
          <w:bottom w:val="single" w:sz="12" w:space="1" w:color="auto"/>
        </w:pBdr>
      </w:pPr>
      <w:bookmarkStart w:id="679" w:name="bookmark1770"/>
      <w:r w:rsidRPr="00EB2D57">
        <w:t>ПОЯСНИТЕЛЬНАЯ ЗАПИСКА</w:t>
      </w:r>
      <w:bookmarkEnd w:id="679"/>
    </w:p>
    <w:p w:rsidR="007B2421" w:rsidRPr="00EB2D57" w:rsidRDefault="007B2421" w:rsidP="00C83DCB">
      <w:pPr>
        <w:pStyle w:val="aa"/>
      </w:pPr>
    </w:p>
    <w:p w:rsidR="007B2421" w:rsidRPr="00C83DCB" w:rsidRDefault="007B2421"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7B2421" w:rsidRPr="00EB2D57" w:rsidRDefault="007B2421" w:rsidP="00C83DCB">
      <w:pPr>
        <w:pStyle w:val="aa"/>
      </w:pPr>
      <w:bookmarkStart w:id="680" w:name="bookmark1772"/>
      <w:r w:rsidRPr="00EB2D57">
        <w:t>ОБЩАЯ ХАРАКТЕРИСТИКА УЧЕБНОГО ПРЕДМЕТА «ФИЗИЧЕСКАЯ КУЛЬТУРА»</w:t>
      </w:r>
      <w:bookmarkEnd w:id="680"/>
    </w:p>
    <w:p w:rsidR="007B2421" w:rsidRPr="00C83DCB" w:rsidRDefault="007B2421"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7B2421" w:rsidRPr="00C83DCB" w:rsidRDefault="007B2421"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7B2421" w:rsidRDefault="007B2421" w:rsidP="00C83DCB">
      <w:pPr>
        <w:pStyle w:val="aa"/>
      </w:pPr>
      <w:bookmarkStart w:id="681" w:name="bookmark1774"/>
    </w:p>
    <w:p w:rsidR="007B2421" w:rsidRPr="00EB2D57" w:rsidRDefault="007B2421" w:rsidP="00C83DCB">
      <w:pPr>
        <w:pStyle w:val="aa"/>
      </w:pPr>
      <w:r w:rsidRPr="00EB2D57">
        <w:t>ЦЕЛИ ИЗУЧЕНИЯ УЧЕБНОГО ПРЕДМЕТА «ФИЗИЧЕСКАЯ КУЛЬТУРА»</w:t>
      </w:r>
      <w:bookmarkEnd w:id="681"/>
    </w:p>
    <w:p w:rsidR="007B2421" w:rsidRPr="00EB2D57" w:rsidRDefault="007B2421"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B2421" w:rsidRPr="00EB2D57" w:rsidRDefault="007B2421"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7B2421" w:rsidRPr="00EB2D57" w:rsidRDefault="007B2421"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B2421" w:rsidRPr="00EB2D57" w:rsidRDefault="007B2421"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B2421" w:rsidRPr="00EB2D57" w:rsidRDefault="007B2421"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7B2421" w:rsidRPr="00EB2D57" w:rsidRDefault="007B2421" w:rsidP="00C83DCB">
      <w:pPr>
        <w:pStyle w:val="-"/>
      </w:pPr>
      <w:r w:rsidRPr="00EB2D57">
        <w:rPr>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hAnsi="Arial" w:cs="Arial"/>
          <w:vertAlign w:val="superscript"/>
        </w:rPr>
        <w:footnoteReference w:id="33"/>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B2421" w:rsidRPr="00EB2D57" w:rsidRDefault="007B2421" w:rsidP="00C83DCB">
      <w:pPr>
        <w:pStyle w:val="-"/>
      </w:pPr>
      <w:r w:rsidRPr="00EB2D57">
        <w:rPr>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B2421" w:rsidRPr="00EB2D57" w:rsidRDefault="007B2421"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7B2421" w:rsidRPr="00EB2D57" w:rsidRDefault="007B2421"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7B2421" w:rsidRPr="00EB2D57" w:rsidRDefault="007B2421"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7B2421" w:rsidRDefault="007B2421" w:rsidP="00C83DCB">
      <w:pPr>
        <w:pStyle w:val="aa"/>
      </w:pPr>
      <w:bookmarkStart w:id="682" w:name="bookmark1776"/>
    </w:p>
    <w:p w:rsidR="007B2421" w:rsidRPr="00EB2D57" w:rsidRDefault="007B2421" w:rsidP="00C83DCB">
      <w:pPr>
        <w:pStyle w:val="aa"/>
      </w:pPr>
      <w:r w:rsidRPr="00EB2D57">
        <w:t>МЕСТО УЧЕБНОГО ПРЕДМЕТА «ФИЗИЧЕСКАЯ КУЛЬТУРА»</w:t>
      </w:r>
      <w:bookmarkEnd w:id="682"/>
    </w:p>
    <w:p w:rsidR="007B2421" w:rsidRPr="00EB2D57" w:rsidRDefault="007B2421" w:rsidP="00C83DCB">
      <w:pPr>
        <w:pStyle w:val="aa"/>
      </w:pPr>
      <w:r w:rsidRPr="00EB2D57">
        <w:t>В УЧЕБНОМ ПЛАНЕ</w:t>
      </w:r>
    </w:p>
    <w:p w:rsidR="007B2421" w:rsidRPr="00EB2D57" w:rsidRDefault="007B2421"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hAnsi="Arial" w:cs="Arial"/>
          <w:vertAlign w:val="superscript"/>
        </w:rPr>
        <w:footnoteReference w:id="34"/>
      </w:r>
      <w:r w:rsidRPr="00EB2D57">
        <w:t>.</w:t>
      </w:r>
    </w:p>
    <w:p w:rsidR="007B2421" w:rsidRPr="00EB2D57" w:rsidRDefault="007B2421"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7B2421" w:rsidRPr="00EB2D57" w:rsidRDefault="007B2421"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7B2421" w:rsidRDefault="007B2421" w:rsidP="00C83DCB">
      <w:pPr>
        <w:pStyle w:val="aa"/>
      </w:pPr>
      <w:bookmarkStart w:id="683" w:name="bookmark1779"/>
    </w:p>
    <w:p w:rsidR="007B2421" w:rsidRPr="00EB2D57" w:rsidRDefault="007B2421" w:rsidP="00C83DCB">
      <w:pPr>
        <w:pStyle w:val="aa"/>
        <w:pBdr>
          <w:bottom w:val="single" w:sz="12" w:space="1" w:color="auto"/>
        </w:pBdr>
      </w:pPr>
      <w:r w:rsidRPr="00EB2D57">
        <w:t>СОДЕРЖАНИЕ УЧЕБНОГО ПРЕДМЕТА «ФИЗИЧЕСКАЯ КУЛЬТУРА»</w:t>
      </w:r>
      <w:bookmarkEnd w:id="683"/>
    </w:p>
    <w:p w:rsidR="007B2421" w:rsidRDefault="007B2421" w:rsidP="00C83DCB">
      <w:pPr>
        <w:pStyle w:val="aa"/>
      </w:pPr>
      <w:bookmarkStart w:id="684" w:name="bookmark1781"/>
    </w:p>
    <w:p w:rsidR="007B2421" w:rsidRDefault="007B2421" w:rsidP="00C83DCB">
      <w:pPr>
        <w:pStyle w:val="aa"/>
      </w:pPr>
      <w:r>
        <w:t xml:space="preserve">5 </w:t>
      </w:r>
      <w:r w:rsidRPr="00EB2D57">
        <w:t>КЛАСС</w:t>
      </w:r>
      <w:bookmarkEnd w:id="684"/>
    </w:p>
    <w:p w:rsidR="007B2421" w:rsidRPr="00EB2D57" w:rsidRDefault="007B2421" w:rsidP="00C83DCB">
      <w:pPr>
        <w:pStyle w:val="aa"/>
      </w:pPr>
    </w:p>
    <w:p w:rsidR="007B2421" w:rsidRPr="00EB2D57" w:rsidRDefault="007B2421">
      <w:pPr>
        <w:pStyle w:val="11"/>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7B2421" w:rsidRPr="00EB2D57" w:rsidRDefault="007B2421">
      <w:pPr>
        <w:pStyle w:val="11"/>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B2421" w:rsidRPr="00EB2D57" w:rsidRDefault="007B2421">
      <w:pPr>
        <w:pStyle w:val="11"/>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B2421" w:rsidRPr="00EB2D57" w:rsidRDefault="007B2421">
      <w:pPr>
        <w:pStyle w:val="11"/>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B2421" w:rsidRPr="00EB2D57" w:rsidRDefault="007B2421">
      <w:pPr>
        <w:pStyle w:val="11"/>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B2421" w:rsidRPr="00EB2D57" w:rsidRDefault="007B2421">
      <w:pPr>
        <w:pStyle w:val="11"/>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B2421" w:rsidRPr="00EB2D57" w:rsidRDefault="007B2421">
      <w:pPr>
        <w:pStyle w:val="11"/>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7B2421" w:rsidRPr="00EB2D57" w:rsidRDefault="007B2421">
      <w:pPr>
        <w:pStyle w:val="11"/>
        <w:spacing w:line="240" w:lineRule="auto"/>
        <w:jc w:val="both"/>
        <w:rPr>
          <w:color w:val="auto"/>
        </w:rPr>
      </w:pPr>
      <w:r w:rsidRPr="00EB2D57">
        <w:rPr>
          <w:color w:val="auto"/>
        </w:rPr>
        <w:t>Составление дневника физической культуры.</w:t>
      </w:r>
    </w:p>
    <w:p w:rsidR="007B2421" w:rsidRPr="00EB2D57" w:rsidRDefault="007B2421">
      <w:pPr>
        <w:pStyle w:val="11"/>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B2421" w:rsidRPr="00EB2D57" w:rsidRDefault="007B2421">
      <w:pPr>
        <w:pStyle w:val="11"/>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7B2421" w:rsidRPr="00EB2D57" w:rsidRDefault="007B2421">
      <w:pPr>
        <w:pStyle w:val="11"/>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B2421" w:rsidRPr="00EB2D57" w:rsidRDefault="007B2421">
      <w:pPr>
        <w:pStyle w:val="11"/>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hAnsi="Arial" w:cs="Courier New"/>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B2421" w:rsidRPr="00EB2D57" w:rsidRDefault="007B2421">
      <w:pPr>
        <w:pStyle w:val="11"/>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B2421" w:rsidRPr="00EB2D57" w:rsidRDefault="007B2421">
      <w:pPr>
        <w:pStyle w:val="11"/>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7B2421" w:rsidRPr="00EB2D57" w:rsidRDefault="007B2421">
      <w:pPr>
        <w:pStyle w:val="11"/>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B2421" w:rsidRPr="00EB2D57" w:rsidRDefault="007B2421">
      <w:pPr>
        <w:pStyle w:val="11"/>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B2421" w:rsidRPr="00EB2D57" w:rsidRDefault="007B2421">
      <w:pPr>
        <w:pStyle w:val="11"/>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7B2421" w:rsidRPr="00EB2D57" w:rsidRDefault="007B2421">
      <w:pPr>
        <w:pStyle w:val="11"/>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B2421" w:rsidRPr="00EB2D57" w:rsidRDefault="007B2421">
      <w:pPr>
        <w:pStyle w:val="11"/>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B2421" w:rsidRPr="00EB2D57" w:rsidRDefault="007B2421">
      <w:pPr>
        <w:pStyle w:val="11"/>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B2421" w:rsidRDefault="007B2421" w:rsidP="0048377F">
      <w:pPr>
        <w:pStyle w:val="aa"/>
      </w:pPr>
      <w:bookmarkStart w:id="685" w:name="bookmark1783"/>
      <w:r>
        <w:t xml:space="preserve">6 </w:t>
      </w:r>
      <w:r w:rsidRPr="00EB2D57">
        <w:t>КЛАСС</w:t>
      </w:r>
      <w:bookmarkEnd w:id="685"/>
    </w:p>
    <w:p w:rsidR="007B2421" w:rsidRPr="00EB2D57" w:rsidRDefault="007B2421" w:rsidP="0048377F">
      <w:pPr>
        <w:pStyle w:val="aa"/>
      </w:pPr>
    </w:p>
    <w:p w:rsidR="007B2421" w:rsidRPr="00EB2D57" w:rsidRDefault="007B2421">
      <w:pPr>
        <w:pStyle w:val="11"/>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B2421" w:rsidRPr="00EB2D57" w:rsidRDefault="007B2421">
      <w:pPr>
        <w:pStyle w:val="11"/>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B2421" w:rsidRPr="00EB2D57" w:rsidRDefault="007B2421">
      <w:pPr>
        <w:pStyle w:val="11"/>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B2421" w:rsidRPr="00EB2D57" w:rsidRDefault="007B2421">
      <w:pPr>
        <w:pStyle w:val="11"/>
        <w:jc w:val="both"/>
        <w:rPr>
          <w:color w:val="auto"/>
        </w:rPr>
      </w:pPr>
      <w:r w:rsidRPr="00EB2D57">
        <w:rPr>
          <w:color w:val="auto"/>
        </w:rPr>
        <w:t>Правила и способы составления плана самостоятельных занятий физической подготовкой.</w:t>
      </w:r>
    </w:p>
    <w:p w:rsidR="007B2421" w:rsidRPr="00EB2D57" w:rsidRDefault="007B2421">
      <w:pPr>
        <w:pStyle w:val="11"/>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B2421" w:rsidRPr="00EB2D57" w:rsidRDefault="007B2421">
      <w:pPr>
        <w:pStyle w:val="11"/>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B2421" w:rsidRPr="00EB2D57" w:rsidRDefault="007B2421">
      <w:pPr>
        <w:pStyle w:val="11"/>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7B2421" w:rsidRPr="00EB2D57" w:rsidRDefault="007B2421">
      <w:pPr>
        <w:pStyle w:val="11"/>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B2421" w:rsidRPr="00EB2D57" w:rsidRDefault="007B2421">
      <w:pPr>
        <w:pStyle w:val="11"/>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7B2421" w:rsidRPr="00EB2D57" w:rsidRDefault="007B2421">
      <w:pPr>
        <w:pStyle w:val="11"/>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B2421" w:rsidRPr="00EB2D57" w:rsidRDefault="007B2421">
      <w:pPr>
        <w:pStyle w:val="11"/>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7B2421" w:rsidRPr="00EB2D57" w:rsidRDefault="007B2421">
      <w:pPr>
        <w:pStyle w:val="11"/>
        <w:jc w:val="both"/>
        <w:rPr>
          <w:color w:val="auto"/>
        </w:rPr>
      </w:pPr>
      <w:r w:rsidRPr="00EB2D57">
        <w:rPr>
          <w:color w:val="auto"/>
        </w:rPr>
        <w:t>Лазанье по канату в три приёма (мальчики).</w:t>
      </w:r>
    </w:p>
    <w:p w:rsidR="007B2421" w:rsidRPr="00EB2D57" w:rsidRDefault="007B2421">
      <w:pPr>
        <w:pStyle w:val="11"/>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B2421" w:rsidRPr="00EB2D57" w:rsidRDefault="007B2421">
      <w:pPr>
        <w:pStyle w:val="11"/>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7B2421" w:rsidRPr="00EB2D57" w:rsidRDefault="007B2421">
      <w:pPr>
        <w:pStyle w:val="11"/>
        <w:jc w:val="both"/>
        <w:rPr>
          <w:color w:val="auto"/>
        </w:rPr>
      </w:pPr>
      <w:r w:rsidRPr="00EB2D57">
        <w:rPr>
          <w:color w:val="auto"/>
        </w:rPr>
        <w:t>Метание малого (теннисного) мяча в подвижную (раскачивающуюся) мишень.</w:t>
      </w:r>
    </w:p>
    <w:p w:rsidR="007B2421" w:rsidRPr="00EB2D57" w:rsidRDefault="007B2421">
      <w:pPr>
        <w:pStyle w:val="11"/>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B2421" w:rsidRPr="00EB2D57" w:rsidRDefault="007B2421">
      <w:pPr>
        <w:pStyle w:val="11"/>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7B2421" w:rsidRPr="00EB2D57" w:rsidRDefault="007B2421">
      <w:pPr>
        <w:pStyle w:val="11"/>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B2421" w:rsidRPr="00EB2D57" w:rsidRDefault="007B2421">
      <w:pPr>
        <w:pStyle w:val="11"/>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7B2421" w:rsidRPr="00EB2D57" w:rsidRDefault="007B2421">
      <w:pPr>
        <w:pStyle w:val="11"/>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7B2421" w:rsidRPr="00EB2D57" w:rsidRDefault="007B2421">
      <w:pPr>
        <w:pStyle w:val="11"/>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7B2421" w:rsidRPr="00EB2D57" w:rsidRDefault="007B2421">
      <w:pPr>
        <w:pStyle w:val="11"/>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B2421" w:rsidRPr="00EB2D57" w:rsidRDefault="007B2421">
      <w:pPr>
        <w:pStyle w:val="11"/>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B2421" w:rsidRDefault="007B2421" w:rsidP="0048377F">
      <w:pPr>
        <w:pStyle w:val="aa"/>
      </w:pPr>
      <w:bookmarkStart w:id="686" w:name="bookmark1785"/>
      <w:r>
        <w:t xml:space="preserve">7 </w:t>
      </w:r>
      <w:r w:rsidRPr="00EB2D57">
        <w:t>КЛАСС</w:t>
      </w:r>
      <w:bookmarkEnd w:id="686"/>
    </w:p>
    <w:p w:rsidR="007B2421" w:rsidRPr="00EB2D57" w:rsidRDefault="007B2421" w:rsidP="0048377F">
      <w:pPr>
        <w:pStyle w:val="aa"/>
      </w:pPr>
    </w:p>
    <w:p w:rsidR="007B2421" w:rsidRPr="00EB2D57" w:rsidRDefault="007B2421">
      <w:pPr>
        <w:pStyle w:val="11"/>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B2421" w:rsidRPr="00EB2D57" w:rsidRDefault="007B2421">
      <w:pPr>
        <w:pStyle w:val="11"/>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7B2421" w:rsidRPr="00EB2D57" w:rsidRDefault="007B2421">
      <w:pPr>
        <w:pStyle w:val="11"/>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B2421" w:rsidRPr="00EB2D57" w:rsidRDefault="007B2421">
      <w:pPr>
        <w:pStyle w:val="11"/>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B2421" w:rsidRPr="00EB2D57" w:rsidRDefault="007B2421">
      <w:pPr>
        <w:pStyle w:val="11"/>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B2421" w:rsidRPr="00EB2D57" w:rsidRDefault="007B2421">
      <w:pPr>
        <w:pStyle w:val="11"/>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B2421" w:rsidRPr="00EB2D57" w:rsidRDefault="007B2421">
      <w:pPr>
        <w:pStyle w:val="11"/>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B2421" w:rsidRPr="00EB2D57" w:rsidRDefault="007B2421">
      <w:pPr>
        <w:pStyle w:val="11"/>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B2421" w:rsidRPr="00EB2D57" w:rsidRDefault="007B2421">
      <w:pPr>
        <w:pStyle w:val="11"/>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B2421" w:rsidRPr="00EB2D57" w:rsidRDefault="007B2421">
      <w:pPr>
        <w:pStyle w:val="11"/>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B2421" w:rsidRPr="00EB2D57" w:rsidRDefault="007B2421">
      <w:pPr>
        <w:pStyle w:val="11"/>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7B2421" w:rsidRPr="00EB2D57" w:rsidRDefault="007B2421">
      <w:pPr>
        <w:pStyle w:val="11"/>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7B2421" w:rsidRPr="00EB2D57" w:rsidRDefault="007B2421">
      <w:pPr>
        <w:pStyle w:val="11"/>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7B2421" w:rsidRPr="00EB2D57" w:rsidRDefault="007B2421">
      <w:pPr>
        <w:pStyle w:val="11"/>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B2421" w:rsidRPr="00EB2D57" w:rsidRDefault="007B2421">
      <w:pPr>
        <w:pStyle w:val="11"/>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B2421" w:rsidRPr="00EB2D57" w:rsidRDefault="007B2421">
      <w:pPr>
        <w:pStyle w:val="11"/>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B2421" w:rsidRPr="00EB2D57" w:rsidRDefault="007B2421">
      <w:pPr>
        <w:pStyle w:val="11"/>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B2421" w:rsidRDefault="007B2421" w:rsidP="0048377F">
      <w:pPr>
        <w:pStyle w:val="aa"/>
      </w:pPr>
      <w:bookmarkStart w:id="687" w:name="bookmark1787"/>
      <w:r>
        <w:t xml:space="preserve">8 </w:t>
      </w:r>
      <w:r w:rsidRPr="00EB2D57">
        <w:t>КЛАСС</w:t>
      </w:r>
      <w:bookmarkEnd w:id="687"/>
    </w:p>
    <w:p w:rsidR="007B2421" w:rsidRPr="00EB2D57" w:rsidRDefault="007B2421" w:rsidP="0048377F">
      <w:pPr>
        <w:pStyle w:val="aa"/>
      </w:pPr>
    </w:p>
    <w:p w:rsidR="007B2421" w:rsidRPr="00EB2D57" w:rsidRDefault="007B2421">
      <w:pPr>
        <w:pStyle w:val="11"/>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B2421" w:rsidRPr="00EB2D57" w:rsidRDefault="007B2421"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B2421" w:rsidRPr="00EB2D57" w:rsidRDefault="007B2421"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B2421" w:rsidRPr="00EB2D57" w:rsidRDefault="007B2421" w:rsidP="0048377F">
      <w:pPr>
        <w:pStyle w:val="-"/>
      </w:pPr>
      <w:r w:rsidRPr="00EB2D57">
        <w:rPr>
          <w:b/>
          <w:bCs/>
          <w:sz w:val="19"/>
          <w:szCs w:val="19"/>
        </w:rPr>
        <w:t xml:space="preserve">Физическое совершенствование. </w:t>
      </w:r>
      <w:r w:rsidRPr="00EB2D57">
        <w:rPr>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B2421" w:rsidRPr="00EB2D57" w:rsidRDefault="007B2421" w:rsidP="0048377F">
      <w:pPr>
        <w:pStyle w:val="-"/>
        <w:spacing w:line="262" w:lineRule="auto"/>
      </w:pPr>
      <w:r w:rsidRPr="00EB2D57">
        <w:rPr>
          <w:b/>
          <w:bCs/>
          <w:i/>
          <w:iCs/>
          <w:sz w:val="19"/>
          <w:szCs w:val="19"/>
        </w:rPr>
        <w:t xml:space="preserve">Спортивно-оздоровительная деятельность. </w:t>
      </w:r>
      <w:r w:rsidRPr="00EB2D57">
        <w:rPr>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7B2421" w:rsidRPr="00EB2D57" w:rsidRDefault="007B2421"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B2421" w:rsidRPr="00EB2D57" w:rsidRDefault="007B2421" w:rsidP="0048377F">
      <w:pPr>
        <w:pStyle w:val="-"/>
        <w:spacing w:line="262" w:lineRule="auto"/>
      </w:pPr>
      <w:r w:rsidRPr="00EB2D57">
        <w:rPr>
          <w:i/>
          <w:iCs/>
        </w:rPr>
        <w:t>Модуль «Лёгкая атлетика».</w:t>
      </w:r>
      <w:r w:rsidRPr="00EB2D57">
        <w:t xml:space="preserve"> Кроссовый бег; прыжок в длину с разбега способом «прогнувшись».</w:t>
      </w:r>
    </w:p>
    <w:p w:rsidR="007B2421" w:rsidRPr="00EB2D57" w:rsidRDefault="007B2421"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7B2421" w:rsidRPr="00EB2D57" w:rsidRDefault="007B2421" w:rsidP="0048377F">
      <w:pPr>
        <w:pStyle w:val="-"/>
        <w:spacing w:line="262" w:lineRule="auto"/>
      </w:pPr>
      <w:r w:rsidRPr="00EB2D57">
        <w:rPr>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7B2421" w:rsidRPr="00EB2D57" w:rsidRDefault="007B2421" w:rsidP="0048377F">
      <w:pPr>
        <w:pStyle w:val="-"/>
      </w:pPr>
      <w:r w:rsidRPr="00EB2D57">
        <w:rPr>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3"/>
          <w:rFonts w:ascii="Courier New" w:hAnsi="Courier New" w:cs="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7B2421" w:rsidRPr="00EB2D57" w:rsidRDefault="007B2421">
      <w:pPr>
        <w:pStyle w:val="11"/>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B2421" w:rsidRPr="00EB2D57" w:rsidRDefault="007B2421">
      <w:pPr>
        <w:pStyle w:val="11"/>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B2421" w:rsidRPr="00EB2D57" w:rsidRDefault="007B2421">
      <w:pPr>
        <w:pStyle w:val="11"/>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7B2421" w:rsidRPr="00EB2D57" w:rsidRDefault="007B2421">
      <w:pPr>
        <w:pStyle w:val="11"/>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B2421" w:rsidRPr="00EB2D57" w:rsidRDefault="007B2421">
      <w:pPr>
        <w:pStyle w:val="11"/>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B2421" w:rsidRDefault="007B2421" w:rsidP="0048377F">
      <w:pPr>
        <w:pStyle w:val="aa"/>
      </w:pPr>
      <w:bookmarkStart w:id="688" w:name="bookmark1789"/>
      <w:r>
        <w:t xml:space="preserve">9 </w:t>
      </w:r>
      <w:r w:rsidRPr="00EB2D57">
        <w:t>КЛАСС</w:t>
      </w:r>
      <w:bookmarkEnd w:id="688"/>
    </w:p>
    <w:p w:rsidR="007B2421" w:rsidRPr="00EB2D57" w:rsidRDefault="007B2421" w:rsidP="0048377F">
      <w:pPr>
        <w:pStyle w:val="aa"/>
      </w:pPr>
    </w:p>
    <w:p w:rsidR="007B2421" w:rsidRPr="00EB2D57" w:rsidRDefault="007B2421">
      <w:pPr>
        <w:pStyle w:val="11"/>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B2421" w:rsidRPr="00EB2D57" w:rsidRDefault="007B2421">
      <w:pPr>
        <w:pStyle w:val="11"/>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B2421" w:rsidRPr="00EB2D57" w:rsidRDefault="007B2421">
      <w:pPr>
        <w:pStyle w:val="11"/>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B2421" w:rsidRPr="00EB2D57" w:rsidRDefault="007B2421">
      <w:pPr>
        <w:pStyle w:val="11"/>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B2421" w:rsidRPr="00EB2D57" w:rsidRDefault="007B2421">
      <w:pPr>
        <w:pStyle w:val="11"/>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B2421" w:rsidRPr="00EB2D57" w:rsidRDefault="007B2421">
      <w:pPr>
        <w:pStyle w:val="11"/>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B2421" w:rsidRPr="00EB2D57" w:rsidRDefault="007B2421">
      <w:pPr>
        <w:pStyle w:val="11"/>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7B2421" w:rsidRPr="00EB2D57" w:rsidRDefault="007B2421">
      <w:pPr>
        <w:pStyle w:val="11"/>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7B2421" w:rsidRPr="00EB2D57" w:rsidRDefault="007B2421">
      <w:pPr>
        <w:pStyle w:val="11"/>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7B2421" w:rsidRPr="00EB2D57" w:rsidRDefault="007B2421">
      <w:pPr>
        <w:pStyle w:val="11"/>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7B2421" w:rsidRPr="00EB2D57" w:rsidRDefault="007B2421">
      <w:pPr>
        <w:pStyle w:val="11"/>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B2421" w:rsidRPr="00EB2D57" w:rsidRDefault="007B2421">
      <w:pPr>
        <w:pStyle w:val="11"/>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B2421" w:rsidRPr="00EB2D57" w:rsidRDefault="007B2421">
      <w:pPr>
        <w:pStyle w:val="11"/>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7B2421" w:rsidRPr="00EB2D57" w:rsidRDefault="007B2421">
      <w:pPr>
        <w:pStyle w:val="11"/>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B2421" w:rsidRPr="00EB2D57" w:rsidRDefault="007B2421">
      <w:pPr>
        <w:pStyle w:val="11"/>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B2421" w:rsidRPr="00EB2D57" w:rsidRDefault="007B2421">
      <w:pPr>
        <w:pStyle w:val="11"/>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B2421" w:rsidRPr="00EB2D57" w:rsidRDefault="007B2421">
      <w:pPr>
        <w:pStyle w:val="11"/>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B2421" w:rsidRPr="00EB2D57" w:rsidRDefault="007B2421">
      <w:pPr>
        <w:pStyle w:val="11"/>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7B2421" w:rsidRPr="00EB2D57" w:rsidRDefault="007B2421">
      <w:pPr>
        <w:pStyle w:val="11"/>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B2421" w:rsidRPr="00EB2D57" w:rsidRDefault="007B2421">
      <w:pPr>
        <w:pStyle w:val="11"/>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B2421" w:rsidRPr="00EB2D57" w:rsidRDefault="007B2421">
      <w:pPr>
        <w:pStyle w:val="11"/>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B2421" w:rsidRPr="00EB2D57" w:rsidRDefault="007B2421">
      <w:pPr>
        <w:pStyle w:val="11"/>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B2421" w:rsidRPr="00EB2D57" w:rsidRDefault="007B2421">
      <w:pPr>
        <w:pStyle w:val="11"/>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7B2421" w:rsidRPr="00EB2D57" w:rsidRDefault="007B2421">
      <w:pPr>
        <w:pStyle w:val="11"/>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B2421" w:rsidRPr="00EB2D57" w:rsidRDefault="007B2421">
      <w:pPr>
        <w:pStyle w:val="11"/>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B2421" w:rsidRPr="00EB2D57" w:rsidRDefault="007B2421">
      <w:pPr>
        <w:pStyle w:val="11"/>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B2421" w:rsidRPr="00EB2D57" w:rsidRDefault="007B2421">
      <w:pPr>
        <w:pStyle w:val="11"/>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B2421" w:rsidRPr="00EB2D57" w:rsidRDefault="007B2421">
      <w:pPr>
        <w:pStyle w:val="11"/>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7B2421" w:rsidRPr="00EB2D57" w:rsidRDefault="007B2421">
      <w:pPr>
        <w:pStyle w:val="11"/>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B2421" w:rsidRPr="00EB2D57" w:rsidRDefault="007B2421">
      <w:pPr>
        <w:pStyle w:val="11"/>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7B2421" w:rsidRPr="00EB2D57" w:rsidRDefault="007B2421">
      <w:pPr>
        <w:pStyle w:val="11"/>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B2421" w:rsidRPr="00EB2D57" w:rsidRDefault="007B2421">
      <w:pPr>
        <w:pStyle w:val="11"/>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hAnsi="Arial" w:cs="Courier New"/>
          <w:color w:val="auto"/>
          <w:sz w:val="19"/>
          <w:szCs w:val="19"/>
        </w:rPr>
        <w:t xml:space="preserve">° </w:t>
      </w:r>
      <w:r w:rsidRPr="00EB2D57">
        <w:rPr>
          <w:color w:val="auto"/>
        </w:rPr>
        <w:t>и 360</w:t>
      </w:r>
      <w:r w:rsidRPr="00EB2D57">
        <w:rPr>
          <w:rFonts w:ascii="Arial" w:hAnsi="Arial" w:cs="Courier New"/>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B2421" w:rsidRPr="00EB2D57" w:rsidRDefault="007B2421">
      <w:pPr>
        <w:pStyle w:val="11"/>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B2421" w:rsidRPr="00EB2D57" w:rsidRDefault="007B2421">
      <w:pPr>
        <w:pStyle w:val="11"/>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B2421" w:rsidRPr="00EB2D57" w:rsidRDefault="007B2421">
      <w:pPr>
        <w:pStyle w:val="11"/>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hAnsi="Arial" w:cs="Courier New"/>
          <w:color w:val="auto"/>
          <w:sz w:val="19"/>
          <w:szCs w:val="19"/>
        </w:rPr>
        <w:t xml:space="preserve">° </w:t>
      </w:r>
      <w:r w:rsidRPr="00EB2D57">
        <w:rPr>
          <w:color w:val="auto"/>
        </w:rPr>
        <w:t>и 360</w:t>
      </w:r>
      <w:r w:rsidRPr="00EB2D57">
        <w:rPr>
          <w:rFonts w:ascii="Arial" w:hAnsi="Arial" w:cs="Courier New"/>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B2421" w:rsidRPr="00EB2D57" w:rsidRDefault="007B2421">
      <w:pPr>
        <w:pStyle w:val="11"/>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B2421" w:rsidRPr="00EB2D57" w:rsidRDefault="007B2421">
      <w:pPr>
        <w:pStyle w:val="11"/>
        <w:jc w:val="both"/>
        <w:rPr>
          <w:color w:val="auto"/>
        </w:rPr>
        <w:sectPr w:rsidR="007B2421" w:rsidRPr="00EB2D57">
          <w:headerReference w:type="even" r:id="rId98"/>
          <w:headerReference w:type="default" r:id="rId99"/>
          <w:footerReference w:type="even" r:id="rId100"/>
          <w:footerReference w:type="default" r:id="rId101"/>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B2421" w:rsidRPr="00EB2D57" w:rsidRDefault="007B2421" w:rsidP="0048377F">
      <w:pPr>
        <w:pStyle w:val="aa"/>
      </w:pPr>
      <w:bookmarkStart w:id="689" w:name="bookmark1791"/>
      <w:r w:rsidRPr="00EB2D57">
        <w:t>ПЛАНИРУЕМЫЕ РЕЗУЛЬТАТЫ ОСВОЕНИЯ</w:t>
      </w:r>
      <w:bookmarkEnd w:id="689"/>
    </w:p>
    <w:p w:rsidR="007B2421" w:rsidRDefault="007B2421" w:rsidP="0048377F">
      <w:pPr>
        <w:pStyle w:val="aa"/>
        <w:pBdr>
          <w:bottom w:val="single" w:sz="12" w:space="1" w:color="auto"/>
        </w:pBdr>
      </w:pPr>
      <w:r w:rsidRPr="00EB2D57">
        <w:t xml:space="preserve">УЧЕБНОГО ПРЕДМЕТА «ФИЗИЧЕСКАЯ КУЛЬТУРА» </w:t>
      </w:r>
    </w:p>
    <w:p w:rsidR="007B2421" w:rsidRDefault="007B2421" w:rsidP="0048377F">
      <w:pPr>
        <w:pStyle w:val="aa"/>
        <w:pBdr>
          <w:bottom w:val="single" w:sz="12" w:space="1" w:color="auto"/>
        </w:pBdr>
      </w:pPr>
      <w:r w:rsidRPr="00EB2D57">
        <w:t>НА УРОВНЕ ОСНОВНОГО ОБЩЕГО ОБРАЗОВАНИЯ</w:t>
      </w:r>
    </w:p>
    <w:p w:rsidR="007B2421" w:rsidRPr="00EB2D57" w:rsidRDefault="007B2421" w:rsidP="0048377F">
      <w:pPr>
        <w:pStyle w:val="aa"/>
      </w:pPr>
    </w:p>
    <w:p w:rsidR="007B2421" w:rsidRPr="00EB2D57" w:rsidRDefault="007B2421" w:rsidP="0048377F">
      <w:pPr>
        <w:pStyle w:val="aa"/>
      </w:pPr>
      <w:bookmarkStart w:id="690" w:name="bookmark1794"/>
      <w:r w:rsidRPr="00EB2D57">
        <w:t>ЛИЧНОСТНЫЕ РЕЗУЛЬТАТЫ</w:t>
      </w:r>
      <w:bookmarkEnd w:id="690"/>
    </w:p>
    <w:p w:rsidR="007B2421" w:rsidRPr="00EB2D57" w:rsidRDefault="007B2421" w:rsidP="008C3A8D">
      <w:pPr>
        <w:pStyle w:val="11"/>
        <w:numPr>
          <w:ilvl w:val="0"/>
          <w:numId w:val="268"/>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B2421" w:rsidRPr="00EB2D57" w:rsidRDefault="007B2421" w:rsidP="008C3A8D">
      <w:pPr>
        <w:pStyle w:val="11"/>
        <w:numPr>
          <w:ilvl w:val="0"/>
          <w:numId w:val="268"/>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B2421" w:rsidRPr="00EB2D57" w:rsidRDefault="007B2421" w:rsidP="008C3A8D">
      <w:pPr>
        <w:pStyle w:val="11"/>
        <w:numPr>
          <w:ilvl w:val="0"/>
          <w:numId w:val="268"/>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B2421" w:rsidRPr="00EB2D57" w:rsidRDefault="007B2421" w:rsidP="008C3A8D">
      <w:pPr>
        <w:pStyle w:val="11"/>
        <w:numPr>
          <w:ilvl w:val="0"/>
          <w:numId w:val="268"/>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B2421" w:rsidRPr="00EB2D57" w:rsidRDefault="007B2421" w:rsidP="008C3A8D">
      <w:pPr>
        <w:pStyle w:val="11"/>
        <w:numPr>
          <w:ilvl w:val="0"/>
          <w:numId w:val="268"/>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B2421" w:rsidRPr="00EB2D57" w:rsidRDefault="007B2421" w:rsidP="008C3A8D">
      <w:pPr>
        <w:pStyle w:val="11"/>
        <w:numPr>
          <w:ilvl w:val="0"/>
          <w:numId w:val="268"/>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7B2421" w:rsidRPr="00EB2D57" w:rsidRDefault="007B2421" w:rsidP="008C3A8D">
      <w:pPr>
        <w:pStyle w:val="11"/>
        <w:numPr>
          <w:ilvl w:val="0"/>
          <w:numId w:val="268"/>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B2421" w:rsidRPr="00EB2D57" w:rsidRDefault="007B2421" w:rsidP="008C3A8D">
      <w:pPr>
        <w:pStyle w:val="11"/>
        <w:numPr>
          <w:ilvl w:val="0"/>
          <w:numId w:val="268"/>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B2421" w:rsidRPr="00EB2D57" w:rsidRDefault="007B2421" w:rsidP="008C3A8D">
      <w:pPr>
        <w:pStyle w:val="11"/>
        <w:numPr>
          <w:ilvl w:val="0"/>
          <w:numId w:val="268"/>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B2421" w:rsidRPr="00EB2D57" w:rsidRDefault="007B2421" w:rsidP="008C3A8D">
      <w:pPr>
        <w:pStyle w:val="11"/>
        <w:numPr>
          <w:ilvl w:val="0"/>
          <w:numId w:val="268"/>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B2421" w:rsidRPr="00EB2D57" w:rsidRDefault="007B2421" w:rsidP="008C3A8D">
      <w:pPr>
        <w:pStyle w:val="11"/>
        <w:numPr>
          <w:ilvl w:val="0"/>
          <w:numId w:val="268"/>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B2421" w:rsidRPr="00EB2D57" w:rsidRDefault="007B2421" w:rsidP="008C3A8D">
      <w:pPr>
        <w:pStyle w:val="11"/>
        <w:numPr>
          <w:ilvl w:val="0"/>
          <w:numId w:val="268"/>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B2421" w:rsidRPr="00EB2D57" w:rsidRDefault="007B2421" w:rsidP="008C3A8D">
      <w:pPr>
        <w:pStyle w:val="11"/>
        <w:numPr>
          <w:ilvl w:val="0"/>
          <w:numId w:val="268"/>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B2421" w:rsidRPr="00EB2D57" w:rsidRDefault="007B2421" w:rsidP="008C3A8D">
      <w:pPr>
        <w:pStyle w:val="11"/>
        <w:numPr>
          <w:ilvl w:val="0"/>
          <w:numId w:val="268"/>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B2421" w:rsidRPr="00EB2D57" w:rsidRDefault="007B2421" w:rsidP="008C3A8D">
      <w:pPr>
        <w:pStyle w:val="11"/>
        <w:numPr>
          <w:ilvl w:val="0"/>
          <w:numId w:val="268"/>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B2421" w:rsidRPr="00EB2D57" w:rsidRDefault="007B2421" w:rsidP="0048377F">
      <w:pPr>
        <w:pStyle w:val="aa"/>
      </w:pPr>
      <w:bookmarkStart w:id="691" w:name="bookmark1796"/>
      <w:r w:rsidRPr="00EB2D57">
        <w:t>МЕТАПРЕДМЕТНЫЕ РЕЗУЛЬТАТЫ</w:t>
      </w:r>
      <w:bookmarkEnd w:id="691"/>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Универсальные познавательные действия:</w:t>
      </w:r>
    </w:p>
    <w:p w:rsidR="007B2421" w:rsidRPr="00EB2D57" w:rsidRDefault="007B2421" w:rsidP="008C3A8D">
      <w:pPr>
        <w:pStyle w:val="11"/>
        <w:numPr>
          <w:ilvl w:val="0"/>
          <w:numId w:val="269"/>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B2421" w:rsidRPr="00EB2D57" w:rsidRDefault="007B2421" w:rsidP="008C3A8D">
      <w:pPr>
        <w:pStyle w:val="11"/>
        <w:numPr>
          <w:ilvl w:val="0"/>
          <w:numId w:val="269"/>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B2421" w:rsidRPr="00EB2D57" w:rsidRDefault="007B2421" w:rsidP="008C3A8D">
      <w:pPr>
        <w:pStyle w:val="11"/>
        <w:numPr>
          <w:ilvl w:val="0"/>
          <w:numId w:val="269"/>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B2421" w:rsidRPr="00EB2D57" w:rsidRDefault="007B2421" w:rsidP="00B80415">
      <w:pPr>
        <w:pStyle w:val="11"/>
        <w:numPr>
          <w:ilvl w:val="0"/>
          <w:numId w:val="269"/>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B2421" w:rsidRPr="00EB2D57" w:rsidRDefault="007B2421" w:rsidP="00B80415">
      <w:pPr>
        <w:pStyle w:val="11"/>
        <w:numPr>
          <w:ilvl w:val="0"/>
          <w:numId w:val="269"/>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7B2421" w:rsidRPr="00EB2D57" w:rsidRDefault="007B2421" w:rsidP="008C3A8D">
      <w:pPr>
        <w:pStyle w:val="11"/>
        <w:numPr>
          <w:ilvl w:val="0"/>
          <w:numId w:val="269"/>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B2421" w:rsidRPr="00EB2D57" w:rsidRDefault="007B2421" w:rsidP="008C3A8D">
      <w:pPr>
        <w:pStyle w:val="11"/>
        <w:numPr>
          <w:ilvl w:val="0"/>
          <w:numId w:val="269"/>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B2421" w:rsidRPr="00EB2D57" w:rsidRDefault="007B2421" w:rsidP="008C3A8D">
      <w:pPr>
        <w:pStyle w:val="11"/>
        <w:numPr>
          <w:ilvl w:val="0"/>
          <w:numId w:val="269"/>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B2421" w:rsidRPr="00EB2D57" w:rsidRDefault="007B2421" w:rsidP="008C3A8D">
      <w:pPr>
        <w:pStyle w:val="11"/>
        <w:numPr>
          <w:ilvl w:val="0"/>
          <w:numId w:val="269"/>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B2421" w:rsidRPr="00EB2D57" w:rsidRDefault="007B2421">
      <w:pPr>
        <w:pStyle w:val="11"/>
        <w:spacing w:line="266" w:lineRule="auto"/>
        <w:ind w:firstLine="160"/>
        <w:jc w:val="both"/>
        <w:rPr>
          <w:rFonts w:cs="Courier New"/>
          <w:color w:val="auto"/>
          <w:sz w:val="19"/>
          <w:szCs w:val="19"/>
        </w:rPr>
      </w:pPr>
      <w:r w:rsidRPr="00EB2D57">
        <w:rPr>
          <w:b/>
          <w:bCs/>
          <w:i/>
          <w:iCs/>
          <w:color w:val="auto"/>
          <w:sz w:val="19"/>
          <w:szCs w:val="19"/>
        </w:rPr>
        <w:t>Универсальные коммуникативные действия:</w:t>
      </w:r>
    </w:p>
    <w:p w:rsidR="007B2421" w:rsidRPr="00EB2D57" w:rsidRDefault="007B2421" w:rsidP="008C3A8D">
      <w:pPr>
        <w:pStyle w:val="11"/>
        <w:numPr>
          <w:ilvl w:val="0"/>
          <w:numId w:val="270"/>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B2421" w:rsidRPr="00EB2D57" w:rsidRDefault="007B2421" w:rsidP="008C3A8D">
      <w:pPr>
        <w:pStyle w:val="11"/>
        <w:numPr>
          <w:ilvl w:val="0"/>
          <w:numId w:val="270"/>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B2421" w:rsidRPr="00EB2D57" w:rsidRDefault="007B2421" w:rsidP="008C3A8D">
      <w:pPr>
        <w:pStyle w:val="11"/>
        <w:numPr>
          <w:ilvl w:val="0"/>
          <w:numId w:val="270"/>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B2421" w:rsidRPr="00EB2D57" w:rsidRDefault="007B2421" w:rsidP="008C3A8D">
      <w:pPr>
        <w:pStyle w:val="11"/>
        <w:numPr>
          <w:ilvl w:val="0"/>
          <w:numId w:val="270"/>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B2421" w:rsidRPr="00EB2D57" w:rsidRDefault="007B2421" w:rsidP="008C3A8D">
      <w:pPr>
        <w:pStyle w:val="11"/>
        <w:numPr>
          <w:ilvl w:val="0"/>
          <w:numId w:val="270"/>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Универсальные учебные регулятивные действия:</w:t>
      </w:r>
    </w:p>
    <w:p w:rsidR="007B2421" w:rsidRPr="00EB2D57" w:rsidRDefault="007B2421" w:rsidP="008C3A8D">
      <w:pPr>
        <w:pStyle w:val="11"/>
        <w:numPr>
          <w:ilvl w:val="0"/>
          <w:numId w:val="271"/>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B2421" w:rsidRPr="00EB2D57" w:rsidRDefault="007B2421" w:rsidP="008C3A8D">
      <w:pPr>
        <w:pStyle w:val="11"/>
        <w:numPr>
          <w:ilvl w:val="0"/>
          <w:numId w:val="271"/>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B2421" w:rsidRPr="00EB2D57" w:rsidRDefault="007B2421" w:rsidP="008C3A8D">
      <w:pPr>
        <w:pStyle w:val="11"/>
        <w:numPr>
          <w:ilvl w:val="0"/>
          <w:numId w:val="271"/>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B2421" w:rsidRPr="00EB2D57" w:rsidRDefault="007B2421" w:rsidP="008C3A8D">
      <w:pPr>
        <w:pStyle w:val="11"/>
        <w:numPr>
          <w:ilvl w:val="0"/>
          <w:numId w:val="271"/>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B2421" w:rsidRPr="00EB2D57" w:rsidRDefault="007B2421" w:rsidP="008C3A8D">
      <w:pPr>
        <w:pStyle w:val="11"/>
        <w:numPr>
          <w:ilvl w:val="0"/>
          <w:numId w:val="271"/>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B2421" w:rsidRPr="00EB2D57" w:rsidRDefault="007B2421" w:rsidP="0048377F">
      <w:pPr>
        <w:pStyle w:val="aa"/>
      </w:pPr>
      <w:bookmarkStart w:id="692" w:name="bookmark1798"/>
      <w:r w:rsidRPr="00EB2D57">
        <w:t>ПРЕДМЕТНЫЕ РЕЗУЛЬТАТЫ</w:t>
      </w:r>
      <w:bookmarkEnd w:id="692"/>
    </w:p>
    <w:p w:rsidR="007B2421" w:rsidRDefault="007B2421" w:rsidP="0048377F">
      <w:pPr>
        <w:pStyle w:val="aa"/>
      </w:pPr>
      <w:bookmarkStart w:id="693" w:name="bookmark1800"/>
    </w:p>
    <w:p w:rsidR="007B2421" w:rsidRPr="00EB2D57" w:rsidRDefault="007B2421" w:rsidP="0048377F">
      <w:pPr>
        <w:pStyle w:val="aa"/>
      </w:pPr>
      <w:r w:rsidRPr="00EB2D57">
        <w:t>5 класс</w:t>
      </w:r>
      <w:bookmarkEnd w:id="693"/>
    </w:p>
    <w:p w:rsidR="007B2421" w:rsidRPr="00EB2D57" w:rsidRDefault="007B2421">
      <w:pPr>
        <w:pStyle w:val="11"/>
        <w:spacing w:line="240" w:lineRule="auto"/>
        <w:jc w:val="both"/>
        <w:rPr>
          <w:color w:val="auto"/>
        </w:rPr>
      </w:pPr>
      <w:r w:rsidRPr="00EB2D57">
        <w:rPr>
          <w:color w:val="auto"/>
        </w:rPr>
        <w:t>К концу обучения в 5 классе обучающийся научится:</w:t>
      </w:r>
    </w:p>
    <w:p w:rsidR="007B2421" w:rsidRPr="00EB2D57" w:rsidRDefault="007B2421" w:rsidP="008C3A8D">
      <w:pPr>
        <w:pStyle w:val="11"/>
        <w:numPr>
          <w:ilvl w:val="0"/>
          <w:numId w:val="273"/>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B2421" w:rsidRPr="00EB2D57" w:rsidRDefault="007B2421" w:rsidP="008C3A8D">
      <w:pPr>
        <w:pStyle w:val="11"/>
        <w:numPr>
          <w:ilvl w:val="0"/>
          <w:numId w:val="273"/>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B2421" w:rsidRPr="00EB2D57" w:rsidRDefault="007B2421" w:rsidP="008C3A8D">
      <w:pPr>
        <w:pStyle w:val="11"/>
        <w:numPr>
          <w:ilvl w:val="0"/>
          <w:numId w:val="273"/>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B2421" w:rsidRPr="00EB2D57" w:rsidRDefault="007B2421" w:rsidP="008C3A8D">
      <w:pPr>
        <w:pStyle w:val="11"/>
        <w:numPr>
          <w:ilvl w:val="0"/>
          <w:numId w:val="273"/>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B2421" w:rsidRPr="00EB2D57" w:rsidRDefault="007B2421" w:rsidP="008C3A8D">
      <w:pPr>
        <w:pStyle w:val="11"/>
        <w:numPr>
          <w:ilvl w:val="0"/>
          <w:numId w:val="273"/>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7B2421" w:rsidRPr="00EB2D57" w:rsidRDefault="007B2421" w:rsidP="008C3A8D">
      <w:pPr>
        <w:pStyle w:val="11"/>
        <w:numPr>
          <w:ilvl w:val="0"/>
          <w:numId w:val="273"/>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7B2421" w:rsidRPr="00EB2D57" w:rsidRDefault="007B2421" w:rsidP="008C3A8D">
      <w:pPr>
        <w:pStyle w:val="11"/>
        <w:numPr>
          <w:ilvl w:val="0"/>
          <w:numId w:val="273"/>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B2421" w:rsidRPr="00EB2D57" w:rsidRDefault="007B2421" w:rsidP="008C3A8D">
      <w:pPr>
        <w:pStyle w:val="11"/>
        <w:numPr>
          <w:ilvl w:val="0"/>
          <w:numId w:val="273"/>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7B2421" w:rsidRPr="00EB2D57" w:rsidRDefault="007B2421" w:rsidP="008C3A8D">
      <w:pPr>
        <w:pStyle w:val="11"/>
        <w:numPr>
          <w:ilvl w:val="0"/>
          <w:numId w:val="273"/>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7B2421" w:rsidRPr="00EB2D57" w:rsidRDefault="007B2421" w:rsidP="008C3A8D">
      <w:pPr>
        <w:pStyle w:val="11"/>
        <w:numPr>
          <w:ilvl w:val="0"/>
          <w:numId w:val="273"/>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7B2421" w:rsidRPr="00EB2D57" w:rsidRDefault="007B2421" w:rsidP="008C3A8D">
      <w:pPr>
        <w:pStyle w:val="11"/>
        <w:numPr>
          <w:ilvl w:val="0"/>
          <w:numId w:val="273"/>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7B2421" w:rsidRPr="00EB2D57" w:rsidRDefault="007B2421" w:rsidP="008C3A8D">
      <w:pPr>
        <w:pStyle w:val="11"/>
        <w:numPr>
          <w:ilvl w:val="0"/>
          <w:numId w:val="273"/>
        </w:numPr>
        <w:spacing w:line="240" w:lineRule="auto"/>
        <w:jc w:val="both"/>
        <w:rPr>
          <w:color w:val="auto"/>
        </w:rPr>
      </w:pPr>
      <w:r w:rsidRPr="00EB2D57">
        <w:rPr>
          <w:color w:val="auto"/>
        </w:rPr>
        <w:t xml:space="preserve">демонстрировать технические действия в спортивных играх: </w:t>
      </w:r>
    </w:p>
    <w:p w:rsidR="007B2421" w:rsidRPr="00EB2D57" w:rsidRDefault="007B2421" w:rsidP="0048377F">
      <w:pPr>
        <w:pStyle w:val="11"/>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7B2421" w:rsidRPr="00EB2D57" w:rsidRDefault="007B2421" w:rsidP="0048377F">
      <w:pPr>
        <w:pStyle w:val="11"/>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7B2421" w:rsidRPr="00EB2D57" w:rsidRDefault="007B2421" w:rsidP="0048377F">
      <w:pPr>
        <w:pStyle w:val="11"/>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7B2421" w:rsidRPr="00EB2D57" w:rsidRDefault="007B2421" w:rsidP="008C3A8D">
      <w:pPr>
        <w:pStyle w:val="11"/>
        <w:numPr>
          <w:ilvl w:val="0"/>
          <w:numId w:val="272"/>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2421" w:rsidRPr="00EB2D57" w:rsidRDefault="007B2421" w:rsidP="0048377F">
      <w:pPr>
        <w:pStyle w:val="aa"/>
      </w:pPr>
      <w:bookmarkStart w:id="694" w:name="bookmark1802"/>
      <w:r w:rsidRPr="00EB2D57">
        <w:t>6 класс</w:t>
      </w:r>
      <w:bookmarkEnd w:id="694"/>
    </w:p>
    <w:p w:rsidR="007B2421" w:rsidRPr="00EB2D57" w:rsidRDefault="007B2421">
      <w:pPr>
        <w:pStyle w:val="11"/>
        <w:spacing w:line="240" w:lineRule="auto"/>
        <w:jc w:val="both"/>
        <w:rPr>
          <w:color w:val="auto"/>
        </w:rPr>
      </w:pPr>
      <w:r w:rsidRPr="00EB2D57">
        <w:rPr>
          <w:color w:val="auto"/>
        </w:rPr>
        <w:t>К концу обучения в 6 классе обучающийся научится:</w:t>
      </w:r>
    </w:p>
    <w:p w:rsidR="007B2421" w:rsidRPr="00EB2D57" w:rsidRDefault="007B2421" w:rsidP="008C3A8D">
      <w:pPr>
        <w:pStyle w:val="11"/>
        <w:numPr>
          <w:ilvl w:val="0"/>
          <w:numId w:val="272"/>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7B2421" w:rsidRPr="00EB2D57" w:rsidRDefault="007B2421" w:rsidP="008C3A8D">
      <w:pPr>
        <w:pStyle w:val="11"/>
        <w:numPr>
          <w:ilvl w:val="0"/>
          <w:numId w:val="272"/>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B2421" w:rsidRPr="00EB2D57" w:rsidRDefault="007B2421" w:rsidP="008C3A8D">
      <w:pPr>
        <w:pStyle w:val="11"/>
        <w:numPr>
          <w:ilvl w:val="0"/>
          <w:numId w:val="272"/>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B2421" w:rsidRPr="00EB2D57" w:rsidRDefault="007B2421" w:rsidP="008C3A8D">
      <w:pPr>
        <w:pStyle w:val="11"/>
        <w:numPr>
          <w:ilvl w:val="0"/>
          <w:numId w:val="272"/>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B2421" w:rsidRPr="00EB2D57" w:rsidRDefault="007B2421" w:rsidP="008C3A8D">
      <w:pPr>
        <w:pStyle w:val="11"/>
        <w:numPr>
          <w:ilvl w:val="0"/>
          <w:numId w:val="272"/>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7B2421" w:rsidRPr="00EB2D57" w:rsidRDefault="007B2421" w:rsidP="008C3A8D">
      <w:pPr>
        <w:pStyle w:val="11"/>
        <w:numPr>
          <w:ilvl w:val="0"/>
          <w:numId w:val="272"/>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7B2421" w:rsidRPr="00EB2D57" w:rsidRDefault="007B2421" w:rsidP="008C3A8D">
      <w:pPr>
        <w:pStyle w:val="11"/>
        <w:numPr>
          <w:ilvl w:val="0"/>
          <w:numId w:val="272"/>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B2421" w:rsidRPr="00EB2D57" w:rsidRDefault="007B2421" w:rsidP="008C3A8D">
      <w:pPr>
        <w:pStyle w:val="11"/>
        <w:numPr>
          <w:ilvl w:val="0"/>
          <w:numId w:val="272"/>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B2421" w:rsidRPr="00EB2D57" w:rsidRDefault="007B2421" w:rsidP="008C3A8D">
      <w:pPr>
        <w:pStyle w:val="11"/>
        <w:numPr>
          <w:ilvl w:val="0"/>
          <w:numId w:val="272"/>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7B2421" w:rsidRPr="00EB2D57" w:rsidRDefault="007B2421" w:rsidP="008C3A8D">
      <w:pPr>
        <w:pStyle w:val="11"/>
        <w:numPr>
          <w:ilvl w:val="0"/>
          <w:numId w:val="272"/>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7B2421" w:rsidRPr="00EB2D57" w:rsidRDefault="007B2421" w:rsidP="008C3A8D">
      <w:pPr>
        <w:pStyle w:val="11"/>
        <w:numPr>
          <w:ilvl w:val="0"/>
          <w:numId w:val="272"/>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7B2421" w:rsidRPr="00EB2D57" w:rsidRDefault="007B2421" w:rsidP="0048377F">
      <w:pPr>
        <w:pStyle w:val="11"/>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B2421" w:rsidRPr="00EB2D57" w:rsidRDefault="007B2421" w:rsidP="0048377F">
      <w:pPr>
        <w:pStyle w:val="11"/>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B2421" w:rsidRPr="00EB2D57" w:rsidRDefault="007B2421" w:rsidP="0048377F">
      <w:pPr>
        <w:pStyle w:val="11"/>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B2421" w:rsidRPr="00EB2D57" w:rsidRDefault="007B2421" w:rsidP="008C3A8D">
      <w:pPr>
        <w:pStyle w:val="11"/>
        <w:numPr>
          <w:ilvl w:val="0"/>
          <w:numId w:val="272"/>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2421" w:rsidRPr="00EB2D57" w:rsidRDefault="007B2421" w:rsidP="0048377F">
      <w:pPr>
        <w:pStyle w:val="aa"/>
      </w:pPr>
      <w:bookmarkStart w:id="695" w:name="bookmark1804"/>
      <w:r w:rsidRPr="00EB2D57">
        <w:t>7 класс</w:t>
      </w:r>
      <w:bookmarkEnd w:id="695"/>
    </w:p>
    <w:p w:rsidR="007B2421" w:rsidRPr="00EB2D57" w:rsidRDefault="007B2421">
      <w:pPr>
        <w:pStyle w:val="11"/>
        <w:jc w:val="both"/>
        <w:rPr>
          <w:color w:val="auto"/>
        </w:rPr>
      </w:pPr>
      <w:r w:rsidRPr="00EB2D57">
        <w:rPr>
          <w:color w:val="auto"/>
        </w:rPr>
        <w:t>К концу обучения в 7 классе обучающийся научится:</w:t>
      </w:r>
    </w:p>
    <w:p w:rsidR="007B2421" w:rsidRPr="00EB2D57" w:rsidRDefault="007B2421" w:rsidP="008C3A8D">
      <w:pPr>
        <w:pStyle w:val="11"/>
        <w:numPr>
          <w:ilvl w:val="0"/>
          <w:numId w:val="272"/>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B2421" w:rsidRPr="00EB2D57" w:rsidRDefault="007B2421" w:rsidP="008C3A8D">
      <w:pPr>
        <w:pStyle w:val="11"/>
        <w:numPr>
          <w:ilvl w:val="0"/>
          <w:numId w:val="272"/>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7B2421" w:rsidRPr="00EB2D57" w:rsidRDefault="007B2421" w:rsidP="008C3A8D">
      <w:pPr>
        <w:pStyle w:val="11"/>
        <w:numPr>
          <w:ilvl w:val="0"/>
          <w:numId w:val="272"/>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B2421" w:rsidRPr="00EB2D57" w:rsidRDefault="007B2421" w:rsidP="008C3A8D">
      <w:pPr>
        <w:pStyle w:val="11"/>
        <w:numPr>
          <w:ilvl w:val="0"/>
          <w:numId w:val="272"/>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B2421" w:rsidRPr="00EB2D57" w:rsidRDefault="007B2421" w:rsidP="008C3A8D">
      <w:pPr>
        <w:pStyle w:val="11"/>
        <w:numPr>
          <w:ilvl w:val="0"/>
          <w:numId w:val="272"/>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7B2421" w:rsidRPr="00EB2D57" w:rsidRDefault="007B2421" w:rsidP="008C3A8D">
      <w:pPr>
        <w:pStyle w:val="11"/>
        <w:numPr>
          <w:ilvl w:val="0"/>
          <w:numId w:val="272"/>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7B2421" w:rsidRPr="00EB2D57" w:rsidRDefault="007B2421" w:rsidP="008C3A8D">
      <w:pPr>
        <w:pStyle w:val="11"/>
        <w:numPr>
          <w:ilvl w:val="0"/>
          <w:numId w:val="272"/>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7B2421" w:rsidRPr="00EB2D57" w:rsidRDefault="007B2421" w:rsidP="008C3A8D">
      <w:pPr>
        <w:pStyle w:val="11"/>
        <w:numPr>
          <w:ilvl w:val="0"/>
          <w:numId w:val="272"/>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7B2421" w:rsidRPr="00EB2D57" w:rsidRDefault="007B2421" w:rsidP="008C3A8D">
      <w:pPr>
        <w:pStyle w:val="11"/>
        <w:numPr>
          <w:ilvl w:val="0"/>
          <w:numId w:val="272"/>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7B2421" w:rsidRPr="00EB2D57" w:rsidRDefault="007B2421" w:rsidP="008C3A8D">
      <w:pPr>
        <w:pStyle w:val="11"/>
        <w:numPr>
          <w:ilvl w:val="0"/>
          <w:numId w:val="272"/>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7B2421" w:rsidRPr="00EB2D57" w:rsidRDefault="007B2421" w:rsidP="008C3A8D">
      <w:pPr>
        <w:pStyle w:val="11"/>
        <w:numPr>
          <w:ilvl w:val="0"/>
          <w:numId w:val="272"/>
        </w:numPr>
        <w:spacing w:line="300" w:lineRule="auto"/>
        <w:jc w:val="both"/>
        <w:rPr>
          <w:color w:val="auto"/>
        </w:rPr>
      </w:pPr>
      <w:r w:rsidRPr="00EB2D57">
        <w:rPr>
          <w:color w:val="auto"/>
        </w:rPr>
        <w:t>демонстрировать и использовать технические действия спортивных игр:</w:t>
      </w:r>
    </w:p>
    <w:p w:rsidR="007B2421" w:rsidRPr="00EB2D57" w:rsidRDefault="007B2421" w:rsidP="0048377F">
      <w:pPr>
        <w:pStyle w:val="11"/>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B2421" w:rsidRPr="00EB2D57" w:rsidRDefault="007B2421" w:rsidP="0048377F">
      <w:pPr>
        <w:pStyle w:val="11"/>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B2421" w:rsidRPr="00EB2D57" w:rsidRDefault="007B2421" w:rsidP="0048377F">
      <w:pPr>
        <w:pStyle w:val="11"/>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B2421" w:rsidRPr="00EB2D57" w:rsidRDefault="007B2421" w:rsidP="008C3A8D">
      <w:pPr>
        <w:pStyle w:val="11"/>
        <w:numPr>
          <w:ilvl w:val="0"/>
          <w:numId w:val="274"/>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2421" w:rsidRPr="00EB2D57" w:rsidRDefault="007B2421" w:rsidP="0048377F">
      <w:pPr>
        <w:pStyle w:val="aa"/>
      </w:pPr>
      <w:bookmarkStart w:id="696" w:name="bookmark1806"/>
      <w:r w:rsidRPr="00EB2D57">
        <w:t>8 класс</w:t>
      </w:r>
      <w:bookmarkEnd w:id="696"/>
    </w:p>
    <w:p w:rsidR="007B2421" w:rsidRPr="00EB2D57" w:rsidRDefault="007B2421">
      <w:pPr>
        <w:pStyle w:val="11"/>
        <w:jc w:val="both"/>
        <w:rPr>
          <w:color w:val="auto"/>
        </w:rPr>
      </w:pPr>
      <w:r w:rsidRPr="00EB2D57">
        <w:rPr>
          <w:color w:val="auto"/>
        </w:rPr>
        <w:t>К концу обучения в 8 классе обучающийся научится:</w:t>
      </w:r>
    </w:p>
    <w:p w:rsidR="007B2421" w:rsidRPr="00EB2D57" w:rsidRDefault="007B2421" w:rsidP="008C3A8D">
      <w:pPr>
        <w:pStyle w:val="11"/>
        <w:numPr>
          <w:ilvl w:val="0"/>
          <w:numId w:val="274"/>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B2421" w:rsidRPr="00EB2D57" w:rsidRDefault="007B2421" w:rsidP="008C3A8D">
      <w:pPr>
        <w:pStyle w:val="11"/>
        <w:numPr>
          <w:ilvl w:val="0"/>
          <w:numId w:val="274"/>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B2421" w:rsidRPr="00EB2D57" w:rsidRDefault="007B2421" w:rsidP="008C3A8D">
      <w:pPr>
        <w:pStyle w:val="11"/>
        <w:numPr>
          <w:ilvl w:val="0"/>
          <w:numId w:val="274"/>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7B2421" w:rsidRPr="00EB2D57" w:rsidRDefault="007B2421" w:rsidP="008C3A8D">
      <w:pPr>
        <w:pStyle w:val="11"/>
        <w:numPr>
          <w:ilvl w:val="0"/>
          <w:numId w:val="274"/>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B2421" w:rsidRPr="00EB2D57" w:rsidRDefault="007B2421" w:rsidP="008C3A8D">
      <w:pPr>
        <w:pStyle w:val="11"/>
        <w:numPr>
          <w:ilvl w:val="0"/>
          <w:numId w:val="274"/>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B2421" w:rsidRPr="00EB2D57" w:rsidRDefault="007B2421" w:rsidP="008C3A8D">
      <w:pPr>
        <w:pStyle w:val="11"/>
        <w:numPr>
          <w:ilvl w:val="0"/>
          <w:numId w:val="274"/>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7B2421" w:rsidRPr="00EB2D57" w:rsidRDefault="007B2421" w:rsidP="008C3A8D">
      <w:pPr>
        <w:pStyle w:val="11"/>
        <w:numPr>
          <w:ilvl w:val="0"/>
          <w:numId w:val="274"/>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7B2421" w:rsidRPr="00EB2D57" w:rsidRDefault="007B2421" w:rsidP="008C3A8D">
      <w:pPr>
        <w:pStyle w:val="11"/>
        <w:numPr>
          <w:ilvl w:val="0"/>
          <w:numId w:val="274"/>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B2421" w:rsidRPr="00EB2D57" w:rsidRDefault="007B2421" w:rsidP="008C3A8D">
      <w:pPr>
        <w:pStyle w:val="11"/>
        <w:numPr>
          <w:ilvl w:val="0"/>
          <w:numId w:val="274"/>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B2421" w:rsidRPr="00EB2D57" w:rsidRDefault="007B2421" w:rsidP="008C3A8D">
      <w:pPr>
        <w:pStyle w:val="11"/>
        <w:numPr>
          <w:ilvl w:val="0"/>
          <w:numId w:val="274"/>
        </w:numPr>
        <w:jc w:val="both"/>
        <w:rPr>
          <w:color w:val="auto"/>
        </w:rPr>
      </w:pPr>
      <w:r w:rsidRPr="00EB2D57">
        <w:rPr>
          <w:color w:val="auto"/>
        </w:rPr>
        <w:t>соблюдать правила безопасности в бассейне при выполнении плавательных упражнений;</w:t>
      </w:r>
    </w:p>
    <w:p w:rsidR="007B2421" w:rsidRPr="00EB2D57" w:rsidRDefault="007B2421" w:rsidP="008C3A8D">
      <w:pPr>
        <w:pStyle w:val="11"/>
        <w:numPr>
          <w:ilvl w:val="0"/>
          <w:numId w:val="274"/>
        </w:numPr>
        <w:jc w:val="both"/>
        <w:rPr>
          <w:color w:val="auto"/>
        </w:rPr>
      </w:pPr>
      <w:r w:rsidRPr="00EB2D57">
        <w:rPr>
          <w:color w:val="auto"/>
        </w:rPr>
        <w:t>выполнять прыжки в воду со стартовой тумбы;</w:t>
      </w:r>
    </w:p>
    <w:p w:rsidR="007B2421" w:rsidRPr="00EB2D57" w:rsidRDefault="007B2421" w:rsidP="008C3A8D">
      <w:pPr>
        <w:pStyle w:val="11"/>
        <w:numPr>
          <w:ilvl w:val="0"/>
          <w:numId w:val="274"/>
        </w:numPr>
        <w:jc w:val="both"/>
        <w:rPr>
          <w:color w:val="auto"/>
        </w:rPr>
      </w:pPr>
      <w:r w:rsidRPr="00EB2D57">
        <w:rPr>
          <w:color w:val="auto"/>
        </w:rPr>
        <w:t>выполнять технические элементы плавания кролем на груди в согласовании с дыханием;</w:t>
      </w:r>
    </w:p>
    <w:p w:rsidR="007B2421" w:rsidRPr="00EB2D57" w:rsidRDefault="007B2421" w:rsidP="008C3A8D">
      <w:pPr>
        <w:pStyle w:val="11"/>
        <w:numPr>
          <w:ilvl w:val="0"/>
          <w:numId w:val="274"/>
        </w:numPr>
        <w:jc w:val="both"/>
        <w:rPr>
          <w:color w:val="auto"/>
        </w:rPr>
      </w:pPr>
      <w:r w:rsidRPr="00EB2D57">
        <w:rPr>
          <w:color w:val="auto"/>
        </w:rPr>
        <w:t>демонстрировать и использовать технические действия спортивных игр:</w:t>
      </w:r>
    </w:p>
    <w:p w:rsidR="007B2421" w:rsidRPr="00EB2D57" w:rsidRDefault="007B2421" w:rsidP="0048377F">
      <w:pPr>
        <w:pStyle w:val="11"/>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B2421" w:rsidRPr="00EB2D57" w:rsidRDefault="007B2421" w:rsidP="0048377F">
      <w:pPr>
        <w:pStyle w:val="11"/>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B2421" w:rsidRPr="00EB2D57" w:rsidRDefault="007B2421" w:rsidP="0048377F">
      <w:pPr>
        <w:pStyle w:val="11"/>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B2421" w:rsidRPr="00EB2D57" w:rsidRDefault="007B2421" w:rsidP="008C3A8D">
      <w:pPr>
        <w:pStyle w:val="11"/>
        <w:numPr>
          <w:ilvl w:val="0"/>
          <w:numId w:val="275"/>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2421" w:rsidRDefault="007B2421" w:rsidP="0048377F">
      <w:pPr>
        <w:pStyle w:val="aa"/>
      </w:pPr>
      <w:bookmarkStart w:id="697" w:name="bookmark1808"/>
    </w:p>
    <w:p w:rsidR="007B2421" w:rsidRPr="00EB2D57" w:rsidRDefault="007B2421" w:rsidP="0048377F">
      <w:pPr>
        <w:pStyle w:val="aa"/>
      </w:pPr>
      <w:r w:rsidRPr="00EB2D57">
        <w:t>9 класс</w:t>
      </w:r>
      <w:bookmarkEnd w:id="697"/>
    </w:p>
    <w:p w:rsidR="007B2421" w:rsidRPr="00EB2D57" w:rsidRDefault="007B2421" w:rsidP="0048377F">
      <w:pPr>
        <w:pStyle w:val="11"/>
        <w:spacing w:line="252" w:lineRule="auto"/>
        <w:jc w:val="both"/>
        <w:rPr>
          <w:color w:val="auto"/>
        </w:rPr>
      </w:pPr>
      <w:r w:rsidRPr="00EB2D57">
        <w:rPr>
          <w:color w:val="auto"/>
        </w:rPr>
        <w:t>К концу обучения в 9 классе обучающийся научится:</w:t>
      </w:r>
    </w:p>
    <w:p w:rsidR="007B2421" w:rsidRPr="00EB2D57" w:rsidRDefault="007B2421" w:rsidP="008C3A8D">
      <w:pPr>
        <w:pStyle w:val="11"/>
        <w:numPr>
          <w:ilvl w:val="0"/>
          <w:numId w:val="275"/>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B2421" w:rsidRPr="00EB2D57" w:rsidRDefault="007B2421" w:rsidP="008C3A8D">
      <w:pPr>
        <w:pStyle w:val="11"/>
        <w:numPr>
          <w:ilvl w:val="0"/>
          <w:numId w:val="275"/>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B2421" w:rsidRPr="00EB2D57" w:rsidRDefault="007B2421" w:rsidP="008C3A8D">
      <w:pPr>
        <w:pStyle w:val="11"/>
        <w:numPr>
          <w:ilvl w:val="0"/>
          <w:numId w:val="275"/>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7B2421" w:rsidRPr="00EB2D57" w:rsidRDefault="007B2421" w:rsidP="008C3A8D">
      <w:pPr>
        <w:pStyle w:val="11"/>
        <w:numPr>
          <w:ilvl w:val="0"/>
          <w:numId w:val="275"/>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B2421" w:rsidRPr="00EB2D57" w:rsidRDefault="007B2421" w:rsidP="008C3A8D">
      <w:pPr>
        <w:pStyle w:val="11"/>
        <w:numPr>
          <w:ilvl w:val="0"/>
          <w:numId w:val="275"/>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B2421" w:rsidRPr="00EB2D57" w:rsidRDefault="007B2421" w:rsidP="008C3A8D">
      <w:pPr>
        <w:pStyle w:val="11"/>
        <w:numPr>
          <w:ilvl w:val="0"/>
          <w:numId w:val="275"/>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B2421" w:rsidRPr="00EB2D57" w:rsidRDefault="007B2421" w:rsidP="008C3A8D">
      <w:pPr>
        <w:pStyle w:val="11"/>
        <w:numPr>
          <w:ilvl w:val="0"/>
          <w:numId w:val="275"/>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B2421" w:rsidRPr="00EB2D57" w:rsidRDefault="007B2421" w:rsidP="008C3A8D">
      <w:pPr>
        <w:pStyle w:val="11"/>
        <w:numPr>
          <w:ilvl w:val="0"/>
          <w:numId w:val="275"/>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7B2421" w:rsidRPr="00EB2D57" w:rsidRDefault="007B2421" w:rsidP="008C3A8D">
      <w:pPr>
        <w:pStyle w:val="11"/>
        <w:numPr>
          <w:ilvl w:val="0"/>
          <w:numId w:val="275"/>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7B2421" w:rsidRPr="00EB2D57" w:rsidRDefault="007B2421" w:rsidP="008C3A8D">
      <w:pPr>
        <w:pStyle w:val="11"/>
        <w:numPr>
          <w:ilvl w:val="0"/>
          <w:numId w:val="275"/>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B2421" w:rsidRPr="00EB2D57" w:rsidRDefault="007B2421" w:rsidP="008C3A8D">
      <w:pPr>
        <w:pStyle w:val="11"/>
        <w:numPr>
          <w:ilvl w:val="0"/>
          <w:numId w:val="275"/>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B2421" w:rsidRPr="00EB2D57" w:rsidRDefault="007B2421" w:rsidP="008C3A8D">
      <w:pPr>
        <w:pStyle w:val="11"/>
        <w:numPr>
          <w:ilvl w:val="0"/>
          <w:numId w:val="275"/>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7B2421" w:rsidRPr="00EB2D57" w:rsidRDefault="007B2421" w:rsidP="008C3A8D">
      <w:pPr>
        <w:pStyle w:val="11"/>
        <w:numPr>
          <w:ilvl w:val="0"/>
          <w:numId w:val="275"/>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7B2421" w:rsidRPr="00EB2D57" w:rsidRDefault="007B2421" w:rsidP="008C3A8D">
      <w:pPr>
        <w:pStyle w:val="11"/>
        <w:numPr>
          <w:ilvl w:val="0"/>
          <w:numId w:val="275"/>
        </w:numPr>
        <w:spacing w:after="40" w:line="240" w:lineRule="auto"/>
        <w:jc w:val="both"/>
        <w:rPr>
          <w:color w:val="auto"/>
        </w:rPr>
      </w:pPr>
      <w:r w:rsidRPr="00EB2D57">
        <w:rPr>
          <w:color w:val="auto"/>
        </w:rPr>
        <w:t>выполнять повороты кувырком, маятником;</w:t>
      </w:r>
    </w:p>
    <w:p w:rsidR="007B2421" w:rsidRPr="00EB2D57" w:rsidRDefault="007B2421" w:rsidP="008C3A8D">
      <w:pPr>
        <w:pStyle w:val="11"/>
        <w:numPr>
          <w:ilvl w:val="0"/>
          <w:numId w:val="275"/>
        </w:numPr>
        <w:spacing w:line="240" w:lineRule="auto"/>
        <w:jc w:val="both"/>
        <w:rPr>
          <w:color w:val="auto"/>
        </w:rPr>
      </w:pPr>
      <w:r w:rsidRPr="00EB2D57">
        <w:rPr>
          <w:color w:val="auto"/>
        </w:rPr>
        <w:t>выполнять технические элементы брассом в согласовании с дыханием;</w:t>
      </w:r>
    </w:p>
    <w:p w:rsidR="007B2421" w:rsidRPr="00EB2D57" w:rsidRDefault="007B2421" w:rsidP="008C3A8D">
      <w:pPr>
        <w:pStyle w:val="11"/>
        <w:numPr>
          <w:ilvl w:val="0"/>
          <w:numId w:val="275"/>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B2421" w:rsidRPr="00EB2D57" w:rsidRDefault="007B2421" w:rsidP="008C3A8D">
      <w:pPr>
        <w:pStyle w:val="11"/>
        <w:numPr>
          <w:ilvl w:val="0"/>
          <w:numId w:val="275"/>
        </w:numPr>
        <w:spacing w:line="240" w:lineRule="auto"/>
        <w:jc w:val="both"/>
        <w:rPr>
          <w:color w:val="auto"/>
        </w:rPr>
        <w:sectPr w:rsidR="007B2421"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B2421" w:rsidRDefault="007B2421" w:rsidP="00B267CC">
      <w:pPr>
        <w:pStyle w:val="3"/>
      </w:pPr>
      <w:bookmarkStart w:id="698" w:name="bookmark1810"/>
      <w:bookmarkStart w:id="699" w:name="_Toc105502798"/>
      <w:r>
        <w:t>2.1.18.</w:t>
      </w:r>
      <w:r w:rsidRPr="00EB2D57">
        <w:t xml:space="preserve"> ОСНОВЫ БЕЗОПАСНОСТИ ЖИЗНЕДЕЯТЕЛЬНОСТИ(8-9 КЛАССЫ)</w:t>
      </w:r>
      <w:bookmarkEnd w:id="698"/>
      <w:bookmarkEnd w:id="699"/>
    </w:p>
    <w:p w:rsidR="007B2421" w:rsidRPr="00EB2D57" w:rsidRDefault="007B2421" w:rsidP="006B14E0"/>
    <w:p w:rsidR="007B2421" w:rsidRPr="00EB2D57" w:rsidRDefault="007B2421">
      <w:pPr>
        <w:pStyle w:val="11"/>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7B2421" w:rsidRDefault="007B2421" w:rsidP="0048377F">
      <w:pPr>
        <w:pStyle w:val="aa"/>
        <w:pBdr>
          <w:bottom w:val="single" w:sz="12" w:space="1" w:color="auto"/>
        </w:pBdr>
      </w:pPr>
      <w:bookmarkStart w:id="700" w:name="bookmark1812"/>
      <w:r>
        <w:t xml:space="preserve">1. </w:t>
      </w:r>
      <w:r w:rsidRPr="00EB2D57">
        <w:t>ПОЯСНИТЕЛЬНАЯ ЗАПИСКА</w:t>
      </w:r>
      <w:bookmarkEnd w:id="700"/>
    </w:p>
    <w:p w:rsidR="007B2421" w:rsidRPr="00EB2D57" w:rsidRDefault="007B2421" w:rsidP="0048377F">
      <w:pPr>
        <w:pStyle w:val="aa"/>
      </w:pPr>
    </w:p>
    <w:p w:rsidR="007B2421" w:rsidRPr="00EB2D57" w:rsidRDefault="007B2421">
      <w:pPr>
        <w:pStyle w:val="11"/>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7B2421" w:rsidRPr="00EB2D57" w:rsidRDefault="007B2421">
      <w:pPr>
        <w:pStyle w:val="11"/>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B2421" w:rsidRPr="00EB2D57" w:rsidRDefault="007B2421">
      <w:pPr>
        <w:pStyle w:val="11"/>
        <w:spacing w:line="240" w:lineRule="auto"/>
        <w:jc w:val="both"/>
        <w:rPr>
          <w:color w:val="auto"/>
        </w:rPr>
      </w:pPr>
      <w:r w:rsidRPr="00EB2D57">
        <w:rPr>
          <w:color w:val="auto"/>
        </w:rPr>
        <w:t>Настоящая Программа обеспечивает:</w:t>
      </w:r>
    </w:p>
    <w:p w:rsidR="007B2421" w:rsidRPr="00EB2D57" w:rsidRDefault="007B2421">
      <w:pPr>
        <w:pStyle w:val="11"/>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B2421" w:rsidRPr="00EB2D57" w:rsidRDefault="007B2421">
      <w:pPr>
        <w:pStyle w:val="11"/>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B2421" w:rsidRPr="00EB2D57" w:rsidRDefault="007B2421" w:rsidP="0048377F">
      <w:pPr>
        <w:pStyle w:val="11"/>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7B2421" w:rsidRPr="00EB2D57" w:rsidRDefault="007B2421" w:rsidP="0048377F">
      <w:pPr>
        <w:pStyle w:val="11"/>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7B2421" w:rsidRPr="00EB2D57" w:rsidRDefault="007B2421">
      <w:pPr>
        <w:pStyle w:val="11"/>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B2421" w:rsidRPr="00EB2D57" w:rsidRDefault="007B2421">
      <w:pPr>
        <w:pStyle w:val="11"/>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B2421" w:rsidRPr="00EB2D57" w:rsidRDefault="007B2421">
      <w:pPr>
        <w:pStyle w:val="11"/>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7B2421" w:rsidRPr="00EB2D57" w:rsidRDefault="007B2421">
      <w:pPr>
        <w:pStyle w:val="11"/>
        <w:spacing w:line="240" w:lineRule="auto"/>
        <w:jc w:val="both"/>
        <w:rPr>
          <w:color w:val="auto"/>
        </w:rPr>
      </w:pPr>
      <w:r w:rsidRPr="00EB2D57">
        <w:rPr>
          <w:color w:val="auto"/>
        </w:rPr>
        <w:t>модуль № 2 «Безопасность в быту»;</w:t>
      </w:r>
    </w:p>
    <w:p w:rsidR="007B2421" w:rsidRPr="00EB2D57" w:rsidRDefault="007B2421">
      <w:pPr>
        <w:pStyle w:val="11"/>
        <w:spacing w:line="240" w:lineRule="auto"/>
        <w:jc w:val="both"/>
        <w:rPr>
          <w:color w:val="auto"/>
        </w:rPr>
      </w:pPr>
      <w:r w:rsidRPr="00EB2D57">
        <w:rPr>
          <w:color w:val="auto"/>
        </w:rPr>
        <w:t>модуль № 3 «Безопасность на транспорте»;</w:t>
      </w:r>
    </w:p>
    <w:p w:rsidR="007B2421" w:rsidRPr="00EB2D57" w:rsidRDefault="007B2421">
      <w:pPr>
        <w:pStyle w:val="11"/>
        <w:spacing w:line="240" w:lineRule="auto"/>
        <w:jc w:val="both"/>
        <w:rPr>
          <w:color w:val="auto"/>
        </w:rPr>
      </w:pPr>
      <w:r w:rsidRPr="00EB2D57">
        <w:rPr>
          <w:color w:val="auto"/>
        </w:rPr>
        <w:t>модуль № 4 «Безопасность в общественных местах»;</w:t>
      </w:r>
    </w:p>
    <w:p w:rsidR="007B2421" w:rsidRPr="00EB2D57" w:rsidRDefault="007B2421">
      <w:pPr>
        <w:pStyle w:val="11"/>
        <w:spacing w:line="240" w:lineRule="auto"/>
        <w:jc w:val="both"/>
        <w:rPr>
          <w:color w:val="auto"/>
        </w:rPr>
      </w:pPr>
      <w:r w:rsidRPr="00EB2D57">
        <w:rPr>
          <w:color w:val="auto"/>
        </w:rPr>
        <w:t>модуль № 5 «Безопасность в природной среде»;</w:t>
      </w:r>
    </w:p>
    <w:p w:rsidR="007B2421" w:rsidRPr="00EB2D57" w:rsidRDefault="007B2421">
      <w:pPr>
        <w:pStyle w:val="11"/>
        <w:spacing w:line="240" w:lineRule="auto"/>
        <w:jc w:val="both"/>
        <w:rPr>
          <w:color w:val="auto"/>
        </w:rPr>
      </w:pPr>
      <w:r w:rsidRPr="00EB2D57">
        <w:rPr>
          <w:color w:val="auto"/>
        </w:rPr>
        <w:t>модуль № 6 «Здоровье и как его сохранить. Основы медицинских знаний»;</w:t>
      </w:r>
    </w:p>
    <w:p w:rsidR="007B2421" w:rsidRPr="00EB2D57" w:rsidRDefault="007B2421">
      <w:pPr>
        <w:pStyle w:val="11"/>
        <w:spacing w:line="240" w:lineRule="auto"/>
        <w:jc w:val="both"/>
        <w:rPr>
          <w:color w:val="auto"/>
        </w:rPr>
      </w:pPr>
      <w:r w:rsidRPr="00EB2D57">
        <w:rPr>
          <w:color w:val="auto"/>
        </w:rPr>
        <w:t>модуль № 7 «Безопасность в социуме»;</w:t>
      </w:r>
    </w:p>
    <w:p w:rsidR="007B2421" w:rsidRPr="00EB2D57" w:rsidRDefault="007B2421">
      <w:pPr>
        <w:pStyle w:val="11"/>
        <w:spacing w:line="240" w:lineRule="auto"/>
        <w:jc w:val="both"/>
        <w:rPr>
          <w:color w:val="auto"/>
        </w:rPr>
      </w:pPr>
      <w:r w:rsidRPr="00EB2D57">
        <w:rPr>
          <w:color w:val="auto"/>
        </w:rPr>
        <w:t>модуль № 8 «Безопасность в информационном пространстве»;</w:t>
      </w:r>
    </w:p>
    <w:p w:rsidR="007B2421" w:rsidRPr="00EB2D57" w:rsidRDefault="007B2421">
      <w:pPr>
        <w:pStyle w:val="11"/>
        <w:spacing w:after="40" w:line="240" w:lineRule="auto"/>
        <w:jc w:val="both"/>
        <w:rPr>
          <w:color w:val="auto"/>
        </w:rPr>
      </w:pPr>
      <w:r w:rsidRPr="00EB2D57">
        <w:rPr>
          <w:color w:val="auto"/>
        </w:rPr>
        <w:t>модуль № 9 «Основы противодействия экстремизму и терроризму»;</w:t>
      </w:r>
    </w:p>
    <w:p w:rsidR="007B2421" w:rsidRPr="00EB2D57" w:rsidRDefault="007B2421">
      <w:pPr>
        <w:pStyle w:val="11"/>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7B2421" w:rsidRPr="00EB2D57" w:rsidRDefault="007B2421">
      <w:pPr>
        <w:pStyle w:val="11"/>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48377F">
        <w:rPr>
          <w:rFonts w:ascii="Arial" w:hAnsi="Arial" w:cs="Courier New"/>
          <w:color w:val="auto"/>
          <w:sz w:val="19"/>
          <w:szCs w:val="18"/>
          <w:lang w:val="en-US"/>
        </w:rPr>
        <w:sym w:font="Wingdings" w:char="F0E0"/>
      </w:r>
      <w:r w:rsidRPr="00EB2D57">
        <w:rPr>
          <w:color w:val="auto"/>
        </w:rPr>
        <w:t xml:space="preserve">по возможности её избегать </w:t>
      </w:r>
      <w:r w:rsidRPr="0048377F">
        <w:rPr>
          <w:rFonts w:ascii="Arial" w:hAnsi="Arial" w:cs="Courier New"/>
          <w:color w:val="auto"/>
          <w:sz w:val="19"/>
          <w:szCs w:val="18"/>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7B2421" w:rsidRPr="00EB2D57" w:rsidRDefault="007B2421">
      <w:pPr>
        <w:pStyle w:val="11"/>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B2421" w:rsidRPr="00B267CC" w:rsidRDefault="007B2421" w:rsidP="0048377F">
      <w:pPr>
        <w:pStyle w:val="aa"/>
      </w:pPr>
      <w:bookmarkStart w:id="701" w:name="bookmark1814"/>
    </w:p>
    <w:p w:rsidR="007B2421" w:rsidRPr="00EB2D57" w:rsidRDefault="007B2421" w:rsidP="0048377F">
      <w:pPr>
        <w:pStyle w:val="aa"/>
      </w:pPr>
      <w:r w:rsidRPr="00EB2D57">
        <w:t>ОБЩАЯ ХАРАКТЕРИСТИКА УЧЕБНОГО ПРЕДМЕТА</w:t>
      </w:r>
      <w:bookmarkEnd w:id="701"/>
    </w:p>
    <w:p w:rsidR="007B2421" w:rsidRPr="00B267CC" w:rsidRDefault="007B2421" w:rsidP="0048377F">
      <w:pPr>
        <w:pStyle w:val="aa"/>
      </w:pPr>
      <w:r w:rsidRPr="00EB2D57">
        <w:t xml:space="preserve">«ОСНОВЫ БЕЗОПАСНОСТИ ЖИЗНЕДЕЯТЕЛЬНОСТИ» </w:t>
      </w:r>
    </w:p>
    <w:p w:rsidR="007B2421" w:rsidRPr="00EB2D57" w:rsidRDefault="007B2421" w:rsidP="0048377F">
      <w:pPr>
        <w:pStyle w:val="aa"/>
      </w:pPr>
      <w:r w:rsidRPr="00EB2D57">
        <w:t>ДЛЯ 8-9 КЛАССОВ</w:t>
      </w:r>
    </w:p>
    <w:p w:rsidR="007B2421" w:rsidRPr="00EB2D57" w:rsidRDefault="007B2421">
      <w:pPr>
        <w:pStyle w:val="11"/>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rPr>
        <w:t>XX</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7B2421" w:rsidRPr="00EB2D57" w:rsidRDefault="007B2421">
      <w:pPr>
        <w:pStyle w:val="11"/>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B2421" w:rsidRPr="00EB2D57" w:rsidRDefault="007B2421">
      <w:pPr>
        <w:pStyle w:val="11"/>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7B2421" w:rsidRPr="00EB2D57" w:rsidRDefault="007B2421">
      <w:pPr>
        <w:pStyle w:val="11"/>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B2421" w:rsidRPr="00EB2D57" w:rsidRDefault="007B2421">
      <w:pPr>
        <w:pStyle w:val="11"/>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B2421" w:rsidRPr="00B267CC" w:rsidRDefault="007B2421" w:rsidP="0048377F">
      <w:pPr>
        <w:pStyle w:val="aa"/>
      </w:pPr>
      <w:bookmarkStart w:id="702" w:name="bookmark1817"/>
    </w:p>
    <w:p w:rsidR="007B2421" w:rsidRPr="00EB2D57" w:rsidRDefault="007B2421" w:rsidP="0048377F">
      <w:pPr>
        <w:pStyle w:val="aa"/>
      </w:pPr>
      <w:r w:rsidRPr="00EB2D57">
        <w:t>ЦЕЛЬ ИЗУЧЕНИЯ УЧЕБНОГО ПРЕДМЕТА</w:t>
      </w:r>
      <w:bookmarkEnd w:id="702"/>
    </w:p>
    <w:p w:rsidR="007B2421" w:rsidRPr="00EB2D57" w:rsidRDefault="007B2421" w:rsidP="0048377F">
      <w:pPr>
        <w:pStyle w:val="aa"/>
      </w:pPr>
      <w:r w:rsidRPr="00EB2D57">
        <w:t>«ОСНОВЫ БЕЗОПАСНОСТИ ЖИЗНЕДЕЯТЕЛЬНОСТИ»</w:t>
      </w:r>
    </w:p>
    <w:p w:rsidR="007B2421" w:rsidRPr="00EB2D57" w:rsidRDefault="007B2421">
      <w:pPr>
        <w:pStyle w:val="11"/>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B2421" w:rsidRPr="00EB2D57" w:rsidRDefault="007B2421">
      <w:pPr>
        <w:pStyle w:val="11"/>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B2421" w:rsidRPr="00EB2D57" w:rsidRDefault="007B2421">
      <w:pPr>
        <w:pStyle w:val="11"/>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B2421" w:rsidRPr="00EB2D57" w:rsidRDefault="007B2421">
      <w:pPr>
        <w:pStyle w:val="11"/>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B2421" w:rsidRPr="00B267CC" w:rsidRDefault="007B2421" w:rsidP="0048377F">
      <w:pPr>
        <w:pStyle w:val="aa"/>
      </w:pPr>
      <w:bookmarkStart w:id="703" w:name="bookmark1820"/>
    </w:p>
    <w:p w:rsidR="007B2421" w:rsidRPr="00EB2D57" w:rsidRDefault="007B2421" w:rsidP="0048377F">
      <w:pPr>
        <w:pStyle w:val="aa"/>
      </w:pPr>
      <w:r w:rsidRPr="00EB2D57">
        <w:t>МЕСТО ПРЕДМЕТА В УЧЕБНОМ ПЛАНЕ</w:t>
      </w:r>
      <w:bookmarkEnd w:id="703"/>
    </w:p>
    <w:p w:rsidR="007B2421" w:rsidRPr="00EB2D57" w:rsidRDefault="007B2421">
      <w:pPr>
        <w:pStyle w:val="11"/>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B2421" w:rsidRPr="00EB2D57" w:rsidRDefault="007B2421">
      <w:pPr>
        <w:pStyle w:val="11"/>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7B2421" w:rsidRPr="00EB2D57" w:rsidRDefault="007B2421">
      <w:pPr>
        <w:pStyle w:val="11"/>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7B2421" w:rsidRPr="00B267CC" w:rsidRDefault="007B2421" w:rsidP="0048377F">
      <w:pPr>
        <w:pStyle w:val="aa"/>
      </w:pPr>
      <w:bookmarkStart w:id="704" w:name="bookmark1822"/>
    </w:p>
    <w:p w:rsidR="007B2421" w:rsidRPr="00B267CC" w:rsidRDefault="007B2421">
      <w:pPr>
        <w:rPr>
          <w:rFonts w:ascii="Arial" w:hAnsi="Arial" w:cs="Arial"/>
          <w:b/>
          <w:bCs/>
          <w:sz w:val="20"/>
          <w:szCs w:val="20"/>
        </w:rPr>
      </w:pPr>
      <w:r w:rsidRPr="00B267CC">
        <w:br w:type="page"/>
      </w:r>
    </w:p>
    <w:p w:rsidR="007B2421" w:rsidRPr="00EB2D57" w:rsidRDefault="007B2421" w:rsidP="0048377F">
      <w:pPr>
        <w:pStyle w:val="aa"/>
      </w:pPr>
      <w:r w:rsidRPr="00B267CC">
        <w:t>2</w:t>
      </w:r>
      <w:r>
        <w:t>.</w:t>
      </w:r>
      <w:r w:rsidRPr="00EB2D57">
        <w:t>СОДЕРЖАНИЕ УЧЕБНОГО ПРЕДМЕТА</w:t>
      </w:r>
      <w:bookmarkEnd w:id="704"/>
    </w:p>
    <w:p w:rsidR="007B2421" w:rsidRPr="00EB2D57" w:rsidRDefault="007B2421" w:rsidP="0048377F">
      <w:pPr>
        <w:pStyle w:val="aa"/>
        <w:pBdr>
          <w:bottom w:val="single" w:sz="12" w:space="1" w:color="auto"/>
        </w:pBdr>
      </w:pPr>
      <w:r w:rsidRPr="00EB2D57">
        <w:t>«ОСНОВЫ БЕЗОПАСНОСТИ ЖИЗНЕДЕЯТЕЛЬНОСТИ»</w:t>
      </w:r>
    </w:p>
    <w:p w:rsidR="007B2421" w:rsidRDefault="007B2421" w:rsidP="0048377F">
      <w:pPr>
        <w:pStyle w:val="aa"/>
      </w:pPr>
      <w:bookmarkStart w:id="705" w:name="bookmark1825"/>
    </w:p>
    <w:p w:rsidR="007B2421" w:rsidRPr="00EB2D57" w:rsidRDefault="007B2421" w:rsidP="0048377F">
      <w:pPr>
        <w:pStyle w:val="aa"/>
      </w:pPr>
      <w:r w:rsidRPr="00EB2D57">
        <w:t>МОДУЛЬ № 1 «КУЛЬТУРА БЕЗОПАСНОСТИ</w:t>
      </w:r>
      <w:bookmarkEnd w:id="705"/>
    </w:p>
    <w:p w:rsidR="007B2421" w:rsidRPr="00EB2D57" w:rsidRDefault="007B2421" w:rsidP="0048377F">
      <w:pPr>
        <w:pStyle w:val="aa"/>
      </w:pPr>
      <w:r w:rsidRPr="00EB2D57">
        <w:t>ЖИЗНЕДЕЯТЕЛЬНОСТИ В СОВРЕМЕННОМ ОБЩЕСТВЕ»:</w:t>
      </w:r>
    </w:p>
    <w:p w:rsidR="007B2421" w:rsidRPr="00EB2D57" w:rsidRDefault="007B2421">
      <w:pPr>
        <w:pStyle w:val="11"/>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7B2421" w:rsidRPr="00EB2D57" w:rsidRDefault="007B2421">
      <w:pPr>
        <w:pStyle w:val="11"/>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7B2421" w:rsidRPr="00EB2D57" w:rsidRDefault="007B2421">
      <w:pPr>
        <w:pStyle w:val="11"/>
        <w:spacing w:line="240" w:lineRule="auto"/>
        <w:jc w:val="both"/>
        <w:rPr>
          <w:color w:val="auto"/>
        </w:rPr>
      </w:pPr>
      <w:r w:rsidRPr="00EB2D57">
        <w:rPr>
          <w:color w:val="auto"/>
        </w:rPr>
        <w:t>источники и факторы опасности, их классификация;</w:t>
      </w:r>
    </w:p>
    <w:p w:rsidR="007B2421" w:rsidRPr="00EB2D57" w:rsidRDefault="007B2421">
      <w:pPr>
        <w:pStyle w:val="11"/>
        <w:spacing w:line="240" w:lineRule="auto"/>
        <w:jc w:val="both"/>
        <w:rPr>
          <w:color w:val="auto"/>
        </w:rPr>
      </w:pPr>
      <w:r w:rsidRPr="00EB2D57">
        <w:rPr>
          <w:color w:val="auto"/>
        </w:rPr>
        <w:t>общие принципы безопасного поведения;</w:t>
      </w:r>
    </w:p>
    <w:p w:rsidR="007B2421" w:rsidRPr="00EB2D57" w:rsidRDefault="007B2421">
      <w:pPr>
        <w:pStyle w:val="11"/>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7B2421" w:rsidRPr="00EB2D57" w:rsidRDefault="007B2421">
      <w:pPr>
        <w:pStyle w:val="11"/>
        <w:spacing w:line="240" w:lineRule="auto"/>
        <w:jc w:val="both"/>
        <w:rPr>
          <w:color w:val="auto"/>
        </w:rPr>
      </w:pPr>
      <w:r w:rsidRPr="00EB2D57">
        <w:rPr>
          <w:color w:val="auto"/>
        </w:rPr>
        <w:t>уровни взаимодействия человека и окружающей среды;</w:t>
      </w:r>
    </w:p>
    <w:p w:rsidR="007B2421" w:rsidRPr="00EB2D57" w:rsidRDefault="007B2421">
      <w:pPr>
        <w:pStyle w:val="11"/>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7B2421" w:rsidRPr="00EB2D57" w:rsidRDefault="007B2421" w:rsidP="0048377F">
      <w:pPr>
        <w:pStyle w:val="aa"/>
      </w:pPr>
      <w:bookmarkStart w:id="706" w:name="bookmark1828"/>
      <w:r w:rsidRPr="00EB2D57">
        <w:t>МОДУЛЬ № 2 «БЕЗОПАСНОСТЬ В БЫТУ»:</w:t>
      </w:r>
      <w:bookmarkEnd w:id="706"/>
    </w:p>
    <w:p w:rsidR="007B2421" w:rsidRPr="00EB2D57" w:rsidRDefault="007B2421">
      <w:pPr>
        <w:pStyle w:val="11"/>
        <w:spacing w:line="240" w:lineRule="auto"/>
        <w:jc w:val="both"/>
        <w:rPr>
          <w:color w:val="auto"/>
        </w:rPr>
      </w:pPr>
      <w:r w:rsidRPr="00EB2D57">
        <w:rPr>
          <w:color w:val="auto"/>
        </w:rPr>
        <w:t>основные источники опасности в быту и их классификация;</w:t>
      </w:r>
    </w:p>
    <w:p w:rsidR="007B2421" w:rsidRPr="00EB2D57" w:rsidRDefault="007B2421">
      <w:pPr>
        <w:pStyle w:val="11"/>
        <w:spacing w:line="240" w:lineRule="auto"/>
        <w:jc w:val="both"/>
        <w:rPr>
          <w:color w:val="auto"/>
        </w:rPr>
      </w:pPr>
      <w:r w:rsidRPr="00EB2D57">
        <w:rPr>
          <w:color w:val="auto"/>
        </w:rPr>
        <w:t>защита прав потребителя, сроки годности и состав продуктов питания;</w:t>
      </w:r>
    </w:p>
    <w:p w:rsidR="007B2421" w:rsidRPr="00EB2D57" w:rsidRDefault="007B2421">
      <w:pPr>
        <w:pStyle w:val="11"/>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7B2421" w:rsidRPr="00EB2D57" w:rsidRDefault="007B2421">
      <w:pPr>
        <w:pStyle w:val="11"/>
        <w:spacing w:line="240" w:lineRule="auto"/>
        <w:jc w:val="both"/>
        <w:rPr>
          <w:color w:val="auto"/>
        </w:rPr>
      </w:pPr>
      <w:r w:rsidRPr="00EB2D57">
        <w:rPr>
          <w:color w:val="auto"/>
        </w:rPr>
        <w:t>признаки отравления, приёмы и правила оказания первой помощи;</w:t>
      </w:r>
    </w:p>
    <w:p w:rsidR="007B2421" w:rsidRPr="00EB2D57" w:rsidRDefault="007B2421">
      <w:pPr>
        <w:pStyle w:val="11"/>
        <w:spacing w:line="240" w:lineRule="auto"/>
        <w:jc w:val="both"/>
        <w:rPr>
          <w:color w:val="auto"/>
        </w:rPr>
      </w:pPr>
      <w:r w:rsidRPr="00EB2D57">
        <w:rPr>
          <w:color w:val="auto"/>
        </w:rPr>
        <w:t>правила комплектования и хранения домашней аптечки;</w:t>
      </w:r>
    </w:p>
    <w:p w:rsidR="007B2421" w:rsidRPr="00EB2D57" w:rsidRDefault="007B2421">
      <w:pPr>
        <w:pStyle w:val="11"/>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7B2421" w:rsidRPr="00EB2D57" w:rsidRDefault="007B2421">
      <w:pPr>
        <w:pStyle w:val="11"/>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7B2421" w:rsidRPr="00EB2D57" w:rsidRDefault="007B2421">
      <w:pPr>
        <w:pStyle w:val="11"/>
        <w:spacing w:line="240" w:lineRule="auto"/>
        <w:jc w:val="both"/>
        <w:rPr>
          <w:color w:val="auto"/>
        </w:rPr>
      </w:pPr>
      <w:r w:rsidRPr="00EB2D57">
        <w:rPr>
          <w:color w:val="auto"/>
        </w:rPr>
        <w:t>правила поведения в подъезде и лифте, а также при входе и выходе из них;</w:t>
      </w:r>
    </w:p>
    <w:p w:rsidR="007B2421" w:rsidRPr="00EB2D57" w:rsidRDefault="007B2421">
      <w:pPr>
        <w:pStyle w:val="11"/>
        <w:spacing w:line="240" w:lineRule="auto"/>
        <w:jc w:val="both"/>
        <w:rPr>
          <w:color w:val="auto"/>
        </w:rPr>
      </w:pPr>
      <w:r w:rsidRPr="00EB2D57">
        <w:rPr>
          <w:color w:val="auto"/>
        </w:rPr>
        <w:t>пожар и факторы его развития;</w:t>
      </w:r>
    </w:p>
    <w:p w:rsidR="007B2421" w:rsidRPr="00EB2D57" w:rsidRDefault="007B2421">
      <w:pPr>
        <w:pStyle w:val="11"/>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7B2421" w:rsidRPr="00EB2D57" w:rsidRDefault="007B2421">
      <w:pPr>
        <w:pStyle w:val="11"/>
        <w:spacing w:after="40" w:line="240" w:lineRule="auto"/>
        <w:jc w:val="both"/>
        <w:rPr>
          <w:color w:val="auto"/>
        </w:rPr>
      </w:pPr>
      <w:r w:rsidRPr="00EB2D57">
        <w:rPr>
          <w:color w:val="auto"/>
        </w:rPr>
        <w:t>первичные средства пожаротушения;</w:t>
      </w:r>
    </w:p>
    <w:p w:rsidR="007B2421" w:rsidRPr="00EB2D57" w:rsidRDefault="007B2421">
      <w:pPr>
        <w:pStyle w:val="11"/>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7B2421" w:rsidRPr="00EB2D57" w:rsidRDefault="007B2421">
      <w:pPr>
        <w:pStyle w:val="11"/>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7B2421" w:rsidRPr="00EB2D57" w:rsidRDefault="007B2421">
      <w:pPr>
        <w:pStyle w:val="11"/>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7B2421" w:rsidRPr="00EB2D57" w:rsidRDefault="007B2421">
      <w:pPr>
        <w:pStyle w:val="11"/>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7B2421" w:rsidRPr="00EB2D57" w:rsidRDefault="007B2421">
      <w:pPr>
        <w:pStyle w:val="11"/>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7B2421" w:rsidRPr="00EB2D57" w:rsidRDefault="007B2421">
      <w:pPr>
        <w:pStyle w:val="11"/>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7B2421" w:rsidRPr="00EB2D57" w:rsidRDefault="007B2421" w:rsidP="0048377F">
      <w:pPr>
        <w:pStyle w:val="aa"/>
      </w:pPr>
      <w:bookmarkStart w:id="707" w:name="bookmark1830"/>
      <w:r w:rsidRPr="00EB2D57">
        <w:t>МОДУЛЬ № 3 «БЕЗОПАСНОСТЬ НА ТРАНСПОРТЕ»:</w:t>
      </w:r>
      <w:bookmarkEnd w:id="707"/>
    </w:p>
    <w:p w:rsidR="007B2421" w:rsidRPr="00EB2D57" w:rsidRDefault="007B2421">
      <w:pPr>
        <w:pStyle w:val="11"/>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7B2421" w:rsidRPr="00EB2D57" w:rsidRDefault="007B2421">
      <w:pPr>
        <w:pStyle w:val="11"/>
        <w:spacing w:line="240" w:lineRule="auto"/>
        <w:jc w:val="both"/>
        <w:rPr>
          <w:color w:val="auto"/>
        </w:rPr>
      </w:pPr>
      <w:r w:rsidRPr="00EB2D57">
        <w:rPr>
          <w:color w:val="auto"/>
        </w:rPr>
        <w:t>правила дорожного движения и дорожные знаки для пешеходов;</w:t>
      </w:r>
    </w:p>
    <w:p w:rsidR="007B2421" w:rsidRPr="00EB2D57" w:rsidRDefault="007B2421">
      <w:pPr>
        <w:pStyle w:val="11"/>
        <w:spacing w:line="240" w:lineRule="auto"/>
        <w:jc w:val="both"/>
        <w:rPr>
          <w:color w:val="auto"/>
        </w:rPr>
      </w:pPr>
      <w:r w:rsidRPr="00EB2D57">
        <w:rPr>
          <w:color w:val="auto"/>
        </w:rPr>
        <w:t>«дорожные ловушки» и правила их предупреждения;</w:t>
      </w:r>
    </w:p>
    <w:p w:rsidR="007B2421" w:rsidRPr="00EB2D57" w:rsidRDefault="007B2421">
      <w:pPr>
        <w:pStyle w:val="11"/>
        <w:spacing w:line="240" w:lineRule="auto"/>
        <w:jc w:val="both"/>
        <w:rPr>
          <w:color w:val="auto"/>
        </w:rPr>
      </w:pPr>
      <w:r w:rsidRPr="00EB2D57">
        <w:rPr>
          <w:color w:val="auto"/>
        </w:rPr>
        <w:t>световозвращающие элементы и правила их применения;</w:t>
      </w:r>
    </w:p>
    <w:p w:rsidR="007B2421" w:rsidRPr="00EB2D57" w:rsidRDefault="007B2421">
      <w:pPr>
        <w:pStyle w:val="11"/>
        <w:spacing w:line="240" w:lineRule="auto"/>
        <w:jc w:val="both"/>
        <w:rPr>
          <w:color w:val="auto"/>
        </w:rPr>
      </w:pPr>
      <w:r w:rsidRPr="00EB2D57">
        <w:rPr>
          <w:color w:val="auto"/>
        </w:rPr>
        <w:t>правила дорожного движения для пассажиров;</w:t>
      </w:r>
    </w:p>
    <w:p w:rsidR="007B2421" w:rsidRPr="00EB2D57" w:rsidRDefault="007B2421">
      <w:pPr>
        <w:pStyle w:val="11"/>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7B2421" w:rsidRPr="00EB2D57" w:rsidRDefault="007B2421">
      <w:pPr>
        <w:pStyle w:val="11"/>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7B2421" w:rsidRPr="00EB2D57" w:rsidRDefault="007B2421">
      <w:pPr>
        <w:pStyle w:val="11"/>
        <w:spacing w:line="240" w:lineRule="auto"/>
        <w:jc w:val="both"/>
        <w:rPr>
          <w:color w:val="auto"/>
        </w:rPr>
      </w:pPr>
      <w:r w:rsidRPr="00EB2D57">
        <w:rPr>
          <w:color w:val="auto"/>
        </w:rPr>
        <w:t>правила поведения пассажира мотоцикла;</w:t>
      </w:r>
    </w:p>
    <w:p w:rsidR="007B2421" w:rsidRPr="00EB2D57" w:rsidRDefault="007B2421">
      <w:pPr>
        <w:pStyle w:val="11"/>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7B2421" w:rsidRPr="00EB2D57" w:rsidRDefault="007B2421">
      <w:pPr>
        <w:pStyle w:val="11"/>
        <w:spacing w:line="240" w:lineRule="auto"/>
        <w:jc w:val="both"/>
        <w:rPr>
          <w:color w:val="auto"/>
        </w:rPr>
      </w:pPr>
      <w:r w:rsidRPr="00EB2D57">
        <w:rPr>
          <w:color w:val="auto"/>
        </w:rPr>
        <w:t>дорожные знаки для водителя велосипеда, сигналы велосипедиста;</w:t>
      </w:r>
    </w:p>
    <w:p w:rsidR="007B2421" w:rsidRPr="00EB2D57" w:rsidRDefault="007B2421">
      <w:pPr>
        <w:pStyle w:val="11"/>
        <w:spacing w:line="240" w:lineRule="auto"/>
        <w:jc w:val="both"/>
        <w:rPr>
          <w:color w:val="auto"/>
        </w:rPr>
      </w:pPr>
      <w:r w:rsidRPr="00EB2D57">
        <w:rPr>
          <w:color w:val="auto"/>
        </w:rPr>
        <w:t>правила подготовки велосипеда к пользованию;</w:t>
      </w:r>
    </w:p>
    <w:p w:rsidR="007B2421" w:rsidRPr="00EB2D57" w:rsidRDefault="007B2421">
      <w:pPr>
        <w:pStyle w:val="11"/>
        <w:spacing w:line="240" w:lineRule="auto"/>
        <w:jc w:val="both"/>
        <w:rPr>
          <w:color w:val="auto"/>
        </w:rPr>
      </w:pPr>
      <w:r w:rsidRPr="00EB2D57">
        <w:rPr>
          <w:color w:val="auto"/>
        </w:rPr>
        <w:t>дорожно-транспортные происшествия и причины их возникновения;</w:t>
      </w:r>
    </w:p>
    <w:p w:rsidR="007B2421" w:rsidRPr="00EB2D57" w:rsidRDefault="007B2421">
      <w:pPr>
        <w:pStyle w:val="11"/>
        <w:spacing w:line="240" w:lineRule="auto"/>
        <w:jc w:val="both"/>
        <w:rPr>
          <w:color w:val="auto"/>
        </w:rPr>
      </w:pPr>
      <w:r w:rsidRPr="00EB2D57">
        <w:rPr>
          <w:color w:val="auto"/>
        </w:rPr>
        <w:t>основные факторы риска возникновения дорожно-транспортных происшествий;</w:t>
      </w:r>
    </w:p>
    <w:p w:rsidR="007B2421" w:rsidRPr="00EB2D57" w:rsidRDefault="007B2421">
      <w:pPr>
        <w:pStyle w:val="11"/>
        <w:spacing w:line="240" w:lineRule="auto"/>
        <w:jc w:val="both"/>
        <w:rPr>
          <w:color w:val="auto"/>
        </w:rPr>
      </w:pPr>
      <w:r w:rsidRPr="00EB2D57">
        <w:rPr>
          <w:color w:val="auto"/>
        </w:rPr>
        <w:t>порядок действий очевидца дорожно-транспортного происшествия;</w:t>
      </w:r>
    </w:p>
    <w:p w:rsidR="007B2421" w:rsidRPr="00EB2D57" w:rsidRDefault="007B2421">
      <w:pPr>
        <w:pStyle w:val="11"/>
        <w:spacing w:line="240" w:lineRule="auto"/>
        <w:jc w:val="both"/>
        <w:rPr>
          <w:color w:val="auto"/>
        </w:rPr>
      </w:pPr>
      <w:r w:rsidRPr="00EB2D57">
        <w:rPr>
          <w:color w:val="auto"/>
        </w:rPr>
        <w:t>порядок действий при пожаре на транспорте;</w:t>
      </w:r>
    </w:p>
    <w:p w:rsidR="007B2421" w:rsidRPr="00EB2D57" w:rsidRDefault="007B2421">
      <w:pPr>
        <w:pStyle w:val="11"/>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7B2421" w:rsidRPr="00EB2D57" w:rsidRDefault="007B2421">
      <w:pPr>
        <w:pStyle w:val="11"/>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B2421" w:rsidRPr="00EB2D57" w:rsidRDefault="007B2421">
      <w:pPr>
        <w:pStyle w:val="11"/>
        <w:spacing w:line="240" w:lineRule="auto"/>
        <w:jc w:val="both"/>
        <w:rPr>
          <w:color w:val="auto"/>
        </w:rPr>
      </w:pPr>
      <w:r w:rsidRPr="00EB2D57">
        <w:rPr>
          <w:color w:val="auto"/>
        </w:rPr>
        <w:t>первая помощь и последовательность её оказания;</w:t>
      </w:r>
    </w:p>
    <w:p w:rsidR="007B2421" w:rsidRPr="00EB2D57" w:rsidRDefault="007B2421">
      <w:pPr>
        <w:pStyle w:val="11"/>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7B2421" w:rsidRPr="00EB2D57" w:rsidRDefault="007B2421" w:rsidP="0048377F">
      <w:pPr>
        <w:pStyle w:val="aa"/>
      </w:pPr>
      <w:bookmarkStart w:id="708" w:name="bookmark1832"/>
      <w:r w:rsidRPr="00EB2D57">
        <w:t>МОДУЛЬ № 4 «БЕЗОПАСНОСТЬ В ОБЩЕСТВЕННЫХ МЕСТАХ»:</w:t>
      </w:r>
      <w:bookmarkEnd w:id="708"/>
    </w:p>
    <w:p w:rsidR="007B2421" w:rsidRPr="00EB2D57" w:rsidRDefault="007B2421">
      <w:pPr>
        <w:pStyle w:val="11"/>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7B2421" w:rsidRPr="00EB2D57" w:rsidRDefault="007B2421">
      <w:pPr>
        <w:pStyle w:val="11"/>
        <w:spacing w:line="240" w:lineRule="auto"/>
        <w:jc w:val="both"/>
        <w:rPr>
          <w:color w:val="auto"/>
        </w:rPr>
      </w:pPr>
      <w:r w:rsidRPr="00EB2D57">
        <w:rPr>
          <w:color w:val="auto"/>
        </w:rPr>
        <w:t>правила вызова экстренных служб и порядок взаимодействия с ними;</w:t>
      </w:r>
    </w:p>
    <w:p w:rsidR="007B2421" w:rsidRPr="00EB2D57" w:rsidRDefault="007B2421">
      <w:pPr>
        <w:pStyle w:val="11"/>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7B2421" w:rsidRPr="00EB2D57" w:rsidRDefault="007B2421">
      <w:pPr>
        <w:pStyle w:val="11"/>
        <w:spacing w:line="240" w:lineRule="auto"/>
        <w:jc w:val="both"/>
        <w:rPr>
          <w:color w:val="auto"/>
        </w:rPr>
      </w:pPr>
      <w:r w:rsidRPr="00EB2D57">
        <w:rPr>
          <w:color w:val="auto"/>
        </w:rPr>
        <w:t>порядок действий при беспорядках в местах массового пребывания людей;</w:t>
      </w:r>
    </w:p>
    <w:p w:rsidR="007B2421" w:rsidRPr="00EB2D57" w:rsidRDefault="007B2421">
      <w:pPr>
        <w:pStyle w:val="11"/>
        <w:spacing w:line="240" w:lineRule="auto"/>
        <w:jc w:val="both"/>
        <w:rPr>
          <w:color w:val="auto"/>
        </w:rPr>
      </w:pPr>
      <w:r w:rsidRPr="00EB2D57">
        <w:rPr>
          <w:color w:val="auto"/>
        </w:rPr>
        <w:t>порядок действий при попадании в толпу и давку;</w:t>
      </w:r>
    </w:p>
    <w:p w:rsidR="007B2421" w:rsidRPr="00EB2D57" w:rsidRDefault="007B2421">
      <w:pPr>
        <w:pStyle w:val="11"/>
        <w:spacing w:line="240" w:lineRule="auto"/>
        <w:jc w:val="both"/>
        <w:rPr>
          <w:color w:val="auto"/>
        </w:rPr>
      </w:pPr>
      <w:r w:rsidRPr="00EB2D57">
        <w:rPr>
          <w:color w:val="auto"/>
        </w:rPr>
        <w:t>порядок действий при обнаружении угрозы возникновения пожара;</w:t>
      </w:r>
    </w:p>
    <w:p w:rsidR="007B2421" w:rsidRPr="00EB2D57" w:rsidRDefault="007B2421">
      <w:pPr>
        <w:pStyle w:val="11"/>
        <w:spacing w:line="240" w:lineRule="auto"/>
        <w:jc w:val="both"/>
        <w:rPr>
          <w:color w:val="auto"/>
        </w:rPr>
      </w:pPr>
      <w:r w:rsidRPr="00EB2D57">
        <w:rPr>
          <w:color w:val="auto"/>
        </w:rPr>
        <w:t>порядок действий при эвакуации из общественных мест и зданий;</w:t>
      </w:r>
    </w:p>
    <w:p w:rsidR="007B2421" w:rsidRPr="00EB2D57" w:rsidRDefault="007B2421">
      <w:pPr>
        <w:pStyle w:val="11"/>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7B2421" w:rsidRPr="00EB2D57" w:rsidRDefault="007B2421">
      <w:pPr>
        <w:pStyle w:val="11"/>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B2421" w:rsidRPr="00EB2D57" w:rsidRDefault="007B2421">
      <w:pPr>
        <w:pStyle w:val="11"/>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7B2421" w:rsidRPr="00EB2D57" w:rsidRDefault="007B2421" w:rsidP="0048377F">
      <w:pPr>
        <w:pStyle w:val="aa"/>
      </w:pPr>
      <w:bookmarkStart w:id="709" w:name="bookmark1834"/>
      <w:r w:rsidRPr="00EB2D57">
        <w:t>МОДУЛЬ № 5 «БЕЗОПАСНОСТЬ В ПРИРОДНОЙ СРЕДЕ»:</w:t>
      </w:r>
      <w:bookmarkEnd w:id="709"/>
    </w:p>
    <w:p w:rsidR="007B2421" w:rsidRPr="00EB2D57" w:rsidRDefault="007B2421">
      <w:pPr>
        <w:pStyle w:val="11"/>
        <w:spacing w:line="240" w:lineRule="auto"/>
        <w:jc w:val="both"/>
        <w:rPr>
          <w:color w:val="auto"/>
        </w:rPr>
      </w:pPr>
      <w:r w:rsidRPr="00EB2D57">
        <w:rPr>
          <w:color w:val="auto"/>
        </w:rPr>
        <w:t>чрезвычайные ситуации природного характера и их классификация;</w:t>
      </w:r>
    </w:p>
    <w:p w:rsidR="007B2421" w:rsidRPr="00EB2D57" w:rsidRDefault="007B2421">
      <w:pPr>
        <w:pStyle w:val="11"/>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7B2421" w:rsidRPr="00EB2D57" w:rsidRDefault="007B2421">
      <w:pPr>
        <w:pStyle w:val="11"/>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7B2421" w:rsidRPr="00EB2D57" w:rsidRDefault="007B2421">
      <w:pPr>
        <w:pStyle w:val="11"/>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B2421" w:rsidRPr="00EB2D57" w:rsidRDefault="007B2421">
      <w:pPr>
        <w:pStyle w:val="11"/>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7B2421" w:rsidRPr="00EB2D57" w:rsidRDefault="007B2421">
      <w:pPr>
        <w:pStyle w:val="11"/>
        <w:spacing w:line="240" w:lineRule="auto"/>
        <w:jc w:val="both"/>
        <w:rPr>
          <w:color w:val="auto"/>
        </w:rPr>
      </w:pPr>
      <w:r w:rsidRPr="00EB2D57">
        <w:rPr>
          <w:color w:val="auto"/>
        </w:rPr>
        <w:t>порядок действий при автономном существовании в природной среде;</w:t>
      </w:r>
    </w:p>
    <w:p w:rsidR="007B2421" w:rsidRPr="00EB2D57" w:rsidRDefault="007B2421" w:rsidP="0048377F">
      <w:pPr>
        <w:pStyle w:val="11"/>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7B2421" w:rsidRPr="00EB2D57" w:rsidRDefault="007B2421" w:rsidP="0048377F">
      <w:pPr>
        <w:pStyle w:val="11"/>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7B2421" w:rsidRPr="00EB2D57" w:rsidRDefault="007B2421">
      <w:pPr>
        <w:pStyle w:val="11"/>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7B2421" w:rsidRPr="00EB2D57" w:rsidRDefault="007B2421">
      <w:pPr>
        <w:pStyle w:val="11"/>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7B2421" w:rsidRPr="00EB2D57" w:rsidRDefault="007B2421">
      <w:pPr>
        <w:pStyle w:val="11"/>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7B2421" w:rsidRPr="00EB2D57" w:rsidRDefault="007B2421">
      <w:pPr>
        <w:pStyle w:val="11"/>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7B2421" w:rsidRPr="00EB2D57" w:rsidRDefault="007B2421">
      <w:pPr>
        <w:pStyle w:val="11"/>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7B2421" w:rsidRPr="00EB2D57" w:rsidRDefault="007B2421">
      <w:pPr>
        <w:pStyle w:val="11"/>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7B2421" w:rsidRPr="00EB2D57" w:rsidRDefault="007B2421">
      <w:pPr>
        <w:pStyle w:val="11"/>
        <w:spacing w:line="240" w:lineRule="auto"/>
        <w:jc w:val="both"/>
        <w:rPr>
          <w:color w:val="auto"/>
        </w:rPr>
      </w:pPr>
      <w:r w:rsidRPr="00EB2D57">
        <w:rPr>
          <w:color w:val="auto"/>
        </w:rPr>
        <w:t>порядок действий при обнаружении тонущего человека;</w:t>
      </w:r>
    </w:p>
    <w:p w:rsidR="007B2421" w:rsidRPr="00EB2D57" w:rsidRDefault="007B2421">
      <w:pPr>
        <w:pStyle w:val="11"/>
        <w:spacing w:line="240" w:lineRule="auto"/>
        <w:jc w:val="both"/>
        <w:rPr>
          <w:color w:val="auto"/>
        </w:rPr>
      </w:pPr>
      <w:r w:rsidRPr="00EB2D57">
        <w:rPr>
          <w:color w:val="auto"/>
        </w:rPr>
        <w:t>правила поведения при нахождении на плавсредствах;</w:t>
      </w:r>
    </w:p>
    <w:p w:rsidR="007B2421" w:rsidRPr="00EB2D57" w:rsidRDefault="007B2421">
      <w:pPr>
        <w:pStyle w:val="11"/>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7B2421" w:rsidRPr="00EB2D57" w:rsidRDefault="007B2421">
      <w:pPr>
        <w:pStyle w:val="11"/>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7B2421" w:rsidRPr="00EB2D57" w:rsidRDefault="007B2421">
      <w:pPr>
        <w:pStyle w:val="11"/>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7B2421" w:rsidRPr="00EB2D57" w:rsidRDefault="007B2421">
      <w:pPr>
        <w:pStyle w:val="11"/>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7B2421" w:rsidRPr="00EB2D57" w:rsidRDefault="007B2421">
      <w:pPr>
        <w:pStyle w:val="11"/>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7B2421" w:rsidRPr="00EB2D57" w:rsidRDefault="007B2421">
      <w:pPr>
        <w:pStyle w:val="11"/>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B2421" w:rsidRPr="00EB2D57" w:rsidRDefault="007B2421">
      <w:pPr>
        <w:pStyle w:val="11"/>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7B2421" w:rsidRPr="00EB2D57" w:rsidRDefault="007B2421">
      <w:pPr>
        <w:pStyle w:val="11"/>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7B2421" w:rsidRPr="00EB2D57" w:rsidRDefault="007B2421" w:rsidP="0048377F">
      <w:pPr>
        <w:pStyle w:val="aa"/>
      </w:pPr>
      <w:bookmarkStart w:id="710" w:name="bookmark1836"/>
      <w:r w:rsidRPr="00EB2D57">
        <w:t>МОДУЛЬ № 6 «ЗДОРОВЬЕ И КАК ЕГО СОХРАНИТЬ.</w:t>
      </w:r>
      <w:bookmarkEnd w:id="710"/>
    </w:p>
    <w:p w:rsidR="007B2421" w:rsidRPr="00EB2D57" w:rsidRDefault="007B2421" w:rsidP="0048377F">
      <w:pPr>
        <w:pStyle w:val="aa"/>
      </w:pPr>
      <w:r w:rsidRPr="00EB2D57">
        <w:t>ОСНОВЫ МЕДИЦИНСКИХ ЗНАНИЙ»:</w:t>
      </w:r>
    </w:p>
    <w:p w:rsidR="007B2421" w:rsidRPr="00EB2D57" w:rsidRDefault="007B2421">
      <w:pPr>
        <w:pStyle w:val="11"/>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7B2421" w:rsidRPr="00EB2D57" w:rsidRDefault="007B2421">
      <w:pPr>
        <w:pStyle w:val="11"/>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7B2421" w:rsidRPr="00EB2D57" w:rsidRDefault="007B2421">
      <w:pPr>
        <w:pStyle w:val="11"/>
        <w:spacing w:line="240" w:lineRule="auto"/>
        <w:jc w:val="both"/>
        <w:rPr>
          <w:color w:val="auto"/>
        </w:rPr>
      </w:pPr>
      <w:r w:rsidRPr="00EB2D57">
        <w:rPr>
          <w:color w:val="auto"/>
        </w:rPr>
        <w:t>элементы здорового образа жизни, ответственность за сохранение здоровья;</w:t>
      </w:r>
    </w:p>
    <w:p w:rsidR="007B2421" w:rsidRPr="00EB2D57" w:rsidRDefault="007B2421">
      <w:pPr>
        <w:pStyle w:val="11"/>
        <w:spacing w:line="240" w:lineRule="auto"/>
        <w:jc w:val="both"/>
        <w:rPr>
          <w:color w:val="auto"/>
        </w:rPr>
      </w:pPr>
      <w:r w:rsidRPr="00EB2D57">
        <w:rPr>
          <w:color w:val="auto"/>
        </w:rPr>
        <w:t>понятие «инфекционные заболевания», причины их возникновения;</w:t>
      </w:r>
    </w:p>
    <w:p w:rsidR="007B2421" w:rsidRPr="00EB2D57" w:rsidRDefault="007B2421">
      <w:pPr>
        <w:pStyle w:val="11"/>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7B2421" w:rsidRPr="00EB2D57" w:rsidRDefault="007B2421">
      <w:pPr>
        <w:pStyle w:val="11"/>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7B2421" w:rsidRPr="00EB2D57" w:rsidRDefault="007B2421">
      <w:pPr>
        <w:pStyle w:val="11"/>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7B2421" w:rsidRPr="00EB2D57" w:rsidRDefault="007B2421">
      <w:pPr>
        <w:pStyle w:val="11"/>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7B2421" w:rsidRPr="00EB2D57" w:rsidRDefault="007B2421">
      <w:pPr>
        <w:pStyle w:val="11"/>
        <w:spacing w:line="240" w:lineRule="auto"/>
        <w:jc w:val="both"/>
        <w:rPr>
          <w:color w:val="auto"/>
        </w:rPr>
      </w:pPr>
      <w:r w:rsidRPr="00EB2D57">
        <w:rPr>
          <w:color w:val="auto"/>
        </w:rPr>
        <w:t>меры профилактики неинфекционных заболеваний и защиты от них;</w:t>
      </w:r>
    </w:p>
    <w:p w:rsidR="007B2421" w:rsidRPr="00EB2D57" w:rsidRDefault="007B2421">
      <w:pPr>
        <w:pStyle w:val="11"/>
        <w:spacing w:line="240" w:lineRule="auto"/>
        <w:jc w:val="both"/>
        <w:rPr>
          <w:color w:val="auto"/>
        </w:rPr>
      </w:pPr>
      <w:r w:rsidRPr="00EB2D57">
        <w:rPr>
          <w:color w:val="auto"/>
        </w:rPr>
        <w:t>диспансеризация и её задачи;</w:t>
      </w:r>
    </w:p>
    <w:p w:rsidR="007B2421" w:rsidRPr="00EB2D57" w:rsidRDefault="007B2421">
      <w:pPr>
        <w:pStyle w:val="11"/>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7B2421" w:rsidRPr="00EB2D57" w:rsidRDefault="007B2421">
      <w:pPr>
        <w:pStyle w:val="11"/>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7B2421" w:rsidRPr="00EB2D57" w:rsidRDefault="007B2421">
      <w:pPr>
        <w:pStyle w:val="11"/>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7B2421" w:rsidRPr="00EB2D57" w:rsidRDefault="007B2421">
      <w:pPr>
        <w:pStyle w:val="11"/>
        <w:spacing w:line="240" w:lineRule="auto"/>
        <w:jc w:val="both"/>
        <w:rPr>
          <w:color w:val="auto"/>
        </w:rPr>
      </w:pPr>
      <w:r w:rsidRPr="00EB2D57">
        <w:rPr>
          <w:color w:val="auto"/>
        </w:rPr>
        <w:t>назначение и состав аптечки первой помощи;</w:t>
      </w:r>
    </w:p>
    <w:p w:rsidR="007B2421" w:rsidRPr="00EB2D57" w:rsidRDefault="007B2421">
      <w:pPr>
        <w:pStyle w:val="11"/>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7B2421" w:rsidRPr="00EB2D57" w:rsidRDefault="007B2421" w:rsidP="0048377F">
      <w:pPr>
        <w:pStyle w:val="aa"/>
      </w:pPr>
      <w:bookmarkStart w:id="711" w:name="bookmark1839"/>
      <w:r w:rsidRPr="00EB2D57">
        <w:t>МОДУЛЬ № 7 «БЕЗОПАСНОСТЬ В СОЦИУМЕ»:</w:t>
      </w:r>
      <w:bookmarkEnd w:id="711"/>
    </w:p>
    <w:p w:rsidR="007B2421" w:rsidRPr="00EB2D57" w:rsidRDefault="007B2421">
      <w:pPr>
        <w:pStyle w:val="11"/>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7B2421" w:rsidRPr="00EB2D57" w:rsidRDefault="007B2421">
      <w:pPr>
        <w:pStyle w:val="11"/>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B2421" w:rsidRPr="00EB2D57" w:rsidRDefault="007B2421">
      <w:pPr>
        <w:pStyle w:val="11"/>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7B2421" w:rsidRPr="00EB2D57" w:rsidRDefault="007B2421">
      <w:pPr>
        <w:pStyle w:val="11"/>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B2421" w:rsidRPr="00EB2D57" w:rsidRDefault="007B2421" w:rsidP="0048377F">
      <w:pPr>
        <w:pStyle w:val="11"/>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7B2421" w:rsidRPr="00EB2D57" w:rsidRDefault="007B2421" w:rsidP="0048377F">
      <w:pPr>
        <w:pStyle w:val="11"/>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7B2421" w:rsidRPr="00EB2D57" w:rsidRDefault="007B2421" w:rsidP="0048377F">
      <w:pPr>
        <w:pStyle w:val="11"/>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7B2421" w:rsidRPr="00EB2D57" w:rsidRDefault="007B2421" w:rsidP="0048377F">
      <w:pPr>
        <w:pStyle w:val="11"/>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7B2421" w:rsidRPr="00EB2D57" w:rsidRDefault="007B2421">
      <w:pPr>
        <w:pStyle w:val="11"/>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B2421" w:rsidRPr="00EB2D57" w:rsidRDefault="007B2421">
      <w:pPr>
        <w:pStyle w:val="11"/>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7B2421" w:rsidRPr="00EB2D57" w:rsidRDefault="007B2421">
      <w:pPr>
        <w:pStyle w:val="11"/>
        <w:spacing w:after="260" w:line="233" w:lineRule="auto"/>
        <w:jc w:val="both"/>
        <w:rPr>
          <w:color w:val="auto"/>
        </w:rPr>
      </w:pPr>
      <w:r w:rsidRPr="00EB2D57">
        <w:rPr>
          <w:color w:val="auto"/>
        </w:rPr>
        <w:t>правила безопасной коммуникации с незнакомыми людьми.</w:t>
      </w:r>
    </w:p>
    <w:p w:rsidR="007B2421" w:rsidRPr="00EB2D57" w:rsidRDefault="007B2421" w:rsidP="0048377F">
      <w:pPr>
        <w:pStyle w:val="aa"/>
      </w:pPr>
      <w:bookmarkStart w:id="712" w:name="bookmark1841"/>
      <w:r w:rsidRPr="00EB2D57">
        <w:t>МОДУЛЬ № 8 «БЕЗОПАСНОСТЬ В ИНФОРМАЦИОННОМ ПРОСТРАНСТВЕ»:</w:t>
      </w:r>
      <w:bookmarkEnd w:id="712"/>
    </w:p>
    <w:p w:rsidR="007B2421" w:rsidRPr="00EB2D57" w:rsidRDefault="007B2421">
      <w:pPr>
        <w:pStyle w:val="11"/>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7B2421" w:rsidRPr="00EB2D57" w:rsidRDefault="007B2421">
      <w:pPr>
        <w:pStyle w:val="11"/>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7B2421" w:rsidRPr="00EB2D57" w:rsidRDefault="007B2421">
      <w:pPr>
        <w:pStyle w:val="11"/>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B2421" w:rsidRPr="00EB2D57" w:rsidRDefault="007B2421">
      <w:pPr>
        <w:pStyle w:val="11"/>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7B2421" w:rsidRPr="00EB2D57" w:rsidRDefault="007B2421">
      <w:pPr>
        <w:pStyle w:val="11"/>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7B2421" w:rsidRPr="00EB2D57" w:rsidRDefault="007B2421">
      <w:pPr>
        <w:pStyle w:val="11"/>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7B2421" w:rsidRPr="00EB2D57" w:rsidRDefault="007B2421">
      <w:pPr>
        <w:pStyle w:val="11"/>
        <w:spacing w:line="233" w:lineRule="auto"/>
        <w:jc w:val="both"/>
        <w:rPr>
          <w:color w:val="auto"/>
        </w:rPr>
      </w:pPr>
      <w:r w:rsidRPr="00EB2D57">
        <w:rPr>
          <w:color w:val="auto"/>
        </w:rPr>
        <w:t>противоправные действия в Интернете;</w:t>
      </w:r>
    </w:p>
    <w:p w:rsidR="007B2421" w:rsidRPr="00EB2D57" w:rsidRDefault="007B2421">
      <w:pPr>
        <w:pStyle w:val="11"/>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B2421" w:rsidRPr="00EB2D57" w:rsidRDefault="007B2421">
      <w:pPr>
        <w:pStyle w:val="11"/>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B2421" w:rsidRPr="00EB2D57" w:rsidRDefault="007B2421" w:rsidP="0048377F">
      <w:pPr>
        <w:pStyle w:val="aa"/>
      </w:pPr>
      <w:bookmarkStart w:id="713" w:name="bookmark1843"/>
      <w:r w:rsidRPr="00EB2D57">
        <w:t>МОДУЛЬ № 9 «ОСНОВЫ ПРОТИВОДЕЙСТВИЯ</w:t>
      </w:r>
      <w:bookmarkEnd w:id="713"/>
    </w:p>
    <w:p w:rsidR="007B2421" w:rsidRPr="00EB2D57" w:rsidRDefault="007B2421" w:rsidP="0048377F">
      <w:pPr>
        <w:pStyle w:val="aa"/>
      </w:pPr>
      <w:r w:rsidRPr="00EB2D57">
        <w:t>ЭКСТРЕМИЗМУ И ТЕРРОРИЗМУ»:</w:t>
      </w:r>
    </w:p>
    <w:p w:rsidR="007B2421" w:rsidRPr="00EB2D57" w:rsidRDefault="007B2421" w:rsidP="0048377F">
      <w:pPr>
        <w:pStyle w:val="11"/>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7B2421" w:rsidRPr="00EB2D57" w:rsidRDefault="007B2421" w:rsidP="0048377F">
      <w:pPr>
        <w:pStyle w:val="11"/>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7B2421" w:rsidRPr="00EB2D57" w:rsidRDefault="007B2421">
      <w:pPr>
        <w:pStyle w:val="11"/>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7B2421" w:rsidRPr="00EB2D57" w:rsidRDefault="007B2421">
      <w:pPr>
        <w:pStyle w:val="11"/>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7B2421" w:rsidRPr="00EB2D57" w:rsidRDefault="007B2421">
      <w:pPr>
        <w:pStyle w:val="11"/>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7B2421" w:rsidRPr="00EB2D57" w:rsidRDefault="007B2421">
      <w:pPr>
        <w:pStyle w:val="11"/>
        <w:spacing w:line="240" w:lineRule="auto"/>
        <w:jc w:val="both"/>
        <w:rPr>
          <w:color w:val="auto"/>
        </w:rPr>
      </w:pPr>
      <w:r w:rsidRPr="00EB2D57">
        <w:rPr>
          <w:color w:val="auto"/>
        </w:rPr>
        <w:t>правила безопасного поведения в условиях совершения теракта;</w:t>
      </w:r>
    </w:p>
    <w:p w:rsidR="007B2421" w:rsidRPr="00EB2D57" w:rsidRDefault="007B2421">
      <w:pPr>
        <w:pStyle w:val="11"/>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B2421" w:rsidRPr="00EB2D57" w:rsidRDefault="007B2421" w:rsidP="00FE3D18">
      <w:pPr>
        <w:pStyle w:val="aa"/>
      </w:pPr>
      <w:bookmarkStart w:id="714" w:name="bookmark1846"/>
      <w:r w:rsidRPr="00EB2D57">
        <w:t>МОДУЛЬ № 10 «ВЗАИМОДЕЙСТВИЕ ЛИЧНОСТИ,</w:t>
      </w:r>
      <w:bookmarkEnd w:id="714"/>
    </w:p>
    <w:p w:rsidR="007B2421" w:rsidRPr="00EB2D57" w:rsidRDefault="007B2421" w:rsidP="00FE3D18">
      <w:pPr>
        <w:pStyle w:val="aa"/>
      </w:pPr>
      <w:r w:rsidRPr="00EB2D57">
        <w:t>ОБЩЕСТВА И ГОСУДАРСТВА В ОБЕСПЕЧЕНИИ</w:t>
      </w:r>
    </w:p>
    <w:p w:rsidR="007B2421" w:rsidRPr="00EB2D57" w:rsidRDefault="007B2421" w:rsidP="00FE3D18">
      <w:pPr>
        <w:pStyle w:val="aa"/>
      </w:pPr>
      <w:r w:rsidRPr="00EB2D57">
        <w:t>БЕЗОПАСНОСТИ ЖИЗНИ И ЗДОРОВЬЯ НАСЕЛЕНИЯ»:</w:t>
      </w:r>
    </w:p>
    <w:p w:rsidR="007B2421" w:rsidRPr="00EB2D57" w:rsidRDefault="007B2421">
      <w:pPr>
        <w:pStyle w:val="11"/>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7B2421" w:rsidRPr="00EB2D57" w:rsidRDefault="007B2421">
      <w:pPr>
        <w:pStyle w:val="11"/>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7B2421" w:rsidRPr="00EB2D57" w:rsidRDefault="007B2421">
      <w:pPr>
        <w:pStyle w:val="11"/>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7B2421" w:rsidRPr="00EB2D57" w:rsidRDefault="007B2421">
      <w:pPr>
        <w:pStyle w:val="11"/>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7B2421" w:rsidRPr="00EB2D57" w:rsidRDefault="007B2421">
      <w:pPr>
        <w:pStyle w:val="11"/>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7B2421" w:rsidRPr="00EB2D57" w:rsidRDefault="007B2421">
      <w:pPr>
        <w:pStyle w:val="11"/>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7B2421" w:rsidRPr="00EB2D57" w:rsidRDefault="007B2421">
      <w:pPr>
        <w:pStyle w:val="11"/>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7B2421" w:rsidRPr="00EB2D57" w:rsidRDefault="007B2421">
      <w:pPr>
        <w:pStyle w:val="11"/>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7B2421" w:rsidRPr="00EB2D57" w:rsidRDefault="007B2421">
      <w:pPr>
        <w:pStyle w:val="11"/>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7B2421" w:rsidRPr="00EB2D57" w:rsidRDefault="007B2421">
      <w:pPr>
        <w:pStyle w:val="11"/>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7B2421" w:rsidRDefault="007B2421" w:rsidP="00FE3D18">
      <w:pPr>
        <w:pStyle w:val="aa"/>
      </w:pPr>
    </w:p>
    <w:p w:rsidR="007B2421" w:rsidRDefault="007B2421">
      <w:pPr>
        <w:rPr>
          <w:rFonts w:ascii="Arial" w:hAnsi="Arial" w:cs="Arial"/>
          <w:b/>
          <w:bCs/>
          <w:sz w:val="20"/>
          <w:szCs w:val="20"/>
        </w:rPr>
      </w:pPr>
      <w:r>
        <w:br w:type="page"/>
      </w:r>
    </w:p>
    <w:p w:rsidR="007B2421" w:rsidRPr="00EB2D57" w:rsidRDefault="007B2421" w:rsidP="00FE3D18">
      <w:pPr>
        <w:pStyle w:val="aa"/>
      </w:pPr>
      <w:r>
        <w:t xml:space="preserve">3. </w:t>
      </w:r>
      <w:r w:rsidRPr="00EB2D57">
        <w:t>ПЛАНИРУЕМЫЕ РЕЗУЛЬТАТЫ</w:t>
      </w:r>
    </w:p>
    <w:p w:rsidR="007B2421" w:rsidRPr="00EB2D57" w:rsidRDefault="007B2421" w:rsidP="00FE3D18">
      <w:pPr>
        <w:pStyle w:val="aa"/>
      </w:pPr>
      <w:r w:rsidRPr="00EB2D57">
        <w:t>ОСВОЕНИЯ УЧЕБНОГО ПРЕДМЕТА</w:t>
      </w:r>
    </w:p>
    <w:p w:rsidR="007B2421" w:rsidRDefault="007B2421" w:rsidP="00FE3D18">
      <w:pPr>
        <w:pStyle w:val="aa"/>
        <w:pBdr>
          <w:bottom w:val="single" w:sz="12" w:space="1" w:color="auto"/>
        </w:pBdr>
      </w:pPr>
      <w:r w:rsidRPr="00EB2D57">
        <w:t>«ОСНОВЫ БЕЗОПАСНОСТИ ЖИЗНЕДЕЯТЕЛЬНОСТИ» НА УРОВНЕ ОСНОВНОГО ОБЩЕГО ОБРАЗОВАНИЯ</w:t>
      </w:r>
    </w:p>
    <w:p w:rsidR="007B2421" w:rsidRPr="00EB2D57" w:rsidRDefault="007B2421" w:rsidP="00FE3D18">
      <w:pPr>
        <w:pStyle w:val="aa"/>
      </w:pPr>
    </w:p>
    <w:p w:rsidR="007B2421" w:rsidRPr="00EB2D57" w:rsidRDefault="007B2421">
      <w:pPr>
        <w:pStyle w:val="11"/>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7B2421" w:rsidRPr="00EB2D57" w:rsidRDefault="007B2421" w:rsidP="00FE3D18">
      <w:pPr>
        <w:pStyle w:val="aa"/>
      </w:pPr>
      <w:bookmarkStart w:id="715" w:name="bookmark1850"/>
      <w:r w:rsidRPr="00EB2D57">
        <w:t>ЛИЧНОСТНЫЕ РЕЗУЛЬТАТЫ</w:t>
      </w:r>
      <w:bookmarkEnd w:id="715"/>
    </w:p>
    <w:p w:rsidR="007B2421" w:rsidRPr="00EB2D57" w:rsidRDefault="007B2421">
      <w:pPr>
        <w:pStyle w:val="11"/>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B2421" w:rsidRPr="00EB2D57" w:rsidRDefault="007B2421">
      <w:pPr>
        <w:pStyle w:val="11"/>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B2421" w:rsidRPr="00EB2D57" w:rsidRDefault="007B2421" w:rsidP="008C3A8D">
      <w:pPr>
        <w:pStyle w:val="11"/>
        <w:numPr>
          <w:ilvl w:val="0"/>
          <w:numId w:val="139"/>
        </w:numPr>
        <w:tabs>
          <w:tab w:val="left" w:pos="529"/>
        </w:tabs>
        <w:spacing w:line="240" w:lineRule="auto"/>
        <w:jc w:val="both"/>
        <w:rPr>
          <w:color w:val="auto"/>
        </w:rPr>
      </w:pPr>
      <w:r w:rsidRPr="00EB2D57">
        <w:rPr>
          <w:color w:val="auto"/>
        </w:rPr>
        <w:t>Патриотическое воспитание:</w:t>
      </w:r>
    </w:p>
    <w:p w:rsidR="007B2421" w:rsidRPr="00EB2D57" w:rsidRDefault="007B2421">
      <w:pPr>
        <w:pStyle w:val="11"/>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2421" w:rsidRPr="00EB2D57" w:rsidRDefault="007B2421">
      <w:pPr>
        <w:pStyle w:val="11"/>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7B2421" w:rsidRPr="00EB2D57" w:rsidRDefault="007B2421" w:rsidP="008C3A8D">
      <w:pPr>
        <w:pStyle w:val="11"/>
        <w:numPr>
          <w:ilvl w:val="0"/>
          <w:numId w:val="139"/>
        </w:numPr>
        <w:tabs>
          <w:tab w:val="left" w:pos="538"/>
        </w:tabs>
        <w:spacing w:line="240" w:lineRule="auto"/>
        <w:jc w:val="both"/>
        <w:rPr>
          <w:color w:val="auto"/>
        </w:rPr>
      </w:pPr>
      <w:r w:rsidRPr="00EB2D57">
        <w:rPr>
          <w:color w:val="auto"/>
        </w:rPr>
        <w:t>Гражданское воспитание:</w:t>
      </w:r>
    </w:p>
    <w:p w:rsidR="007B2421" w:rsidRPr="00EB2D57" w:rsidRDefault="007B2421">
      <w:pPr>
        <w:pStyle w:val="11"/>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B2421" w:rsidRPr="00EB2D57" w:rsidRDefault="007B2421">
      <w:pPr>
        <w:pStyle w:val="11"/>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B2421" w:rsidRPr="00EB2D57" w:rsidRDefault="007B2421">
      <w:pPr>
        <w:pStyle w:val="11"/>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B2421" w:rsidRPr="00EB2D57" w:rsidRDefault="007B2421">
      <w:pPr>
        <w:pStyle w:val="11"/>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B2421" w:rsidRPr="00EB2D57" w:rsidRDefault="007B2421" w:rsidP="008C3A8D">
      <w:pPr>
        <w:pStyle w:val="11"/>
        <w:numPr>
          <w:ilvl w:val="0"/>
          <w:numId w:val="139"/>
        </w:numPr>
        <w:tabs>
          <w:tab w:val="left" w:pos="538"/>
        </w:tabs>
        <w:spacing w:line="240" w:lineRule="auto"/>
        <w:jc w:val="both"/>
        <w:rPr>
          <w:color w:val="auto"/>
        </w:rPr>
      </w:pPr>
      <w:r w:rsidRPr="00EB2D57">
        <w:rPr>
          <w:color w:val="auto"/>
        </w:rPr>
        <w:t>Духовно-нравственное воспитание:</w:t>
      </w:r>
    </w:p>
    <w:p w:rsidR="007B2421" w:rsidRPr="00EB2D57" w:rsidRDefault="007B2421">
      <w:pPr>
        <w:pStyle w:val="11"/>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2421" w:rsidRPr="00EB2D57" w:rsidRDefault="007B2421">
      <w:pPr>
        <w:pStyle w:val="11"/>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B2421" w:rsidRPr="00EB2D57" w:rsidRDefault="007B2421">
      <w:pPr>
        <w:pStyle w:val="11"/>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7B2421" w:rsidRPr="00EB2D57" w:rsidRDefault="007B2421" w:rsidP="008C3A8D">
      <w:pPr>
        <w:pStyle w:val="11"/>
        <w:numPr>
          <w:ilvl w:val="0"/>
          <w:numId w:val="139"/>
        </w:numPr>
        <w:tabs>
          <w:tab w:val="left" w:pos="538"/>
        </w:tabs>
        <w:spacing w:line="240" w:lineRule="auto"/>
        <w:jc w:val="both"/>
        <w:rPr>
          <w:color w:val="auto"/>
        </w:rPr>
      </w:pPr>
      <w:r w:rsidRPr="00EB2D57">
        <w:rPr>
          <w:color w:val="auto"/>
        </w:rPr>
        <w:t>Эстетическое воспитание:</w:t>
      </w:r>
    </w:p>
    <w:p w:rsidR="007B2421" w:rsidRPr="00EB2D57" w:rsidRDefault="007B2421">
      <w:pPr>
        <w:pStyle w:val="11"/>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7B2421" w:rsidRPr="00EB2D57" w:rsidRDefault="007B2421">
      <w:pPr>
        <w:pStyle w:val="11"/>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7B2421" w:rsidRPr="00EB2D57" w:rsidRDefault="007B2421" w:rsidP="008C3A8D">
      <w:pPr>
        <w:pStyle w:val="11"/>
        <w:numPr>
          <w:ilvl w:val="0"/>
          <w:numId w:val="139"/>
        </w:numPr>
        <w:tabs>
          <w:tab w:val="left" w:pos="534"/>
        </w:tabs>
        <w:spacing w:line="240" w:lineRule="auto"/>
        <w:jc w:val="both"/>
        <w:rPr>
          <w:color w:val="auto"/>
        </w:rPr>
      </w:pPr>
      <w:r w:rsidRPr="00EB2D57">
        <w:rPr>
          <w:color w:val="auto"/>
        </w:rPr>
        <w:t>Ценности научного познания:</w:t>
      </w:r>
    </w:p>
    <w:p w:rsidR="007B2421" w:rsidRPr="00EB2D57" w:rsidRDefault="007B2421">
      <w:pPr>
        <w:pStyle w:val="11"/>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2421" w:rsidRPr="00EB2D57" w:rsidRDefault="007B2421">
      <w:pPr>
        <w:pStyle w:val="11"/>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B2421" w:rsidRPr="00EB2D57" w:rsidRDefault="007B2421">
      <w:pPr>
        <w:pStyle w:val="11"/>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B2421" w:rsidRPr="00EB2D57" w:rsidRDefault="007B2421" w:rsidP="008C3A8D">
      <w:pPr>
        <w:pStyle w:val="11"/>
        <w:numPr>
          <w:ilvl w:val="0"/>
          <w:numId w:val="139"/>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7B2421" w:rsidRPr="00EB2D57" w:rsidRDefault="007B2421">
      <w:pPr>
        <w:pStyle w:val="11"/>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B2421" w:rsidRPr="00FE3D18" w:rsidRDefault="007B2421" w:rsidP="00FE3D18">
      <w:pPr>
        <w:pStyle w:val="11"/>
        <w:spacing w:line="240" w:lineRule="auto"/>
        <w:jc w:val="both"/>
        <w:rPr>
          <w:rFonts w:cs="Courier New"/>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B2421" w:rsidRPr="00FE3D18" w:rsidRDefault="007B2421" w:rsidP="00FE3D18">
      <w:pPr>
        <w:pStyle w:val="-"/>
        <w:spacing w:line="240" w:lineRule="auto"/>
      </w:pPr>
      <w:r w:rsidRPr="00FE3D18">
        <w:t>умение принимать себя и других, не осуждая;</w:t>
      </w:r>
    </w:p>
    <w:p w:rsidR="007B2421" w:rsidRPr="00FE3D18" w:rsidRDefault="007B2421"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7B2421" w:rsidRPr="00FE3D18" w:rsidRDefault="007B2421"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7B2421" w:rsidRPr="00FE3D18" w:rsidRDefault="007B2421" w:rsidP="008C3A8D">
      <w:pPr>
        <w:pStyle w:val="-"/>
        <w:numPr>
          <w:ilvl w:val="0"/>
          <w:numId w:val="139"/>
        </w:numPr>
        <w:spacing w:line="240" w:lineRule="auto"/>
      </w:pPr>
      <w:r w:rsidRPr="00FE3D18">
        <w:t>Трудовое воспитание:</w:t>
      </w:r>
    </w:p>
    <w:p w:rsidR="007B2421" w:rsidRPr="00FE3D18" w:rsidRDefault="007B2421"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B2421" w:rsidRPr="00FE3D18" w:rsidRDefault="007B2421"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B2421" w:rsidRPr="00FE3D18" w:rsidRDefault="007B2421"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B2421" w:rsidRPr="00FE3D18" w:rsidRDefault="007B2421"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B2421" w:rsidRPr="00FE3D18" w:rsidRDefault="007B2421" w:rsidP="008C3A8D">
      <w:pPr>
        <w:pStyle w:val="-"/>
        <w:numPr>
          <w:ilvl w:val="0"/>
          <w:numId w:val="139"/>
        </w:numPr>
        <w:spacing w:line="240" w:lineRule="auto"/>
      </w:pPr>
      <w:r w:rsidRPr="00FE3D18">
        <w:t>Экологическое воспитание:</w:t>
      </w:r>
    </w:p>
    <w:p w:rsidR="007B2421" w:rsidRPr="00FE3D18" w:rsidRDefault="007B2421"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3"/>
          <w:rFonts w:ascii="Courier New" w:hAnsi="Courier New" w:cs="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B2421" w:rsidRPr="00FE3D18" w:rsidRDefault="007B2421" w:rsidP="00FE3D18">
      <w:pPr>
        <w:pStyle w:val="11"/>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B2421" w:rsidRDefault="007B2421" w:rsidP="00FE3D18">
      <w:pPr>
        <w:pStyle w:val="aa"/>
      </w:pPr>
      <w:bookmarkStart w:id="716" w:name="bookmark1852"/>
    </w:p>
    <w:p w:rsidR="007B2421" w:rsidRPr="00EB2D57" w:rsidRDefault="007B2421" w:rsidP="00FE3D18">
      <w:pPr>
        <w:pStyle w:val="aa"/>
      </w:pPr>
      <w:r w:rsidRPr="00EB2D57">
        <w:t>МЕТАПРЕДМЕТНЫЕ РЕЗУЛЬТАТЫ</w:t>
      </w:r>
      <w:bookmarkEnd w:id="716"/>
    </w:p>
    <w:p w:rsidR="007B2421" w:rsidRPr="00EB2D57" w:rsidRDefault="007B2421">
      <w:pPr>
        <w:pStyle w:val="11"/>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7B2421" w:rsidRPr="00EB2D57" w:rsidRDefault="007B2421">
      <w:pPr>
        <w:pStyle w:val="11"/>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7B2421" w:rsidRPr="00EB2D57" w:rsidRDefault="007B2421">
      <w:pPr>
        <w:pStyle w:val="11"/>
        <w:spacing w:line="240" w:lineRule="auto"/>
        <w:jc w:val="both"/>
        <w:rPr>
          <w:color w:val="auto"/>
        </w:rPr>
      </w:pPr>
      <w:r w:rsidRPr="00EB2D57">
        <w:rPr>
          <w:color w:val="auto"/>
        </w:rPr>
        <w:t>1. Овладение универсальными познавательными действиями.</w:t>
      </w:r>
    </w:p>
    <w:p w:rsidR="007B2421" w:rsidRPr="00EB2D57" w:rsidRDefault="007B2421">
      <w:pPr>
        <w:pStyle w:val="11"/>
        <w:spacing w:line="240" w:lineRule="auto"/>
        <w:jc w:val="both"/>
        <w:rPr>
          <w:color w:val="auto"/>
        </w:rPr>
      </w:pPr>
      <w:r w:rsidRPr="00EB2D57">
        <w:rPr>
          <w:color w:val="auto"/>
        </w:rPr>
        <w:t>Базовые логические действия:</w:t>
      </w:r>
    </w:p>
    <w:p w:rsidR="007B2421" w:rsidRPr="00EB2D57" w:rsidRDefault="007B2421">
      <w:pPr>
        <w:pStyle w:val="11"/>
        <w:spacing w:line="240" w:lineRule="auto"/>
        <w:jc w:val="both"/>
        <w:rPr>
          <w:color w:val="auto"/>
        </w:rPr>
      </w:pPr>
      <w:r w:rsidRPr="00EB2D57">
        <w:rPr>
          <w:color w:val="auto"/>
        </w:rPr>
        <w:t>выявлять и характеризовать существенные признаки объектов (явлений);</w:t>
      </w:r>
    </w:p>
    <w:p w:rsidR="007B2421" w:rsidRPr="00EB2D57" w:rsidRDefault="007B2421">
      <w:pPr>
        <w:pStyle w:val="11"/>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7B2421" w:rsidRPr="00EB2D57" w:rsidRDefault="007B2421">
      <w:pPr>
        <w:pStyle w:val="11"/>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2421" w:rsidRPr="00EB2D57" w:rsidRDefault="007B2421">
      <w:pPr>
        <w:pStyle w:val="11"/>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7B2421" w:rsidRPr="00EB2D57" w:rsidRDefault="007B2421">
      <w:pPr>
        <w:pStyle w:val="11"/>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2421" w:rsidRPr="00EB2D57" w:rsidRDefault="007B2421">
      <w:pPr>
        <w:pStyle w:val="11"/>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2421" w:rsidRPr="00EB2D57" w:rsidRDefault="007B2421">
      <w:pPr>
        <w:pStyle w:val="11"/>
        <w:spacing w:line="240" w:lineRule="auto"/>
        <w:ind w:firstLine="280"/>
        <w:jc w:val="both"/>
        <w:rPr>
          <w:color w:val="auto"/>
        </w:rPr>
      </w:pPr>
      <w:r w:rsidRPr="00EB2D57">
        <w:rPr>
          <w:color w:val="auto"/>
        </w:rPr>
        <w:t>Базовые исследовательские действия:</w:t>
      </w:r>
    </w:p>
    <w:p w:rsidR="007B2421" w:rsidRPr="00EB2D57" w:rsidRDefault="007B2421">
      <w:pPr>
        <w:pStyle w:val="11"/>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B2421" w:rsidRPr="00EB2D57" w:rsidRDefault="007B2421">
      <w:pPr>
        <w:pStyle w:val="11"/>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B2421" w:rsidRPr="00EB2D57" w:rsidRDefault="007B2421">
      <w:pPr>
        <w:pStyle w:val="11"/>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B2421" w:rsidRPr="00EB2D57" w:rsidRDefault="007B2421">
      <w:pPr>
        <w:pStyle w:val="11"/>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B2421" w:rsidRPr="00EB2D57" w:rsidRDefault="007B2421">
      <w:pPr>
        <w:pStyle w:val="11"/>
        <w:spacing w:line="240" w:lineRule="auto"/>
        <w:ind w:firstLine="280"/>
        <w:jc w:val="both"/>
        <w:rPr>
          <w:color w:val="auto"/>
        </w:rPr>
      </w:pPr>
      <w:r w:rsidRPr="00EB2D57">
        <w:rPr>
          <w:color w:val="auto"/>
        </w:rPr>
        <w:t>Работа с информацией:</w:t>
      </w:r>
    </w:p>
    <w:p w:rsidR="007B2421" w:rsidRPr="00EB2D57" w:rsidRDefault="007B2421">
      <w:pPr>
        <w:pStyle w:val="11"/>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2421" w:rsidRPr="00EB2D57" w:rsidRDefault="007B2421">
      <w:pPr>
        <w:pStyle w:val="11"/>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7B2421" w:rsidRPr="00EB2D57" w:rsidRDefault="007B2421">
      <w:pPr>
        <w:pStyle w:val="11"/>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7B2421" w:rsidRPr="00EB2D57" w:rsidRDefault="007B2421">
      <w:pPr>
        <w:pStyle w:val="11"/>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421" w:rsidRPr="00EB2D57" w:rsidRDefault="007B2421">
      <w:pPr>
        <w:pStyle w:val="11"/>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7B2421" w:rsidRPr="00EB2D57" w:rsidRDefault="007B2421">
      <w:pPr>
        <w:pStyle w:val="11"/>
        <w:spacing w:line="240" w:lineRule="auto"/>
        <w:ind w:firstLine="280"/>
        <w:jc w:val="both"/>
        <w:rPr>
          <w:color w:val="auto"/>
        </w:rPr>
      </w:pPr>
      <w:r w:rsidRPr="00EB2D57">
        <w:rPr>
          <w:color w:val="auto"/>
        </w:rPr>
        <w:t>эффективно запоминать и систематизировать информацию.</w:t>
      </w:r>
    </w:p>
    <w:p w:rsidR="007B2421" w:rsidRPr="00EB2D57" w:rsidRDefault="007B2421">
      <w:pPr>
        <w:pStyle w:val="11"/>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7B2421" w:rsidRPr="00EB2D57" w:rsidRDefault="007B2421">
      <w:pPr>
        <w:pStyle w:val="11"/>
        <w:spacing w:line="240" w:lineRule="auto"/>
        <w:ind w:firstLine="280"/>
        <w:jc w:val="both"/>
        <w:rPr>
          <w:color w:val="auto"/>
        </w:rPr>
      </w:pPr>
      <w:r w:rsidRPr="00EB2D57">
        <w:rPr>
          <w:color w:val="auto"/>
        </w:rPr>
        <w:t>Овладение универсальными коммуникативными действиями.</w:t>
      </w:r>
    </w:p>
    <w:p w:rsidR="007B2421" w:rsidRPr="00EB2D57" w:rsidRDefault="007B2421">
      <w:pPr>
        <w:pStyle w:val="11"/>
        <w:spacing w:line="240" w:lineRule="auto"/>
        <w:jc w:val="both"/>
        <w:rPr>
          <w:color w:val="auto"/>
        </w:rPr>
      </w:pPr>
      <w:r w:rsidRPr="00EB2D57">
        <w:rPr>
          <w:color w:val="auto"/>
        </w:rPr>
        <w:t>Общение:</w:t>
      </w:r>
    </w:p>
    <w:p w:rsidR="007B2421" w:rsidRPr="00EB2D57" w:rsidRDefault="007B2421">
      <w:pPr>
        <w:pStyle w:val="11"/>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B2421" w:rsidRPr="00EB2D57" w:rsidRDefault="007B2421">
      <w:pPr>
        <w:pStyle w:val="11"/>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B2421" w:rsidRPr="00EB2D57" w:rsidRDefault="007B2421">
      <w:pPr>
        <w:pStyle w:val="11"/>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7B2421" w:rsidRPr="00EB2D57" w:rsidRDefault="007B2421">
      <w:pPr>
        <w:pStyle w:val="11"/>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B2421" w:rsidRPr="00EB2D57" w:rsidRDefault="007B2421">
      <w:pPr>
        <w:pStyle w:val="11"/>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B2421" w:rsidRPr="00EB2D57" w:rsidRDefault="007B2421">
      <w:pPr>
        <w:pStyle w:val="11"/>
        <w:spacing w:line="240" w:lineRule="auto"/>
        <w:jc w:val="both"/>
        <w:rPr>
          <w:color w:val="auto"/>
        </w:rPr>
      </w:pPr>
      <w:r w:rsidRPr="00EB2D57">
        <w:rPr>
          <w:color w:val="auto"/>
        </w:rPr>
        <w:t>Совместная деятельность (сотрудничество):</w:t>
      </w:r>
    </w:p>
    <w:p w:rsidR="007B2421" w:rsidRPr="00EB2D57" w:rsidRDefault="007B2421">
      <w:pPr>
        <w:pStyle w:val="11"/>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7B2421" w:rsidRPr="00EB2D57" w:rsidRDefault="007B2421">
      <w:pPr>
        <w:pStyle w:val="11"/>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B2421" w:rsidRPr="00EB2D57" w:rsidRDefault="007B2421">
      <w:pPr>
        <w:pStyle w:val="11"/>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B2421" w:rsidRPr="00EB2D57" w:rsidRDefault="007B2421">
      <w:pPr>
        <w:pStyle w:val="11"/>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7B2421" w:rsidRPr="00EB2D57" w:rsidRDefault="007B2421">
      <w:pPr>
        <w:pStyle w:val="11"/>
        <w:spacing w:line="240" w:lineRule="auto"/>
        <w:jc w:val="both"/>
        <w:rPr>
          <w:color w:val="auto"/>
        </w:rPr>
      </w:pPr>
      <w:r w:rsidRPr="00EB2D57">
        <w:rPr>
          <w:color w:val="auto"/>
        </w:rPr>
        <w:t>Овладение универсальными учебными регулятивными действиями.</w:t>
      </w:r>
    </w:p>
    <w:p w:rsidR="007B2421" w:rsidRPr="00EB2D57" w:rsidRDefault="007B2421">
      <w:pPr>
        <w:pStyle w:val="11"/>
        <w:spacing w:line="240" w:lineRule="auto"/>
        <w:jc w:val="both"/>
        <w:rPr>
          <w:color w:val="auto"/>
        </w:rPr>
      </w:pPr>
      <w:r w:rsidRPr="00EB2D57">
        <w:rPr>
          <w:color w:val="auto"/>
        </w:rPr>
        <w:t>Самоорганизация:</w:t>
      </w:r>
    </w:p>
    <w:p w:rsidR="007B2421" w:rsidRPr="00EB2D57" w:rsidRDefault="007B2421">
      <w:pPr>
        <w:pStyle w:val="11"/>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7B2421" w:rsidRPr="00EB2D57" w:rsidRDefault="007B2421">
      <w:pPr>
        <w:pStyle w:val="11"/>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B2421" w:rsidRPr="00EB2D57" w:rsidRDefault="007B2421">
      <w:pPr>
        <w:pStyle w:val="11"/>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B2421" w:rsidRPr="00EB2D57" w:rsidRDefault="007B2421">
      <w:pPr>
        <w:pStyle w:val="11"/>
        <w:spacing w:line="240" w:lineRule="auto"/>
        <w:jc w:val="both"/>
        <w:rPr>
          <w:color w:val="auto"/>
        </w:rPr>
      </w:pPr>
      <w:r w:rsidRPr="00EB2D57">
        <w:rPr>
          <w:color w:val="auto"/>
        </w:rPr>
        <w:t>Самоконтроль (рефлексия):</w:t>
      </w:r>
    </w:p>
    <w:p w:rsidR="007B2421" w:rsidRPr="00EB2D57" w:rsidRDefault="007B2421">
      <w:pPr>
        <w:pStyle w:val="11"/>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B2421" w:rsidRPr="00EB2D57" w:rsidRDefault="007B2421">
      <w:pPr>
        <w:pStyle w:val="11"/>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B2421" w:rsidRPr="00EB2D57" w:rsidRDefault="007B2421">
      <w:pPr>
        <w:pStyle w:val="11"/>
        <w:spacing w:line="240" w:lineRule="auto"/>
        <w:jc w:val="both"/>
        <w:rPr>
          <w:color w:val="auto"/>
        </w:rPr>
      </w:pPr>
      <w:r w:rsidRPr="00EB2D57">
        <w:rPr>
          <w:color w:val="auto"/>
        </w:rPr>
        <w:t>оценивать соответствие результата цели и условиям.</w:t>
      </w:r>
    </w:p>
    <w:p w:rsidR="007B2421" w:rsidRPr="00EB2D57" w:rsidRDefault="007B2421">
      <w:pPr>
        <w:pStyle w:val="11"/>
        <w:spacing w:line="240" w:lineRule="auto"/>
        <w:jc w:val="both"/>
        <w:rPr>
          <w:color w:val="auto"/>
        </w:rPr>
      </w:pPr>
      <w:r w:rsidRPr="00EB2D57">
        <w:rPr>
          <w:color w:val="auto"/>
        </w:rPr>
        <w:t>Эмоциональный интеллект:</w:t>
      </w:r>
    </w:p>
    <w:p w:rsidR="007B2421" w:rsidRPr="00EB2D57" w:rsidRDefault="007B2421">
      <w:pPr>
        <w:pStyle w:val="11"/>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7B2421" w:rsidRPr="00EB2D57" w:rsidRDefault="007B2421">
      <w:pPr>
        <w:pStyle w:val="11"/>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7B2421" w:rsidRPr="00EB2D57" w:rsidRDefault="007B2421">
      <w:pPr>
        <w:pStyle w:val="11"/>
        <w:spacing w:line="240" w:lineRule="auto"/>
        <w:jc w:val="both"/>
        <w:rPr>
          <w:color w:val="auto"/>
        </w:rPr>
      </w:pPr>
      <w:r w:rsidRPr="00EB2D57">
        <w:rPr>
          <w:color w:val="auto"/>
        </w:rPr>
        <w:t>Принятие себя и других:</w:t>
      </w:r>
    </w:p>
    <w:p w:rsidR="007B2421" w:rsidRPr="00EB2D57" w:rsidRDefault="007B2421">
      <w:pPr>
        <w:pStyle w:val="11"/>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7B2421" w:rsidRPr="00EB2D57" w:rsidRDefault="007B2421">
      <w:pPr>
        <w:pStyle w:val="11"/>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7B2421" w:rsidRPr="00EB2D57" w:rsidRDefault="007B2421">
      <w:pPr>
        <w:pStyle w:val="11"/>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2421" w:rsidRPr="00EB2D57" w:rsidRDefault="007B2421" w:rsidP="00FE3D18">
      <w:pPr>
        <w:pStyle w:val="aa"/>
      </w:pPr>
      <w:bookmarkStart w:id="717" w:name="bookmark1854"/>
      <w:r w:rsidRPr="00EB2D57">
        <w:t>ПРЕДМЕТНЫЕ РЕЗУЛЬТАТЫ</w:t>
      </w:r>
      <w:bookmarkEnd w:id="717"/>
    </w:p>
    <w:p w:rsidR="007B2421" w:rsidRPr="00EB2D57" w:rsidRDefault="007B2421">
      <w:pPr>
        <w:pStyle w:val="11"/>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B2421" w:rsidRPr="00EB2D57" w:rsidRDefault="007B2421">
      <w:pPr>
        <w:pStyle w:val="11"/>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B2421" w:rsidRPr="00EB2D57" w:rsidRDefault="007B2421">
      <w:pPr>
        <w:pStyle w:val="11"/>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7B2421" w:rsidRPr="00EB2D57" w:rsidRDefault="007B2421">
      <w:pPr>
        <w:pStyle w:val="11"/>
        <w:spacing w:line="240" w:lineRule="auto"/>
        <w:jc w:val="both"/>
        <w:rPr>
          <w:color w:val="auto"/>
        </w:rPr>
      </w:pPr>
      <w:r w:rsidRPr="00EB2D57">
        <w:rPr>
          <w:color w:val="auto"/>
        </w:rPr>
        <w:t>По учебному предмету «Основы безопасности жизнедеятельности»:</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B2421" w:rsidRPr="00EB2D57" w:rsidRDefault="007B2421" w:rsidP="008C3A8D">
      <w:pPr>
        <w:pStyle w:val="11"/>
        <w:numPr>
          <w:ilvl w:val="0"/>
          <w:numId w:val="140"/>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B2421" w:rsidRPr="00EB2D57" w:rsidRDefault="007B2421" w:rsidP="008C3A8D">
      <w:pPr>
        <w:pStyle w:val="11"/>
        <w:numPr>
          <w:ilvl w:val="0"/>
          <w:numId w:val="140"/>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B2421" w:rsidRPr="00EB2D57" w:rsidRDefault="007B2421" w:rsidP="008C3A8D">
      <w:pPr>
        <w:pStyle w:val="11"/>
        <w:numPr>
          <w:ilvl w:val="0"/>
          <w:numId w:val="140"/>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B2421" w:rsidRPr="00EB2D57" w:rsidRDefault="007B2421" w:rsidP="008C3A8D">
      <w:pPr>
        <w:pStyle w:val="11"/>
        <w:numPr>
          <w:ilvl w:val="0"/>
          <w:numId w:val="140"/>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B2421" w:rsidRPr="00EB2D57" w:rsidRDefault="007B2421" w:rsidP="008C3A8D">
      <w:pPr>
        <w:pStyle w:val="11"/>
        <w:numPr>
          <w:ilvl w:val="0"/>
          <w:numId w:val="140"/>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B2421" w:rsidRPr="00EB2D57" w:rsidRDefault="007B2421">
      <w:pPr>
        <w:pStyle w:val="11"/>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7B2421" w:rsidRPr="00EB2D57" w:rsidRDefault="007B2421">
      <w:pPr>
        <w:pStyle w:val="11"/>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7B2421" w:rsidRPr="00EB2D57" w:rsidRDefault="007B2421">
      <w:pPr>
        <w:pStyle w:val="11"/>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7B2421" w:rsidRPr="00EB2D57" w:rsidRDefault="007B2421" w:rsidP="00FE3D18">
      <w:pPr>
        <w:pStyle w:val="aa"/>
      </w:pPr>
      <w:bookmarkStart w:id="718" w:name="bookmark1856"/>
      <w:r w:rsidRPr="00EB2D57">
        <w:t>МОДУЛЬ № 1 «КУЛЬТУРА БЕЗОПАСНОСТИ</w:t>
      </w:r>
      <w:bookmarkEnd w:id="718"/>
    </w:p>
    <w:p w:rsidR="007B2421" w:rsidRPr="00EB2D57" w:rsidRDefault="007B2421" w:rsidP="00FE3D18">
      <w:pPr>
        <w:pStyle w:val="aa"/>
      </w:pPr>
      <w:r w:rsidRPr="00EB2D57">
        <w:t>ЖИЗНЕДЕЯТЕЛЬНОСТИ В СОВРЕМЕННОМ ОБЩЕСТВЕ»:</w:t>
      </w:r>
    </w:p>
    <w:p w:rsidR="007B2421" w:rsidRPr="00EB2D57" w:rsidRDefault="007B2421">
      <w:pPr>
        <w:pStyle w:val="11"/>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B2421" w:rsidRPr="00EB2D57" w:rsidRDefault="007B2421">
      <w:pPr>
        <w:pStyle w:val="11"/>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7B2421" w:rsidRPr="00EB2D57" w:rsidRDefault="007B2421">
      <w:pPr>
        <w:pStyle w:val="11"/>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B2421" w:rsidRPr="00EB2D57" w:rsidRDefault="007B2421">
      <w:pPr>
        <w:pStyle w:val="11"/>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B2421" w:rsidRPr="00EB2D57" w:rsidRDefault="007B2421">
      <w:pPr>
        <w:pStyle w:val="11"/>
        <w:spacing w:line="240" w:lineRule="auto"/>
        <w:jc w:val="both"/>
        <w:rPr>
          <w:color w:val="auto"/>
        </w:rPr>
      </w:pPr>
      <w:r w:rsidRPr="00EB2D57">
        <w:rPr>
          <w:color w:val="auto"/>
        </w:rPr>
        <w:t>раскрывать общие принципы безопасного поведения.</w:t>
      </w:r>
    </w:p>
    <w:p w:rsidR="007B2421" w:rsidRDefault="007B2421" w:rsidP="00FE3D18">
      <w:pPr>
        <w:pStyle w:val="aa"/>
      </w:pPr>
      <w:bookmarkStart w:id="719" w:name="bookmark1859"/>
    </w:p>
    <w:p w:rsidR="007B2421" w:rsidRPr="00EB2D57" w:rsidRDefault="007B2421" w:rsidP="00FE3D18">
      <w:pPr>
        <w:pStyle w:val="aa"/>
      </w:pPr>
      <w:r w:rsidRPr="00EB2D57">
        <w:t>МОДУЛЬ № 2 «БЕЗОПАСНОСТЬ В БЫТУ»:</w:t>
      </w:r>
      <w:bookmarkEnd w:id="719"/>
    </w:p>
    <w:p w:rsidR="007B2421" w:rsidRPr="00EB2D57" w:rsidRDefault="007B2421">
      <w:pPr>
        <w:pStyle w:val="11"/>
        <w:spacing w:line="240" w:lineRule="auto"/>
        <w:jc w:val="both"/>
        <w:rPr>
          <w:color w:val="auto"/>
        </w:rPr>
      </w:pPr>
      <w:r w:rsidRPr="00EB2D57">
        <w:rPr>
          <w:color w:val="auto"/>
        </w:rPr>
        <w:t>объяснять особенности жизнеобеспечения жилища;</w:t>
      </w:r>
    </w:p>
    <w:p w:rsidR="007B2421" w:rsidRPr="00EB2D57" w:rsidRDefault="007B2421">
      <w:pPr>
        <w:pStyle w:val="11"/>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7B2421" w:rsidRPr="00EB2D57" w:rsidRDefault="007B2421">
      <w:pPr>
        <w:pStyle w:val="11"/>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7B2421" w:rsidRPr="00EB2D57" w:rsidRDefault="007B2421">
      <w:pPr>
        <w:pStyle w:val="11"/>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7B2421" w:rsidRPr="00EB2D57" w:rsidRDefault="007B2421">
      <w:pPr>
        <w:pStyle w:val="11"/>
        <w:spacing w:after="40" w:line="240" w:lineRule="auto"/>
        <w:jc w:val="both"/>
        <w:rPr>
          <w:color w:val="auto"/>
        </w:rPr>
      </w:pPr>
      <w:r w:rsidRPr="00EB2D57">
        <w:rPr>
          <w:color w:val="auto"/>
        </w:rPr>
        <w:t>распознавать ситуации криминального характера;</w:t>
      </w:r>
    </w:p>
    <w:p w:rsidR="007B2421" w:rsidRPr="00EB2D57" w:rsidRDefault="007B2421">
      <w:pPr>
        <w:pStyle w:val="11"/>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7B2421" w:rsidRPr="00EB2D57" w:rsidRDefault="007B2421">
      <w:pPr>
        <w:pStyle w:val="11"/>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B2421" w:rsidRPr="00EB2D57" w:rsidRDefault="007B2421">
      <w:pPr>
        <w:pStyle w:val="11"/>
        <w:spacing w:line="240" w:lineRule="auto"/>
        <w:jc w:val="both"/>
        <w:rPr>
          <w:color w:val="auto"/>
        </w:rPr>
      </w:pPr>
      <w:r w:rsidRPr="00EB2D57">
        <w:rPr>
          <w:color w:val="auto"/>
        </w:rPr>
        <w:t>безопасно действовать в ситуациях криминального характера;</w:t>
      </w:r>
    </w:p>
    <w:p w:rsidR="007B2421" w:rsidRPr="00EB2D57" w:rsidRDefault="007B2421">
      <w:pPr>
        <w:pStyle w:val="11"/>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7B2421" w:rsidRPr="00EB2D57" w:rsidRDefault="007B2421" w:rsidP="00FE3D18">
      <w:pPr>
        <w:pStyle w:val="aa"/>
      </w:pPr>
      <w:bookmarkStart w:id="720" w:name="bookmark1861"/>
      <w:r w:rsidRPr="00EB2D57">
        <w:t>МОДУЛЬ № 3 «БЕЗОПАСНОСТЬ НА ТРАНСПОРТЕ»:</w:t>
      </w:r>
      <w:bookmarkEnd w:id="720"/>
    </w:p>
    <w:p w:rsidR="007B2421" w:rsidRPr="00EB2D57" w:rsidRDefault="007B2421">
      <w:pPr>
        <w:pStyle w:val="11"/>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7B2421" w:rsidRPr="00EB2D57" w:rsidRDefault="007B2421">
      <w:pPr>
        <w:pStyle w:val="11"/>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7B2421" w:rsidRPr="00EB2D57" w:rsidRDefault="007B2421">
      <w:pPr>
        <w:pStyle w:val="11"/>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B2421" w:rsidRPr="00EB2D57" w:rsidRDefault="007B2421">
      <w:pPr>
        <w:pStyle w:val="11"/>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B2421" w:rsidRPr="00EB2D57" w:rsidRDefault="007B2421" w:rsidP="00FE3D18">
      <w:pPr>
        <w:pStyle w:val="aa"/>
      </w:pPr>
      <w:bookmarkStart w:id="721" w:name="bookmark1863"/>
      <w:r w:rsidRPr="00EB2D57">
        <w:t>МОДУЛЬ № 4 «БЕЗОПАСНОСТЬ В ОБЩЕСТВЕННЫХ МЕСТАХ»:</w:t>
      </w:r>
      <w:bookmarkEnd w:id="721"/>
    </w:p>
    <w:p w:rsidR="007B2421" w:rsidRPr="00EB2D57" w:rsidRDefault="007B2421">
      <w:pPr>
        <w:pStyle w:val="11"/>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7B2421" w:rsidRPr="00EB2D57" w:rsidRDefault="007B2421">
      <w:pPr>
        <w:pStyle w:val="11"/>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B2421" w:rsidRPr="00EB2D57" w:rsidRDefault="007B2421">
      <w:pPr>
        <w:pStyle w:val="11"/>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7B2421" w:rsidRPr="00EB2D57" w:rsidRDefault="007B2421">
      <w:pPr>
        <w:pStyle w:val="11"/>
        <w:spacing w:line="240" w:lineRule="auto"/>
        <w:ind w:firstLine="280"/>
        <w:jc w:val="both"/>
        <w:rPr>
          <w:color w:val="auto"/>
        </w:rPr>
      </w:pPr>
      <w:r w:rsidRPr="00EB2D57">
        <w:rPr>
          <w:color w:val="auto"/>
        </w:rPr>
        <w:t>знать правила информирования экстренных служб;</w:t>
      </w:r>
    </w:p>
    <w:p w:rsidR="007B2421" w:rsidRPr="00EB2D57" w:rsidRDefault="007B2421">
      <w:pPr>
        <w:pStyle w:val="11"/>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7B2421" w:rsidRPr="00EB2D57" w:rsidRDefault="007B2421">
      <w:pPr>
        <w:pStyle w:val="11"/>
        <w:spacing w:line="240" w:lineRule="auto"/>
        <w:ind w:firstLine="280"/>
        <w:jc w:val="both"/>
        <w:rPr>
          <w:color w:val="auto"/>
        </w:rPr>
      </w:pPr>
      <w:r w:rsidRPr="00EB2D57">
        <w:rPr>
          <w:color w:val="auto"/>
        </w:rPr>
        <w:t>эвакуироваться из общественных мест и зданий;</w:t>
      </w:r>
    </w:p>
    <w:p w:rsidR="007B2421" w:rsidRPr="00EB2D57" w:rsidRDefault="007B2421">
      <w:pPr>
        <w:pStyle w:val="11"/>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7B2421" w:rsidRPr="00EB2D57" w:rsidRDefault="007B2421">
      <w:pPr>
        <w:pStyle w:val="11"/>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7B2421" w:rsidRPr="00EB2D57" w:rsidRDefault="007B2421">
      <w:pPr>
        <w:pStyle w:val="11"/>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7B2421" w:rsidRPr="00EB2D57" w:rsidRDefault="007B2421" w:rsidP="00FE3D18">
      <w:pPr>
        <w:pStyle w:val="aa"/>
      </w:pPr>
      <w:bookmarkStart w:id="722" w:name="bookmark1865"/>
      <w:r w:rsidRPr="00EB2D57">
        <w:t>МОДУЛЬ № 5 «БЕЗОПАСНОСТЬ В ПРИРОДНОЙ СРЕДЕ»:</w:t>
      </w:r>
      <w:bookmarkEnd w:id="722"/>
    </w:p>
    <w:p w:rsidR="007B2421" w:rsidRPr="00EB2D57" w:rsidRDefault="007B2421">
      <w:pPr>
        <w:pStyle w:val="11"/>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7B2421" w:rsidRPr="00EB2D57" w:rsidRDefault="007B2421">
      <w:pPr>
        <w:pStyle w:val="11"/>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7B2421" w:rsidRPr="00EB2D57" w:rsidRDefault="007B2421">
      <w:pPr>
        <w:pStyle w:val="11"/>
        <w:spacing w:line="240" w:lineRule="auto"/>
        <w:ind w:firstLine="280"/>
        <w:jc w:val="both"/>
        <w:rPr>
          <w:color w:val="auto"/>
        </w:rPr>
      </w:pPr>
      <w:r w:rsidRPr="00EB2D57">
        <w:rPr>
          <w:color w:val="auto"/>
        </w:rPr>
        <w:t>соблюдать правила безопасного поведения на природе;</w:t>
      </w:r>
    </w:p>
    <w:p w:rsidR="007B2421" w:rsidRPr="00EB2D57" w:rsidRDefault="007B2421">
      <w:pPr>
        <w:pStyle w:val="11"/>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7B2421" w:rsidRPr="00EB2D57" w:rsidRDefault="007B2421">
      <w:pPr>
        <w:pStyle w:val="11"/>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B2421" w:rsidRPr="00EB2D57" w:rsidRDefault="007B2421">
      <w:pPr>
        <w:pStyle w:val="11"/>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7B2421" w:rsidRPr="00EB2D57" w:rsidRDefault="007B2421">
      <w:pPr>
        <w:pStyle w:val="11"/>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B2421" w:rsidRPr="00EB2D57" w:rsidRDefault="007B2421">
      <w:pPr>
        <w:pStyle w:val="11"/>
        <w:spacing w:after="320" w:line="240" w:lineRule="auto"/>
        <w:ind w:firstLine="280"/>
        <w:jc w:val="both"/>
        <w:rPr>
          <w:color w:val="auto"/>
        </w:rPr>
      </w:pPr>
      <w:r w:rsidRPr="00EB2D57">
        <w:rPr>
          <w:color w:val="auto"/>
        </w:rPr>
        <w:t>знать и применять способы подачи сигнала о помощи.</w:t>
      </w:r>
    </w:p>
    <w:p w:rsidR="007B2421" w:rsidRPr="00EB2D57" w:rsidRDefault="007B2421" w:rsidP="00FE3D18">
      <w:pPr>
        <w:pStyle w:val="aa"/>
      </w:pPr>
      <w:bookmarkStart w:id="723" w:name="bookmark1867"/>
      <w:r w:rsidRPr="00EB2D57">
        <w:t>МОДУЛЬ № 6 «ЗДОРОВЬЕ И КАК ЕГО СОХРАНИТЬ.</w:t>
      </w:r>
      <w:bookmarkEnd w:id="723"/>
    </w:p>
    <w:p w:rsidR="007B2421" w:rsidRPr="00EB2D57" w:rsidRDefault="007B2421" w:rsidP="00FE3D18">
      <w:pPr>
        <w:pStyle w:val="aa"/>
      </w:pPr>
      <w:r w:rsidRPr="00EB2D57">
        <w:t>ОСНОВЫ МЕДИЦИНСКИХ ЗНАНИЙ»:</w:t>
      </w:r>
    </w:p>
    <w:p w:rsidR="007B2421" w:rsidRPr="00EB2D57" w:rsidRDefault="007B2421">
      <w:pPr>
        <w:pStyle w:val="11"/>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7B2421" w:rsidRPr="00EB2D57" w:rsidRDefault="007B2421">
      <w:pPr>
        <w:pStyle w:val="11"/>
        <w:spacing w:line="240" w:lineRule="auto"/>
        <w:ind w:firstLine="280"/>
        <w:jc w:val="both"/>
        <w:rPr>
          <w:color w:val="auto"/>
        </w:rPr>
      </w:pPr>
      <w:r w:rsidRPr="00EB2D57">
        <w:rPr>
          <w:color w:val="auto"/>
        </w:rPr>
        <w:t>характеризовать факторы, влияющие на здоровье человека;</w:t>
      </w:r>
    </w:p>
    <w:p w:rsidR="007B2421" w:rsidRPr="00EB2D57" w:rsidRDefault="007B2421">
      <w:pPr>
        <w:pStyle w:val="11"/>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B2421" w:rsidRPr="00EB2D57" w:rsidRDefault="007B2421">
      <w:pPr>
        <w:pStyle w:val="11"/>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7B2421" w:rsidRPr="00EB2D57" w:rsidRDefault="007B2421">
      <w:pPr>
        <w:pStyle w:val="11"/>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7B2421" w:rsidRPr="00EB2D57" w:rsidRDefault="007B2421">
      <w:pPr>
        <w:pStyle w:val="11"/>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7B2421" w:rsidRPr="00EB2D57" w:rsidRDefault="007B2421">
      <w:pPr>
        <w:pStyle w:val="11"/>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B2421" w:rsidRPr="00EB2D57" w:rsidRDefault="007B2421">
      <w:pPr>
        <w:pStyle w:val="11"/>
        <w:spacing w:after="320" w:line="240" w:lineRule="auto"/>
        <w:jc w:val="both"/>
        <w:rPr>
          <w:color w:val="auto"/>
        </w:rPr>
      </w:pPr>
      <w:r w:rsidRPr="00EB2D57">
        <w:rPr>
          <w:color w:val="auto"/>
        </w:rPr>
        <w:t>оказывать первую помощь и самопомощь при неотложных состояниях.</w:t>
      </w:r>
    </w:p>
    <w:p w:rsidR="007B2421" w:rsidRPr="00EB2D57" w:rsidRDefault="007B2421" w:rsidP="00FE3D18">
      <w:pPr>
        <w:pStyle w:val="aa"/>
      </w:pPr>
      <w:bookmarkStart w:id="724" w:name="bookmark1870"/>
      <w:r w:rsidRPr="00EB2D57">
        <w:t>МОДУЛЬ № 7 «БЕЗОПАСНОСТЬ В СОЦИУМЕ»:</w:t>
      </w:r>
      <w:bookmarkEnd w:id="724"/>
    </w:p>
    <w:p w:rsidR="007B2421" w:rsidRPr="00EB2D57" w:rsidRDefault="007B2421">
      <w:pPr>
        <w:pStyle w:val="11"/>
        <w:spacing w:line="240" w:lineRule="auto"/>
        <w:jc w:val="both"/>
        <w:rPr>
          <w:color w:val="auto"/>
        </w:rPr>
      </w:pPr>
      <w:r w:rsidRPr="00EB2D57">
        <w:rPr>
          <w:color w:val="auto"/>
        </w:rPr>
        <w:t>приводить примеры межличностного и группового конфликта;</w:t>
      </w:r>
    </w:p>
    <w:p w:rsidR="007B2421" w:rsidRPr="00EB2D57" w:rsidRDefault="007B2421">
      <w:pPr>
        <w:pStyle w:val="11"/>
        <w:spacing w:line="240" w:lineRule="auto"/>
        <w:jc w:val="both"/>
        <w:rPr>
          <w:color w:val="auto"/>
        </w:rPr>
      </w:pPr>
      <w:r w:rsidRPr="00EB2D57">
        <w:rPr>
          <w:color w:val="auto"/>
        </w:rPr>
        <w:t>характеризовать способы избегания и разрешения конфликтных ситуаций;</w:t>
      </w:r>
    </w:p>
    <w:p w:rsidR="007B2421" w:rsidRPr="00EB2D57" w:rsidRDefault="007B2421">
      <w:pPr>
        <w:pStyle w:val="11"/>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7B2421" w:rsidRPr="00EB2D57" w:rsidRDefault="007B2421">
      <w:pPr>
        <w:pStyle w:val="11"/>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B2421" w:rsidRPr="00EB2D57" w:rsidRDefault="007B2421">
      <w:pPr>
        <w:pStyle w:val="11"/>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7B2421" w:rsidRPr="00EB2D57" w:rsidRDefault="007B2421">
      <w:pPr>
        <w:pStyle w:val="11"/>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B2421" w:rsidRPr="00EB2D57" w:rsidRDefault="007B2421">
      <w:pPr>
        <w:pStyle w:val="11"/>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7B2421" w:rsidRPr="00EB2D57" w:rsidRDefault="007B2421">
      <w:pPr>
        <w:pStyle w:val="11"/>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7B2421" w:rsidRDefault="007B2421" w:rsidP="00FE3D18">
      <w:pPr>
        <w:pStyle w:val="aa"/>
      </w:pPr>
      <w:bookmarkStart w:id="725" w:name="bookmark1872"/>
    </w:p>
    <w:p w:rsidR="007B2421" w:rsidRPr="00EB2D57" w:rsidRDefault="007B2421" w:rsidP="00FE3D18">
      <w:pPr>
        <w:pStyle w:val="aa"/>
      </w:pPr>
      <w:r w:rsidRPr="00EB2D57">
        <w:t>МОДУЛЬ № 8 «БЕЗОПАСНОСТЬ</w:t>
      </w:r>
      <w:bookmarkEnd w:id="725"/>
    </w:p>
    <w:p w:rsidR="007B2421" w:rsidRPr="00EB2D57" w:rsidRDefault="007B2421" w:rsidP="00FE3D18">
      <w:pPr>
        <w:pStyle w:val="aa"/>
      </w:pPr>
      <w:r w:rsidRPr="00EB2D57">
        <w:t>В ИНФОРМАЦИОННОМ ПРОСТРАНСТВЕ»:</w:t>
      </w:r>
    </w:p>
    <w:p w:rsidR="007B2421" w:rsidRPr="00EB2D57" w:rsidRDefault="007B2421">
      <w:pPr>
        <w:pStyle w:val="11"/>
        <w:spacing w:line="240" w:lineRule="auto"/>
        <w:jc w:val="both"/>
        <w:rPr>
          <w:color w:val="auto"/>
        </w:rPr>
      </w:pPr>
      <w:r w:rsidRPr="00EB2D57">
        <w:rPr>
          <w:color w:val="auto"/>
        </w:rPr>
        <w:t>приводить примеры информационных и компьютерных угроз;</w:t>
      </w:r>
    </w:p>
    <w:p w:rsidR="007B2421" w:rsidRPr="00EB2D57" w:rsidRDefault="007B2421">
      <w:pPr>
        <w:pStyle w:val="11"/>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7B2421" w:rsidRPr="00EB2D57" w:rsidRDefault="007B2421">
      <w:pPr>
        <w:pStyle w:val="11"/>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7B2421" w:rsidRPr="00EB2D57" w:rsidRDefault="007B2421">
      <w:pPr>
        <w:pStyle w:val="11"/>
        <w:spacing w:line="240" w:lineRule="auto"/>
        <w:jc w:val="both"/>
        <w:rPr>
          <w:color w:val="auto"/>
        </w:rPr>
      </w:pPr>
      <w:r w:rsidRPr="00EB2D57">
        <w:rPr>
          <w:color w:val="auto"/>
        </w:rPr>
        <w:t>предупреждать возникновение сложных и опасных ситуаций;</w:t>
      </w:r>
    </w:p>
    <w:p w:rsidR="007B2421" w:rsidRPr="00EB2D57" w:rsidRDefault="007B2421">
      <w:pPr>
        <w:pStyle w:val="11"/>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B2421" w:rsidRPr="00EB2D57" w:rsidRDefault="007B2421" w:rsidP="00FE3D18">
      <w:pPr>
        <w:pStyle w:val="aa"/>
      </w:pPr>
      <w:bookmarkStart w:id="726" w:name="bookmark1875"/>
      <w:r w:rsidRPr="00EB2D57">
        <w:t>МОДУЛЬ № 9 «ОСНОВЫ ПРОТИВОДЕЙСТВИЯ</w:t>
      </w:r>
      <w:bookmarkEnd w:id="726"/>
    </w:p>
    <w:p w:rsidR="007B2421" w:rsidRPr="00EB2D57" w:rsidRDefault="007B2421" w:rsidP="00FE3D18">
      <w:pPr>
        <w:pStyle w:val="aa"/>
      </w:pPr>
      <w:r w:rsidRPr="00EB2D57">
        <w:t>ЭКСТРЕМИЗМУ И ТЕРРОРИЗМУ»:</w:t>
      </w:r>
    </w:p>
    <w:p w:rsidR="007B2421" w:rsidRPr="00EB2D57" w:rsidRDefault="007B2421">
      <w:pPr>
        <w:pStyle w:val="11"/>
        <w:spacing w:line="240" w:lineRule="auto"/>
        <w:jc w:val="both"/>
        <w:rPr>
          <w:color w:val="auto"/>
        </w:rPr>
      </w:pPr>
      <w:r w:rsidRPr="00EB2D57">
        <w:rPr>
          <w:color w:val="auto"/>
        </w:rPr>
        <w:t>объяснять понятия экстремизма, терроризма, их причины и последствия;</w:t>
      </w:r>
    </w:p>
    <w:p w:rsidR="007B2421" w:rsidRPr="00EB2D57" w:rsidRDefault="007B2421">
      <w:pPr>
        <w:pStyle w:val="11"/>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7B2421" w:rsidRPr="00EB2D57" w:rsidRDefault="007B2421">
      <w:pPr>
        <w:pStyle w:val="11"/>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7B2421" w:rsidRPr="00EB2D57" w:rsidRDefault="007B2421">
      <w:pPr>
        <w:pStyle w:val="11"/>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7B2421" w:rsidRPr="00EB2D57" w:rsidRDefault="007B2421">
      <w:pPr>
        <w:pStyle w:val="11"/>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7B2421" w:rsidRPr="00EB2D57" w:rsidRDefault="007B2421">
      <w:pPr>
        <w:pStyle w:val="11"/>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7B2421" w:rsidRPr="00EB2D57" w:rsidRDefault="007B2421" w:rsidP="00FE3D18">
      <w:pPr>
        <w:pStyle w:val="aa"/>
      </w:pPr>
      <w:bookmarkStart w:id="727" w:name="bookmark1878"/>
      <w:r w:rsidRPr="00EB2D57">
        <w:t>МОДУЛЬ № 10 «ВЗАИМОДЕЙСТВИЕ ЛИЧНОСТИ, ОБЩЕСТВА И ГОСУДАРСТВА В ОБЕСПЕЧЕНИИ БЕЗОПАСНОСТИ ЖИЗНИ И ЗДОРОВЬЯ НАСЕЛЕНИЯ»:</w:t>
      </w:r>
      <w:bookmarkEnd w:id="727"/>
    </w:p>
    <w:p w:rsidR="007B2421" w:rsidRPr="00EB2D57" w:rsidRDefault="007B2421">
      <w:pPr>
        <w:pStyle w:val="11"/>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7B2421" w:rsidRPr="00EB2D57" w:rsidRDefault="007B2421">
      <w:pPr>
        <w:pStyle w:val="11"/>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B2421" w:rsidRPr="00EB2D57" w:rsidRDefault="007B2421">
      <w:pPr>
        <w:pStyle w:val="11"/>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B2421" w:rsidRPr="00EB2D57" w:rsidRDefault="007B2421">
      <w:pPr>
        <w:pStyle w:val="11"/>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7B2421" w:rsidRPr="00EB2D57" w:rsidRDefault="007B2421">
      <w:pPr>
        <w:pStyle w:val="11"/>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B2421" w:rsidRPr="00EB2D57" w:rsidRDefault="007B2421">
      <w:pPr>
        <w:pStyle w:val="11"/>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7B2421" w:rsidRPr="00EB2D57" w:rsidRDefault="007B2421">
      <w:pPr>
        <w:pStyle w:val="11"/>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7B2421" w:rsidRPr="00EB2D57" w:rsidRDefault="007B2421">
      <w:pPr>
        <w:pStyle w:val="11"/>
        <w:spacing w:line="240" w:lineRule="auto"/>
        <w:jc w:val="both"/>
        <w:rPr>
          <w:color w:val="auto"/>
        </w:rPr>
        <w:sectPr w:rsidR="007B2421" w:rsidRPr="00EB2D57">
          <w:headerReference w:type="even" r:id="rId102"/>
          <w:headerReference w:type="default" r:id="rId103"/>
          <w:footerReference w:type="even" r:id="rId104"/>
          <w:footerReference w:type="default" r:id="rId105"/>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7B2421" w:rsidRPr="00EB2D57" w:rsidRDefault="007B2421" w:rsidP="00472BC0">
      <w:pPr>
        <w:pStyle w:val="22"/>
      </w:pPr>
      <w:bookmarkStart w:id="728" w:name="bookmark1880"/>
      <w:bookmarkStart w:id="729" w:name="_Toc105502799"/>
      <w:r>
        <w:t xml:space="preserve">2.2. </w:t>
      </w:r>
      <w:r w:rsidRPr="00EB2D57">
        <w:t>ПРОГРАММА ФОРМИРОВАНИЯ УНИВЕРСАЛЬНЫХ УЧЕБНЫХ ДЕЙСТВИЙ У ОБУЧАЮЩИХСЯ</w:t>
      </w:r>
      <w:bookmarkEnd w:id="728"/>
      <w:bookmarkEnd w:id="729"/>
    </w:p>
    <w:p w:rsidR="007B2421" w:rsidRDefault="007B2421" w:rsidP="00FE3D18">
      <w:pPr>
        <w:pStyle w:val="aa"/>
      </w:pPr>
      <w:bookmarkStart w:id="730" w:name="bookmark1882"/>
    </w:p>
    <w:p w:rsidR="007B2421" w:rsidRPr="00EB2D57" w:rsidRDefault="007B2421" w:rsidP="00472BC0">
      <w:pPr>
        <w:pStyle w:val="3"/>
      </w:pPr>
      <w:bookmarkStart w:id="731" w:name="_Toc105502800"/>
      <w:r>
        <w:t xml:space="preserve">2.2.1. </w:t>
      </w:r>
      <w:r w:rsidRPr="00EB2D57">
        <w:t>Целевой раздел</w:t>
      </w:r>
      <w:bookmarkEnd w:id="730"/>
      <w:bookmarkEnd w:id="731"/>
    </w:p>
    <w:p w:rsidR="007B2421" w:rsidRPr="00EB2D57" w:rsidRDefault="007B2421">
      <w:pPr>
        <w:pStyle w:val="11"/>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7B2421" w:rsidRPr="00EB2D57" w:rsidRDefault="007B2421" w:rsidP="008C3A8D">
      <w:pPr>
        <w:pStyle w:val="11"/>
        <w:numPr>
          <w:ilvl w:val="0"/>
          <w:numId w:val="276"/>
        </w:numPr>
        <w:spacing w:line="300" w:lineRule="auto"/>
        <w:jc w:val="both"/>
        <w:rPr>
          <w:color w:val="auto"/>
        </w:rPr>
      </w:pPr>
      <w:r w:rsidRPr="00EB2D57">
        <w:rPr>
          <w:color w:val="auto"/>
        </w:rPr>
        <w:t>развитие способности к саморазвитию и самосовершенствованию;</w:t>
      </w:r>
    </w:p>
    <w:p w:rsidR="007B2421" w:rsidRPr="00EB2D57" w:rsidRDefault="007B2421" w:rsidP="008C3A8D">
      <w:pPr>
        <w:pStyle w:val="11"/>
        <w:numPr>
          <w:ilvl w:val="0"/>
          <w:numId w:val="276"/>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7B2421" w:rsidRPr="00EB2D57" w:rsidRDefault="007B2421" w:rsidP="008C3A8D">
      <w:pPr>
        <w:pStyle w:val="11"/>
        <w:numPr>
          <w:ilvl w:val="0"/>
          <w:numId w:val="276"/>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B2421" w:rsidRPr="00EB2D57" w:rsidRDefault="007B2421" w:rsidP="008C3A8D">
      <w:pPr>
        <w:pStyle w:val="11"/>
        <w:numPr>
          <w:ilvl w:val="0"/>
          <w:numId w:val="276"/>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B2421" w:rsidRPr="00EB2D57" w:rsidRDefault="007B2421" w:rsidP="008C3A8D">
      <w:pPr>
        <w:pStyle w:val="11"/>
        <w:numPr>
          <w:ilvl w:val="0"/>
          <w:numId w:val="276"/>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B2421" w:rsidRPr="00EB2D57" w:rsidRDefault="007B2421" w:rsidP="008C3A8D">
      <w:pPr>
        <w:pStyle w:val="11"/>
        <w:numPr>
          <w:ilvl w:val="0"/>
          <w:numId w:val="276"/>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B2421" w:rsidRPr="00EB2D57" w:rsidRDefault="007B2421" w:rsidP="008C3A8D">
      <w:pPr>
        <w:pStyle w:val="11"/>
        <w:numPr>
          <w:ilvl w:val="0"/>
          <w:numId w:val="276"/>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7B2421" w:rsidRPr="00EB2D57" w:rsidRDefault="007B2421" w:rsidP="008C3A8D">
      <w:pPr>
        <w:pStyle w:val="11"/>
        <w:numPr>
          <w:ilvl w:val="0"/>
          <w:numId w:val="276"/>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7B2421" w:rsidRPr="00EB2D57" w:rsidRDefault="007B2421">
      <w:pPr>
        <w:pStyle w:val="11"/>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B2421" w:rsidRPr="00EB2D57" w:rsidRDefault="007B2421">
      <w:pPr>
        <w:pStyle w:val="11"/>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B2421" w:rsidRPr="00EB2D57" w:rsidRDefault="007B2421" w:rsidP="008C3A8D">
      <w:pPr>
        <w:pStyle w:val="11"/>
        <w:numPr>
          <w:ilvl w:val="0"/>
          <w:numId w:val="277"/>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B2421" w:rsidRPr="00EB2D57" w:rsidRDefault="007B2421" w:rsidP="008C3A8D">
      <w:pPr>
        <w:pStyle w:val="11"/>
        <w:numPr>
          <w:ilvl w:val="0"/>
          <w:numId w:val="277"/>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B2421" w:rsidRPr="00EB2D57" w:rsidRDefault="007B2421">
      <w:pPr>
        <w:pStyle w:val="11"/>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B2421" w:rsidRPr="00EB2D57" w:rsidRDefault="007B2421" w:rsidP="00472BC0">
      <w:pPr>
        <w:pStyle w:val="3"/>
      </w:pPr>
      <w:bookmarkStart w:id="732" w:name="bookmark1884"/>
      <w:bookmarkStart w:id="733" w:name="_Toc105502801"/>
      <w:r>
        <w:t xml:space="preserve">2.2.2. </w:t>
      </w:r>
      <w:r w:rsidRPr="00EB2D57">
        <w:t>Содержательный раздел</w:t>
      </w:r>
      <w:bookmarkEnd w:id="732"/>
      <w:bookmarkEnd w:id="733"/>
    </w:p>
    <w:p w:rsidR="007B2421" w:rsidRPr="00EB2D57" w:rsidRDefault="007B2421">
      <w:pPr>
        <w:pStyle w:val="11"/>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7B2421" w:rsidRPr="00EB2D57" w:rsidRDefault="007B2421">
      <w:pPr>
        <w:pStyle w:val="11"/>
        <w:jc w:val="both"/>
        <w:rPr>
          <w:color w:val="auto"/>
        </w:rPr>
      </w:pPr>
      <w:r w:rsidRPr="00EB2D57">
        <w:rPr>
          <w:color w:val="auto"/>
        </w:rPr>
        <w:t>описание взаимосвязи универсальных учебных действий с содержанием учебных предметов;</w:t>
      </w:r>
    </w:p>
    <w:p w:rsidR="007B2421" w:rsidRPr="00EB2D57" w:rsidRDefault="007B2421">
      <w:pPr>
        <w:pStyle w:val="11"/>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B2421" w:rsidRDefault="007B2421" w:rsidP="00472BC0">
      <w:pPr>
        <w:pStyle w:val="aa"/>
      </w:pPr>
      <w:bookmarkStart w:id="734" w:name="bookmark1886"/>
    </w:p>
    <w:p w:rsidR="007B2421" w:rsidRPr="00EB2D57" w:rsidRDefault="007B2421" w:rsidP="00472BC0">
      <w:pPr>
        <w:pStyle w:val="aa"/>
      </w:pPr>
      <w:r w:rsidRPr="00EB2D57">
        <w:t>Описание взаимосвязи УУД с содержанием</w:t>
      </w:r>
      <w:bookmarkEnd w:id="734"/>
    </w:p>
    <w:p w:rsidR="007B2421" w:rsidRPr="00EB2D57" w:rsidRDefault="007B2421" w:rsidP="00472BC0">
      <w:pPr>
        <w:pStyle w:val="aa"/>
      </w:pPr>
      <w:r w:rsidRPr="00EB2D57">
        <w:t>учебных предметов</w:t>
      </w:r>
    </w:p>
    <w:p w:rsidR="007B2421" w:rsidRPr="00EB2D57" w:rsidRDefault="007B2421">
      <w:pPr>
        <w:pStyle w:val="11"/>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B2421" w:rsidRPr="00EB2D57" w:rsidRDefault="007B2421">
      <w:pPr>
        <w:pStyle w:val="11"/>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7B2421" w:rsidRPr="00EB2D57" w:rsidRDefault="007B2421">
      <w:pPr>
        <w:pStyle w:val="11"/>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7B2421" w:rsidRPr="00EB2D57" w:rsidRDefault="007B2421">
      <w:pPr>
        <w:pStyle w:val="11"/>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7B2421" w:rsidRPr="00EB2D57" w:rsidRDefault="007B2421">
      <w:pPr>
        <w:pStyle w:val="11"/>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7B2421" w:rsidRPr="00EB2D57" w:rsidRDefault="007B2421">
      <w:pPr>
        <w:pStyle w:val="11"/>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7B2421" w:rsidRPr="00EB2D57" w:rsidRDefault="007B2421" w:rsidP="00472BC0">
      <w:pPr>
        <w:pStyle w:val="aa"/>
      </w:pPr>
      <w:bookmarkStart w:id="735" w:name="bookmark1889"/>
      <w:r w:rsidRPr="00EB2D57">
        <w:t>РУССКИЙ ЯЗЫК И ЛИТЕРАТУРА</w:t>
      </w:r>
      <w:bookmarkEnd w:id="735"/>
    </w:p>
    <w:p w:rsidR="007B2421" w:rsidRDefault="007B2421" w:rsidP="00472BC0">
      <w:pPr>
        <w:pStyle w:val="13"/>
      </w:pPr>
      <w:bookmarkStart w:id="736" w:name="bookmark1891"/>
    </w:p>
    <w:p w:rsidR="007B2421" w:rsidRPr="00EB2D57" w:rsidRDefault="007B2421" w:rsidP="00472BC0">
      <w:pPr>
        <w:pStyle w:val="13"/>
      </w:pPr>
      <w:r w:rsidRPr="00EB2D57">
        <w:t>Формирование универсальных учебных познавательных действий</w:t>
      </w:r>
      <w:bookmarkEnd w:id="736"/>
    </w:p>
    <w:p w:rsidR="007B2421" w:rsidRPr="00EB2D57" w:rsidRDefault="007B2421">
      <w:pPr>
        <w:pStyle w:val="11"/>
        <w:spacing w:line="324" w:lineRule="auto"/>
        <w:jc w:val="both"/>
        <w:rPr>
          <w:rFonts w:cs="Courier New"/>
          <w:color w:val="auto"/>
          <w:sz w:val="19"/>
          <w:szCs w:val="19"/>
        </w:rPr>
      </w:pPr>
      <w:r w:rsidRPr="00EB2D57">
        <w:rPr>
          <w:b/>
          <w:bCs/>
          <w:i/>
          <w:iCs/>
          <w:color w:val="auto"/>
          <w:sz w:val="19"/>
          <w:szCs w:val="19"/>
        </w:rPr>
        <w:t>Формирование базовых логических действий</w:t>
      </w:r>
    </w:p>
    <w:p w:rsidR="007B2421" w:rsidRPr="00EB2D57" w:rsidRDefault="007B2421" w:rsidP="008C3A8D">
      <w:pPr>
        <w:pStyle w:val="11"/>
        <w:numPr>
          <w:ilvl w:val="0"/>
          <w:numId w:val="278"/>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B2421" w:rsidRPr="00EB2D57" w:rsidRDefault="007B2421" w:rsidP="008C3A8D">
      <w:pPr>
        <w:pStyle w:val="11"/>
        <w:numPr>
          <w:ilvl w:val="0"/>
          <w:numId w:val="278"/>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B2421" w:rsidRPr="00EB2D57" w:rsidRDefault="007B2421" w:rsidP="008C3A8D">
      <w:pPr>
        <w:pStyle w:val="11"/>
        <w:numPr>
          <w:ilvl w:val="0"/>
          <w:numId w:val="278"/>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B2421" w:rsidRPr="00EB2D57" w:rsidRDefault="007B2421" w:rsidP="008C3A8D">
      <w:pPr>
        <w:pStyle w:val="11"/>
        <w:numPr>
          <w:ilvl w:val="0"/>
          <w:numId w:val="278"/>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B2421" w:rsidRPr="00EB2D57" w:rsidRDefault="007B2421" w:rsidP="008C3A8D">
      <w:pPr>
        <w:pStyle w:val="11"/>
        <w:numPr>
          <w:ilvl w:val="0"/>
          <w:numId w:val="278"/>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7B2421" w:rsidRPr="00EB2D57" w:rsidRDefault="007B2421" w:rsidP="008C3A8D">
      <w:pPr>
        <w:pStyle w:val="11"/>
        <w:numPr>
          <w:ilvl w:val="0"/>
          <w:numId w:val="278"/>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7B2421" w:rsidRPr="00EB2D57" w:rsidRDefault="007B2421" w:rsidP="008C3A8D">
      <w:pPr>
        <w:pStyle w:val="11"/>
        <w:numPr>
          <w:ilvl w:val="0"/>
          <w:numId w:val="278"/>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B2421" w:rsidRPr="00EB2D57" w:rsidRDefault="007B2421" w:rsidP="008C3A8D">
      <w:pPr>
        <w:pStyle w:val="11"/>
        <w:numPr>
          <w:ilvl w:val="0"/>
          <w:numId w:val="278"/>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7B2421" w:rsidRPr="00EB2D57" w:rsidRDefault="007B2421" w:rsidP="008C3A8D">
      <w:pPr>
        <w:pStyle w:val="11"/>
        <w:numPr>
          <w:ilvl w:val="0"/>
          <w:numId w:val="278"/>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7B2421" w:rsidRPr="00EB2D57" w:rsidRDefault="007B2421">
      <w:pPr>
        <w:pStyle w:val="11"/>
        <w:spacing w:line="266" w:lineRule="auto"/>
        <w:ind w:firstLine="220"/>
        <w:jc w:val="both"/>
        <w:rPr>
          <w:rFonts w:cs="Courier New"/>
          <w:color w:val="auto"/>
          <w:sz w:val="19"/>
          <w:szCs w:val="19"/>
        </w:rPr>
      </w:pPr>
      <w:r w:rsidRPr="00EB2D57">
        <w:rPr>
          <w:b/>
          <w:bCs/>
          <w:i/>
          <w:iCs/>
          <w:color w:val="auto"/>
          <w:sz w:val="19"/>
          <w:szCs w:val="19"/>
        </w:rPr>
        <w:t>Формирование базовых исследовательских действий</w:t>
      </w:r>
    </w:p>
    <w:p w:rsidR="007B2421" w:rsidRPr="00EB2D57" w:rsidRDefault="007B2421" w:rsidP="008C3A8D">
      <w:pPr>
        <w:pStyle w:val="11"/>
        <w:numPr>
          <w:ilvl w:val="0"/>
          <w:numId w:val="279"/>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B2421" w:rsidRPr="00EB2D57" w:rsidRDefault="007B2421" w:rsidP="008C3A8D">
      <w:pPr>
        <w:pStyle w:val="11"/>
        <w:numPr>
          <w:ilvl w:val="0"/>
          <w:numId w:val="279"/>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B2421" w:rsidRPr="00EB2D57" w:rsidRDefault="007B2421" w:rsidP="008C3A8D">
      <w:pPr>
        <w:pStyle w:val="11"/>
        <w:numPr>
          <w:ilvl w:val="0"/>
          <w:numId w:val="279"/>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B2421" w:rsidRPr="00EB2D57" w:rsidRDefault="007B2421" w:rsidP="008C3A8D">
      <w:pPr>
        <w:pStyle w:val="11"/>
        <w:numPr>
          <w:ilvl w:val="0"/>
          <w:numId w:val="279"/>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B2421" w:rsidRPr="00EB2D57" w:rsidRDefault="007B2421" w:rsidP="008C3A8D">
      <w:pPr>
        <w:pStyle w:val="11"/>
        <w:numPr>
          <w:ilvl w:val="0"/>
          <w:numId w:val="279"/>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B2421" w:rsidRPr="00EB2D57" w:rsidRDefault="007B2421" w:rsidP="008C3A8D">
      <w:pPr>
        <w:pStyle w:val="11"/>
        <w:numPr>
          <w:ilvl w:val="0"/>
          <w:numId w:val="279"/>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B2421" w:rsidRPr="00EB2D57" w:rsidRDefault="007B2421" w:rsidP="008C3A8D">
      <w:pPr>
        <w:pStyle w:val="11"/>
        <w:numPr>
          <w:ilvl w:val="0"/>
          <w:numId w:val="279"/>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7B2421" w:rsidRPr="00EB2D57" w:rsidRDefault="007B2421" w:rsidP="008C3A8D">
      <w:pPr>
        <w:pStyle w:val="11"/>
        <w:numPr>
          <w:ilvl w:val="0"/>
          <w:numId w:val="279"/>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B2421" w:rsidRPr="00EB2D57" w:rsidRDefault="007B2421" w:rsidP="008C3A8D">
      <w:pPr>
        <w:pStyle w:val="11"/>
        <w:numPr>
          <w:ilvl w:val="0"/>
          <w:numId w:val="279"/>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rsidP="008C3A8D">
      <w:pPr>
        <w:pStyle w:val="11"/>
        <w:numPr>
          <w:ilvl w:val="0"/>
          <w:numId w:val="280"/>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B2421" w:rsidRPr="00EB2D57" w:rsidRDefault="007B2421" w:rsidP="008C3A8D">
      <w:pPr>
        <w:pStyle w:val="11"/>
        <w:numPr>
          <w:ilvl w:val="0"/>
          <w:numId w:val="280"/>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B2421" w:rsidRPr="00EB2D57" w:rsidRDefault="007B2421" w:rsidP="008C3A8D">
      <w:pPr>
        <w:pStyle w:val="11"/>
        <w:numPr>
          <w:ilvl w:val="0"/>
          <w:numId w:val="280"/>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B2421" w:rsidRPr="00EB2D57" w:rsidRDefault="007B2421" w:rsidP="008C3A8D">
      <w:pPr>
        <w:pStyle w:val="11"/>
        <w:numPr>
          <w:ilvl w:val="0"/>
          <w:numId w:val="280"/>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B2421" w:rsidRPr="00EB2D57" w:rsidRDefault="007B2421" w:rsidP="008C3A8D">
      <w:pPr>
        <w:pStyle w:val="11"/>
        <w:numPr>
          <w:ilvl w:val="0"/>
          <w:numId w:val="280"/>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B2421" w:rsidRPr="00EB2D57" w:rsidRDefault="007B2421" w:rsidP="008C3A8D">
      <w:pPr>
        <w:pStyle w:val="11"/>
        <w:numPr>
          <w:ilvl w:val="0"/>
          <w:numId w:val="280"/>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B2421" w:rsidRPr="00EB2D57" w:rsidRDefault="007B2421" w:rsidP="008C3A8D">
      <w:pPr>
        <w:pStyle w:val="11"/>
        <w:numPr>
          <w:ilvl w:val="0"/>
          <w:numId w:val="280"/>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коммуникативных действий</w:t>
      </w:r>
    </w:p>
    <w:p w:rsidR="007B2421" w:rsidRPr="00EB2D57" w:rsidRDefault="007B2421" w:rsidP="008C3A8D">
      <w:pPr>
        <w:pStyle w:val="11"/>
        <w:numPr>
          <w:ilvl w:val="0"/>
          <w:numId w:val="281"/>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B2421" w:rsidRPr="00EB2D57" w:rsidRDefault="007B2421" w:rsidP="008C3A8D">
      <w:pPr>
        <w:pStyle w:val="11"/>
        <w:numPr>
          <w:ilvl w:val="0"/>
          <w:numId w:val="281"/>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B2421" w:rsidRPr="00EB2D57" w:rsidRDefault="007B2421" w:rsidP="008C3A8D">
      <w:pPr>
        <w:pStyle w:val="11"/>
        <w:numPr>
          <w:ilvl w:val="0"/>
          <w:numId w:val="281"/>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B2421" w:rsidRPr="00EB2D57" w:rsidRDefault="007B2421" w:rsidP="008C3A8D">
      <w:pPr>
        <w:pStyle w:val="11"/>
        <w:numPr>
          <w:ilvl w:val="0"/>
          <w:numId w:val="281"/>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B2421" w:rsidRPr="00EB2D57" w:rsidRDefault="007B2421" w:rsidP="008C3A8D">
      <w:pPr>
        <w:pStyle w:val="11"/>
        <w:numPr>
          <w:ilvl w:val="0"/>
          <w:numId w:val="281"/>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регулятивных действий</w:t>
      </w:r>
    </w:p>
    <w:p w:rsidR="007B2421" w:rsidRPr="00EB2D57" w:rsidRDefault="007B2421" w:rsidP="008C3A8D">
      <w:pPr>
        <w:pStyle w:val="11"/>
        <w:numPr>
          <w:ilvl w:val="0"/>
          <w:numId w:val="282"/>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B2421" w:rsidRPr="00EB2D57" w:rsidRDefault="007B2421" w:rsidP="008C3A8D">
      <w:pPr>
        <w:pStyle w:val="11"/>
        <w:numPr>
          <w:ilvl w:val="0"/>
          <w:numId w:val="282"/>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B2421" w:rsidRDefault="007B2421" w:rsidP="00472BC0">
      <w:pPr>
        <w:pStyle w:val="aa"/>
      </w:pPr>
      <w:bookmarkStart w:id="737" w:name="bookmark1893"/>
    </w:p>
    <w:p w:rsidR="007B2421" w:rsidRPr="00EB2D57" w:rsidRDefault="007B2421" w:rsidP="00472BC0">
      <w:pPr>
        <w:pStyle w:val="aa"/>
      </w:pPr>
      <w:r w:rsidRPr="00EB2D57">
        <w:t>ИНОСТРАН</w:t>
      </w:r>
      <w:r>
        <w:t>НЫЙ ЯЗЫК (Немецкий язык</w:t>
      </w:r>
      <w:r w:rsidRPr="00EB2D57">
        <w:t>)</w:t>
      </w:r>
      <w:bookmarkEnd w:id="737"/>
    </w:p>
    <w:p w:rsidR="007B2421" w:rsidRDefault="007B2421" w:rsidP="00472BC0">
      <w:pPr>
        <w:pStyle w:val="13"/>
      </w:pPr>
      <w:bookmarkStart w:id="738" w:name="bookmark1895"/>
    </w:p>
    <w:p w:rsidR="007B2421" w:rsidRPr="00EB2D57" w:rsidRDefault="007B2421" w:rsidP="00472BC0">
      <w:pPr>
        <w:pStyle w:val="13"/>
      </w:pPr>
      <w:r w:rsidRPr="00EB2D57">
        <w:t>Формирование универсальных учебных познавательных действий</w:t>
      </w:r>
      <w:bookmarkEnd w:id="738"/>
    </w:p>
    <w:p w:rsidR="007B2421" w:rsidRPr="00EB2D57" w:rsidRDefault="007B2421">
      <w:pPr>
        <w:pStyle w:val="11"/>
        <w:spacing w:line="324" w:lineRule="auto"/>
        <w:jc w:val="both"/>
        <w:rPr>
          <w:rFonts w:cs="Courier New"/>
          <w:color w:val="auto"/>
          <w:sz w:val="19"/>
          <w:szCs w:val="19"/>
        </w:rPr>
      </w:pPr>
      <w:r w:rsidRPr="00EB2D57">
        <w:rPr>
          <w:b/>
          <w:bCs/>
          <w:i/>
          <w:iCs/>
          <w:color w:val="auto"/>
          <w:sz w:val="19"/>
          <w:szCs w:val="19"/>
        </w:rPr>
        <w:t>Формирование базовых логических действий</w:t>
      </w:r>
    </w:p>
    <w:p w:rsidR="007B2421" w:rsidRPr="00EB2D57" w:rsidRDefault="007B2421" w:rsidP="008C3A8D">
      <w:pPr>
        <w:pStyle w:val="11"/>
        <w:numPr>
          <w:ilvl w:val="0"/>
          <w:numId w:val="283"/>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7B2421" w:rsidRPr="00EB2D57" w:rsidRDefault="007B2421" w:rsidP="008C3A8D">
      <w:pPr>
        <w:pStyle w:val="11"/>
        <w:numPr>
          <w:ilvl w:val="0"/>
          <w:numId w:val="283"/>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7B2421" w:rsidRPr="00EB2D57" w:rsidRDefault="007B2421" w:rsidP="008C3A8D">
      <w:pPr>
        <w:pStyle w:val="11"/>
        <w:numPr>
          <w:ilvl w:val="0"/>
          <w:numId w:val="283"/>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7B2421" w:rsidRPr="00EB2D57" w:rsidRDefault="007B2421" w:rsidP="008C3A8D">
      <w:pPr>
        <w:pStyle w:val="11"/>
        <w:numPr>
          <w:ilvl w:val="0"/>
          <w:numId w:val="283"/>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7B2421" w:rsidRPr="00EB2D57" w:rsidRDefault="007B2421" w:rsidP="008C3A8D">
      <w:pPr>
        <w:pStyle w:val="11"/>
        <w:numPr>
          <w:ilvl w:val="0"/>
          <w:numId w:val="283"/>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7B2421" w:rsidRPr="00EB2D57" w:rsidRDefault="007B2421" w:rsidP="008C3A8D">
      <w:pPr>
        <w:pStyle w:val="11"/>
        <w:numPr>
          <w:ilvl w:val="0"/>
          <w:numId w:val="283"/>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7B2421" w:rsidRPr="00EB2D57" w:rsidRDefault="007B2421" w:rsidP="008C3A8D">
      <w:pPr>
        <w:pStyle w:val="11"/>
        <w:numPr>
          <w:ilvl w:val="0"/>
          <w:numId w:val="283"/>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7B2421" w:rsidRPr="00EB2D57" w:rsidRDefault="007B2421" w:rsidP="008C3A8D">
      <w:pPr>
        <w:pStyle w:val="11"/>
        <w:numPr>
          <w:ilvl w:val="0"/>
          <w:numId w:val="283"/>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7B2421" w:rsidRPr="00EB2D57" w:rsidRDefault="007B2421" w:rsidP="008C3A8D">
      <w:pPr>
        <w:pStyle w:val="11"/>
        <w:numPr>
          <w:ilvl w:val="0"/>
          <w:numId w:val="283"/>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7B2421" w:rsidRPr="00EB2D57" w:rsidRDefault="007B2421" w:rsidP="008C3A8D">
      <w:pPr>
        <w:pStyle w:val="11"/>
        <w:numPr>
          <w:ilvl w:val="0"/>
          <w:numId w:val="283"/>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rsidP="008C3A8D">
      <w:pPr>
        <w:pStyle w:val="11"/>
        <w:numPr>
          <w:ilvl w:val="0"/>
          <w:numId w:val="284"/>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B2421" w:rsidRPr="00EB2D57" w:rsidRDefault="007B2421" w:rsidP="008C3A8D">
      <w:pPr>
        <w:pStyle w:val="11"/>
        <w:numPr>
          <w:ilvl w:val="0"/>
          <w:numId w:val="284"/>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B2421" w:rsidRPr="00EB2D57" w:rsidRDefault="007B2421" w:rsidP="008C3A8D">
      <w:pPr>
        <w:pStyle w:val="11"/>
        <w:numPr>
          <w:ilvl w:val="0"/>
          <w:numId w:val="284"/>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B2421" w:rsidRPr="00EB2D57" w:rsidRDefault="007B2421" w:rsidP="008C3A8D">
      <w:pPr>
        <w:pStyle w:val="11"/>
        <w:numPr>
          <w:ilvl w:val="0"/>
          <w:numId w:val="284"/>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7B2421" w:rsidRPr="00EB2D57" w:rsidRDefault="007B2421" w:rsidP="008C3A8D">
      <w:pPr>
        <w:pStyle w:val="11"/>
        <w:numPr>
          <w:ilvl w:val="0"/>
          <w:numId w:val="284"/>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7B2421" w:rsidRPr="00EB2D57" w:rsidRDefault="007B2421" w:rsidP="008C3A8D">
      <w:pPr>
        <w:pStyle w:val="11"/>
        <w:numPr>
          <w:ilvl w:val="0"/>
          <w:numId w:val="284"/>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7B2421" w:rsidRPr="00EB2D57" w:rsidRDefault="007B2421" w:rsidP="008C3A8D">
      <w:pPr>
        <w:pStyle w:val="11"/>
        <w:numPr>
          <w:ilvl w:val="0"/>
          <w:numId w:val="284"/>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7B2421" w:rsidRPr="00EB2D57" w:rsidRDefault="007B2421" w:rsidP="008C3A8D">
      <w:pPr>
        <w:pStyle w:val="11"/>
        <w:numPr>
          <w:ilvl w:val="0"/>
          <w:numId w:val="284"/>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коммуникативных действий</w:t>
      </w:r>
    </w:p>
    <w:p w:rsidR="007B2421" w:rsidRPr="00EB2D57" w:rsidRDefault="007B2421" w:rsidP="008C3A8D">
      <w:pPr>
        <w:pStyle w:val="11"/>
        <w:numPr>
          <w:ilvl w:val="0"/>
          <w:numId w:val="285"/>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B2421" w:rsidRPr="00EB2D57" w:rsidRDefault="007B2421" w:rsidP="008C3A8D">
      <w:pPr>
        <w:pStyle w:val="11"/>
        <w:numPr>
          <w:ilvl w:val="0"/>
          <w:numId w:val="285"/>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B2421" w:rsidRPr="00EB2D57" w:rsidRDefault="007B2421" w:rsidP="008C3A8D">
      <w:pPr>
        <w:pStyle w:val="11"/>
        <w:numPr>
          <w:ilvl w:val="0"/>
          <w:numId w:val="285"/>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7B2421" w:rsidRPr="00EB2D57" w:rsidRDefault="007B2421" w:rsidP="008C3A8D">
      <w:pPr>
        <w:pStyle w:val="11"/>
        <w:numPr>
          <w:ilvl w:val="0"/>
          <w:numId w:val="285"/>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B2421" w:rsidRPr="00EB2D57" w:rsidRDefault="007B2421" w:rsidP="008C3A8D">
      <w:pPr>
        <w:pStyle w:val="11"/>
        <w:numPr>
          <w:ilvl w:val="0"/>
          <w:numId w:val="285"/>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регулятивных действий</w:t>
      </w:r>
    </w:p>
    <w:p w:rsidR="007B2421" w:rsidRPr="00EB2D57" w:rsidRDefault="007B2421" w:rsidP="008C3A8D">
      <w:pPr>
        <w:pStyle w:val="11"/>
        <w:numPr>
          <w:ilvl w:val="0"/>
          <w:numId w:val="286"/>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7B2421" w:rsidRPr="00EB2D57" w:rsidRDefault="007B2421" w:rsidP="008C3A8D">
      <w:pPr>
        <w:pStyle w:val="11"/>
        <w:numPr>
          <w:ilvl w:val="0"/>
          <w:numId w:val="286"/>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B2421" w:rsidRPr="00EB2D57" w:rsidRDefault="007B2421" w:rsidP="008C3A8D">
      <w:pPr>
        <w:pStyle w:val="11"/>
        <w:numPr>
          <w:ilvl w:val="0"/>
          <w:numId w:val="286"/>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7B2421" w:rsidRPr="00EB2D57" w:rsidRDefault="007B2421" w:rsidP="008C3A8D">
      <w:pPr>
        <w:pStyle w:val="11"/>
        <w:numPr>
          <w:ilvl w:val="0"/>
          <w:numId w:val="286"/>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7B2421" w:rsidRPr="00EB2D57" w:rsidRDefault="007B2421" w:rsidP="008C3A8D">
      <w:pPr>
        <w:pStyle w:val="11"/>
        <w:numPr>
          <w:ilvl w:val="0"/>
          <w:numId w:val="286"/>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B2421" w:rsidRPr="00EB2D57" w:rsidRDefault="007B2421" w:rsidP="00472BC0">
      <w:pPr>
        <w:pStyle w:val="aa"/>
      </w:pPr>
      <w:bookmarkStart w:id="739" w:name="bookmark1897"/>
      <w:r w:rsidRPr="00EB2D57">
        <w:t>МАТЕМАТИКА И ИНФОРМАТИКА</w:t>
      </w:r>
      <w:bookmarkEnd w:id="739"/>
    </w:p>
    <w:p w:rsidR="007B2421" w:rsidRDefault="007B2421" w:rsidP="00472BC0">
      <w:pPr>
        <w:pStyle w:val="13"/>
      </w:pPr>
      <w:bookmarkStart w:id="740" w:name="bookmark1899"/>
    </w:p>
    <w:p w:rsidR="007B2421" w:rsidRPr="00EB2D57" w:rsidRDefault="007B2421" w:rsidP="00472BC0">
      <w:pPr>
        <w:pStyle w:val="13"/>
      </w:pPr>
      <w:r w:rsidRPr="00EB2D57">
        <w:t>Формирование универсальных учебных познавательных действий</w:t>
      </w:r>
      <w:bookmarkEnd w:id="740"/>
    </w:p>
    <w:p w:rsidR="007B2421" w:rsidRPr="00EB2D57" w:rsidRDefault="007B2421">
      <w:pPr>
        <w:pStyle w:val="11"/>
        <w:spacing w:line="324" w:lineRule="auto"/>
        <w:jc w:val="both"/>
        <w:rPr>
          <w:rFonts w:cs="Courier New"/>
          <w:color w:val="auto"/>
          <w:sz w:val="19"/>
          <w:szCs w:val="19"/>
        </w:rPr>
      </w:pPr>
      <w:r w:rsidRPr="00EB2D57">
        <w:rPr>
          <w:b/>
          <w:bCs/>
          <w:i/>
          <w:iCs/>
          <w:color w:val="auto"/>
          <w:sz w:val="19"/>
          <w:szCs w:val="19"/>
        </w:rPr>
        <w:t>Формирование базовых логических действий</w:t>
      </w:r>
    </w:p>
    <w:p w:rsidR="007B2421" w:rsidRPr="00EB2D57" w:rsidRDefault="007B2421" w:rsidP="008C3A8D">
      <w:pPr>
        <w:pStyle w:val="11"/>
        <w:numPr>
          <w:ilvl w:val="0"/>
          <w:numId w:val="287"/>
        </w:numPr>
        <w:spacing w:line="257" w:lineRule="auto"/>
        <w:jc w:val="both"/>
        <w:rPr>
          <w:color w:val="auto"/>
        </w:rPr>
      </w:pPr>
      <w:r w:rsidRPr="00EB2D57">
        <w:rPr>
          <w:color w:val="auto"/>
        </w:rPr>
        <w:t>Выявлять качества, свойства, характеристики математических объектов.</w:t>
      </w:r>
    </w:p>
    <w:p w:rsidR="007B2421" w:rsidRPr="00EB2D57" w:rsidRDefault="007B2421" w:rsidP="008C3A8D">
      <w:pPr>
        <w:pStyle w:val="11"/>
        <w:numPr>
          <w:ilvl w:val="0"/>
          <w:numId w:val="287"/>
        </w:numPr>
        <w:spacing w:line="257" w:lineRule="auto"/>
        <w:jc w:val="both"/>
        <w:rPr>
          <w:color w:val="auto"/>
        </w:rPr>
      </w:pPr>
      <w:r w:rsidRPr="00EB2D57">
        <w:rPr>
          <w:color w:val="auto"/>
        </w:rPr>
        <w:t>Различать свойства и признаки объектов.</w:t>
      </w:r>
    </w:p>
    <w:p w:rsidR="007B2421" w:rsidRPr="00EB2D57" w:rsidRDefault="007B2421" w:rsidP="008C3A8D">
      <w:pPr>
        <w:pStyle w:val="11"/>
        <w:numPr>
          <w:ilvl w:val="0"/>
          <w:numId w:val="287"/>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7B2421" w:rsidRPr="00EB2D57" w:rsidRDefault="007B2421" w:rsidP="008C3A8D">
      <w:pPr>
        <w:pStyle w:val="11"/>
        <w:numPr>
          <w:ilvl w:val="0"/>
          <w:numId w:val="287"/>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7B2421" w:rsidRPr="00EB2D57" w:rsidRDefault="007B2421" w:rsidP="008C3A8D">
      <w:pPr>
        <w:pStyle w:val="11"/>
        <w:numPr>
          <w:ilvl w:val="0"/>
          <w:numId w:val="287"/>
        </w:numPr>
        <w:spacing w:line="257" w:lineRule="auto"/>
        <w:jc w:val="both"/>
        <w:rPr>
          <w:color w:val="auto"/>
        </w:rPr>
      </w:pPr>
      <w:r w:rsidRPr="00EB2D57">
        <w:rPr>
          <w:color w:val="auto"/>
        </w:rPr>
        <w:t>Анализировать изменения и находить закономерности.</w:t>
      </w:r>
    </w:p>
    <w:p w:rsidR="007B2421" w:rsidRPr="00EB2D57" w:rsidRDefault="007B2421" w:rsidP="008C3A8D">
      <w:pPr>
        <w:pStyle w:val="11"/>
        <w:numPr>
          <w:ilvl w:val="0"/>
          <w:numId w:val="287"/>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7B2421" w:rsidRPr="00EB2D57" w:rsidRDefault="007B2421" w:rsidP="008C3A8D">
      <w:pPr>
        <w:pStyle w:val="11"/>
        <w:numPr>
          <w:ilvl w:val="0"/>
          <w:numId w:val="287"/>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7B2421" w:rsidRPr="00EB2D57" w:rsidRDefault="007B2421" w:rsidP="008C3A8D">
      <w:pPr>
        <w:pStyle w:val="11"/>
        <w:numPr>
          <w:ilvl w:val="0"/>
          <w:numId w:val="287"/>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7B2421" w:rsidRPr="00EB2D57" w:rsidRDefault="007B2421" w:rsidP="008C3A8D">
      <w:pPr>
        <w:pStyle w:val="11"/>
        <w:numPr>
          <w:ilvl w:val="0"/>
          <w:numId w:val="287"/>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7B2421" w:rsidRPr="00EB2D57" w:rsidRDefault="007B2421" w:rsidP="008C3A8D">
      <w:pPr>
        <w:pStyle w:val="11"/>
        <w:numPr>
          <w:ilvl w:val="0"/>
          <w:numId w:val="287"/>
        </w:numPr>
        <w:spacing w:line="257" w:lineRule="auto"/>
        <w:jc w:val="both"/>
        <w:rPr>
          <w:color w:val="auto"/>
        </w:rPr>
      </w:pPr>
      <w:r w:rsidRPr="00EB2D57">
        <w:rPr>
          <w:color w:val="auto"/>
        </w:rPr>
        <w:t>Различать, распознавать верные и неверные утверждения.</w:t>
      </w:r>
    </w:p>
    <w:p w:rsidR="007B2421" w:rsidRPr="00EB2D57" w:rsidRDefault="007B2421" w:rsidP="008C3A8D">
      <w:pPr>
        <w:pStyle w:val="11"/>
        <w:numPr>
          <w:ilvl w:val="0"/>
          <w:numId w:val="287"/>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7B2421" w:rsidRPr="00EB2D57" w:rsidRDefault="007B2421" w:rsidP="008C3A8D">
      <w:pPr>
        <w:pStyle w:val="11"/>
        <w:numPr>
          <w:ilvl w:val="0"/>
          <w:numId w:val="287"/>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7B2421" w:rsidRPr="00EB2D57" w:rsidRDefault="007B2421" w:rsidP="008C3A8D">
      <w:pPr>
        <w:pStyle w:val="11"/>
        <w:numPr>
          <w:ilvl w:val="0"/>
          <w:numId w:val="287"/>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7B2421" w:rsidRPr="00EB2D57" w:rsidRDefault="007B2421" w:rsidP="008C3A8D">
      <w:pPr>
        <w:pStyle w:val="11"/>
        <w:numPr>
          <w:ilvl w:val="0"/>
          <w:numId w:val="287"/>
        </w:numPr>
        <w:spacing w:line="257" w:lineRule="auto"/>
        <w:jc w:val="both"/>
        <w:rPr>
          <w:color w:val="auto"/>
        </w:rPr>
      </w:pPr>
      <w:r w:rsidRPr="00EB2D57">
        <w:rPr>
          <w:color w:val="auto"/>
        </w:rPr>
        <w:t>Устанавливать противоречия в рассуждениях.</w:t>
      </w:r>
    </w:p>
    <w:p w:rsidR="007B2421" w:rsidRPr="00EB2D57" w:rsidRDefault="007B2421" w:rsidP="008C3A8D">
      <w:pPr>
        <w:pStyle w:val="11"/>
        <w:numPr>
          <w:ilvl w:val="0"/>
          <w:numId w:val="287"/>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7B2421" w:rsidRPr="00EB2D57" w:rsidRDefault="007B2421" w:rsidP="008C3A8D">
      <w:pPr>
        <w:pStyle w:val="11"/>
        <w:numPr>
          <w:ilvl w:val="0"/>
          <w:numId w:val="28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базовых исследовательских действий</w:t>
      </w:r>
    </w:p>
    <w:p w:rsidR="007B2421" w:rsidRPr="00EB2D57" w:rsidRDefault="007B2421" w:rsidP="008C3A8D">
      <w:pPr>
        <w:pStyle w:val="11"/>
        <w:numPr>
          <w:ilvl w:val="0"/>
          <w:numId w:val="288"/>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B2421" w:rsidRPr="00EB2D57" w:rsidRDefault="007B2421" w:rsidP="008C3A8D">
      <w:pPr>
        <w:pStyle w:val="11"/>
        <w:numPr>
          <w:ilvl w:val="0"/>
          <w:numId w:val="288"/>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7B2421" w:rsidRPr="00EB2D57" w:rsidRDefault="007B2421" w:rsidP="008C3A8D">
      <w:pPr>
        <w:pStyle w:val="11"/>
        <w:numPr>
          <w:ilvl w:val="0"/>
          <w:numId w:val="288"/>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7B2421" w:rsidRPr="00EB2D57" w:rsidRDefault="007B2421" w:rsidP="008C3A8D">
      <w:pPr>
        <w:pStyle w:val="11"/>
        <w:numPr>
          <w:ilvl w:val="0"/>
          <w:numId w:val="288"/>
        </w:numPr>
        <w:spacing w:line="257" w:lineRule="auto"/>
        <w:jc w:val="both"/>
        <w:rPr>
          <w:rFonts w:cs="Courier New"/>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7B2421" w:rsidRPr="00EB2D57" w:rsidRDefault="007B2421" w:rsidP="004353B1">
      <w:pPr>
        <w:pStyle w:val="11"/>
        <w:spacing w:line="257" w:lineRule="auto"/>
        <w:ind w:left="360" w:firstLine="0"/>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7B2421" w:rsidRPr="00EB2D57" w:rsidRDefault="007B2421" w:rsidP="004353B1">
      <w:pPr>
        <w:pStyle w:val="11"/>
        <w:spacing w:line="259" w:lineRule="auto"/>
        <w:ind w:firstLine="0"/>
        <w:jc w:val="both"/>
        <w:rPr>
          <w:rFonts w:cs="Courier New"/>
          <w:color w:val="auto"/>
        </w:rPr>
      </w:pPr>
      <w:r w:rsidRPr="00EB2D57">
        <w:rPr>
          <w:b/>
          <w:bCs/>
          <w:i/>
          <w:iCs/>
          <w:color w:val="auto"/>
          <w:sz w:val="19"/>
          <w:szCs w:val="19"/>
        </w:rPr>
        <w:t>Формирование универсальных учебных коммуникативных действий</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B2421" w:rsidRPr="00EB2D57" w:rsidRDefault="007B2421" w:rsidP="007E7D23">
      <w:pPr>
        <w:pStyle w:val="11"/>
        <w:spacing w:line="264" w:lineRule="auto"/>
        <w:ind w:firstLine="0"/>
        <w:jc w:val="both"/>
        <w:rPr>
          <w:rFonts w:cs="Courier New"/>
          <w:color w:val="auto"/>
          <w:sz w:val="19"/>
          <w:szCs w:val="19"/>
        </w:rPr>
      </w:pPr>
      <w:r w:rsidRPr="00EB2D57">
        <w:rPr>
          <w:b/>
          <w:bCs/>
          <w:i/>
          <w:iCs/>
          <w:color w:val="auto"/>
          <w:sz w:val="19"/>
          <w:szCs w:val="19"/>
        </w:rPr>
        <w:t>Формирование универсальных учебных регулятивных действий</w:t>
      </w:r>
    </w:p>
    <w:p w:rsidR="007B2421" w:rsidRPr="00EB2D57" w:rsidRDefault="007B2421" w:rsidP="008C3A8D">
      <w:pPr>
        <w:pStyle w:val="11"/>
        <w:numPr>
          <w:ilvl w:val="0"/>
          <w:numId w:val="120"/>
        </w:numPr>
        <w:spacing w:line="252" w:lineRule="auto"/>
        <w:ind w:left="240" w:hanging="240"/>
        <w:jc w:val="both"/>
        <w:rPr>
          <w:color w:val="auto"/>
        </w:rPr>
      </w:pPr>
      <w:r w:rsidRPr="00EB2D57">
        <w:rPr>
          <w:color w:val="auto"/>
        </w:rPr>
        <w:t>Удерживать цель деятельности.</w:t>
      </w:r>
    </w:p>
    <w:p w:rsidR="007B2421" w:rsidRPr="00EB2D57" w:rsidRDefault="007B2421" w:rsidP="00B80415">
      <w:pPr>
        <w:pStyle w:val="11"/>
        <w:numPr>
          <w:ilvl w:val="0"/>
          <w:numId w:val="289"/>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7B2421" w:rsidRPr="00EB2D57" w:rsidRDefault="007B2421" w:rsidP="00B80415">
      <w:pPr>
        <w:pStyle w:val="11"/>
        <w:numPr>
          <w:ilvl w:val="0"/>
          <w:numId w:val="289"/>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7B2421" w:rsidRPr="00EB2D57" w:rsidRDefault="007B2421" w:rsidP="00B80415">
      <w:pPr>
        <w:pStyle w:val="11"/>
        <w:numPr>
          <w:ilvl w:val="0"/>
          <w:numId w:val="289"/>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7B2421" w:rsidRPr="00EB2D57" w:rsidRDefault="007B2421" w:rsidP="00472BC0">
      <w:pPr>
        <w:pStyle w:val="aa"/>
      </w:pPr>
      <w:bookmarkStart w:id="741" w:name="bookmark1901"/>
      <w:r w:rsidRPr="00EB2D57">
        <w:t>ЕСТЕСТВЕННО-НАУЧНЫЕ ПРЕДМЕТЫ</w:t>
      </w:r>
      <w:bookmarkEnd w:id="741"/>
    </w:p>
    <w:p w:rsidR="007B2421" w:rsidRDefault="007B2421" w:rsidP="00472BC0">
      <w:pPr>
        <w:pStyle w:val="13"/>
      </w:pPr>
      <w:bookmarkStart w:id="742" w:name="bookmark1903"/>
    </w:p>
    <w:p w:rsidR="007B2421" w:rsidRPr="00EB2D57" w:rsidRDefault="007B2421" w:rsidP="00472BC0">
      <w:pPr>
        <w:pStyle w:val="13"/>
      </w:pPr>
      <w:r w:rsidRPr="00EB2D57">
        <w:t>Формирование универсальных учебных познавательных действий</w:t>
      </w:r>
      <w:bookmarkEnd w:id="742"/>
    </w:p>
    <w:p w:rsidR="007B2421" w:rsidRPr="00EB2D57" w:rsidRDefault="007B2421">
      <w:pPr>
        <w:pStyle w:val="11"/>
        <w:spacing w:line="319" w:lineRule="auto"/>
        <w:jc w:val="both"/>
        <w:rPr>
          <w:rFonts w:cs="Courier New"/>
          <w:color w:val="auto"/>
          <w:sz w:val="19"/>
          <w:szCs w:val="19"/>
        </w:rPr>
      </w:pPr>
      <w:r w:rsidRPr="00EB2D57">
        <w:rPr>
          <w:b/>
          <w:bCs/>
          <w:i/>
          <w:iCs/>
          <w:color w:val="auto"/>
          <w:sz w:val="19"/>
          <w:szCs w:val="19"/>
        </w:rPr>
        <w:t>Формирование базовых логических действий</w:t>
      </w:r>
    </w:p>
    <w:p w:rsidR="007B2421" w:rsidRPr="00EB2D57" w:rsidRDefault="007B2421" w:rsidP="00B80415">
      <w:pPr>
        <w:pStyle w:val="11"/>
        <w:numPr>
          <w:ilvl w:val="0"/>
          <w:numId w:val="290"/>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7B2421" w:rsidRPr="00EB2D57" w:rsidRDefault="007B2421" w:rsidP="007E7D23">
      <w:pPr>
        <w:pStyle w:val="11"/>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7B2421" w:rsidRPr="00EB2D57" w:rsidRDefault="007B2421" w:rsidP="007E7D23">
      <w:pPr>
        <w:pStyle w:val="11"/>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7B2421" w:rsidRPr="00EB2D57" w:rsidRDefault="007B2421" w:rsidP="00B80415">
      <w:pPr>
        <w:pStyle w:val="11"/>
        <w:numPr>
          <w:ilvl w:val="0"/>
          <w:numId w:val="290"/>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B2421" w:rsidRPr="00EB2D57" w:rsidRDefault="007B2421" w:rsidP="00B80415">
      <w:pPr>
        <w:pStyle w:val="11"/>
        <w:numPr>
          <w:ilvl w:val="0"/>
          <w:numId w:val="290"/>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7B2421" w:rsidRPr="00EB2D57" w:rsidRDefault="007B2421" w:rsidP="00B80415">
      <w:pPr>
        <w:pStyle w:val="11"/>
        <w:numPr>
          <w:ilvl w:val="0"/>
          <w:numId w:val="290"/>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B2421" w:rsidRPr="00EB2D57" w:rsidRDefault="007B2421">
      <w:pPr>
        <w:pStyle w:val="11"/>
        <w:spacing w:line="264" w:lineRule="auto"/>
        <w:jc w:val="both"/>
        <w:rPr>
          <w:rFonts w:cs="Courier New"/>
          <w:color w:val="auto"/>
          <w:sz w:val="19"/>
          <w:szCs w:val="19"/>
        </w:rPr>
      </w:pPr>
      <w:r w:rsidRPr="00EB2D57">
        <w:rPr>
          <w:b/>
          <w:bCs/>
          <w:i/>
          <w:iCs/>
          <w:color w:val="auto"/>
          <w:sz w:val="19"/>
          <w:szCs w:val="19"/>
        </w:rPr>
        <w:t>Формирование базовых исследовательских действий</w:t>
      </w:r>
    </w:p>
    <w:p w:rsidR="007B2421" w:rsidRPr="00EB2D57" w:rsidRDefault="007B2421" w:rsidP="00B80415">
      <w:pPr>
        <w:pStyle w:val="11"/>
        <w:numPr>
          <w:ilvl w:val="0"/>
          <w:numId w:val="291"/>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7B2421" w:rsidRPr="00EB2D57" w:rsidRDefault="007B2421" w:rsidP="00B80415">
      <w:pPr>
        <w:pStyle w:val="11"/>
        <w:numPr>
          <w:ilvl w:val="0"/>
          <w:numId w:val="291"/>
        </w:numPr>
        <w:spacing w:line="240" w:lineRule="auto"/>
        <w:ind w:left="240" w:hanging="240"/>
        <w:jc w:val="both"/>
        <w:rPr>
          <w:color w:val="auto"/>
        </w:rPr>
      </w:pPr>
      <w:r w:rsidRPr="00EB2D57">
        <w:rPr>
          <w:color w:val="auto"/>
        </w:rPr>
        <w:t>Исследование процесса испарения различных жидкостей.</w:t>
      </w:r>
    </w:p>
    <w:p w:rsidR="007B2421" w:rsidRPr="00EB2D57" w:rsidRDefault="007B2421" w:rsidP="00B80415">
      <w:pPr>
        <w:pStyle w:val="11"/>
        <w:numPr>
          <w:ilvl w:val="0"/>
          <w:numId w:val="291"/>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rsidP="00B80415">
      <w:pPr>
        <w:pStyle w:val="11"/>
        <w:numPr>
          <w:ilvl w:val="0"/>
          <w:numId w:val="292"/>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7B2421" w:rsidRPr="00EB2D57" w:rsidRDefault="007B2421" w:rsidP="00B80415">
      <w:pPr>
        <w:pStyle w:val="11"/>
        <w:numPr>
          <w:ilvl w:val="0"/>
          <w:numId w:val="292"/>
        </w:numPr>
        <w:ind w:left="240" w:hanging="240"/>
        <w:jc w:val="both"/>
        <w:rPr>
          <w:color w:val="auto"/>
        </w:rPr>
      </w:pPr>
      <w:r w:rsidRPr="00EB2D57">
        <w:rPr>
          <w:color w:val="auto"/>
        </w:rPr>
        <w:t>Выполнять задания по тексту (смысловое чтение).</w:t>
      </w:r>
    </w:p>
    <w:p w:rsidR="007B2421" w:rsidRPr="00EB2D57" w:rsidRDefault="007B2421" w:rsidP="00B80415">
      <w:pPr>
        <w:pStyle w:val="11"/>
        <w:numPr>
          <w:ilvl w:val="0"/>
          <w:numId w:val="292"/>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B2421" w:rsidRPr="00EB2D57" w:rsidRDefault="007B2421" w:rsidP="00B80415">
      <w:pPr>
        <w:pStyle w:val="11"/>
        <w:numPr>
          <w:ilvl w:val="0"/>
          <w:numId w:val="292"/>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коммуникативных действий</w:t>
      </w:r>
    </w:p>
    <w:p w:rsidR="007B2421" w:rsidRPr="00EB2D57" w:rsidRDefault="007B2421" w:rsidP="00B80415">
      <w:pPr>
        <w:pStyle w:val="11"/>
        <w:numPr>
          <w:ilvl w:val="0"/>
          <w:numId w:val="293"/>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B2421" w:rsidRPr="00EB2D57" w:rsidRDefault="007B2421" w:rsidP="00B80415">
      <w:pPr>
        <w:pStyle w:val="11"/>
        <w:numPr>
          <w:ilvl w:val="0"/>
          <w:numId w:val="293"/>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7B2421" w:rsidRPr="00EB2D57" w:rsidRDefault="007B2421" w:rsidP="00B80415">
      <w:pPr>
        <w:pStyle w:val="11"/>
        <w:numPr>
          <w:ilvl w:val="0"/>
          <w:numId w:val="293"/>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B2421" w:rsidRPr="00EB2D57" w:rsidRDefault="007B2421" w:rsidP="00B80415">
      <w:pPr>
        <w:pStyle w:val="11"/>
        <w:numPr>
          <w:ilvl w:val="0"/>
          <w:numId w:val="293"/>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B2421" w:rsidRPr="00EB2D57" w:rsidRDefault="007B2421" w:rsidP="00B80415">
      <w:pPr>
        <w:pStyle w:val="11"/>
        <w:numPr>
          <w:ilvl w:val="0"/>
          <w:numId w:val="293"/>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7B2421" w:rsidRPr="00EB2D57" w:rsidRDefault="007B2421" w:rsidP="00B80415">
      <w:pPr>
        <w:pStyle w:val="11"/>
        <w:numPr>
          <w:ilvl w:val="0"/>
          <w:numId w:val="293"/>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регулятивных действий</w:t>
      </w:r>
    </w:p>
    <w:p w:rsidR="007B2421" w:rsidRPr="00EB2D57" w:rsidRDefault="007B2421" w:rsidP="00B80415">
      <w:pPr>
        <w:pStyle w:val="11"/>
        <w:numPr>
          <w:ilvl w:val="0"/>
          <w:numId w:val="294"/>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7B2421" w:rsidRPr="00EB2D57" w:rsidRDefault="007B2421" w:rsidP="00B80415">
      <w:pPr>
        <w:pStyle w:val="11"/>
        <w:numPr>
          <w:ilvl w:val="0"/>
          <w:numId w:val="294"/>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B2421" w:rsidRPr="00EB2D57" w:rsidRDefault="007B2421" w:rsidP="00B80415">
      <w:pPr>
        <w:pStyle w:val="11"/>
        <w:numPr>
          <w:ilvl w:val="0"/>
          <w:numId w:val="294"/>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B2421" w:rsidRPr="00EB2D57" w:rsidRDefault="007B2421" w:rsidP="00B80415">
      <w:pPr>
        <w:pStyle w:val="11"/>
        <w:numPr>
          <w:ilvl w:val="0"/>
          <w:numId w:val="294"/>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B2421" w:rsidRPr="00EB2D57" w:rsidRDefault="007B2421" w:rsidP="00B80415">
      <w:pPr>
        <w:pStyle w:val="11"/>
        <w:numPr>
          <w:ilvl w:val="0"/>
          <w:numId w:val="294"/>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B2421" w:rsidRPr="00EB2D57" w:rsidRDefault="007B2421" w:rsidP="00B80415">
      <w:pPr>
        <w:pStyle w:val="11"/>
        <w:numPr>
          <w:ilvl w:val="0"/>
          <w:numId w:val="294"/>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7B2421" w:rsidRPr="00EB2D57" w:rsidRDefault="007B2421" w:rsidP="00B80415">
      <w:pPr>
        <w:pStyle w:val="11"/>
        <w:numPr>
          <w:ilvl w:val="0"/>
          <w:numId w:val="294"/>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B2421" w:rsidRPr="00EB2D57" w:rsidRDefault="007B2421" w:rsidP="00472BC0">
      <w:pPr>
        <w:pStyle w:val="aa"/>
      </w:pPr>
      <w:bookmarkStart w:id="743" w:name="bookmark1905"/>
      <w:r w:rsidRPr="00EB2D57">
        <w:t>ОБЩЕСТВЕННО-НАУЧНЫЕ ПРЕДМЕТЫ</w:t>
      </w:r>
      <w:bookmarkEnd w:id="743"/>
    </w:p>
    <w:p w:rsidR="007B2421" w:rsidRDefault="007B2421" w:rsidP="00472BC0">
      <w:pPr>
        <w:pStyle w:val="13"/>
      </w:pPr>
      <w:bookmarkStart w:id="744" w:name="bookmark1907"/>
    </w:p>
    <w:p w:rsidR="007B2421" w:rsidRPr="00EB2D57" w:rsidRDefault="007B2421" w:rsidP="00472BC0">
      <w:pPr>
        <w:pStyle w:val="13"/>
      </w:pPr>
      <w:r w:rsidRPr="00EB2D57">
        <w:t>Формирование универсальных учебных познавательных действий</w:t>
      </w:r>
      <w:bookmarkEnd w:id="744"/>
    </w:p>
    <w:p w:rsidR="007B2421" w:rsidRPr="00EB2D57" w:rsidRDefault="007B2421">
      <w:pPr>
        <w:pStyle w:val="11"/>
        <w:spacing w:line="319" w:lineRule="auto"/>
        <w:jc w:val="both"/>
        <w:rPr>
          <w:rFonts w:cs="Courier New"/>
          <w:color w:val="auto"/>
          <w:sz w:val="19"/>
          <w:szCs w:val="19"/>
        </w:rPr>
      </w:pPr>
      <w:r w:rsidRPr="00EB2D57">
        <w:rPr>
          <w:b/>
          <w:bCs/>
          <w:i/>
          <w:iCs/>
          <w:color w:val="auto"/>
          <w:sz w:val="19"/>
          <w:szCs w:val="19"/>
        </w:rPr>
        <w:t>Формирование базовых логических действий</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7B2421" w:rsidRPr="00EB2D57" w:rsidRDefault="007B2421" w:rsidP="00B80415">
      <w:pPr>
        <w:pStyle w:val="11"/>
        <w:numPr>
          <w:ilvl w:val="0"/>
          <w:numId w:val="295"/>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7B2421" w:rsidRPr="00EB2D57" w:rsidRDefault="007B2421" w:rsidP="00B80415">
      <w:pPr>
        <w:pStyle w:val="11"/>
        <w:numPr>
          <w:ilvl w:val="0"/>
          <w:numId w:val="295"/>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B2421" w:rsidRPr="00EB2D57" w:rsidRDefault="007B2421" w:rsidP="00B80415">
      <w:pPr>
        <w:pStyle w:val="11"/>
        <w:numPr>
          <w:ilvl w:val="0"/>
          <w:numId w:val="295"/>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7B2421" w:rsidRPr="00EB2D57" w:rsidRDefault="007B2421" w:rsidP="00B80415">
      <w:pPr>
        <w:pStyle w:val="11"/>
        <w:numPr>
          <w:ilvl w:val="0"/>
          <w:numId w:val="295"/>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Объяснять причины смены дня и ночи и времен года.</w:t>
      </w:r>
    </w:p>
    <w:p w:rsidR="007B2421" w:rsidRPr="00EB2D57" w:rsidRDefault="007B2421" w:rsidP="00B80415">
      <w:pPr>
        <w:pStyle w:val="11"/>
        <w:numPr>
          <w:ilvl w:val="0"/>
          <w:numId w:val="295"/>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7B2421" w:rsidRPr="00EB2D57" w:rsidRDefault="007B2421" w:rsidP="00B80415">
      <w:pPr>
        <w:pStyle w:val="11"/>
        <w:numPr>
          <w:ilvl w:val="0"/>
          <w:numId w:val="295"/>
        </w:numPr>
        <w:spacing w:line="360" w:lineRule="auto"/>
        <w:ind w:left="220" w:hanging="220"/>
        <w:jc w:val="both"/>
        <w:rPr>
          <w:color w:val="auto"/>
        </w:rPr>
      </w:pPr>
      <w:r w:rsidRPr="00EB2D57">
        <w:rPr>
          <w:color w:val="auto"/>
        </w:rPr>
        <w:t>Классифицировать острова по происхождению.</w:t>
      </w:r>
    </w:p>
    <w:p w:rsidR="007B2421" w:rsidRPr="00EB2D57" w:rsidRDefault="007B2421" w:rsidP="00B80415">
      <w:pPr>
        <w:pStyle w:val="11"/>
        <w:numPr>
          <w:ilvl w:val="0"/>
          <w:numId w:val="295"/>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B2421" w:rsidRPr="00EB2D57" w:rsidRDefault="007B2421" w:rsidP="00B80415">
      <w:pPr>
        <w:pStyle w:val="11"/>
        <w:numPr>
          <w:ilvl w:val="0"/>
          <w:numId w:val="295"/>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7B2421" w:rsidRPr="00EB2D57" w:rsidRDefault="007B2421">
      <w:pPr>
        <w:pStyle w:val="11"/>
        <w:spacing w:line="266" w:lineRule="auto"/>
        <w:ind w:firstLine="220"/>
        <w:jc w:val="both"/>
        <w:rPr>
          <w:rFonts w:cs="Courier New"/>
          <w:color w:val="auto"/>
          <w:sz w:val="19"/>
          <w:szCs w:val="19"/>
        </w:rPr>
      </w:pPr>
      <w:r w:rsidRPr="00EB2D57">
        <w:rPr>
          <w:b/>
          <w:bCs/>
          <w:i/>
          <w:iCs/>
          <w:color w:val="auto"/>
          <w:sz w:val="19"/>
          <w:szCs w:val="19"/>
        </w:rPr>
        <w:t>Формирование базовых исследовательских действий</w:t>
      </w:r>
    </w:p>
    <w:p w:rsidR="007B2421" w:rsidRPr="00EB2D57" w:rsidRDefault="007B2421" w:rsidP="00B80415">
      <w:pPr>
        <w:pStyle w:val="11"/>
        <w:numPr>
          <w:ilvl w:val="0"/>
          <w:numId w:val="296"/>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B2421" w:rsidRPr="00EB2D57" w:rsidRDefault="007B2421" w:rsidP="00B80415">
      <w:pPr>
        <w:pStyle w:val="11"/>
        <w:numPr>
          <w:ilvl w:val="0"/>
          <w:numId w:val="296"/>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B2421" w:rsidRPr="00EB2D57" w:rsidRDefault="007B2421" w:rsidP="00B80415">
      <w:pPr>
        <w:pStyle w:val="11"/>
        <w:numPr>
          <w:ilvl w:val="0"/>
          <w:numId w:val="296"/>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B2421" w:rsidRPr="00EB2D57" w:rsidRDefault="007B2421" w:rsidP="00B80415">
      <w:pPr>
        <w:pStyle w:val="11"/>
        <w:numPr>
          <w:ilvl w:val="0"/>
          <w:numId w:val="296"/>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7B2421" w:rsidRPr="00EB2D57" w:rsidRDefault="007B2421" w:rsidP="00B80415">
      <w:pPr>
        <w:pStyle w:val="11"/>
        <w:numPr>
          <w:ilvl w:val="0"/>
          <w:numId w:val="296"/>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7B2421" w:rsidRPr="00EB2D57" w:rsidRDefault="007B2421">
      <w:pPr>
        <w:pStyle w:val="11"/>
        <w:spacing w:line="266" w:lineRule="auto"/>
        <w:ind w:firstLine="220"/>
        <w:jc w:val="both"/>
        <w:rPr>
          <w:rFonts w:cs="Courier New"/>
          <w:color w:val="auto"/>
          <w:sz w:val="19"/>
          <w:szCs w:val="19"/>
        </w:rPr>
      </w:pPr>
      <w:r w:rsidRPr="00EB2D57">
        <w:rPr>
          <w:b/>
          <w:bCs/>
          <w:i/>
          <w:iCs/>
          <w:color w:val="auto"/>
          <w:sz w:val="19"/>
          <w:szCs w:val="19"/>
        </w:rPr>
        <w:t>Работа с информацией</w:t>
      </w:r>
    </w:p>
    <w:p w:rsidR="007B2421" w:rsidRPr="00EB2D57" w:rsidRDefault="007B2421" w:rsidP="00B80415">
      <w:pPr>
        <w:pStyle w:val="11"/>
        <w:numPr>
          <w:ilvl w:val="0"/>
          <w:numId w:val="29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B2421" w:rsidRPr="00EB2D57" w:rsidRDefault="007B2421" w:rsidP="00B80415">
      <w:pPr>
        <w:pStyle w:val="11"/>
        <w:numPr>
          <w:ilvl w:val="0"/>
          <w:numId w:val="29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B2421" w:rsidRPr="00EB2D57" w:rsidRDefault="007B2421" w:rsidP="00B80415">
      <w:pPr>
        <w:pStyle w:val="11"/>
        <w:numPr>
          <w:ilvl w:val="0"/>
          <w:numId w:val="297"/>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B2421" w:rsidRPr="00EB2D57" w:rsidRDefault="007B2421" w:rsidP="00B80415">
      <w:pPr>
        <w:pStyle w:val="11"/>
        <w:numPr>
          <w:ilvl w:val="0"/>
          <w:numId w:val="297"/>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B2421" w:rsidRPr="00EB2D57" w:rsidRDefault="007B2421" w:rsidP="00B80415">
      <w:pPr>
        <w:pStyle w:val="11"/>
        <w:numPr>
          <w:ilvl w:val="0"/>
          <w:numId w:val="29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B2421" w:rsidRPr="00EB2D57" w:rsidRDefault="007B2421" w:rsidP="00B80415">
      <w:pPr>
        <w:pStyle w:val="11"/>
        <w:numPr>
          <w:ilvl w:val="0"/>
          <w:numId w:val="29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B2421" w:rsidRPr="00EB2D57" w:rsidRDefault="007B2421" w:rsidP="00B80415">
      <w:pPr>
        <w:pStyle w:val="11"/>
        <w:numPr>
          <w:ilvl w:val="0"/>
          <w:numId w:val="297"/>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B2421" w:rsidRPr="00EB2D57" w:rsidRDefault="007B2421" w:rsidP="00B80415">
      <w:pPr>
        <w:pStyle w:val="11"/>
        <w:numPr>
          <w:ilvl w:val="0"/>
          <w:numId w:val="297"/>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B2421" w:rsidRPr="00EB2D57" w:rsidRDefault="007B2421" w:rsidP="00B80415">
      <w:pPr>
        <w:pStyle w:val="11"/>
        <w:numPr>
          <w:ilvl w:val="0"/>
          <w:numId w:val="297"/>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7B2421" w:rsidRPr="00EB2D57" w:rsidRDefault="007B2421" w:rsidP="00B80415">
      <w:pPr>
        <w:pStyle w:val="11"/>
        <w:numPr>
          <w:ilvl w:val="0"/>
          <w:numId w:val="297"/>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B2421" w:rsidRPr="00EB2D57" w:rsidRDefault="007B2421" w:rsidP="00B80415">
      <w:pPr>
        <w:pStyle w:val="11"/>
        <w:numPr>
          <w:ilvl w:val="0"/>
          <w:numId w:val="297"/>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B2421" w:rsidRPr="00EB2D57" w:rsidRDefault="007B2421" w:rsidP="00B80415">
      <w:pPr>
        <w:pStyle w:val="11"/>
        <w:numPr>
          <w:ilvl w:val="0"/>
          <w:numId w:val="297"/>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7B2421" w:rsidRPr="00EB2D57" w:rsidRDefault="007B2421" w:rsidP="00B80415">
      <w:pPr>
        <w:pStyle w:val="11"/>
        <w:numPr>
          <w:ilvl w:val="0"/>
          <w:numId w:val="297"/>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B2421" w:rsidRPr="00EB2D57" w:rsidRDefault="007B2421">
      <w:pPr>
        <w:pStyle w:val="11"/>
        <w:spacing w:line="262" w:lineRule="auto"/>
        <w:jc w:val="both"/>
        <w:rPr>
          <w:rFonts w:cs="Courier New"/>
          <w:color w:val="auto"/>
          <w:sz w:val="19"/>
          <w:szCs w:val="19"/>
        </w:rPr>
      </w:pPr>
      <w:r w:rsidRPr="00EB2D57">
        <w:rPr>
          <w:b/>
          <w:bCs/>
          <w:i/>
          <w:iCs/>
          <w:color w:val="auto"/>
          <w:sz w:val="19"/>
          <w:szCs w:val="19"/>
        </w:rPr>
        <w:t>Формирование универсальных учебных коммуникативных действий</w:t>
      </w:r>
    </w:p>
    <w:p w:rsidR="007B2421" w:rsidRPr="00EB2D57" w:rsidRDefault="007B2421" w:rsidP="00B80415">
      <w:pPr>
        <w:pStyle w:val="11"/>
        <w:numPr>
          <w:ilvl w:val="0"/>
          <w:numId w:val="298"/>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7B2421" w:rsidRPr="00EB2D57" w:rsidRDefault="007B2421" w:rsidP="00B80415">
      <w:pPr>
        <w:pStyle w:val="11"/>
        <w:numPr>
          <w:ilvl w:val="0"/>
          <w:numId w:val="298"/>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7B2421" w:rsidRPr="00EB2D57" w:rsidRDefault="007B2421" w:rsidP="00B80415">
      <w:pPr>
        <w:pStyle w:val="11"/>
        <w:numPr>
          <w:ilvl w:val="0"/>
          <w:numId w:val="298"/>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7B2421" w:rsidRPr="00EB2D57" w:rsidRDefault="007B2421" w:rsidP="00B80415">
      <w:pPr>
        <w:pStyle w:val="11"/>
        <w:numPr>
          <w:ilvl w:val="0"/>
          <w:numId w:val="298"/>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7B2421" w:rsidRPr="00EB2D57" w:rsidRDefault="007B2421" w:rsidP="00B80415">
      <w:pPr>
        <w:pStyle w:val="11"/>
        <w:numPr>
          <w:ilvl w:val="0"/>
          <w:numId w:val="298"/>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Выражать свою точку зрения, участвовать в дискуссии.</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B2421" w:rsidRPr="00EB2D57" w:rsidRDefault="007B2421" w:rsidP="00B80415">
      <w:pPr>
        <w:pStyle w:val="11"/>
        <w:numPr>
          <w:ilvl w:val="0"/>
          <w:numId w:val="298"/>
        </w:numPr>
        <w:spacing w:line="252" w:lineRule="auto"/>
        <w:ind w:left="240" w:hanging="240"/>
        <w:jc w:val="both"/>
        <w:rPr>
          <w:color w:val="auto"/>
        </w:rPr>
      </w:pPr>
      <w:r w:rsidRPr="00EB2D57">
        <w:rPr>
          <w:color w:val="auto"/>
        </w:rPr>
        <w:t>Разделять сферу ответственности.</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Формирование универсальных учебных регулятивных действий</w:t>
      </w:r>
    </w:p>
    <w:p w:rsidR="007B2421" w:rsidRPr="00EB2D57" w:rsidRDefault="007B2421" w:rsidP="00B80415">
      <w:pPr>
        <w:pStyle w:val="11"/>
        <w:numPr>
          <w:ilvl w:val="0"/>
          <w:numId w:val="299"/>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B2421" w:rsidRPr="00EB2D57" w:rsidRDefault="007B2421" w:rsidP="00B80415">
      <w:pPr>
        <w:pStyle w:val="11"/>
        <w:numPr>
          <w:ilvl w:val="0"/>
          <w:numId w:val="299"/>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B2421" w:rsidRPr="00EB2D57" w:rsidRDefault="007B2421" w:rsidP="00B80415">
      <w:pPr>
        <w:pStyle w:val="11"/>
        <w:numPr>
          <w:ilvl w:val="0"/>
          <w:numId w:val="299"/>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B2421" w:rsidRPr="00EB2D57" w:rsidRDefault="007B2421" w:rsidP="00B80415">
      <w:pPr>
        <w:pStyle w:val="11"/>
        <w:numPr>
          <w:ilvl w:val="0"/>
          <w:numId w:val="299"/>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B2421" w:rsidRPr="00EB2D57" w:rsidRDefault="007B2421" w:rsidP="0043590E">
      <w:pPr>
        <w:pStyle w:val="aa"/>
      </w:pPr>
      <w:bookmarkStart w:id="745"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5"/>
    </w:p>
    <w:p w:rsidR="007B2421" w:rsidRPr="00EB2D57" w:rsidRDefault="007B2421">
      <w:pPr>
        <w:pStyle w:val="11"/>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B2421" w:rsidRPr="00EB2D57" w:rsidRDefault="007B2421">
      <w:pPr>
        <w:pStyle w:val="11"/>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B2421" w:rsidRPr="00EB2D57" w:rsidRDefault="007B2421">
      <w:pPr>
        <w:pStyle w:val="11"/>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B2421" w:rsidRPr="00EB2D57" w:rsidRDefault="007B2421">
      <w:pPr>
        <w:pStyle w:val="11"/>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7B2421" w:rsidRPr="00EB2D57" w:rsidRDefault="007B2421">
      <w:pPr>
        <w:pStyle w:val="11"/>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B2421" w:rsidRPr="00EB2D57" w:rsidRDefault="007B2421">
      <w:pPr>
        <w:pStyle w:val="11"/>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7B2421" w:rsidRPr="00EB2D57" w:rsidRDefault="007B2421">
      <w:pPr>
        <w:pStyle w:val="11"/>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Особенности реализации учебно-исследовательской деятельности</w:t>
      </w:r>
    </w:p>
    <w:p w:rsidR="007B2421" w:rsidRPr="00EB2D57" w:rsidRDefault="007B2421">
      <w:pPr>
        <w:pStyle w:val="11"/>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B2421" w:rsidRPr="00EB2D57" w:rsidRDefault="007B2421">
      <w:pPr>
        <w:pStyle w:val="11"/>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7B2421" w:rsidRPr="00EB2D57" w:rsidRDefault="007B2421" w:rsidP="00B80415">
      <w:pPr>
        <w:pStyle w:val="11"/>
        <w:numPr>
          <w:ilvl w:val="0"/>
          <w:numId w:val="300"/>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B2421" w:rsidRPr="00EB2D57" w:rsidRDefault="007B2421" w:rsidP="00B80415">
      <w:pPr>
        <w:pStyle w:val="11"/>
        <w:numPr>
          <w:ilvl w:val="0"/>
          <w:numId w:val="300"/>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B2421" w:rsidRPr="00EB2D57" w:rsidRDefault="007B2421">
      <w:pPr>
        <w:pStyle w:val="11"/>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B2421" w:rsidRPr="00EB2D57" w:rsidRDefault="007B2421" w:rsidP="007E7D23">
      <w:pPr>
        <w:pStyle w:val="11"/>
        <w:jc w:val="both"/>
        <w:rPr>
          <w:color w:val="auto"/>
        </w:rPr>
      </w:pPr>
      <w:r w:rsidRPr="00EB2D57">
        <w:rPr>
          <w:color w:val="auto"/>
        </w:rPr>
        <w:t>Осуществление УИД обучающимися включает в себя ряд этапов:</w:t>
      </w:r>
    </w:p>
    <w:p w:rsidR="007B2421" w:rsidRPr="00EB2D57" w:rsidRDefault="007B2421" w:rsidP="00B80415">
      <w:pPr>
        <w:pStyle w:val="11"/>
        <w:numPr>
          <w:ilvl w:val="0"/>
          <w:numId w:val="301"/>
        </w:numPr>
        <w:spacing w:line="283" w:lineRule="auto"/>
        <w:ind w:left="240" w:hanging="240"/>
        <w:jc w:val="both"/>
        <w:rPr>
          <w:color w:val="auto"/>
        </w:rPr>
      </w:pPr>
      <w:r w:rsidRPr="00EB2D57">
        <w:rPr>
          <w:color w:val="auto"/>
        </w:rPr>
        <w:t>обоснование актуальности исследования</w:t>
      </w:r>
    </w:p>
    <w:p w:rsidR="007B2421" w:rsidRPr="00EB2D57" w:rsidRDefault="007B2421" w:rsidP="00B80415">
      <w:pPr>
        <w:pStyle w:val="11"/>
        <w:numPr>
          <w:ilvl w:val="0"/>
          <w:numId w:val="301"/>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B2421" w:rsidRPr="00EB2D57" w:rsidRDefault="007B2421" w:rsidP="00B80415">
      <w:pPr>
        <w:pStyle w:val="11"/>
        <w:numPr>
          <w:ilvl w:val="0"/>
          <w:numId w:val="301"/>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7B2421" w:rsidRPr="00EB2D57" w:rsidRDefault="007B2421" w:rsidP="00B80415">
      <w:pPr>
        <w:pStyle w:val="11"/>
        <w:numPr>
          <w:ilvl w:val="0"/>
          <w:numId w:val="301"/>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7B2421" w:rsidRPr="00EB2D57" w:rsidRDefault="007B2421" w:rsidP="00B80415">
      <w:pPr>
        <w:pStyle w:val="11"/>
        <w:numPr>
          <w:ilvl w:val="0"/>
          <w:numId w:val="301"/>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7B2421" w:rsidRPr="00EB2D57" w:rsidRDefault="007B2421">
      <w:pPr>
        <w:pStyle w:val="11"/>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B2421" w:rsidRPr="00EB2D57" w:rsidRDefault="007B2421">
      <w:pPr>
        <w:pStyle w:val="11"/>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B2421" w:rsidRPr="00EB2D57" w:rsidRDefault="007B2421" w:rsidP="008C3A8D">
      <w:pPr>
        <w:pStyle w:val="11"/>
        <w:numPr>
          <w:ilvl w:val="0"/>
          <w:numId w:val="302"/>
        </w:numPr>
        <w:jc w:val="both"/>
        <w:rPr>
          <w:color w:val="auto"/>
        </w:rPr>
      </w:pPr>
      <w:r w:rsidRPr="00EB2D57">
        <w:rPr>
          <w:color w:val="auto"/>
        </w:rPr>
        <w:t>предметные учебные исследования;</w:t>
      </w:r>
    </w:p>
    <w:p w:rsidR="007B2421" w:rsidRPr="00EB2D57" w:rsidRDefault="007B2421" w:rsidP="008C3A8D">
      <w:pPr>
        <w:pStyle w:val="11"/>
        <w:numPr>
          <w:ilvl w:val="0"/>
          <w:numId w:val="302"/>
        </w:numPr>
        <w:jc w:val="both"/>
        <w:rPr>
          <w:color w:val="auto"/>
        </w:rPr>
      </w:pPr>
      <w:r w:rsidRPr="00EB2D57">
        <w:rPr>
          <w:color w:val="auto"/>
        </w:rPr>
        <w:t>междисциплинарные учебные исследования.</w:t>
      </w:r>
    </w:p>
    <w:p w:rsidR="007B2421" w:rsidRPr="00EB2D57" w:rsidRDefault="007B2421">
      <w:pPr>
        <w:pStyle w:val="11"/>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B2421" w:rsidRPr="00EB2D57" w:rsidRDefault="007B2421">
      <w:pPr>
        <w:pStyle w:val="11"/>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B2421" w:rsidRPr="00EB2D57" w:rsidRDefault="007B2421">
      <w:pPr>
        <w:pStyle w:val="11"/>
        <w:jc w:val="both"/>
        <w:rPr>
          <w:color w:val="auto"/>
        </w:rPr>
      </w:pPr>
      <w:r w:rsidRPr="00EB2D57">
        <w:rPr>
          <w:color w:val="auto"/>
        </w:rPr>
        <w:t>Формы организации исследовательской деятельности обучающихся могут быть следующие:</w:t>
      </w:r>
    </w:p>
    <w:p w:rsidR="007B2421" w:rsidRPr="00EB2D57" w:rsidRDefault="007B2421" w:rsidP="008C3A8D">
      <w:pPr>
        <w:pStyle w:val="11"/>
        <w:numPr>
          <w:ilvl w:val="0"/>
          <w:numId w:val="303"/>
        </w:numPr>
        <w:spacing w:after="40"/>
        <w:jc w:val="both"/>
        <w:rPr>
          <w:color w:val="auto"/>
        </w:rPr>
      </w:pPr>
      <w:r w:rsidRPr="00EB2D57">
        <w:rPr>
          <w:color w:val="auto"/>
        </w:rPr>
        <w:t>урок-исследование;</w:t>
      </w:r>
    </w:p>
    <w:p w:rsidR="007B2421" w:rsidRPr="00EB2D57" w:rsidRDefault="007B2421" w:rsidP="008C3A8D">
      <w:pPr>
        <w:pStyle w:val="11"/>
        <w:numPr>
          <w:ilvl w:val="0"/>
          <w:numId w:val="303"/>
        </w:numPr>
        <w:jc w:val="both"/>
        <w:rPr>
          <w:color w:val="auto"/>
        </w:rPr>
      </w:pPr>
      <w:r w:rsidRPr="00EB2D57">
        <w:rPr>
          <w:color w:val="auto"/>
        </w:rPr>
        <w:t>урок с использованием интерактивной беседы в исследовательском ключе;</w:t>
      </w:r>
    </w:p>
    <w:p w:rsidR="007B2421" w:rsidRPr="00EB2D57" w:rsidRDefault="007B2421" w:rsidP="00B80415">
      <w:pPr>
        <w:pStyle w:val="11"/>
        <w:numPr>
          <w:ilvl w:val="0"/>
          <w:numId w:val="303"/>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B2421" w:rsidRPr="00EB2D57" w:rsidRDefault="007B2421" w:rsidP="008C3A8D">
      <w:pPr>
        <w:pStyle w:val="11"/>
        <w:numPr>
          <w:ilvl w:val="0"/>
          <w:numId w:val="303"/>
        </w:numPr>
        <w:spacing w:after="40"/>
        <w:jc w:val="both"/>
        <w:rPr>
          <w:color w:val="auto"/>
        </w:rPr>
      </w:pPr>
      <w:r w:rsidRPr="00EB2D57">
        <w:rPr>
          <w:color w:val="auto"/>
        </w:rPr>
        <w:t>урок-консультация;</w:t>
      </w:r>
    </w:p>
    <w:p w:rsidR="007B2421" w:rsidRPr="00EB2D57" w:rsidRDefault="007B2421" w:rsidP="008C3A8D">
      <w:pPr>
        <w:pStyle w:val="11"/>
        <w:numPr>
          <w:ilvl w:val="0"/>
          <w:numId w:val="303"/>
        </w:numPr>
        <w:spacing w:after="40"/>
        <w:jc w:val="both"/>
        <w:rPr>
          <w:color w:val="auto"/>
        </w:rPr>
      </w:pPr>
      <w:r w:rsidRPr="00EB2D57">
        <w:rPr>
          <w:color w:val="auto"/>
        </w:rPr>
        <w:t>мини-исследование в рамках домашнего задания.</w:t>
      </w:r>
    </w:p>
    <w:p w:rsidR="007B2421" w:rsidRPr="00EB2D57" w:rsidRDefault="007B2421">
      <w:pPr>
        <w:pStyle w:val="11"/>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B2421" w:rsidRPr="00EB2D57" w:rsidRDefault="007B2421" w:rsidP="008C3A8D">
      <w:pPr>
        <w:pStyle w:val="11"/>
        <w:numPr>
          <w:ilvl w:val="0"/>
          <w:numId w:val="304"/>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B2421" w:rsidRPr="00EB2D57" w:rsidRDefault="007B2421" w:rsidP="0043590E">
      <w:pPr>
        <w:pStyle w:val="11"/>
        <w:ind w:left="709" w:firstLine="0"/>
        <w:jc w:val="both"/>
        <w:rPr>
          <w:color w:val="auto"/>
        </w:rPr>
      </w:pPr>
      <w:r w:rsidRPr="00EB2D57">
        <w:rPr>
          <w:color w:val="auto"/>
        </w:rPr>
        <w:t>—Как (в каком направлении)... в какой степени... изменилось... ?</w:t>
      </w:r>
    </w:p>
    <w:p w:rsidR="007B2421" w:rsidRPr="00EB2D57" w:rsidRDefault="007B2421" w:rsidP="0043590E">
      <w:pPr>
        <w:pStyle w:val="11"/>
        <w:ind w:left="709" w:firstLine="0"/>
        <w:jc w:val="both"/>
        <w:rPr>
          <w:color w:val="auto"/>
        </w:rPr>
      </w:pPr>
      <w:r w:rsidRPr="00EB2D57">
        <w:rPr>
          <w:color w:val="auto"/>
        </w:rPr>
        <w:t>—Как (каким образом)... в какой степени повлияло... на. ?</w:t>
      </w:r>
    </w:p>
    <w:p w:rsidR="007B2421" w:rsidRPr="00EB2D57" w:rsidRDefault="007B2421" w:rsidP="0043590E">
      <w:pPr>
        <w:pStyle w:val="11"/>
        <w:ind w:left="709" w:firstLine="0"/>
        <w:jc w:val="both"/>
        <w:rPr>
          <w:color w:val="auto"/>
        </w:rPr>
      </w:pPr>
      <w:r w:rsidRPr="00EB2D57">
        <w:rPr>
          <w:color w:val="auto"/>
        </w:rPr>
        <w:t>—Какой (в чем проявилась)... насколько важной. была роль... ?</w:t>
      </w:r>
    </w:p>
    <w:p w:rsidR="007B2421" w:rsidRPr="00EB2D57" w:rsidRDefault="007B2421" w:rsidP="0043590E">
      <w:pPr>
        <w:pStyle w:val="11"/>
        <w:ind w:left="709" w:firstLine="0"/>
        <w:jc w:val="both"/>
        <w:rPr>
          <w:color w:val="auto"/>
        </w:rPr>
      </w:pPr>
      <w:r w:rsidRPr="00EB2D57">
        <w:rPr>
          <w:color w:val="auto"/>
        </w:rPr>
        <w:t>—Каково (в чем проявилось)... как можно оценить. значение... ?</w:t>
      </w:r>
    </w:p>
    <w:p w:rsidR="007B2421" w:rsidRPr="00EB2D57" w:rsidRDefault="007B2421" w:rsidP="0043590E">
      <w:pPr>
        <w:pStyle w:val="11"/>
        <w:ind w:left="709" w:firstLine="0"/>
        <w:jc w:val="both"/>
        <w:rPr>
          <w:color w:val="auto"/>
        </w:rPr>
      </w:pPr>
      <w:r w:rsidRPr="00EB2D57">
        <w:rPr>
          <w:color w:val="auto"/>
        </w:rPr>
        <w:t>—Что произойдет... как измениться..., если... ? И т. д.;</w:t>
      </w:r>
    </w:p>
    <w:p w:rsidR="007B2421" w:rsidRPr="00EB2D57" w:rsidRDefault="007B2421" w:rsidP="008C3A8D">
      <w:pPr>
        <w:pStyle w:val="11"/>
        <w:numPr>
          <w:ilvl w:val="0"/>
          <w:numId w:val="304"/>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B2421" w:rsidRPr="00EB2D57" w:rsidRDefault="007B2421" w:rsidP="008C3A8D">
      <w:pPr>
        <w:pStyle w:val="11"/>
        <w:numPr>
          <w:ilvl w:val="0"/>
          <w:numId w:val="304"/>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7B2421" w:rsidRPr="00EB2D57" w:rsidRDefault="007B2421" w:rsidP="008C3A8D">
      <w:pPr>
        <w:pStyle w:val="11"/>
        <w:numPr>
          <w:ilvl w:val="0"/>
          <w:numId w:val="304"/>
        </w:numPr>
        <w:spacing w:line="360" w:lineRule="auto"/>
        <w:jc w:val="both"/>
        <w:rPr>
          <w:color w:val="auto"/>
        </w:rPr>
      </w:pPr>
      <w:r w:rsidRPr="00EB2D57">
        <w:rPr>
          <w:color w:val="auto"/>
        </w:rPr>
        <w:t>доклад, реферат;</w:t>
      </w:r>
    </w:p>
    <w:p w:rsidR="007B2421" w:rsidRPr="00EB2D57" w:rsidRDefault="007B2421" w:rsidP="008C3A8D">
      <w:pPr>
        <w:pStyle w:val="11"/>
        <w:numPr>
          <w:ilvl w:val="0"/>
          <w:numId w:val="304"/>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7B2421" w:rsidRPr="00EB2D57" w:rsidRDefault="007B2421" w:rsidP="0043590E">
      <w:pPr>
        <w:pStyle w:val="11"/>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B2421" w:rsidRPr="00EB2D57" w:rsidRDefault="007B2421" w:rsidP="0043590E">
      <w:pPr>
        <w:pStyle w:val="11"/>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B2421" w:rsidRPr="00EB2D57" w:rsidRDefault="007B2421" w:rsidP="008C3A8D">
      <w:pPr>
        <w:pStyle w:val="11"/>
        <w:numPr>
          <w:ilvl w:val="0"/>
          <w:numId w:val="307"/>
        </w:numPr>
        <w:jc w:val="both"/>
        <w:rPr>
          <w:color w:val="auto"/>
        </w:rPr>
      </w:pPr>
      <w:r w:rsidRPr="00EB2D57">
        <w:rPr>
          <w:color w:val="auto"/>
        </w:rPr>
        <w:t>социально-гуманитарное;</w:t>
      </w:r>
    </w:p>
    <w:p w:rsidR="007B2421" w:rsidRPr="00EB2D57" w:rsidRDefault="007B2421" w:rsidP="008C3A8D">
      <w:pPr>
        <w:pStyle w:val="11"/>
        <w:numPr>
          <w:ilvl w:val="0"/>
          <w:numId w:val="307"/>
        </w:numPr>
        <w:jc w:val="both"/>
        <w:rPr>
          <w:color w:val="auto"/>
        </w:rPr>
      </w:pPr>
      <w:r w:rsidRPr="00EB2D57">
        <w:rPr>
          <w:color w:val="auto"/>
        </w:rPr>
        <w:t>филологическое;</w:t>
      </w:r>
    </w:p>
    <w:p w:rsidR="007B2421" w:rsidRPr="00EB2D57" w:rsidRDefault="007B2421" w:rsidP="008C3A8D">
      <w:pPr>
        <w:pStyle w:val="11"/>
        <w:numPr>
          <w:ilvl w:val="0"/>
          <w:numId w:val="307"/>
        </w:numPr>
        <w:jc w:val="both"/>
        <w:rPr>
          <w:color w:val="auto"/>
        </w:rPr>
      </w:pPr>
      <w:r w:rsidRPr="00EB2D57">
        <w:rPr>
          <w:color w:val="auto"/>
        </w:rPr>
        <w:t>естественно-научное;</w:t>
      </w:r>
    </w:p>
    <w:p w:rsidR="007B2421" w:rsidRPr="00EB2D57" w:rsidRDefault="007B2421" w:rsidP="008C3A8D">
      <w:pPr>
        <w:pStyle w:val="11"/>
        <w:numPr>
          <w:ilvl w:val="0"/>
          <w:numId w:val="307"/>
        </w:numPr>
        <w:jc w:val="both"/>
        <w:rPr>
          <w:color w:val="auto"/>
        </w:rPr>
      </w:pPr>
      <w:r w:rsidRPr="00EB2D57">
        <w:rPr>
          <w:color w:val="auto"/>
        </w:rPr>
        <w:t>информационно-технологическое;</w:t>
      </w:r>
    </w:p>
    <w:p w:rsidR="007B2421" w:rsidRPr="00EB2D57" w:rsidRDefault="007B2421" w:rsidP="008C3A8D">
      <w:pPr>
        <w:pStyle w:val="11"/>
        <w:numPr>
          <w:ilvl w:val="0"/>
          <w:numId w:val="307"/>
        </w:numPr>
        <w:jc w:val="both"/>
        <w:rPr>
          <w:color w:val="auto"/>
        </w:rPr>
      </w:pPr>
      <w:r w:rsidRPr="00EB2D57">
        <w:rPr>
          <w:color w:val="auto"/>
        </w:rPr>
        <w:t>междисциплинарное.</w:t>
      </w:r>
    </w:p>
    <w:p w:rsidR="007B2421" w:rsidRPr="00EB2D57" w:rsidRDefault="007B2421" w:rsidP="0043590E">
      <w:pPr>
        <w:pStyle w:val="11"/>
        <w:jc w:val="both"/>
        <w:rPr>
          <w:color w:val="auto"/>
        </w:rPr>
      </w:pPr>
      <w:r w:rsidRPr="00EB2D57">
        <w:rPr>
          <w:color w:val="auto"/>
        </w:rPr>
        <w:t>Основными формами организации УИД во внеурочное время являются:</w:t>
      </w:r>
    </w:p>
    <w:p w:rsidR="007B2421" w:rsidRPr="00EB2D57" w:rsidRDefault="007B2421" w:rsidP="008C3A8D">
      <w:pPr>
        <w:pStyle w:val="11"/>
        <w:numPr>
          <w:ilvl w:val="0"/>
          <w:numId w:val="306"/>
        </w:numPr>
        <w:jc w:val="both"/>
        <w:rPr>
          <w:color w:val="auto"/>
        </w:rPr>
      </w:pPr>
      <w:r w:rsidRPr="00EB2D57">
        <w:rPr>
          <w:color w:val="auto"/>
        </w:rPr>
        <w:t>конференция, семинар, дискуссия, диспут;</w:t>
      </w:r>
    </w:p>
    <w:p w:rsidR="007B2421" w:rsidRPr="00EB2D57" w:rsidRDefault="007B2421" w:rsidP="008C3A8D">
      <w:pPr>
        <w:pStyle w:val="11"/>
        <w:numPr>
          <w:ilvl w:val="0"/>
          <w:numId w:val="306"/>
        </w:numPr>
        <w:jc w:val="both"/>
        <w:rPr>
          <w:color w:val="auto"/>
        </w:rPr>
      </w:pPr>
      <w:r w:rsidRPr="00EB2D57">
        <w:rPr>
          <w:color w:val="auto"/>
        </w:rPr>
        <w:t>брифинг, интервью, телемост;</w:t>
      </w:r>
    </w:p>
    <w:p w:rsidR="007B2421" w:rsidRPr="00EB2D57" w:rsidRDefault="007B2421" w:rsidP="008C3A8D">
      <w:pPr>
        <w:pStyle w:val="11"/>
        <w:numPr>
          <w:ilvl w:val="0"/>
          <w:numId w:val="306"/>
        </w:numPr>
        <w:jc w:val="both"/>
        <w:rPr>
          <w:color w:val="auto"/>
        </w:rPr>
      </w:pPr>
      <w:r w:rsidRPr="00EB2D57">
        <w:rPr>
          <w:color w:val="auto"/>
        </w:rPr>
        <w:t>исследовательская практика, образовательные экспедиции, походы, поездки, экскурсии;</w:t>
      </w:r>
    </w:p>
    <w:p w:rsidR="007B2421" w:rsidRPr="00EB2D57" w:rsidRDefault="007B2421" w:rsidP="008C3A8D">
      <w:pPr>
        <w:pStyle w:val="11"/>
        <w:numPr>
          <w:ilvl w:val="0"/>
          <w:numId w:val="306"/>
        </w:numPr>
        <w:jc w:val="both"/>
        <w:rPr>
          <w:color w:val="auto"/>
        </w:rPr>
      </w:pPr>
      <w:r w:rsidRPr="00EB2D57">
        <w:rPr>
          <w:color w:val="auto"/>
        </w:rPr>
        <w:t>научно-исследовательское общество учащихся.</w:t>
      </w:r>
    </w:p>
    <w:p w:rsidR="007B2421" w:rsidRPr="00EB2D57" w:rsidRDefault="007B2421" w:rsidP="0043590E">
      <w:pPr>
        <w:pStyle w:val="11"/>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7B2421" w:rsidRPr="00EB2D57" w:rsidRDefault="007B2421" w:rsidP="008C3A8D">
      <w:pPr>
        <w:pStyle w:val="11"/>
        <w:numPr>
          <w:ilvl w:val="0"/>
          <w:numId w:val="305"/>
        </w:numPr>
        <w:jc w:val="both"/>
        <w:rPr>
          <w:color w:val="auto"/>
        </w:rPr>
      </w:pPr>
      <w:r w:rsidRPr="00EB2D57">
        <w:rPr>
          <w:color w:val="auto"/>
        </w:rPr>
        <w:t>письменная исследовательская работа (эссе, доклад, реферат);</w:t>
      </w:r>
    </w:p>
    <w:p w:rsidR="007B2421" w:rsidRPr="00EB2D57" w:rsidRDefault="007B2421" w:rsidP="008C3A8D">
      <w:pPr>
        <w:pStyle w:val="11"/>
        <w:numPr>
          <w:ilvl w:val="0"/>
          <w:numId w:val="305"/>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B2421" w:rsidRPr="00EB2D57" w:rsidRDefault="007B2421" w:rsidP="0043590E">
      <w:pPr>
        <w:pStyle w:val="11"/>
        <w:jc w:val="both"/>
        <w:rPr>
          <w:rFonts w:cs="Courier New"/>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7B2421" w:rsidRPr="00EB2D57" w:rsidRDefault="007B2421" w:rsidP="0043590E">
      <w:pPr>
        <w:pStyle w:val="11"/>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B2421" w:rsidRPr="00EB2D57" w:rsidRDefault="007B2421" w:rsidP="0043590E">
      <w:pPr>
        <w:pStyle w:val="11"/>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B2421" w:rsidRPr="00EB2D57" w:rsidRDefault="007B2421" w:rsidP="008C3A8D">
      <w:pPr>
        <w:pStyle w:val="11"/>
        <w:numPr>
          <w:ilvl w:val="0"/>
          <w:numId w:val="308"/>
        </w:numPr>
        <w:jc w:val="both"/>
        <w:rPr>
          <w:color w:val="auto"/>
        </w:rPr>
      </w:pPr>
      <w:r w:rsidRPr="00EB2D57">
        <w:rPr>
          <w:color w:val="auto"/>
        </w:rPr>
        <w:t>использовать вопросы как исследовательский инструмент познания;</w:t>
      </w:r>
    </w:p>
    <w:p w:rsidR="007B2421" w:rsidRPr="00EB2D57" w:rsidRDefault="007B2421" w:rsidP="008C3A8D">
      <w:pPr>
        <w:pStyle w:val="11"/>
        <w:numPr>
          <w:ilvl w:val="0"/>
          <w:numId w:val="308"/>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2421" w:rsidRPr="00EB2D57" w:rsidRDefault="007B2421" w:rsidP="008C3A8D">
      <w:pPr>
        <w:pStyle w:val="11"/>
        <w:numPr>
          <w:ilvl w:val="0"/>
          <w:numId w:val="308"/>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7B2421" w:rsidRPr="00EB2D57" w:rsidRDefault="007B2421" w:rsidP="008C3A8D">
      <w:pPr>
        <w:pStyle w:val="11"/>
        <w:numPr>
          <w:ilvl w:val="0"/>
          <w:numId w:val="308"/>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7B2421" w:rsidRPr="00EB2D57" w:rsidRDefault="007B2421" w:rsidP="008C3A8D">
      <w:pPr>
        <w:pStyle w:val="11"/>
        <w:numPr>
          <w:ilvl w:val="0"/>
          <w:numId w:val="308"/>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7B2421" w:rsidRPr="00EB2D57" w:rsidRDefault="007B2421" w:rsidP="008C3A8D">
      <w:pPr>
        <w:pStyle w:val="11"/>
        <w:numPr>
          <w:ilvl w:val="0"/>
          <w:numId w:val="308"/>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B2421" w:rsidRPr="00EB2D57" w:rsidRDefault="007B2421" w:rsidP="008C3A8D">
      <w:pPr>
        <w:pStyle w:val="11"/>
        <w:numPr>
          <w:ilvl w:val="0"/>
          <w:numId w:val="308"/>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2421" w:rsidRDefault="007B2421" w:rsidP="0043590E">
      <w:pPr>
        <w:pStyle w:val="aa"/>
      </w:pPr>
      <w:bookmarkStart w:id="746" w:name="bookmark1911"/>
    </w:p>
    <w:p w:rsidR="007B2421" w:rsidRPr="00EB2D57" w:rsidRDefault="007B2421" w:rsidP="0043590E">
      <w:pPr>
        <w:pStyle w:val="aa"/>
      </w:pPr>
      <w:r w:rsidRPr="00EB2D57">
        <w:t>Особенности организации проектной деятельности</w:t>
      </w:r>
      <w:bookmarkEnd w:id="746"/>
    </w:p>
    <w:p w:rsidR="007B2421" w:rsidRPr="00EB2D57" w:rsidRDefault="007B2421">
      <w:pPr>
        <w:pStyle w:val="11"/>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B2421" w:rsidRPr="00EB2D57" w:rsidRDefault="007B2421">
      <w:pPr>
        <w:pStyle w:val="11"/>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B2421" w:rsidRPr="00EB2D57" w:rsidRDefault="007B2421" w:rsidP="008C3A8D">
      <w:pPr>
        <w:pStyle w:val="11"/>
        <w:numPr>
          <w:ilvl w:val="0"/>
          <w:numId w:val="309"/>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7B2421" w:rsidRDefault="007B2421" w:rsidP="008C3A8D">
      <w:pPr>
        <w:pStyle w:val="11"/>
        <w:numPr>
          <w:ilvl w:val="0"/>
          <w:numId w:val="309"/>
        </w:numPr>
        <w:spacing w:line="257" w:lineRule="auto"/>
        <w:jc w:val="both"/>
        <w:rPr>
          <w:rFonts w:cs="Courier New"/>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B2421" w:rsidRPr="00EB2D57" w:rsidRDefault="007B2421" w:rsidP="0043590E">
      <w:pPr>
        <w:pStyle w:val="11"/>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B2421" w:rsidRPr="00EB2D57" w:rsidRDefault="007B2421">
      <w:pPr>
        <w:pStyle w:val="11"/>
        <w:spacing w:line="257" w:lineRule="auto"/>
        <w:jc w:val="both"/>
        <w:rPr>
          <w:color w:val="auto"/>
        </w:rPr>
      </w:pPr>
      <w:r w:rsidRPr="00EB2D57">
        <w:rPr>
          <w:color w:val="auto"/>
        </w:rPr>
        <w:t>Осуществление ПД обучающимися включает в себя ряд этапов:</w:t>
      </w:r>
    </w:p>
    <w:p w:rsidR="007B2421" w:rsidRPr="00EB2D57" w:rsidRDefault="007B2421" w:rsidP="008C3A8D">
      <w:pPr>
        <w:pStyle w:val="11"/>
        <w:numPr>
          <w:ilvl w:val="0"/>
          <w:numId w:val="310"/>
        </w:numPr>
        <w:spacing w:line="360" w:lineRule="auto"/>
        <w:jc w:val="both"/>
        <w:rPr>
          <w:color w:val="auto"/>
        </w:rPr>
      </w:pPr>
      <w:r w:rsidRPr="00EB2D57">
        <w:rPr>
          <w:color w:val="auto"/>
        </w:rPr>
        <w:t>анализ и формулирование проблемы;</w:t>
      </w:r>
    </w:p>
    <w:p w:rsidR="007B2421" w:rsidRPr="00EB2D57" w:rsidRDefault="007B2421" w:rsidP="008C3A8D">
      <w:pPr>
        <w:pStyle w:val="11"/>
        <w:numPr>
          <w:ilvl w:val="0"/>
          <w:numId w:val="310"/>
        </w:numPr>
        <w:spacing w:line="360" w:lineRule="auto"/>
        <w:jc w:val="both"/>
        <w:rPr>
          <w:color w:val="auto"/>
        </w:rPr>
      </w:pPr>
      <w:r w:rsidRPr="00EB2D57">
        <w:rPr>
          <w:color w:val="auto"/>
        </w:rPr>
        <w:t>формулирование темы проекта;</w:t>
      </w:r>
    </w:p>
    <w:p w:rsidR="007B2421" w:rsidRPr="00EB2D57" w:rsidRDefault="007B2421" w:rsidP="008C3A8D">
      <w:pPr>
        <w:pStyle w:val="11"/>
        <w:numPr>
          <w:ilvl w:val="0"/>
          <w:numId w:val="310"/>
        </w:numPr>
        <w:spacing w:after="60" w:line="360" w:lineRule="auto"/>
        <w:jc w:val="both"/>
        <w:rPr>
          <w:color w:val="auto"/>
        </w:rPr>
      </w:pPr>
      <w:r w:rsidRPr="00EB2D57">
        <w:rPr>
          <w:color w:val="auto"/>
        </w:rPr>
        <w:t>постановка цели и задач проекта;</w:t>
      </w:r>
    </w:p>
    <w:p w:rsidR="007B2421" w:rsidRPr="00EB2D57" w:rsidRDefault="007B2421" w:rsidP="008C3A8D">
      <w:pPr>
        <w:pStyle w:val="11"/>
        <w:numPr>
          <w:ilvl w:val="0"/>
          <w:numId w:val="310"/>
        </w:numPr>
        <w:spacing w:line="360" w:lineRule="auto"/>
        <w:jc w:val="both"/>
        <w:rPr>
          <w:color w:val="auto"/>
        </w:rPr>
      </w:pPr>
      <w:r w:rsidRPr="00EB2D57">
        <w:rPr>
          <w:color w:val="auto"/>
        </w:rPr>
        <w:t>составление плана работы;</w:t>
      </w:r>
    </w:p>
    <w:p w:rsidR="007B2421" w:rsidRPr="00EB2D57" w:rsidRDefault="007B2421" w:rsidP="008C3A8D">
      <w:pPr>
        <w:pStyle w:val="11"/>
        <w:numPr>
          <w:ilvl w:val="0"/>
          <w:numId w:val="310"/>
        </w:numPr>
        <w:spacing w:line="360" w:lineRule="auto"/>
        <w:jc w:val="both"/>
        <w:rPr>
          <w:color w:val="auto"/>
        </w:rPr>
      </w:pPr>
      <w:r w:rsidRPr="00EB2D57">
        <w:rPr>
          <w:color w:val="auto"/>
        </w:rPr>
        <w:t>сбор информации/исследование;</w:t>
      </w:r>
    </w:p>
    <w:p w:rsidR="007B2421" w:rsidRPr="00EB2D57" w:rsidRDefault="007B2421" w:rsidP="008C3A8D">
      <w:pPr>
        <w:pStyle w:val="11"/>
        <w:numPr>
          <w:ilvl w:val="0"/>
          <w:numId w:val="310"/>
        </w:numPr>
        <w:spacing w:after="60" w:line="360" w:lineRule="auto"/>
        <w:jc w:val="both"/>
        <w:rPr>
          <w:color w:val="auto"/>
        </w:rPr>
      </w:pPr>
      <w:r w:rsidRPr="00EB2D57">
        <w:rPr>
          <w:color w:val="auto"/>
        </w:rPr>
        <w:t>выполнение технологического этапа;</w:t>
      </w:r>
    </w:p>
    <w:p w:rsidR="007B2421" w:rsidRPr="00EB2D57" w:rsidRDefault="007B2421" w:rsidP="008C3A8D">
      <w:pPr>
        <w:pStyle w:val="11"/>
        <w:numPr>
          <w:ilvl w:val="0"/>
          <w:numId w:val="310"/>
        </w:numPr>
        <w:spacing w:after="60" w:line="360" w:lineRule="auto"/>
        <w:jc w:val="both"/>
        <w:rPr>
          <w:color w:val="auto"/>
        </w:rPr>
      </w:pPr>
      <w:r w:rsidRPr="00EB2D57">
        <w:rPr>
          <w:color w:val="auto"/>
        </w:rPr>
        <w:t>подготовка и защита проекта;</w:t>
      </w:r>
    </w:p>
    <w:p w:rsidR="007B2421" w:rsidRPr="00EB2D57" w:rsidRDefault="007B2421" w:rsidP="008C3A8D">
      <w:pPr>
        <w:pStyle w:val="11"/>
        <w:numPr>
          <w:ilvl w:val="0"/>
          <w:numId w:val="310"/>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7B2421" w:rsidRPr="00EB2D57" w:rsidRDefault="007B2421">
      <w:pPr>
        <w:pStyle w:val="11"/>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B2421" w:rsidRPr="00EB2D57" w:rsidRDefault="007B2421">
      <w:pPr>
        <w:pStyle w:val="11"/>
        <w:spacing w:line="269" w:lineRule="auto"/>
        <w:jc w:val="both"/>
        <w:rPr>
          <w:rFonts w:cs="Courier New"/>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7B2421" w:rsidRPr="00EB2D57" w:rsidRDefault="007B2421">
      <w:pPr>
        <w:pStyle w:val="11"/>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B2421" w:rsidRPr="00EB2D57" w:rsidRDefault="007B2421" w:rsidP="0043590E">
      <w:pPr>
        <w:pStyle w:val="11"/>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B2421" w:rsidRPr="00EB2D57" w:rsidRDefault="007B2421" w:rsidP="008C3A8D">
      <w:pPr>
        <w:pStyle w:val="11"/>
        <w:numPr>
          <w:ilvl w:val="0"/>
          <w:numId w:val="311"/>
        </w:numPr>
        <w:spacing w:line="360" w:lineRule="auto"/>
        <w:jc w:val="both"/>
        <w:rPr>
          <w:color w:val="auto"/>
        </w:rPr>
      </w:pPr>
      <w:r w:rsidRPr="00EB2D57">
        <w:rPr>
          <w:color w:val="auto"/>
        </w:rPr>
        <w:t>предметные проекты;</w:t>
      </w:r>
    </w:p>
    <w:p w:rsidR="007B2421" w:rsidRPr="00EB2D57" w:rsidRDefault="007B2421" w:rsidP="008C3A8D">
      <w:pPr>
        <w:pStyle w:val="11"/>
        <w:numPr>
          <w:ilvl w:val="0"/>
          <w:numId w:val="311"/>
        </w:numPr>
        <w:spacing w:line="360" w:lineRule="auto"/>
        <w:jc w:val="both"/>
        <w:rPr>
          <w:color w:val="auto"/>
        </w:rPr>
      </w:pPr>
      <w:r w:rsidRPr="00EB2D57">
        <w:rPr>
          <w:color w:val="auto"/>
        </w:rPr>
        <w:t>метапредметные проекты.</w:t>
      </w:r>
    </w:p>
    <w:p w:rsidR="007B2421" w:rsidRPr="00EB2D57" w:rsidRDefault="007B2421" w:rsidP="0043590E">
      <w:pPr>
        <w:pStyle w:val="11"/>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B2421" w:rsidRPr="00EB2D57" w:rsidRDefault="007B2421" w:rsidP="0043590E">
      <w:pPr>
        <w:pStyle w:val="11"/>
        <w:jc w:val="both"/>
        <w:rPr>
          <w:color w:val="auto"/>
        </w:rPr>
      </w:pPr>
      <w:r w:rsidRPr="00EB2D57">
        <w:rPr>
          <w:color w:val="auto"/>
        </w:rPr>
        <w:t>Формы организации проектной деятельности обучающихся могут быть следующие:</w:t>
      </w:r>
    </w:p>
    <w:p w:rsidR="007B2421" w:rsidRPr="00EB2D57" w:rsidRDefault="007B2421" w:rsidP="008C3A8D">
      <w:pPr>
        <w:pStyle w:val="11"/>
        <w:numPr>
          <w:ilvl w:val="0"/>
          <w:numId w:val="312"/>
        </w:numPr>
        <w:spacing w:line="360" w:lineRule="auto"/>
        <w:jc w:val="both"/>
        <w:rPr>
          <w:color w:val="auto"/>
        </w:rPr>
      </w:pPr>
      <w:r w:rsidRPr="00EB2D57">
        <w:rPr>
          <w:color w:val="auto"/>
        </w:rPr>
        <w:t>монопроект (использование содержания одного предмета);</w:t>
      </w:r>
    </w:p>
    <w:p w:rsidR="007B2421" w:rsidRPr="00EB2D57" w:rsidRDefault="007B2421" w:rsidP="008C3A8D">
      <w:pPr>
        <w:pStyle w:val="11"/>
        <w:numPr>
          <w:ilvl w:val="0"/>
          <w:numId w:val="312"/>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7B2421" w:rsidRPr="00EB2D57" w:rsidRDefault="007B2421" w:rsidP="008C3A8D">
      <w:pPr>
        <w:pStyle w:val="11"/>
        <w:numPr>
          <w:ilvl w:val="0"/>
          <w:numId w:val="312"/>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7B2421" w:rsidRPr="00EB2D57" w:rsidRDefault="007B2421" w:rsidP="0043590E">
      <w:pPr>
        <w:pStyle w:val="11"/>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B2421" w:rsidRPr="00EB2D57" w:rsidRDefault="007B2421" w:rsidP="008C3A8D">
      <w:pPr>
        <w:pStyle w:val="11"/>
        <w:numPr>
          <w:ilvl w:val="0"/>
          <w:numId w:val="313"/>
        </w:numPr>
        <w:spacing w:line="300" w:lineRule="auto"/>
        <w:jc w:val="both"/>
        <w:rPr>
          <w:color w:val="auto"/>
        </w:rPr>
      </w:pPr>
      <w:r w:rsidRPr="00EB2D57">
        <w:rPr>
          <w:color w:val="auto"/>
        </w:rPr>
        <w:t>Какое средство поможет в решении проблемы... (опишите, объясните)?</w:t>
      </w:r>
    </w:p>
    <w:p w:rsidR="007B2421" w:rsidRPr="00EB2D57" w:rsidRDefault="007B2421" w:rsidP="008C3A8D">
      <w:pPr>
        <w:pStyle w:val="11"/>
        <w:numPr>
          <w:ilvl w:val="0"/>
          <w:numId w:val="313"/>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7B2421" w:rsidRPr="00EB2D57" w:rsidRDefault="007B2421" w:rsidP="008C3A8D">
      <w:pPr>
        <w:pStyle w:val="11"/>
        <w:numPr>
          <w:ilvl w:val="0"/>
          <w:numId w:val="313"/>
        </w:numPr>
        <w:spacing w:line="300" w:lineRule="auto"/>
        <w:jc w:val="both"/>
        <w:rPr>
          <w:color w:val="auto"/>
        </w:rPr>
      </w:pPr>
      <w:r w:rsidRPr="00EB2D57">
        <w:rPr>
          <w:color w:val="auto"/>
        </w:rPr>
        <w:t>Как сделать средство для решения проблемы (дайте инструкцию)?</w:t>
      </w:r>
    </w:p>
    <w:p w:rsidR="007B2421" w:rsidRPr="00EB2D57" w:rsidRDefault="007B2421" w:rsidP="008C3A8D">
      <w:pPr>
        <w:pStyle w:val="11"/>
        <w:numPr>
          <w:ilvl w:val="0"/>
          <w:numId w:val="313"/>
        </w:numPr>
        <w:spacing w:line="360" w:lineRule="auto"/>
        <w:jc w:val="both"/>
        <w:rPr>
          <w:color w:val="auto"/>
        </w:rPr>
      </w:pPr>
      <w:r w:rsidRPr="00EB2D57">
        <w:rPr>
          <w:color w:val="auto"/>
        </w:rPr>
        <w:t>Как выглядело... (опишите, реконструируйте)?</w:t>
      </w:r>
    </w:p>
    <w:p w:rsidR="007B2421" w:rsidRPr="00EB2D57" w:rsidRDefault="007B2421" w:rsidP="008C3A8D">
      <w:pPr>
        <w:pStyle w:val="11"/>
        <w:numPr>
          <w:ilvl w:val="0"/>
          <w:numId w:val="313"/>
        </w:numPr>
        <w:spacing w:line="360" w:lineRule="auto"/>
        <w:jc w:val="both"/>
        <w:rPr>
          <w:color w:val="auto"/>
        </w:rPr>
      </w:pPr>
      <w:r w:rsidRPr="00EB2D57">
        <w:rPr>
          <w:color w:val="auto"/>
        </w:rPr>
        <w:t>Как будет выглядеть... (опишите, спрогнозируйте)? И т. д.</w:t>
      </w:r>
    </w:p>
    <w:p w:rsidR="007B2421" w:rsidRPr="00EB2D57" w:rsidRDefault="007B2421">
      <w:pPr>
        <w:pStyle w:val="11"/>
        <w:jc w:val="both"/>
        <w:rPr>
          <w:color w:val="auto"/>
        </w:rPr>
      </w:pPr>
      <w:r w:rsidRPr="00EB2D57">
        <w:rPr>
          <w:color w:val="auto"/>
        </w:rPr>
        <w:t>Основными формами представления итогов проектной деятельности являются:</w:t>
      </w:r>
    </w:p>
    <w:p w:rsidR="007B2421" w:rsidRPr="00EB2D57" w:rsidRDefault="007B2421" w:rsidP="008C3A8D">
      <w:pPr>
        <w:pStyle w:val="11"/>
        <w:numPr>
          <w:ilvl w:val="0"/>
          <w:numId w:val="314"/>
        </w:numPr>
        <w:spacing w:line="360" w:lineRule="auto"/>
        <w:jc w:val="both"/>
        <w:rPr>
          <w:color w:val="auto"/>
        </w:rPr>
      </w:pPr>
      <w:r w:rsidRPr="00EB2D57">
        <w:rPr>
          <w:color w:val="auto"/>
        </w:rPr>
        <w:t>материальный объект, макет, конструкторское изделие;</w:t>
      </w:r>
    </w:p>
    <w:p w:rsidR="007B2421" w:rsidRPr="00EB2D57" w:rsidRDefault="007B2421" w:rsidP="008C3A8D">
      <w:pPr>
        <w:pStyle w:val="11"/>
        <w:numPr>
          <w:ilvl w:val="0"/>
          <w:numId w:val="314"/>
        </w:numPr>
        <w:jc w:val="both"/>
        <w:rPr>
          <w:color w:val="auto"/>
        </w:rPr>
      </w:pPr>
      <w:r w:rsidRPr="00EB2D57">
        <w:rPr>
          <w:color w:val="auto"/>
        </w:rPr>
        <w:t>отчетные материалы по проекту (тексты, мультимедийные продукты).</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7B2421" w:rsidRPr="00EB2D57" w:rsidRDefault="007B2421">
      <w:pPr>
        <w:pStyle w:val="11"/>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B2421" w:rsidRPr="00EB2D57" w:rsidRDefault="007B2421">
      <w:pPr>
        <w:pStyle w:val="11"/>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B2421" w:rsidRPr="00EB2D57" w:rsidRDefault="007B2421" w:rsidP="008C3A8D">
      <w:pPr>
        <w:pStyle w:val="11"/>
        <w:numPr>
          <w:ilvl w:val="0"/>
          <w:numId w:val="315"/>
        </w:numPr>
        <w:spacing w:after="40"/>
        <w:jc w:val="both"/>
        <w:rPr>
          <w:color w:val="auto"/>
        </w:rPr>
      </w:pPr>
      <w:r w:rsidRPr="00EB2D57">
        <w:rPr>
          <w:color w:val="auto"/>
        </w:rPr>
        <w:t>гуманитарное;</w:t>
      </w:r>
    </w:p>
    <w:p w:rsidR="007B2421" w:rsidRPr="00EB2D57" w:rsidRDefault="007B2421" w:rsidP="008C3A8D">
      <w:pPr>
        <w:pStyle w:val="11"/>
        <w:numPr>
          <w:ilvl w:val="0"/>
          <w:numId w:val="315"/>
        </w:numPr>
        <w:spacing w:after="40"/>
        <w:jc w:val="both"/>
        <w:rPr>
          <w:color w:val="auto"/>
        </w:rPr>
      </w:pPr>
      <w:r w:rsidRPr="00EB2D57">
        <w:rPr>
          <w:color w:val="auto"/>
        </w:rPr>
        <w:t>естественно-научное;</w:t>
      </w:r>
    </w:p>
    <w:p w:rsidR="007B2421" w:rsidRPr="00EB2D57" w:rsidRDefault="007B2421" w:rsidP="008C3A8D">
      <w:pPr>
        <w:pStyle w:val="11"/>
        <w:numPr>
          <w:ilvl w:val="0"/>
          <w:numId w:val="315"/>
        </w:numPr>
        <w:spacing w:after="40"/>
        <w:jc w:val="both"/>
        <w:rPr>
          <w:color w:val="auto"/>
        </w:rPr>
      </w:pPr>
      <w:r w:rsidRPr="00EB2D57">
        <w:rPr>
          <w:color w:val="auto"/>
        </w:rPr>
        <w:t>социально-ориентированное;</w:t>
      </w:r>
    </w:p>
    <w:p w:rsidR="007B2421" w:rsidRPr="00EB2D57" w:rsidRDefault="007B2421" w:rsidP="008C3A8D">
      <w:pPr>
        <w:pStyle w:val="11"/>
        <w:numPr>
          <w:ilvl w:val="0"/>
          <w:numId w:val="315"/>
        </w:numPr>
        <w:spacing w:after="40"/>
        <w:jc w:val="both"/>
        <w:rPr>
          <w:color w:val="auto"/>
        </w:rPr>
      </w:pPr>
      <w:r w:rsidRPr="00EB2D57">
        <w:rPr>
          <w:color w:val="auto"/>
        </w:rPr>
        <w:t>инженерно-техническое;</w:t>
      </w:r>
    </w:p>
    <w:p w:rsidR="007B2421" w:rsidRPr="00EB2D57" w:rsidRDefault="007B2421" w:rsidP="008C3A8D">
      <w:pPr>
        <w:pStyle w:val="11"/>
        <w:numPr>
          <w:ilvl w:val="0"/>
          <w:numId w:val="315"/>
        </w:numPr>
        <w:spacing w:after="40"/>
        <w:jc w:val="both"/>
        <w:rPr>
          <w:color w:val="auto"/>
        </w:rPr>
      </w:pPr>
      <w:r w:rsidRPr="00EB2D57">
        <w:rPr>
          <w:color w:val="auto"/>
        </w:rPr>
        <w:t>художественно-творческое;</w:t>
      </w:r>
    </w:p>
    <w:p w:rsidR="007B2421" w:rsidRPr="00EB2D57" w:rsidRDefault="007B2421" w:rsidP="008C3A8D">
      <w:pPr>
        <w:pStyle w:val="11"/>
        <w:numPr>
          <w:ilvl w:val="0"/>
          <w:numId w:val="315"/>
        </w:numPr>
        <w:spacing w:after="40"/>
        <w:jc w:val="both"/>
        <w:rPr>
          <w:color w:val="auto"/>
        </w:rPr>
      </w:pPr>
      <w:r w:rsidRPr="00EB2D57">
        <w:rPr>
          <w:color w:val="auto"/>
        </w:rPr>
        <w:t>спортивно-оздоровительное;</w:t>
      </w:r>
    </w:p>
    <w:p w:rsidR="007B2421" w:rsidRPr="00EB2D57" w:rsidRDefault="007B2421" w:rsidP="008C3A8D">
      <w:pPr>
        <w:pStyle w:val="11"/>
        <w:numPr>
          <w:ilvl w:val="0"/>
          <w:numId w:val="315"/>
        </w:numPr>
        <w:spacing w:after="40"/>
        <w:jc w:val="both"/>
        <w:rPr>
          <w:color w:val="auto"/>
        </w:rPr>
      </w:pPr>
      <w:r w:rsidRPr="00EB2D57">
        <w:rPr>
          <w:color w:val="auto"/>
        </w:rPr>
        <w:t>туристско-краеведческое.</w:t>
      </w:r>
    </w:p>
    <w:p w:rsidR="007B2421" w:rsidRPr="00EB2D57" w:rsidRDefault="007B2421">
      <w:pPr>
        <w:pStyle w:val="11"/>
        <w:jc w:val="both"/>
        <w:rPr>
          <w:color w:val="auto"/>
        </w:rPr>
      </w:pPr>
      <w:r w:rsidRPr="00EB2D57">
        <w:rPr>
          <w:color w:val="auto"/>
        </w:rPr>
        <w:t>В качестве основных форм организации ПД могут быть использованы:</w:t>
      </w:r>
    </w:p>
    <w:p w:rsidR="007B2421" w:rsidRPr="00EB2D57" w:rsidRDefault="007B2421" w:rsidP="008C3A8D">
      <w:pPr>
        <w:pStyle w:val="11"/>
        <w:numPr>
          <w:ilvl w:val="0"/>
          <w:numId w:val="316"/>
        </w:numPr>
        <w:spacing w:after="40"/>
        <w:jc w:val="both"/>
        <w:rPr>
          <w:color w:val="auto"/>
        </w:rPr>
      </w:pPr>
      <w:r w:rsidRPr="00EB2D57">
        <w:rPr>
          <w:color w:val="auto"/>
        </w:rPr>
        <w:t>творческие мастерские;</w:t>
      </w:r>
    </w:p>
    <w:p w:rsidR="007B2421" w:rsidRPr="00EB2D57" w:rsidRDefault="007B2421" w:rsidP="008C3A8D">
      <w:pPr>
        <w:pStyle w:val="11"/>
        <w:numPr>
          <w:ilvl w:val="0"/>
          <w:numId w:val="316"/>
        </w:numPr>
        <w:jc w:val="both"/>
        <w:rPr>
          <w:color w:val="auto"/>
        </w:rPr>
      </w:pPr>
      <w:r w:rsidRPr="00EB2D57">
        <w:rPr>
          <w:color w:val="auto"/>
        </w:rPr>
        <w:t>экспериментальные лаборатории;</w:t>
      </w:r>
    </w:p>
    <w:p w:rsidR="007B2421" w:rsidRPr="00EB2D57" w:rsidRDefault="007B2421" w:rsidP="008C3A8D">
      <w:pPr>
        <w:pStyle w:val="11"/>
        <w:numPr>
          <w:ilvl w:val="0"/>
          <w:numId w:val="316"/>
        </w:numPr>
        <w:jc w:val="both"/>
        <w:rPr>
          <w:color w:val="auto"/>
        </w:rPr>
      </w:pPr>
      <w:r w:rsidRPr="00EB2D57">
        <w:rPr>
          <w:color w:val="auto"/>
        </w:rPr>
        <w:t>конструкторское бюро;</w:t>
      </w:r>
    </w:p>
    <w:p w:rsidR="007B2421" w:rsidRPr="00EB2D57" w:rsidRDefault="007B2421" w:rsidP="008C3A8D">
      <w:pPr>
        <w:pStyle w:val="11"/>
        <w:numPr>
          <w:ilvl w:val="0"/>
          <w:numId w:val="316"/>
        </w:numPr>
        <w:spacing w:after="40"/>
        <w:jc w:val="both"/>
        <w:rPr>
          <w:color w:val="auto"/>
        </w:rPr>
      </w:pPr>
      <w:r w:rsidRPr="00EB2D57">
        <w:rPr>
          <w:color w:val="auto"/>
        </w:rPr>
        <w:t>проектные недели;</w:t>
      </w:r>
    </w:p>
    <w:p w:rsidR="007B2421" w:rsidRPr="00EB2D57" w:rsidRDefault="007B2421" w:rsidP="008C3A8D">
      <w:pPr>
        <w:pStyle w:val="11"/>
        <w:numPr>
          <w:ilvl w:val="0"/>
          <w:numId w:val="316"/>
        </w:numPr>
        <w:spacing w:after="40"/>
        <w:jc w:val="both"/>
        <w:rPr>
          <w:color w:val="auto"/>
        </w:rPr>
      </w:pPr>
      <w:r w:rsidRPr="00EB2D57">
        <w:rPr>
          <w:color w:val="auto"/>
        </w:rPr>
        <w:t>практикумы.</w:t>
      </w:r>
    </w:p>
    <w:p w:rsidR="007B2421" w:rsidRPr="00EB2D57" w:rsidRDefault="007B2421">
      <w:pPr>
        <w:pStyle w:val="11"/>
        <w:jc w:val="both"/>
        <w:rPr>
          <w:color w:val="auto"/>
        </w:rPr>
      </w:pPr>
      <w:r w:rsidRPr="00EB2D57">
        <w:rPr>
          <w:color w:val="auto"/>
        </w:rPr>
        <w:t>Формами представления итогов проектной деятельности во внеурочное время являются:</w:t>
      </w:r>
    </w:p>
    <w:p w:rsidR="007B2421" w:rsidRPr="00EB2D57" w:rsidRDefault="007B2421" w:rsidP="008C3A8D">
      <w:pPr>
        <w:pStyle w:val="11"/>
        <w:numPr>
          <w:ilvl w:val="0"/>
          <w:numId w:val="317"/>
        </w:numPr>
        <w:jc w:val="both"/>
        <w:rPr>
          <w:color w:val="auto"/>
        </w:rPr>
      </w:pPr>
      <w:r w:rsidRPr="00EB2D57">
        <w:rPr>
          <w:color w:val="auto"/>
        </w:rPr>
        <w:t>материальный продукт (объект, макет, конструкторское изделие и пр.);</w:t>
      </w:r>
    </w:p>
    <w:p w:rsidR="007B2421" w:rsidRPr="00EB2D57" w:rsidRDefault="007B2421" w:rsidP="008C3A8D">
      <w:pPr>
        <w:pStyle w:val="11"/>
        <w:numPr>
          <w:ilvl w:val="0"/>
          <w:numId w:val="317"/>
        </w:numPr>
        <w:jc w:val="both"/>
        <w:rPr>
          <w:color w:val="auto"/>
        </w:rPr>
      </w:pPr>
      <w:r w:rsidRPr="00EB2D57">
        <w:rPr>
          <w:color w:val="auto"/>
        </w:rPr>
        <w:t>медийный продукт (плакат, газета, журнал, рекламная продукция, фильм и др.);</w:t>
      </w:r>
    </w:p>
    <w:p w:rsidR="007B2421" w:rsidRPr="00EB2D57" w:rsidRDefault="007B2421" w:rsidP="008C3A8D">
      <w:pPr>
        <w:pStyle w:val="11"/>
        <w:numPr>
          <w:ilvl w:val="0"/>
          <w:numId w:val="317"/>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7B2421" w:rsidRPr="00EB2D57" w:rsidRDefault="007B2421" w:rsidP="008C3A8D">
      <w:pPr>
        <w:pStyle w:val="11"/>
        <w:numPr>
          <w:ilvl w:val="0"/>
          <w:numId w:val="317"/>
        </w:numPr>
        <w:jc w:val="both"/>
        <w:rPr>
          <w:color w:val="auto"/>
        </w:rPr>
      </w:pPr>
      <w:r w:rsidRPr="00EB2D57">
        <w:rPr>
          <w:color w:val="auto"/>
        </w:rPr>
        <w:t>отчетные материалы по проекту (тексты, мультимедийные продукты).</w:t>
      </w:r>
    </w:p>
    <w:p w:rsidR="007B2421" w:rsidRPr="00EB2D57" w:rsidRDefault="007B2421">
      <w:pPr>
        <w:pStyle w:val="11"/>
        <w:spacing w:line="266" w:lineRule="auto"/>
        <w:jc w:val="both"/>
        <w:rPr>
          <w:rFonts w:cs="Courier New"/>
          <w:color w:val="auto"/>
          <w:sz w:val="19"/>
          <w:szCs w:val="19"/>
        </w:rPr>
      </w:pPr>
      <w:r w:rsidRPr="00EB2D57">
        <w:rPr>
          <w:b/>
          <w:bCs/>
          <w:i/>
          <w:iCs/>
          <w:color w:val="auto"/>
          <w:sz w:val="19"/>
          <w:szCs w:val="19"/>
        </w:rPr>
        <w:t>Общие рекомендации по оцениванию проектной деятельности</w:t>
      </w:r>
    </w:p>
    <w:p w:rsidR="007B2421" w:rsidRPr="00EB2D57" w:rsidRDefault="007B2421">
      <w:pPr>
        <w:pStyle w:val="11"/>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B2421" w:rsidRPr="00EB2D57" w:rsidRDefault="007B2421">
      <w:pPr>
        <w:pStyle w:val="11"/>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B2421" w:rsidRPr="00EB2D57" w:rsidRDefault="007B2421" w:rsidP="008C3A8D">
      <w:pPr>
        <w:pStyle w:val="11"/>
        <w:numPr>
          <w:ilvl w:val="0"/>
          <w:numId w:val="318"/>
        </w:numPr>
        <w:spacing w:line="353" w:lineRule="auto"/>
        <w:jc w:val="both"/>
        <w:rPr>
          <w:color w:val="auto"/>
        </w:rPr>
      </w:pPr>
      <w:r w:rsidRPr="00EB2D57">
        <w:rPr>
          <w:color w:val="auto"/>
        </w:rPr>
        <w:t>понимание проблемы, связанных с нею цели и задач;</w:t>
      </w:r>
    </w:p>
    <w:p w:rsidR="007B2421" w:rsidRPr="00EB2D57" w:rsidRDefault="007B2421" w:rsidP="008C3A8D">
      <w:pPr>
        <w:pStyle w:val="11"/>
        <w:numPr>
          <w:ilvl w:val="0"/>
          <w:numId w:val="318"/>
        </w:numPr>
        <w:spacing w:line="353" w:lineRule="auto"/>
        <w:jc w:val="both"/>
        <w:rPr>
          <w:color w:val="auto"/>
        </w:rPr>
      </w:pPr>
      <w:r w:rsidRPr="00EB2D57">
        <w:rPr>
          <w:color w:val="auto"/>
        </w:rPr>
        <w:t>умение определить оптимальный путь решения проблемы;</w:t>
      </w:r>
    </w:p>
    <w:p w:rsidR="007B2421" w:rsidRPr="00EB2D57" w:rsidRDefault="007B2421" w:rsidP="008C3A8D">
      <w:pPr>
        <w:pStyle w:val="11"/>
        <w:numPr>
          <w:ilvl w:val="0"/>
          <w:numId w:val="318"/>
        </w:numPr>
        <w:spacing w:line="353" w:lineRule="auto"/>
        <w:jc w:val="both"/>
        <w:rPr>
          <w:color w:val="auto"/>
        </w:rPr>
      </w:pPr>
      <w:r w:rsidRPr="00EB2D57">
        <w:rPr>
          <w:color w:val="auto"/>
        </w:rPr>
        <w:t>умение планировать и работать по плану;</w:t>
      </w:r>
    </w:p>
    <w:p w:rsidR="007B2421" w:rsidRPr="00EB2D57" w:rsidRDefault="007B2421" w:rsidP="008C3A8D">
      <w:pPr>
        <w:pStyle w:val="11"/>
        <w:numPr>
          <w:ilvl w:val="0"/>
          <w:numId w:val="318"/>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7B2421" w:rsidRPr="00EB2D57" w:rsidRDefault="007B2421" w:rsidP="008C3A8D">
      <w:pPr>
        <w:pStyle w:val="11"/>
        <w:numPr>
          <w:ilvl w:val="0"/>
          <w:numId w:val="318"/>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7B2421" w:rsidRPr="00EB2D57" w:rsidRDefault="007B2421">
      <w:pPr>
        <w:pStyle w:val="11"/>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7B2421" w:rsidRPr="00EB2D57" w:rsidRDefault="007B2421" w:rsidP="008C3A8D">
      <w:pPr>
        <w:pStyle w:val="11"/>
        <w:numPr>
          <w:ilvl w:val="0"/>
          <w:numId w:val="319"/>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B2421" w:rsidRPr="00EB2D57" w:rsidRDefault="007B2421" w:rsidP="008C3A8D">
      <w:pPr>
        <w:pStyle w:val="11"/>
        <w:numPr>
          <w:ilvl w:val="0"/>
          <w:numId w:val="319"/>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7B2421" w:rsidRPr="00EB2D57" w:rsidRDefault="007B2421" w:rsidP="008C3A8D">
      <w:pPr>
        <w:pStyle w:val="11"/>
        <w:numPr>
          <w:ilvl w:val="0"/>
          <w:numId w:val="319"/>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7B2421" w:rsidRPr="00EB2D57" w:rsidRDefault="007B2421" w:rsidP="008C3A8D">
      <w:pPr>
        <w:pStyle w:val="11"/>
        <w:numPr>
          <w:ilvl w:val="0"/>
          <w:numId w:val="319"/>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B2421" w:rsidRPr="00EB2D57" w:rsidRDefault="007B2421" w:rsidP="0043590E">
      <w:pPr>
        <w:pStyle w:val="3"/>
      </w:pPr>
      <w:bookmarkStart w:id="747" w:name="bookmark1913"/>
      <w:bookmarkStart w:id="748" w:name="_Toc105502802"/>
      <w:r w:rsidRPr="00EB2D57">
        <w:t>2.2.3. Организационный раздел</w:t>
      </w:r>
      <w:bookmarkEnd w:id="747"/>
      <w:bookmarkEnd w:id="748"/>
    </w:p>
    <w:p w:rsidR="007B2421" w:rsidRPr="00EB2D57" w:rsidRDefault="007B2421">
      <w:pPr>
        <w:pStyle w:val="11"/>
        <w:spacing w:line="262" w:lineRule="auto"/>
        <w:ind w:firstLine="260"/>
        <w:jc w:val="both"/>
        <w:rPr>
          <w:rFonts w:cs="Courier New"/>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B2421" w:rsidRPr="00EB2D57" w:rsidRDefault="007B2421">
      <w:pPr>
        <w:pStyle w:val="11"/>
        <w:spacing w:line="240" w:lineRule="auto"/>
        <w:ind w:firstLine="260"/>
        <w:jc w:val="both"/>
        <w:rPr>
          <w:color w:val="auto"/>
        </w:rPr>
      </w:pPr>
      <w:r w:rsidRPr="00EB2D57">
        <w:rPr>
          <w:color w:val="auto"/>
          <w:lang w:val="en-US" w:eastAsia="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7B2421" w:rsidRPr="00EB2D57" w:rsidRDefault="007B2421" w:rsidP="008C3A8D">
      <w:pPr>
        <w:pStyle w:val="11"/>
        <w:numPr>
          <w:ilvl w:val="0"/>
          <w:numId w:val="320"/>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B2421" w:rsidRPr="00EB2D57" w:rsidRDefault="007B2421" w:rsidP="008C3A8D">
      <w:pPr>
        <w:pStyle w:val="11"/>
        <w:numPr>
          <w:ilvl w:val="0"/>
          <w:numId w:val="320"/>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B2421" w:rsidRPr="00EB2D57" w:rsidRDefault="007B2421" w:rsidP="008C3A8D">
      <w:pPr>
        <w:pStyle w:val="11"/>
        <w:numPr>
          <w:ilvl w:val="0"/>
          <w:numId w:val="320"/>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7B2421" w:rsidRPr="00EB2D57" w:rsidRDefault="007B2421" w:rsidP="008C3A8D">
      <w:pPr>
        <w:pStyle w:val="11"/>
        <w:numPr>
          <w:ilvl w:val="0"/>
          <w:numId w:val="320"/>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7B2421" w:rsidRPr="00EB2D57" w:rsidRDefault="007B2421" w:rsidP="008C3A8D">
      <w:pPr>
        <w:pStyle w:val="11"/>
        <w:numPr>
          <w:ilvl w:val="0"/>
          <w:numId w:val="320"/>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7B2421" w:rsidRPr="00EB2D57" w:rsidRDefault="007B2421" w:rsidP="008C3A8D">
      <w:pPr>
        <w:pStyle w:val="11"/>
        <w:numPr>
          <w:ilvl w:val="0"/>
          <w:numId w:val="320"/>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B2421" w:rsidRPr="00EB2D57" w:rsidRDefault="007B2421" w:rsidP="008C3A8D">
      <w:pPr>
        <w:pStyle w:val="11"/>
        <w:numPr>
          <w:ilvl w:val="0"/>
          <w:numId w:val="320"/>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7B2421" w:rsidRPr="00EB2D57" w:rsidRDefault="007B2421" w:rsidP="008C3A8D">
      <w:pPr>
        <w:pStyle w:val="11"/>
        <w:numPr>
          <w:ilvl w:val="0"/>
          <w:numId w:val="320"/>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B2421" w:rsidRPr="00EB2D57" w:rsidRDefault="007B2421" w:rsidP="008C3A8D">
      <w:pPr>
        <w:pStyle w:val="11"/>
        <w:numPr>
          <w:ilvl w:val="0"/>
          <w:numId w:val="320"/>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7B2421" w:rsidRPr="00EB2D57" w:rsidRDefault="007B2421" w:rsidP="008C3A8D">
      <w:pPr>
        <w:pStyle w:val="11"/>
        <w:numPr>
          <w:ilvl w:val="0"/>
          <w:numId w:val="320"/>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B2421" w:rsidRPr="00EB2D57" w:rsidRDefault="007B2421" w:rsidP="008C3A8D">
      <w:pPr>
        <w:pStyle w:val="11"/>
        <w:numPr>
          <w:ilvl w:val="0"/>
          <w:numId w:val="320"/>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B2421" w:rsidRPr="00EB2D57" w:rsidRDefault="007B2421" w:rsidP="008C3A8D">
      <w:pPr>
        <w:pStyle w:val="11"/>
        <w:numPr>
          <w:ilvl w:val="0"/>
          <w:numId w:val="320"/>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7B2421" w:rsidRPr="00EB2D57" w:rsidRDefault="007B2421" w:rsidP="008C3A8D">
      <w:pPr>
        <w:pStyle w:val="11"/>
        <w:numPr>
          <w:ilvl w:val="0"/>
          <w:numId w:val="320"/>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7B2421" w:rsidRPr="00EB2D57" w:rsidRDefault="007B2421" w:rsidP="008C3A8D">
      <w:pPr>
        <w:pStyle w:val="11"/>
        <w:numPr>
          <w:ilvl w:val="0"/>
          <w:numId w:val="320"/>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7B2421" w:rsidRPr="00EB2D57" w:rsidRDefault="007B2421" w:rsidP="00E7407D">
      <w:pPr>
        <w:pStyle w:val="11"/>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B2421" w:rsidRPr="00EB2D57" w:rsidRDefault="007B2421">
      <w:pPr>
        <w:pStyle w:val="11"/>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7B2421" w:rsidRPr="00EB2D57" w:rsidRDefault="007B2421" w:rsidP="008C3A8D">
      <w:pPr>
        <w:pStyle w:val="11"/>
        <w:numPr>
          <w:ilvl w:val="0"/>
          <w:numId w:val="321"/>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B2421" w:rsidRPr="00EB2D57" w:rsidRDefault="007B2421" w:rsidP="008C3A8D">
      <w:pPr>
        <w:pStyle w:val="11"/>
        <w:numPr>
          <w:ilvl w:val="0"/>
          <w:numId w:val="321"/>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B2421" w:rsidRPr="00EB2D57" w:rsidRDefault="007B2421" w:rsidP="008C3A8D">
      <w:pPr>
        <w:pStyle w:val="11"/>
        <w:numPr>
          <w:ilvl w:val="0"/>
          <w:numId w:val="321"/>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7B2421" w:rsidRPr="00EB2D57" w:rsidRDefault="007B2421" w:rsidP="008C3A8D">
      <w:pPr>
        <w:pStyle w:val="11"/>
        <w:numPr>
          <w:ilvl w:val="0"/>
          <w:numId w:val="321"/>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B2421" w:rsidRPr="00EB2D57" w:rsidRDefault="007B2421">
      <w:pPr>
        <w:pStyle w:val="11"/>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B2421" w:rsidRPr="00EB2D57" w:rsidRDefault="007B2421">
      <w:pPr>
        <w:pStyle w:val="11"/>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B2421" w:rsidRDefault="007B2421">
      <w:pPr>
        <w:pStyle w:val="11"/>
        <w:spacing w:after="160" w:line="240" w:lineRule="auto"/>
        <w:jc w:val="both"/>
        <w:rPr>
          <w:rFonts w:cs="Courier New"/>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B2421" w:rsidRPr="00EB2D57" w:rsidRDefault="007B2421">
      <w:pPr>
        <w:pStyle w:val="11"/>
        <w:spacing w:after="160" w:line="240" w:lineRule="auto"/>
        <w:jc w:val="both"/>
        <w:rPr>
          <w:rFonts w:cs="Courier New"/>
          <w:color w:val="auto"/>
        </w:rPr>
      </w:pPr>
    </w:p>
    <w:p w:rsidR="007B2421" w:rsidRDefault="007B2421" w:rsidP="0043590E">
      <w:pPr>
        <w:pStyle w:val="22"/>
      </w:pPr>
      <w:bookmarkStart w:id="749" w:name="bookmark1915"/>
      <w:bookmarkStart w:id="750" w:name="_Toc105502803"/>
      <w:r>
        <w:t xml:space="preserve">2.3. </w:t>
      </w:r>
      <w:r w:rsidRPr="0043590E">
        <w:t>ПРОГРАММА ВОСПИТАНИЯ</w:t>
      </w:r>
      <w:bookmarkEnd w:id="749"/>
      <w:bookmarkEnd w:id="750"/>
    </w:p>
    <w:p w:rsidR="007B2421" w:rsidRPr="0043590E" w:rsidRDefault="007B2421" w:rsidP="0043590E">
      <w:pPr>
        <w:pStyle w:val="22"/>
      </w:pPr>
      <w:r>
        <w:t xml:space="preserve">       Приложение к ООП ООО</w:t>
      </w:r>
    </w:p>
    <w:p w:rsidR="007B2421" w:rsidRDefault="007B2421" w:rsidP="006B14E0">
      <w:bookmarkStart w:id="751" w:name="bookmark1917"/>
    </w:p>
    <w:p w:rsidR="007B2421" w:rsidRDefault="007B2421" w:rsidP="006B14E0">
      <w:bookmarkStart w:id="752" w:name="bookmark1949"/>
      <w:bookmarkEnd w:id="751"/>
    </w:p>
    <w:p w:rsidR="007B2421" w:rsidRDefault="007B2421" w:rsidP="006B14E0"/>
    <w:p w:rsidR="007B2421" w:rsidRDefault="007B2421" w:rsidP="006B14E0"/>
    <w:p w:rsidR="007B2421" w:rsidRPr="0043590E" w:rsidRDefault="007B2421" w:rsidP="0043590E">
      <w:pPr>
        <w:pStyle w:val="22"/>
      </w:pPr>
      <w:bookmarkStart w:id="753" w:name="_Toc105502809"/>
      <w:r w:rsidRPr="0043590E">
        <w:t>2.4. ПРОГРАММА КОРРЕКЦИОННОЙ РАБОТЫ</w:t>
      </w:r>
      <w:bookmarkEnd w:id="752"/>
      <w:bookmarkEnd w:id="753"/>
    </w:p>
    <w:p w:rsidR="007B2421" w:rsidRPr="00EB2D57" w:rsidRDefault="007B2421">
      <w:pPr>
        <w:pStyle w:val="11"/>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7B2421" w:rsidRPr="00EB2D57" w:rsidRDefault="007B2421">
      <w:pPr>
        <w:pStyle w:val="11"/>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7B2421" w:rsidRPr="00EB2D57" w:rsidRDefault="007B2421">
      <w:pPr>
        <w:pStyle w:val="11"/>
        <w:jc w:val="both"/>
        <w:rPr>
          <w:color w:val="auto"/>
        </w:rPr>
      </w:pPr>
      <w:r w:rsidRPr="00EB2D57">
        <w:rPr>
          <w:color w:val="auto"/>
        </w:rPr>
        <w:t>Программа коррекционной работы должна обеспечивать:</w:t>
      </w:r>
    </w:p>
    <w:p w:rsidR="007B2421" w:rsidRPr="00EB2D57" w:rsidRDefault="007B2421" w:rsidP="008C3A8D">
      <w:pPr>
        <w:pStyle w:val="11"/>
        <w:numPr>
          <w:ilvl w:val="0"/>
          <w:numId w:val="322"/>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7B2421" w:rsidRPr="00EB2D57" w:rsidRDefault="007B2421" w:rsidP="008C3A8D">
      <w:pPr>
        <w:pStyle w:val="11"/>
        <w:numPr>
          <w:ilvl w:val="0"/>
          <w:numId w:val="322"/>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B2421" w:rsidRPr="00EB2D57" w:rsidRDefault="007B2421" w:rsidP="008C3A8D">
      <w:pPr>
        <w:pStyle w:val="11"/>
        <w:numPr>
          <w:ilvl w:val="0"/>
          <w:numId w:val="322"/>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7B2421" w:rsidRPr="00EB2D57" w:rsidRDefault="007B2421" w:rsidP="008C3A8D">
      <w:pPr>
        <w:pStyle w:val="11"/>
        <w:numPr>
          <w:ilvl w:val="0"/>
          <w:numId w:val="322"/>
        </w:numPr>
        <w:jc w:val="both"/>
        <w:rPr>
          <w:color w:val="auto"/>
        </w:rPr>
      </w:pPr>
      <w:r w:rsidRPr="00EB2D57">
        <w:rPr>
          <w:color w:val="auto"/>
        </w:rPr>
        <w:t>Программа коррекционной работы должна содержать:</w:t>
      </w:r>
    </w:p>
    <w:p w:rsidR="007B2421" w:rsidRPr="00EB2D57" w:rsidRDefault="007B2421" w:rsidP="008C3A8D">
      <w:pPr>
        <w:pStyle w:val="11"/>
        <w:numPr>
          <w:ilvl w:val="0"/>
          <w:numId w:val="322"/>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7B2421" w:rsidRPr="00EB2D57" w:rsidRDefault="007B2421" w:rsidP="008C3A8D">
      <w:pPr>
        <w:pStyle w:val="11"/>
        <w:numPr>
          <w:ilvl w:val="0"/>
          <w:numId w:val="322"/>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B2421" w:rsidRPr="00EB2D57" w:rsidRDefault="007B2421" w:rsidP="008C3A8D">
      <w:pPr>
        <w:pStyle w:val="11"/>
        <w:numPr>
          <w:ilvl w:val="0"/>
          <w:numId w:val="322"/>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7B2421" w:rsidRPr="00EB2D57" w:rsidRDefault="007B2421" w:rsidP="008C3A8D">
      <w:pPr>
        <w:pStyle w:val="11"/>
        <w:numPr>
          <w:ilvl w:val="0"/>
          <w:numId w:val="322"/>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7B2421" w:rsidRPr="00EB2D57" w:rsidRDefault="007B2421" w:rsidP="008C3A8D">
      <w:pPr>
        <w:pStyle w:val="11"/>
        <w:numPr>
          <w:ilvl w:val="0"/>
          <w:numId w:val="322"/>
        </w:numPr>
        <w:spacing w:line="298" w:lineRule="auto"/>
        <w:jc w:val="both"/>
        <w:rPr>
          <w:color w:val="auto"/>
        </w:rPr>
      </w:pPr>
      <w:r w:rsidRPr="00EB2D57">
        <w:rPr>
          <w:color w:val="auto"/>
        </w:rPr>
        <w:t>планируемые результаты коррекционной работы и подходы к их оценке.</w:t>
      </w:r>
    </w:p>
    <w:p w:rsidR="007B2421" w:rsidRPr="00EB2D57" w:rsidRDefault="007B2421">
      <w:pPr>
        <w:pStyle w:val="11"/>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7B2421" w:rsidRPr="00EB2D57" w:rsidRDefault="007B2421">
      <w:pPr>
        <w:pStyle w:val="11"/>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B2421" w:rsidRPr="00EB2D57" w:rsidRDefault="007B2421">
      <w:pPr>
        <w:pStyle w:val="11"/>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7B2421" w:rsidRPr="00EB2D57" w:rsidRDefault="007B2421">
      <w:pPr>
        <w:pStyle w:val="11"/>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B2421" w:rsidRPr="00EB2D57" w:rsidRDefault="007B2421">
      <w:pPr>
        <w:pStyle w:val="11"/>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7B2421" w:rsidRPr="00EB2D57" w:rsidRDefault="007B2421">
      <w:pPr>
        <w:pStyle w:val="11"/>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7B2421" w:rsidRPr="00EB2D57" w:rsidRDefault="007B2421">
      <w:pPr>
        <w:pStyle w:val="11"/>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7B2421" w:rsidRPr="00EB2D57" w:rsidRDefault="007B2421">
      <w:pPr>
        <w:pStyle w:val="11"/>
        <w:spacing w:line="240" w:lineRule="auto"/>
        <w:ind w:firstLine="0"/>
        <w:jc w:val="both"/>
        <w:rPr>
          <w:color w:val="auto"/>
        </w:rPr>
      </w:pPr>
      <w:r w:rsidRPr="00EB2D57">
        <w:rPr>
          <w:color w:val="auto"/>
        </w:rPr>
        <w:t>—Перечень и содержание направлений работы.</w:t>
      </w:r>
    </w:p>
    <w:p w:rsidR="007B2421" w:rsidRPr="00EB2D57" w:rsidRDefault="007B2421">
      <w:pPr>
        <w:pStyle w:val="11"/>
        <w:spacing w:line="240" w:lineRule="auto"/>
        <w:ind w:firstLine="0"/>
        <w:jc w:val="both"/>
        <w:rPr>
          <w:color w:val="auto"/>
        </w:rPr>
      </w:pPr>
      <w:r w:rsidRPr="00EB2D57">
        <w:rPr>
          <w:color w:val="auto"/>
        </w:rPr>
        <w:t>—Механизмы реализации программы.</w:t>
      </w:r>
    </w:p>
    <w:p w:rsidR="007B2421" w:rsidRPr="00EB2D57" w:rsidRDefault="007B2421">
      <w:pPr>
        <w:pStyle w:val="11"/>
        <w:spacing w:line="240" w:lineRule="auto"/>
        <w:ind w:firstLine="0"/>
        <w:jc w:val="both"/>
        <w:rPr>
          <w:color w:val="auto"/>
        </w:rPr>
      </w:pPr>
      <w:r w:rsidRPr="00EB2D57">
        <w:rPr>
          <w:color w:val="auto"/>
        </w:rPr>
        <w:t>—Условия реализации программы.</w:t>
      </w:r>
    </w:p>
    <w:p w:rsidR="007B2421" w:rsidRDefault="007B2421">
      <w:pPr>
        <w:pStyle w:val="11"/>
        <w:spacing w:after="140" w:line="240" w:lineRule="auto"/>
        <w:ind w:firstLine="0"/>
        <w:jc w:val="both"/>
        <w:rPr>
          <w:rFonts w:cs="Courier New"/>
          <w:color w:val="auto"/>
        </w:rPr>
      </w:pPr>
      <w:r w:rsidRPr="00EB2D57">
        <w:rPr>
          <w:color w:val="auto"/>
        </w:rPr>
        <w:t>—Планируемые результаты реализации программы.</w:t>
      </w:r>
    </w:p>
    <w:p w:rsidR="007B2421" w:rsidRPr="00EB2D57" w:rsidRDefault="007B2421">
      <w:pPr>
        <w:pStyle w:val="11"/>
        <w:spacing w:after="140" w:line="240" w:lineRule="auto"/>
        <w:ind w:firstLine="0"/>
        <w:jc w:val="both"/>
        <w:rPr>
          <w:rFonts w:cs="Courier New"/>
          <w:color w:val="auto"/>
        </w:rPr>
      </w:pPr>
    </w:p>
    <w:p w:rsidR="007B2421" w:rsidRPr="00EB2D57" w:rsidRDefault="007B2421" w:rsidP="0043590E">
      <w:pPr>
        <w:pStyle w:val="3"/>
      </w:pPr>
      <w:bookmarkStart w:id="754" w:name="bookmark1951"/>
      <w:bookmarkStart w:id="755" w:name="_Toc105502810"/>
      <w:r>
        <w:t xml:space="preserve">2.4.1. </w:t>
      </w:r>
      <w:r w:rsidRPr="00EB2D57">
        <w:t>Цели, задачи и принципы построения программы коррекционной работы</w:t>
      </w:r>
      <w:bookmarkEnd w:id="754"/>
      <w:bookmarkEnd w:id="755"/>
    </w:p>
    <w:p w:rsidR="007B2421" w:rsidRPr="00EB2D57" w:rsidRDefault="007B2421">
      <w:pPr>
        <w:pStyle w:val="11"/>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B2421" w:rsidRPr="00EB2D57" w:rsidRDefault="007B2421">
      <w:pPr>
        <w:pStyle w:val="11"/>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7B2421" w:rsidRPr="00EB2D57" w:rsidRDefault="007B2421">
      <w:pPr>
        <w:pStyle w:val="11"/>
        <w:spacing w:line="259" w:lineRule="auto"/>
        <w:jc w:val="both"/>
        <w:rPr>
          <w:rFonts w:cs="Courier New"/>
          <w:color w:val="auto"/>
          <w:sz w:val="19"/>
          <w:szCs w:val="19"/>
        </w:rPr>
      </w:pPr>
      <w:r w:rsidRPr="00EB2D57">
        <w:rPr>
          <w:b/>
          <w:bCs/>
          <w:color w:val="auto"/>
          <w:sz w:val="19"/>
          <w:szCs w:val="19"/>
        </w:rPr>
        <w:t>Задачи программы:</w:t>
      </w:r>
    </w:p>
    <w:p w:rsidR="007B2421" w:rsidRPr="00EB2D57" w:rsidRDefault="007B2421" w:rsidP="008C3A8D">
      <w:pPr>
        <w:pStyle w:val="11"/>
        <w:numPr>
          <w:ilvl w:val="0"/>
          <w:numId w:val="323"/>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7B2421" w:rsidRPr="00EB2D57" w:rsidRDefault="007B2421" w:rsidP="008C3A8D">
      <w:pPr>
        <w:pStyle w:val="11"/>
        <w:numPr>
          <w:ilvl w:val="0"/>
          <w:numId w:val="323"/>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B2421" w:rsidRPr="00EB2D57" w:rsidRDefault="007B2421" w:rsidP="008C3A8D">
      <w:pPr>
        <w:pStyle w:val="11"/>
        <w:numPr>
          <w:ilvl w:val="0"/>
          <w:numId w:val="323"/>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7B2421" w:rsidRPr="00EB2D57" w:rsidRDefault="007B2421" w:rsidP="008C3A8D">
      <w:pPr>
        <w:pStyle w:val="11"/>
        <w:numPr>
          <w:ilvl w:val="0"/>
          <w:numId w:val="323"/>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B2421" w:rsidRPr="00EB2D57" w:rsidRDefault="007B2421" w:rsidP="008C3A8D">
      <w:pPr>
        <w:pStyle w:val="11"/>
        <w:numPr>
          <w:ilvl w:val="0"/>
          <w:numId w:val="323"/>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7B2421" w:rsidRPr="00EB2D57" w:rsidRDefault="007B2421" w:rsidP="008C3A8D">
      <w:pPr>
        <w:pStyle w:val="11"/>
        <w:numPr>
          <w:ilvl w:val="0"/>
          <w:numId w:val="323"/>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7B2421" w:rsidRPr="00EB2D57" w:rsidRDefault="007B2421" w:rsidP="008C3A8D">
      <w:pPr>
        <w:pStyle w:val="11"/>
        <w:numPr>
          <w:ilvl w:val="0"/>
          <w:numId w:val="323"/>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7B2421" w:rsidRPr="00EB2D57" w:rsidRDefault="007B2421" w:rsidP="00AF6102">
      <w:pPr>
        <w:pStyle w:val="11"/>
        <w:spacing w:line="266" w:lineRule="auto"/>
        <w:jc w:val="both"/>
        <w:rPr>
          <w:color w:val="auto"/>
        </w:rPr>
      </w:pPr>
      <w:r w:rsidRPr="00EB2D57">
        <w:rPr>
          <w:color w:val="auto"/>
        </w:rPr>
        <w:t>Содержание программы коррекционной работы определяют</w:t>
      </w:r>
    </w:p>
    <w:p w:rsidR="007B2421" w:rsidRPr="00EB2D57" w:rsidRDefault="007B2421">
      <w:pPr>
        <w:pStyle w:val="11"/>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7B2421" w:rsidRPr="00EB2D57" w:rsidRDefault="007B2421">
      <w:pPr>
        <w:pStyle w:val="11"/>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B2421" w:rsidRPr="00EB2D57" w:rsidRDefault="007B2421">
      <w:pPr>
        <w:pStyle w:val="11"/>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B2421" w:rsidRDefault="007B2421" w:rsidP="006B14E0">
      <w:bookmarkStart w:id="756" w:name="bookmark1953"/>
    </w:p>
    <w:p w:rsidR="007B2421" w:rsidRPr="00EB2D57" w:rsidRDefault="007B2421" w:rsidP="0043590E">
      <w:pPr>
        <w:pStyle w:val="3"/>
      </w:pPr>
      <w:bookmarkStart w:id="757" w:name="_Toc105502811"/>
      <w:r>
        <w:t xml:space="preserve">2.4.2. </w:t>
      </w:r>
      <w:r w:rsidRPr="00EB2D57">
        <w:t>Перечень и содержание направлений работы</w:t>
      </w:r>
      <w:bookmarkEnd w:id="756"/>
      <w:bookmarkEnd w:id="757"/>
    </w:p>
    <w:p w:rsidR="007B2421" w:rsidRPr="00EB2D57" w:rsidRDefault="007B2421">
      <w:pPr>
        <w:pStyle w:val="11"/>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7B2421" w:rsidRPr="00EB2D57" w:rsidRDefault="007B2421">
      <w:pPr>
        <w:pStyle w:val="11"/>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7B2421" w:rsidRPr="00EB2D57" w:rsidRDefault="007B2421" w:rsidP="0043590E">
      <w:pPr>
        <w:pStyle w:val="aa"/>
      </w:pPr>
      <w:bookmarkStart w:id="758" w:name="bookmark1955"/>
      <w:r w:rsidRPr="00EB2D57">
        <w:t>Характеристика содержания направлений коррекционной работы</w:t>
      </w:r>
      <w:bookmarkEnd w:id="758"/>
    </w:p>
    <w:p w:rsidR="007B2421" w:rsidRPr="00EB2D57" w:rsidRDefault="007B2421">
      <w:pPr>
        <w:pStyle w:val="11"/>
        <w:spacing w:line="240" w:lineRule="auto"/>
        <w:jc w:val="both"/>
        <w:rPr>
          <w:rFonts w:cs="Courier New"/>
          <w:color w:val="auto"/>
        </w:rPr>
      </w:pPr>
      <w:r w:rsidRPr="00EB2D57">
        <w:rPr>
          <w:i/>
          <w:iCs/>
          <w:color w:val="auto"/>
        </w:rPr>
        <w:t>Диагностическая работа включает:</w:t>
      </w:r>
    </w:p>
    <w:p w:rsidR="007B2421" w:rsidRPr="00EB2D57" w:rsidRDefault="007B2421" w:rsidP="008C3A8D">
      <w:pPr>
        <w:pStyle w:val="11"/>
        <w:numPr>
          <w:ilvl w:val="0"/>
          <w:numId w:val="324"/>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7B2421" w:rsidRPr="00EB2D57" w:rsidRDefault="007B2421" w:rsidP="008C3A8D">
      <w:pPr>
        <w:pStyle w:val="11"/>
        <w:numPr>
          <w:ilvl w:val="0"/>
          <w:numId w:val="324"/>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7B2421" w:rsidRPr="00EB2D57" w:rsidRDefault="007B2421" w:rsidP="008C3A8D">
      <w:pPr>
        <w:pStyle w:val="11"/>
        <w:numPr>
          <w:ilvl w:val="0"/>
          <w:numId w:val="324"/>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7B2421" w:rsidRPr="00EB2D57" w:rsidRDefault="007B2421" w:rsidP="008C3A8D">
      <w:pPr>
        <w:pStyle w:val="11"/>
        <w:numPr>
          <w:ilvl w:val="0"/>
          <w:numId w:val="324"/>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7B2421" w:rsidRPr="00EB2D57" w:rsidRDefault="007B2421" w:rsidP="008C3A8D">
      <w:pPr>
        <w:pStyle w:val="11"/>
        <w:numPr>
          <w:ilvl w:val="0"/>
          <w:numId w:val="324"/>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7B2421" w:rsidRPr="00EB2D57" w:rsidRDefault="007B2421" w:rsidP="008C3A8D">
      <w:pPr>
        <w:pStyle w:val="11"/>
        <w:numPr>
          <w:ilvl w:val="0"/>
          <w:numId w:val="324"/>
        </w:numPr>
        <w:spacing w:line="298" w:lineRule="auto"/>
        <w:jc w:val="both"/>
        <w:rPr>
          <w:color w:val="auto"/>
        </w:rPr>
      </w:pPr>
      <w:r w:rsidRPr="00EB2D57">
        <w:rPr>
          <w:color w:val="auto"/>
        </w:rPr>
        <w:t>изучение адаптивных возможностей и уровня социализации обучающихся;</w:t>
      </w:r>
    </w:p>
    <w:p w:rsidR="007B2421" w:rsidRPr="00EB2D57" w:rsidRDefault="007B2421" w:rsidP="008C3A8D">
      <w:pPr>
        <w:pStyle w:val="11"/>
        <w:numPr>
          <w:ilvl w:val="0"/>
          <w:numId w:val="324"/>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7B2421" w:rsidRPr="00EB2D57" w:rsidRDefault="007B2421" w:rsidP="008C3A8D">
      <w:pPr>
        <w:pStyle w:val="11"/>
        <w:numPr>
          <w:ilvl w:val="0"/>
          <w:numId w:val="324"/>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7B2421" w:rsidRPr="00EB2D57" w:rsidRDefault="007B2421" w:rsidP="008C3A8D">
      <w:pPr>
        <w:pStyle w:val="11"/>
        <w:numPr>
          <w:ilvl w:val="0"/>
          <w:numId w:val="324"/>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7B2421" w:rsidRPr="00EB2D57" w:rsidRDefault="007B2421">
      <w:pPr>
        <w:pStyle w:val="11"/>
        <w:jc w:val="both"/>
        <w:rPr>
          <w:rFonts w:cs="Courier New"/>
          <w:color w:val="auto"/>
        </w:rPr>
      </w:pPr>
      <w:r w:rsidRPr="00EB2D57">
        <w:rPr>
          <w:i/>
          <w:iCs/>
          <w:color w:val="auto"/>
        </w:rPr>
        <w:t>Коррекционно-развивающая и психопрофилактическая работа включает:</w:t>
      </w:r>
    </w:p>
    <w:p w:rsidR="007B2421" w:rsidRPr="00EB2D57" w:rsidRDefault="007B2421" w:rsidP="008C3A8D">
      <w:pPr>
        <w:pStyle w:val="11"/>
        <w:numPr>
          <w:ilvl w:val="0"/>
          <w:numId w:val="325"/>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7B2421" w:rsidRPr="00EB2D57" w:rsidRDefault="007B2421" w:rsidP="008C3A8D">
      <w:pPr>
        <w:pStyle w:val="11"/>
        <w:numPr>
          <w:ilvl w:val="0"/>
          <w:numId w:val="325"/>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7B2421" w:rsidRPr="00EB2D57" w:rsidRDefault="007B2421" w:rsidP="008C3A8D">
      <w:pPr>
        <w:pStyle w:val="11"/>
        <w:numPr>
          <w:ilvl w:val="0"/>
          <w:numId w:val="325"/>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7B2421" w:rsidRPr="00EB2D57" w:rsidRDefault="007B2421" w:rsidP="008C3A8D">
      <w:pPr>
        <w:pStyle w:val="11"/>
        <w:numPr>
          <w:ilvl w:val="0"/>
          <w:numId w:val="325"/>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7B2421" w:rsidRPr="00EB2D57" w:rsidRDefault="007B2421" w:rsidP="008C3A8D">
      <w:pPr>
        <w:pStyle w:val="11"/>
        <w:numPr>
          <w:ilvl w:val="0"/>
          <w:numId w:val="325"/>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7B2421" w:rsidRPr="00EB2D57" w:rsidRDefault="007B2421" w:rsidP="008C3A8D">
      <w:pPr>
        <w:pStyle w:val="11"/>
        <w:numPr>
          <w:ilvl w:val="0"/>
          <w:numId w:val="325"/>
        </w:numPr>
        <w:jc w:val="both"/>
        <w:rPr>
          <w:color w:val="auto"/>
        </w:rPr>
      </w:pPr>
      <w:r w:rsidRPr="00EB2D57">
        <w:rPr>
          <w:color w:val="auto"/>
        </w:rPr>
        <w:t>формирование способов регуляции поведения и эмоциональных состояний;</w:t>
      </w:r>
    </w:p>
    <w:p w:rsidR="007B2421" w:rsidRPr="00EB2D57" w:rsidRDefault="007B2421" w:rsidP="008C3A8D">
      <w:pPr>
        <w:pStyle w:val="11"/>
        <w:numPr>
          <w:ilvl w:val="0"/>
          <w:numId w:val="325"/>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7B2421" w:rsidRPr="00EB2D57" w:rsidRDefault="007B2421" w:rsidP="008C3A8D">
      <w:pPr>
        <w:pStyle w:val="11"/>
        <w:numPr>
          <w:ilvl w:val="0"/>
          <w:numId w:val="325"/>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7B2421" w:rsidRPr="00EB2D57" w:rsidRDefault="007B2421" w:rsidP="008C3A8D">
      <w:pPr>
        <w:pStyle w:val="11"/>
        <w:numPr>
          <w:ilvl w:val="0"/>
          <w:numId w:val="325"/>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7B2421" w:rsidRPr="00EB2D57" w:rsidRDefault="007B2421" w:rsidP="008C3A8D">
      <w:pPr>
        <w:pStyle w:val="11"/>
        <w:numPr>
          <w:ilvl w:val="0"/>
          <w:numId w:val="325"/>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7B2421" w:rsidRPr="00EB2D57" w:rsidRDefault="007B2421" w:rsidP="008C3A8D">
      <w:pPr>
        <w:pStyle w:val="11"/>
        <w:numPr>
          <w:ilvl w:val="0"/>
          <w:numId w:val="325"/>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7B2421" w:rsidRPr="00EB2D57" w:rsidRDefault="007B2421" w:rsidP="008C3A8D">
      <w:pPr>
        <w:pStyle w:val="11"/>
        <w:numPr>
          <w:ilvl w:val="0"/>
          <w:numId w:val="325"/>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7B2421" w:rsidRPr="00EB2D57" w:rsidRDefault="007B2421" w:rsidP="008C3A8D">
      <w:pPr>
        <w:pStyle w:val="11"/>
        <w:numPr>
          <w:ilvl w:val="0"/>
          <w:numId w:val="325"/>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B2421" w:rsidRPr="00EB2D57" w:rsidRDefault="007B2421" w:rsidP="008C3A8D">
      <w:pPr>
        <w:pStyle w:val="11"/>
        <w:numPr>
          <w:ilvl w:val="0"/>
          <w:numId w:val="325"/>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7B2421" w:rsidRPr="00EB2D57" w:rsidRDefault="007B2421">
      <w:pPr>
        <w:pStyle w:val="11"/>
        <w:jc w:val="both"/>
        <w:rPr>
          <w:rFonts w:cs="Courier New"/>
          <w:color w:val="auto"/>
        </w:rPr>
      </w:pPr>
      <w:r w:rsidRPr="00EB2D57">
        <w:rPr>
          <w:i/>
          <w:iCs/>
          <w:color w:val="auto"/>
        </w:rPr>
        <w:t>Консультативная работа включает:</w:t>
      </w:r>
    </w:p>
    <w:p w:rsidR="007B2421" w:rsidRPr="00EB2D57" w:rsidRDefault="007B2421" w:rsidP="008C3A8D">
      <w:pPr>
        <w:pStyle w:val="11"/>
        <w:numPr>
          <w:ilvl w:val="0"/>
          <w:numId w:val="326"/>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7B2421" w:rsidRPr="00EB2D57" w:rsidRDefault="007B2421" w:rsidP="008C3A8D">
      <w:pPr>
        <w:pStyle w:val="11"/>
        <w:numPr>
          <w:ilvl w:val="0"/>
          <w:numId w:val="326"/>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7B2421" w:rsidRPr="00EB2D57" w:rsidRDefault="007B2421" w:rsidP="008C3A8D">
      <w:pPr>
        <w:pStyle w:val="11"/>
        <w:numPr>
          <w:ilvl w:val="0"/>
          <w:numId w:val="326"/>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7B2421" w:rsidRPr="00EB2D57" w:rsidRDefault="007B2421" w:rsidP="008C3A8D">
      <w:pPr>
        <w:pStyle w:val="11"/>
        <w:numPr>
          <w:ilvl w:val="0"/>
          <w:numId w:val="326"/>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B2421" w:rsidRPr="00EB2D57" w:rsidRDefault="007B2421">
      <w:pPr>
        <w:pStyle w:val="11"/>
        <w:spacing w:line="240" w:lineRule="auto"/>
        <w:jc w:val="both"/>
        <w:rPr>
          <w:rFonts w:cs="Courier New"/>
          <w:color w:val="auto"/>
        </w:rPr>
      </w:pPr>
      <w:r w:rsidRPr="00EB2D57">
        <w:rPr>
          <w:i/>
          <w:iCs/>
          <w:color w:val="auto"/>
        </w:rPr>
        <w:t>Информационно-просветительская работа включает:</w:t>
      </w:r>
    </w:p>
    <w:p w:rsidR="007B2421" w:rsidRPr="00EB2D57" w:rsidRDefault="007B2421" w:rsidP="008C3A8D">
      <w:pPr>
        <w:pStyle w:val="11"/>
        <w:numPr>
          <w:ilvl w:val="0"/>
          <w:numId w:val="327"/>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7B2421" w:rsidRPr="00EB2D57" w:rsidRDefault="007B2421" w:rsidP="008C3A8D">
      <w:pPr>
        <w:pStyle w:val="11"/>
        <w:numPr>
          <w:ilvl w:val="0"/>
          <w:numId w:val="327"/>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7B2421" w:rsidRPr="00EB2D57" w:rsidRDefault="007B2421" w:rsidP="008C3A8D">
      <w:pPr>
        <w:pStyle w:val="11"/>
        <w:numPr>
          <w:ilvl w:val="0"/>
          <w:numId w:val="327"/>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7B2421" w:rsidRPr="00EB2D57" w:rsidRDefault="007B2421" w:rsidP="008C3A8D">
      <w:pPr>
        <w:pStyle w:val="11"/>
        <w:numPr>
          <w:ilvl w:val="0"/>
          <w:numId w:val="327"/>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7B2421" w:rsidRPr="00EB2D57" w:rsidRDefault="007B2421" w:rsidP="008C3A8D">
      <w:pPr>
        <w:pStyle w:val="11"/>
        <w:numPr>
          <w:ilvl w:val="0"/>
          <w:numId w:val="327"/>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7B2421" w:rsidRPr="00EB2D57" w:rsidRDefault="007B2421" w:rsidP="008C3A8D">
      <w:pPr>
        <w:pStyle w:val="11"/>
        <w:numPr>
          <w:ilvl w:val="0"/>
          <w:numId w:val="327"/>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B2421" w:rsidRPr="00EB2D57" w:rsidRDefault="007B2421" w:rsidP="008C3A8D">
      <w:pPr>
        <w:pStyle w:val="11"/>
        <w:numPr>
          <w:ilvl w:val="0"/>
          <w:numId w:val="327"/>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B2421" w:rsidRPr="00EB2D57" w:rsidRDefault="007B2421" w:rsidP="008C3A8D">
      <w:pPr>
        <w:pStyle w:val="11"/>
        <w:numPr>
          <w:ilvl w:val="0"/>
          <w:numId w:val="327"/>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B2421" w:rsidRPr="00EB2D57" w:rsidRDefault="007B2421" w:rsidP="008C3A8D">
      <w:pPr>
        <w:pStyle w:val="11"/>
        <w:numPr>
          <w:ilvl w:val="0"/>
          <w:numId w:val="327"/>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7B2421" w:rsidRPr="00EB2D57" w:rsidRDefault="007B2421" w:rsidP="008C3A8D">
      <w:pPr>
        <w:pStyle w:val="11"/>
        <w:numPr>
          <w:ilvl w:val="0"/>
          <w:numId w:val="327"/>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7B2421" w:rsidRPr="00EB2D57" w:rsidRDefault="007B2421" w:rsidP="008C3A8D">
      <w:pPr>
        <w:pStyle w:val="11"/>
        <w:numPr>
          <w:ilvl w:val="0"/>
          <w:numId w:val="327"/>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7B2421" w:rsidRPr="00EB2D57" w:rsidRDefault="007B2421">
      <w:pPr>
        <w:pStyle w:val="11"/>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7B2421" w:rsidRPr="00EB2D57" w:rsidRDefault="007B2421">
      <w:pPr>
        <w:pStyle w:val="11"/>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7B2421" w:rsidRDefault="007B2421" w:rsidP="006B14E0">
      <w:bookmarkStart w:id="759" w:name="bookmark1957"/>
    </w:p>
    <w:p w:rsidR="007B2421" w:rsidRPr="00EB2D57" w:rsidRDefault="007B2421" w:rsidP="0043590E">
      <w:pPr>
        <w:pStyle w:val="3"/>
      </w:pPr>
      <w:bookmarkStart w:id="760" w:name="_Toc105502812"/>
      <w:r>
        <w:t xml:space="preserve">2.4.3. </w:t>
      </w:r>
      <w:r w:rsidRPr="00EB2D57">
        <w:t>Механизмы реализации программы</w:t>
      </w:r>
      <w:bookmarkEnd w:id="759"/>
      <w:bookmarkEnd w:id="760"/>
    </w:p>
    <w:p w:rsidR="007B2421" w:rsidRPr="00EB2D57" w:rsidRDefault="007B2421">
      <w:pPr>
        <w:pStyle w:val="11"/>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7B2421" w:rsidRPr="00EB2D57" w:rsidRDefault="007B2421">
      <w:pPr>
        <w:pStyle w:val="11"/>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7B2421" w:rsidRPr="00EB2D57" w:rsidRDefault="007B2421">
      <w:pPr>
        <w:pStyle w:val="11"/>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7B2421" w:rsidRPr="00EB2D57" w:rsidRDefault="007B2421">
      <w:pPr>
        <w:pStyle w:val="11"/>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7B2421" w:rsidRPr="00EB2D57" w:rsidRDefault="007B2421">
      <w:pPr>
        <w:pStyle w:val="11"/>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7B2421" w:rsidRPr="00EB2D57" w:rsidRDefault="007B2421">
      <w:pPr>
        <w:pStyle w:val="11"/>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7B2421" w:rsidRPr="00EB2D57" w:rsidRDefault="007B2421">
      <w:pPr>
        <w:pStyle w:val="11"/>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7B2421" w:rsidRPr="00EB2D57" w:rsidRDefault="007B2421">
      <w:pPr>
        <w:pStyle w:val="11"/>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B2421" w:rsidRPr="00EB2D57" w:rsidRDefault="007B2421">
      <w:pPr>
        <w:pStyle w:val="11"/>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7B2421" w:rsidRPr="00EB2D57" w:rsidRDefault="007B2421">
      <w:pPr>
        <w:pStyle w:val="11"/>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7B2421" w:rsidRPr="00EB2D57" w:rsidRDefault="007B2421">
      <w:pPr>
        <w:pStyle w:val="11"/>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7B2421" w:rsidRPr="00EB2D57" w:rsidRDefault="007B2421">
      <w:pPr>
        <w:pStyle w:val="11"/>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7B2421" w:rsidRPr="00EB2D57" w:rsidRDefault="007B2421">
      <w:pPr>
        <w:pStyle w:val="11"/>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7B2421" w:rsidRPr="00EB2D57" w:rsidRDefault="007B2421">
      <w:pPr>
        <w:pStyle w:val="11"/>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7B2421" w:rsidRPr="00EB2D57" w:rsidRDefault="007B2421">
      <w:pPr>
        <w:pStyle w:val="11"/>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7B2421" w:rsidRPr="00EB2D57" w:rsidRDefault="007B2421">
      <w:pPr>
        <w:pStyle w:val="11"/>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7B2421" w:rsidRPr="00EB2D57" w:rsidRDefault="007B2421">
      <w:pPr>
        <w:pStyle w:val="11"/>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7B2421" w:rsidRDefault="007B2421" w:rsidP="006B14E0">
      <w:bookmarkStart w:id="761" w:name="bookmark1959"/>
    </w:p>
    <w:p w:rsidR="007B2421" w:rsidRPr="00EB2D57" w:rsidRDefault="007B2421" w:rsidP="0043590E">
      <w:pPr>
        <w:pStyle w:val="3"/>
      </w:pPr>
      <w:bookmarkStart w:id="762" w:name="_Toc105502813"/>
      <w:r>
        <w:t xml:space="preserve">2.4.4. </w:t>
      </w:r>
      <w:r w:rsidRPr="00EB2D57">
        <w:t>Требования к условиям реализации программы</w:t>
      </w:r>
      <w:bookmarkEnd w:id="761"/>
      <w:bookmarkEnd w:id="762"/>
    </w:p>
    <w:p w:rsidR="007B2421" w:rsidRPr="00EB2D57" w:rsidRDefault="007B2421">
      <w:pPr>
        <w:pStyle w:val="11"/>
        <w:spacing w:line="317" w:lineRule="auto"/>
        <w:jc w:val="both"/>
        <w:rPr>
          <w:rFonts w:cs="Courier New"/>
          <w:color w:val="auto"/>
        </w:rPr>
      </w:pPr>
      <w:r w:rsidRPr="00EB2D57">
        <w:rPr>
          <w:i/>
          <w:iCs/>
          <w:color w:val="auto"/>
        </w:rPr>
        <w:t>Психолого-педагогическое обеспечение:</w:t>
      </w:r>
    </w:p>
    <w:p w:rsidR="007B2421" w:rsidRPr="00EB2D57" w:rsidRDefault="007B2421">
      <w:pPr>
        <w:pStyle w:val="11"/>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7B2421" w:rsidRPr="00EB2D57" w:rsidRDefault="007B2421">
      <w:pPr>
        <w:pStyle w:val="11"/>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7B2421" w:rsidRPr="00EB2D57" w:rsidRDefault="007B2421">
      <w:pPr>
        <w:pStyle w:val="11"/>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7B2421" w:rsidRPr="00EB2D57" w:rsidRDefault="007B2421">
      <w:pPr>
        <w:pStyle w:val="11"/>
        <w:spacing w:line="252" w:lineRule="auto"/>
        <w:ind w:firstLine="0"/>
        <w:jc w:val="both"/>
        <w:rPr>
          <w:color w:val="auto"/>
        </w:rPr>
      </w:pPr>
      <w:r w:rsidRPr="00EB2D57">
        <w:rPr>
          <w:color w:val="auto"/>
        </w:rPr>
        <w:t>—соблюдение комфортного психоэмоционального режима;</w:t>
      </w:r>
    </w:p>
    <w:p w:rsidR="007B2421" w:rsidRPr="00EB2D57" w:rsidRDefault="007B2421">
      <w:pPr>
        <w:pStyle w:val="11"/>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B2421" w:rsidRPr="00EB2D57" w:rsidRDefault="007B2421">
      <w:pPr>
        <w:pStyle w:val="11"/>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B2421" w:rsidRPr="00EB2D57" w:rsidRDefault="007B2421">
      <w:pPr>
        <w:pStyle w:val="11"/>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B2421" w:rsidRPr="00EB2D57" w:rsidRDefault="007B2421">
      <w:pPr>
        <w:pStyle w:val="11"/>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B2421" w:rsidRPr="00EB2D57" w:rsidRDefault="007B2421">
      <w:pPr>
        <w:pStyle w:val="11"/>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7B2421" w:rsidRPr="00EB2D57" w:rsidRDefault="007B2421">
      <w:pPr>
        <w:pStyle w:val="11"/>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B2421" w:rsidRPr="00EB2D57" w:rsidRDefault="007B2421">
      <w:pPr>
        <w:pStyle w:val="11"/>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B2421" w:rsidRPr="00EB2D57" w:rsidRDefault="007B2421">
      <w:pPr>
        <w:pStyle w:val="11"/>
        <w:spacing w:line="252" w:lineRule="auto"/>
        <w:jc w:val="both"/>
        <w:rPr>
          <w:rFonts w:cs="Courier New"/>
          <w:color w:val="auto"/>
        </w:rPr>
      </w:pPr>
      <w:r w:rsidRPr="00EB2D57">
        <w:rPr>
          <w:i/>
          <w:iCs/>
          <w:color w:val="auto"/>
        </w:rPr>
        <w:t>Программно-методическое обеспечение</w:t>
      </w:r>
    </w:p>
    <w:p w:rsidR="007B2421" w:rsidRPr="00EB2D57" w:rsidRDefault="007B2421">
      <w:pPr>
        <w:pStyle w:val="11"/>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B2421" w:rsidRPr="00EB2D57" w:rsidRDefault="007B2421">
      <w:pPr>
        <w:pStyle w:val="11"/>
        <w:spacing w:line="259" w:lineRule="auto"/>
        <w:jc w:val="both"/>
        <w:rPr>
          <w:rFonts w:cs="Courier New"/>
          <w:color w:val="auto"/>
        </w:rPr>
      </w:pPr>
      <w:r w:rsidRPr="00EB2D57">
        <w:rPr>
          <w:i/>
          <w:iCs/>
          <w:color w:val="auto"/>
        </w:rPr>
        <w:t>Кадровое обеспечение</w:t>
      </w:r>
    </w:p>
    <w:p w:rsidR="007B2421" w:rsidRPr="00EB2D57" w:rsidRDefault="007B2421">
      <w:pPr>
        <w:pStyle w:val="11"/>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B2421" w:rsidRPr="00EB2D57" w:rsidRDefault="007B2421">
      <w:pPr>
        <w:pStyle w:val="11"/>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B2421" w:rsidRPr="00EB2D57" w:rsidRDefault="007B2421">
      <w:pPr>
        <w:pStyle w:val="11"/>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B2421" w:rsidRPr="00EB2D57" w:rsidRDefault="007B2421">
      <w:pPr>
        <w:pStyle w:val="11"/>
        <w:spacing w:line="259" w:lineRule="auto"/>
        <w:jc w:val="both"/>
        <w:rPr>
          <w:rFonts w:cs="Courier New"/>
          <w:color w:val="auto"/>
        </w:rPr>
      </w:pPr>
      <w:r w:rsidRPr="00EB2D57">
        <w:rPr>
          <w:i/>
          <w:iCs/>
          <w:color w:val="auto"/>
        </w:rPr>
        <w:t>Материально-техническое обеспечение</w:t>
      </w:r>
    </w:p>
    <w:p w:rsidR="007B2421" w:rsidRPr="00EB2D57" w:rsidRDefault="007B2421">
      <w:pPr>
        <w:pStyle w:val="11"/>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B2421" w:rsidRPr="00EB2D57" w:rsidRDefault="007B2421">
      <w:pPr>
        <w:pStyle w:val="11"/>
        <w:jc w:val="both"/>
        <w:rPr>
          <w:rFonts w:cs="Courier New"/>
          <w:color w:val="auto"/>
        </w:rPr>
      </w:pPr>
      <w:r w:rsidRPr="00EB2D57">
        <w:rPr>
          <w:i/>
          <w:iCs/>
          <w:color w:val="auto"/>
        </w:rPr>
        <w:t>Информационное обеспечение</w:t>
      </w:r>
    </w:p>
    <w:p w:rsidR="007B2421" w:rsidRPr="00EB2D57" w:rsidRDefault="007B2421">
      <w:pPr>
        <w:pStyle w:val="11"/>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7B2421" w:rsidRPr="00EB2D57" w:rsidRDefault="007B2421">
      <w:pPr>
        <w:pStyle w:val="11"/>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B2421" w:rsidRPr="00EB2D57" w:rsidRDefault="007B2421">
      <w:pPr>
        <w:pStyle w:val="11"/>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B2421" w:rsidRPr="00EB2D57" w:rsidRDefault="007B2421">
      <w:pPr>
        <w:pStyle w:val="11"/>
        <w:ind w:left="240" w:hanging="240"/>
        <w:jc w:val="both"/>
        <w:rPr>
          <w:color w:val="auto"/>
        </w:rPr>
      </w:pPr>
      <w:r w:rsidRPr="00EB2D57">
        <w:rPr>
          <w:color w:val="auto"/>
        </w:rPr>
        <w:t>—обеспечивающей воспитание, обучение, социальную адаптацию и интеграцию;</w:t>
      </w:r>
    </w:p>
    <w:p w:rsidR="007B2421" w:rsidRPr="00EB2D57" w:rsidRDefault="007B2421">
      <w:pPr>
        <w:pStyle w:val="11"/>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7B2421" w:rsidRPr="00EB2D57" w:rsidRDefault="007B2421">
      <w:pPr>
        <w:pStyle w:val="11"/>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B2421" w:rsidRDefault="007B2421" w:rsidP="006B14E0">
      <w:bookmarkStart w:id="763" w:name="bookmark1961"/>
    </w:p>
    <w:p w:rsidR="007B2421" w:rsidRPr="00EB2D57" w:rsidRDefault="007B2421" w:rsidP="0043590E">
      <w:pPr>
        <w:pStyle w:val="3"/>
      </w:pPr>
      <w:bookmarkStart w:id="764" w:name="_Toc105502814"/>
      <w:r>
        <w:t xml:space="preserve">2.4.5. </w:t>
      </w:r>
      <w:r w:rsidRPr="00EB2D57">
        <w:t>Планируемые результаты коррекционной работы</w:t>
      </w:r>
      <w:bookmarkEnd w:id="763"/>
      <w:bookmarkEnd w:id="764"/>
    </w:p>
    <w:p w:rsidR="007B2421" w:rsidRPr="00EB2D57" w:rsidRDefault="007B2421">
      <w:pPr>
        <w:pStyle w:val="11"/>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7B2421" w:rsidRPr="00EB2D57" w:rsidRDefault="007B2421">
      <w:pPr>
        <w:pStyle w:val="11"/>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7B2421" w:rsidRPr="00EB2D57" w:rsidRDefault="007B2421">
      <w:pPr>
        <w:pStyle w:val="11"/>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B2421" w:rsidRPr="00EB2D57" w:rsidRDefault="007B2421">
      <w:pPr>
        <w:pStyle w:val="11"/>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B2421" w:rsidRPr="00EB2D57" w:rsidRDefault="007B2421">
      <w:pPr>
        <w:pStyle w:val="11"/>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B2421" w:rsidRPr="00EB2D57" w:rsidRDefault="007B2421">
      <w:pPr>
        <w:pStyle w:val="11"/>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7B2421" w:rsidRPr="00EB2D57" w:rsidRDefault="007B2421">
      <w:pPr>
        <w:pStyle w:val="11"/>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7B2421" w:rsidRPr="00EB2D57" w:rsidRDefault="007B2421">
      <w:pPr>
        <w:pStyle w:val="11"/>
        <w:spacing w:line="240" w:lineRule="auto"/>
        <w:jc w:val="both"/>
        <w:rPr>
          <w:color w:val="auto"/>
        </w:rPr>
        <w:sectPr w:rsidR="007B2421" w:rsidRPr="00EB2D57">
          <w:headerReference w:type="even" r:id="rId106"/>
          <w:headerReference w:type="default" r:id="rId107"/>
          <w:footerReference w:type="even" r:id="rId108"/>
          <w:footerReference w:type="default" r:id="rId109"/>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B2421" w:rsidRPr="0043590E" w:rsidRDefault="007B2421" w:rsidP="0043590E">
      <w:pPr>
        <w:pStyle w:val="10"/>
      </w:pPr>
      <w:bookmarkStart w:id="765" w:name="_Toc105502815"/>
      <w:r>
        <w:t xml:space="preserve">3. </w:t>
      </w:r>
      <w:bookmarkStart w:id="766" w:name="bookmark1963"/>
      <w:r w:rsidRPr="0043590E">
        <w:t>ОРГАНИЗАЦИОННЫЙ РАЗДЕЛ ПРОГРАММЫ ОСНОВНОГО ОБЩЕГО ОБРАЗОВАНИЯ</w:t>
      </w:r>
      <w:bookmarkEnd w:id="765"/>
      <w:bookmarkEnd w:id="766"/>
    </w:p>
    <w:p w:rsidR="007B2421" w:rsidRDefault="007B2421" w:rsidP="0043590E">
      <w:pPr>
        <w:pStyle w:val="22"/>
      </w:pPr>
      <w:bookmarkStart w:id="767" w:name="bookmark1965"/>
      <w:bookmarkStart w:id="768" w:name="_Toc105502816"/>
      <w:r>
        <w:t xml:space="preserve">3.1. </w:t>
      </w:r>
      <w:r w:rsidRPr="0043590E">
        <w:t>УЧЕБНЫЙ ПЛАН ПРОГРАММЫ</w:t>
      </w:r>
      <w:bookmarkStart w:id="769" w:name="_Toc105502817"/>
      <w:bookmarkEnd w:id="767"/>
      <w:bookmarkEnd w:id="768"/>
      <w:r>
        <w:t xml:space="preserve"> </w:t>
      </w:r>
      <w:r w:rsidRPr="0043590E">
        <w:t>ОСНОВНОГО ОБЩЕГО ОБРАЗОВАНИЯ</w:t>
      </w:r>
      <w:bookmarkEnd w:id="769"/>
    </w:p>
    <w:p w:rsidR="007B2421" w:rsidRPr="0043590E" w:rsidRDefault="007B2421" w:rsidP="0043590E">
      <w:pPr>
        <w:pStyle w:val="22"/>
      </w:pPr>
      <w:r>
        <w:t xml:space="preserve">     ПРИЛОЖЕНИЕ ООП ООО</w:t>
      </w:r>
    </w:p>
    <w:p w:rsidR="007B2421" w:rsidRPr="00721866" w:rsidRDefault="007B2421" w:rsidP="00721866">
      <w:pPr>
        <w:pStyle w:val="22"/>
      </w:pPr>
      <w:bookmarkStart w:id="770" w:name="bookmark1968"/>
      <w:bookmarkStart w:id="771" w:name="_Toc105502818"/>
      <w:r>
        <w:t xml:space="preserve">3.2. </w:t>
      </w:r>
      <w:r w:rsidRPr="00721866">
        <w:t>ПРИМЕРНЫЙ ПЛАН ВНЕУРОЧНОЙ ДЕЯТЕЛЬНОСТИ</w:t>
      </w:r>
      <w:bookmarkEnd w:id="770"/>
      <w:bookmarkEnd w:id="771"/>
    </w:p>
    <w:p w:rsidR="007B2421" w:rsidRDefault="007B2421" w:rsidP="006B14E0">
      <w:bookmarkStart w:id="772" w:name="bookmark1970"/>
    </w:p>
    <w:p w:rsidR="007B2421" w:rsidRDefault="007B2421" w:rsidP="00721866">
      <w:pPr>
        <w:pStyle w:val="3"/>
      </w:pPr>
      <w:bookmarkStart w:id="773" w:name="_Toc105502819"/>
      <w:r>
        <w:t xml:space="preserve">3.2.1. </w:t>
      </w:r>
      <w:r w:rsidRPr="00EB2D57">
        <w:t>Примерный календарный учебный график</w:t>
      </w:r>
      <w:bookmarkEnd w:id="772"/>
      <w:bookmarkEnd w:id="773"/>
    </w:p>
    <w:p w:rsidR="007B2421" w:rsidRPr="0043590E" w:rsidRDefault="007B2421" w:rsidP="00720A9E">
      <w:pPr>
        <w:pStyle w:val="22"/>
      </w:pPr>
      <w:r>
        <w:t xml:space="preserve">          ПРИЛОЖЕНИЕ ООП ООО</w:t>
      </w:r>
    </w:p>
    <w:p w:rsidR="007B2421" w:rsidRPr="00EB2D57" w:rsidRDefault="007B2421" w:rsidP="00721866">
      <w:pPr>
        <w:pStyle w:val="3"/>
      </w:pPr>
      <w:r>
        <w:t xml:space="preserve">  </w:t>
      </w:r>
    </w:p>
    <w:p w:rsidR="007B2421" w:rsidRDefault="007B2421" w:rsidP="006B14E0">
      <w:bookmarkStart w:id="774" w:name="bookmark1974"/>
    </w:p>
    <w:p w:rsidR="007B2421" w:rsidRDefault="007B2421" w:rsidP="00721866">
      <w:pPr>
        <w:pStyle w:val="22"/>
      </w:pPr>
      <w:bookmarkStart w:id="775" w:name="_Toc105502821"/>
      <w:r>
        <w:t xml:space="preserve">3.3. </w:t>
      </w:r>
      <w:r w:rsidRPr="00721866">
        <w:t xml:space="preserve"> КАЛЕНДАРНЫЙ ПЛАН ВОСПИТАТЕЛЬНОЙ РАБОТЫ</w:t>
      </w:r>
      <w:bookmarkEnd w:id="774"/>
      <w:bookmarkEnd w:id="775"/>
    </w:p>
    <w:p w:rsidR="007B2421" w:rsidRPr="0043590E" w:rsidRDefault="007B2421" w:rsidP="00720A9E">
      <w:pPr>
        <w:pStyle w:val="22"/>
      </w:pPr>
      <w:r>
        <w:t xml:space="preserve">           ПРИЛОЖЕНИЕ ООП ООО</w:t>
      </w:r>
    </w:p>
    <w:p w:rsidR="007B2421" w:rsidRPr="00721866" w:rsidRDefault="007B2421" w:rsidP="00721866">
      <w:pPr>
        <w:pStyle w:val="22"/>
      </w:pPr>
    </w:p>
    <w:p w:rsidR="007B2421" w:rsidRPr="00721866" w:rsidRDefault="007B2421" w:rsidP="00721866">
      <w:pPr>
        <w:pStyle w:val="22"/>
      </w:pPr>
      <w:bookmarkStart w:id="776" w:name="bookmark1978"/>
      <w:bookmarkStart w:id="777" w:name="_Toc105502822"/>
      <w:r w:rsidRPr="00721866">
        <w:t>3.4. ХАРАКТЕРИСТИКА УСЛОВИЙ РЕАЛИЗАЦИИ ПРОГРАММЫ ОСНОВНОГО ОБЩЕГО ОБРАЗОВАНИЯ В СООТВЕТСТВИИ С ТРЕБОВАНИЯМИ ФГОС ООО</w:t>
      </w:r>
      <w:bookmarkEnd w:id="776"/>
      <w:bookmarkEnd w:id="777"/>
    </w:p>
    <w:p w:rsidR="007B2421" w:rsidRPr="00EB2D57" w:rsidRDefault="007B2421">
      <w:pPr>
        <w:pStyle w:val="11"/>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в </w:t>
      </w:r>
      <w:r>
        <w:rPr>
          <w:color w:val="auto"/>
        </w:rPr>
        <w:t>МБОУ «Курташкинская СОШ»</w:t>
      </w:r>
      <w:r w:rsidRPr="00EB2D57">
        <w:rPr>
          <w:color w:val="auto"/>
        </w:rPr>
        <w:t xml:space="preserve"> соответствует требованиям ФГОС ООО и направлена на:</w:t>
      </w:r>
    </w:p>
    <w:p w:rsidR="007B2421" w:rsidRPr="00EB2D57" w:rsidRDefault="007B2421" w:rsidP="008C3A8D">
      <w:pPr>
        <w:pStyle w:val="11"/>
        <w:numPr>
          <w:ilvl w:val="0"/>
          <w:numId w:val="328"/>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B2421" w:rsidRPr="00EB2D57" w:rsidRDefault="007B2421" w:rsidP="008C3A8D">
      <w:pPr>
        <w:pStyle w:val="11"/>
        <w:numPr>
          <w:ilvl w:val="0"/>
          <w:numId w:val="328"/>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2421" w:rsidRPr="00EB2D57" w:rsidRDefault="007B2421" w:rsidP="008C3A8D">
      <w:pPr>
        <w:pStyle w:val="11"/>
        <w:numPr>
          <w:ilvl w:val="0"/>
          <w:numId w:val="328"/>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B2421" w:rsidRPr="00EB2D57" w:rsidRDefault="007B2421" w:rsidP="008C3A8D">
      <w:pPr>
        <w:pStyle w:val="11"/>
        <w:numPr>
          <w:ilvl w:val="0"/>
          <w:numId w:val="328"/>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2421" w:rsidRPr="00EB2D57" w:rsidRDefault="007B2421" w:rsidP="008C3A8D">
      <w:pPr>
        <w:pStyle w:val="11"/>
        <w:numPr>
          <w:ilvl w:val="0"/>
          <w:numId w:val="328"/>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B2421" w:rsidRPr="00EB2D57" w:rsidRDefault="007B2421" w:rsidP="008C3A8D">
      <w:pPr>
        <w:pStyle w:val="11"/>
        <w:numPr>
          <w:ilvl w:val="0"/>
          <w:numId w:val="328"/>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B2421" w:rsidRPr="00EB2D57" w:rsidRDefault="007B2421" w:rsidP="008C3A8D">
      <w:pPr>
        <w:pStyle w:val="11"/>
        <w:numPr>
          <w:ilvl w:val="0"/>
          <w:numId w:val="328"/>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B2421" w:rsidRPr="00EB2D57" w:rsidRDefault="007B2421" w:rsidP="008C3A8D">
      <w:pPr>
        <w:pStyle w:val="11"/>
        <w:numPr>
          <w:ilvl w:val="0"/>
          <w:numId w:val="328"/>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B2421" w:rsidRPr="00EB2D57" w:rsidRDefault="007B2421" w:rsidP="008C3A8D">
      <w:pPr>
        <w:pStyle w:val="11"/>
        <w:numPr>
          <w:ilvl w:val="0"/>
          <w:numId w:val="328"/>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7B2421" w:rsidRPr="00EB2D57" w:rsidRDefault="007B2421" w:rsidP="008C3A8D">
      <w:pPr>
        <w:pStyle w:val="11"/>
        <w:numPr>
          <w:ilvl w:val="0"/>
          <w:numId w:val="328"/>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B2421" w:rsidRPr="00EB2D57" w:rsidRDefault="007B2421" w:rsidP="008C3A8D">
      <w:pPr>
        <w:pStyle w:val="11"/>
        <w:numPr>
          <w:ilvl w:val="0"/>
          <w:numId w:val="328"/>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B2421" w:rsidRPr="00EB2D57" w:rsidRDefault="007B2421" w:rsidP="008C3A8D">
      <w:pPr>
        <w:pStyle w:val="11"/>
        <w:numPr>
          <w:ilvl w:val="0"/>
          <w:numId w:val="328"/>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w:t>
      </w:r>
      <w:r>
        <w:rPr>
          <w:color w:val="auto"/>
        </w:rPr>
        <w:t>ководящих работников МБОУ «Курташкинская СОШ»</w:t>
      </w:r>
      <w:r w:rsidRPr="00EB2D57">
        <w:rPr>
          <w:color w:val="auto"/>
        </w:rPr>
        <w:t>, повышения их профессиональной, коммуникативной, информационной и правовой компетентности;</w:t>
      </w:r>
    </w:p>
    <w:p w:rsidR="007B2421" w:rsidRPr="00EB2D57" w:rsidRDefault="007B2421" w:rsidP="008C3A8D">
      <w:pPr>
        <w:pStyle w:val="11"/>
        <w:numPr>
          <w:ilvl w:val="0"/>
          <w:numId w:val="328"/>
        </w:numPr>
        <w:spacing w:line="276" w:lineRule="auto"/>
        <w:jc w:val="both"/>
        <w:rPr>
          <w:color w:val="auto"/>
        </w:rPr>
      </w:pPr>
      <w:r w:rsidRPr="00EB2D57">
        <w:rPr>
          <w:color w:val="auto"/>
        </w:rPr>
        <w:t xml:space="preserve">эффективное управления </w:t>
      </w:r>
      <w:r>
        <w:rPr>
          <w:color w:val="auto"/>
        </w:rPr>
        <w:t>МБОУ «Курташкинская СОШ»</w:t>
      </w:r>
      <w:r w:rsidRPr="00EB2D57">
        <w:rPr>
          <w:color w:val="auto"/>
        </w:rPr>
        <w:t xml:space="preserve"> с использованием ИКТ, современных механизмов финансирования реализации программ основного общего образования.</w:t>
      </w:r>
    </w:p>
    <w:p w:rsidR="007B2421" w:rsidRPr="00EB2D57" w:rsidRDefault="007B2421" w:rsidP="008C3A8D">
      <w:pPr>
        <w:pStyle w:val="11"/>
        <w:numPr>
          <w:ilvl w:val="0"/>
          <w:numId w:val="328"/>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rFonts w:cs="Courier New"/>
          <w:color w:val="auto"/>
          <w:vertAlign w:val="superscript"/>
        </w:rPr>
        <w:footnoteReference w:id="35"/>
      </w:r>
      <w:r w:rsidRPr="00EB2D57">
        <w:rPr>
          <w:color w:val="auto"/>
        </w:rPr>
        <w:t>.</w:t>
      </w:r>
    </w:p>
    <w:p w:rsidR="007B2421" w:rsidRPr="00EB2D57" w:rsidRDefault="007B2421" w:rsidP="008C3A8D">
      <w:pPr>
        <w:pStyle w:val="11"/>
        <w:numPr>
          <w:ilvl w:val="0"/>
          <w:numId w:val="328"/>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7B2421" w:rsidRPr="00721866">
        <w:trPr>
          <w:trHeight w:hRule="exact" w:val="1968"/>
          <w:jc w:val="center"/>
        </w:trPr>
        <w:tc>
          <w:tcPr>
            <w:tcW w:w="562" w:type="dxa"/>
            <w:tcBorders>
              <w:top w:val="single" w:sz="4" w:space="0" w:color="auto"/>
              <w:left w:val="single" w:sz="4" w:space="0" w:color="auto"/>
            </w:tcBorders>
            <w:vAlign w:val="center"/>
          </w:tcPr>
          <w:p w:rsidR="007B2421" w:rsidRPr="00721866" w:rsidRDefault="007B2421">
            <w:pPr>
              <w:pStyle w:val="a2"/>
              <w:spacing w:line="240" w:lineRule="auto"/>
              <w:ind w:firstLine="160"/>
              <w:rPr>
                <w:rFonts w:cs="Courier New"/>
                <w:color w:val="auto"/>
                <w:sz w:val="18"/>
                <w:szCs w:val="18"/>
              </w:rPr>
            </w:pPr>
            <w:r w:rsidRPr="00721866">
              <w:rPr>
                <w:rFonts w:cs="Courier New"/>
                <w:b/>
                <w:bCs/>
                <w:color w:val="auto"/>
                <w:sz w:val="18"/>
                <w:szCs w:val="18"/>
              </w:rPr>
              <w:t>№</w:t>
            </w:r>
          </w:p>
        </w:tc>
        <w:tc>
          <w:tcPr>
            <w:tcW w:w="1930" w:type="dxa"/>
            <w:tcBorders>
              <w:top w:val="single" w:sz="4" w:space="0" w:color="auto"/>
              <w:lef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Основания использования ресурсов (соглашение, договор и т. д.)</w:t>
            </w:r>
          </w:p>
        </w:tc>
      </w:tr>
      <w:tr w:rsidR="007B2421" w:rsidRPr="00721866">
        <w:trPr>
          <w:trHeight w:hRule="exact" w:val="365"/>
          <w:jc w:val="center"/>
        </w:trPr>
        <w:tc>
          <w:tcPr>
            <w:tcW w:w="562" w:type="dxa"/>
            <w:tcBorders>
              <w:top w:val="single" w:sz="4" w:space="0" w:color="auto"/>
              <w:left w:val="single" w:sz="4" w:space="0" w:color="auto"/>
            </w:tcBorders>
            <w:vAlign w:val="center"/>
          </w:tcPr>
          <w:p w:rsidR="007B2421" w:rsidRPr="00721866" w:rsidRDefault="007B2421">
            <w:pPr>
              <w:pStyle w:val="a2"/>
              <w:spacing w:line="240" w:lineRule="auto"/>
              <w:ind w:firstLine="160"/>
              <w:rPr>
                <w:rFonts w:cs="Courier New"/>
                <w:color w:val="auto"/>
                <w:sz w:val="18"/>
                <w:szCs w:val="18"/>
              </w:rPr>
            </w:pPr>
            <w:r w:rsidRPr="00721866">
              <w:rPr>
                <w:rFonts w:cs="Courier New"/>
                <w:color w:val="auto"/>
                <w:sz w:val="18"/>
                <w:szCs w:val="18"/>
              </w:rPr>
              <w:t>1.</w:t>
            </w:r>
          </w:p>
        </w:tc>
        <w:tc>
          <w:tcPr>
            <w:tcW w:w="1930"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25"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bl>
    <w:p w:rsidR="007B2421" w:rsidRPr="00EB2D57" w:rsidRDefault="007B2421">
      <w:pPr>
        <w:spacing w:after="239" w:line="1" w:lineRule="exact"/>
        <w:rPr>
          <w:color w:val="auto"/>
        </w:rPr>
      </w:pPr>
    </w:p>
    <w:p w:rsidR="007B2421" w:rsidRDefault="007B2421" w:rsidP="006B14E0">
      <w:bookmarkStart w:id="778" w:name="bookmark1980"/>
    </w:p>
    <w:p w:rsidR="007B2421" w:rsidRPr="00EB2D57" w:rsidRDefault="007B2421" w:rsidP="00721866">
      <w:pPr>
        <w:pStyle w:val="3"/>
      </w:pPr>
      <w:bookmarkStart w:id="779" w:name="_Toc105502823"/>
      <w:r>
        <w:t xml:space="preserve">3.4.1. </w:t>
      </w:r>
      <w:r w:rsidRPr="00EB2D57">
        <w:t>Описание кадровых условий реализации основной образовательной программы основного общего образования</w:t>
      </w:r>
      <w:bookmarkEnd w:id="778"/>
      <w:bookmarkEnd w:id="779"/>
    </w:p>
    <w:p w:rsidR="007B2421" w:rsidRPr="00EB2D57" w:rsidRDefault="007B2421">
      <w:pPr>
        <w:pStyle w:val="11"/>
        <w:spacing w:line="257" w:lineRule="auto"/>
        <w:jc w:val="both"/>
        <w:rPr>
          <w:color w:val="auto"/>
        </w:rPr>
      </w:pPr>
      <w:r w:rsidRPr="00EB2D57">
        <w:rPr>
          <w:color w:val="auto"/>
        </w:rPr>
        <w:t xml:space="preserve">Для обеспечения реализации программы основного общего образования </w:t>
      </w:r>
      <w:r>
        <w:rPr>
          <w:color w:val="auto"/>
        </w:rPr>
        <w:t xml:space="preserve">МБОУ «Курташкинская СОШ» </w:t>
      </w:r>
      <w:r w:rsidRPr="00EB2D57">
        <w:rPr>
          <w:color w:val="auto"/>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B2421" w:rsidRPr="00EB2D57" w:rsidRDefault="007B2421">
      <w:pPr>
        <w:pStyle w:val="11"/>
        <w:spacing w:line="257" w:lineRule="auto"/>
        <w:jc w:val="both"/>
        <w:rPr>
          <w:color w:val="auto"/>
        </w:rPr>
      </w:pPr>
      <w:r w:rsidRPr="00EB2D57">
        <w:rPr>
          <w:color w:val="auto"/>
        </w:rPr>
        <w:t>Обеспеченность кадровыми условиями включает в себя:</w:t>
      </w:r>
    </w:p>
    <w:p w:rsidR="007B2421" w:rsidRPr="00EB2D57" w:rsidRDefault="007B2421" w:rsidP="008C3A8D">
      <w:pPr>
        <w:pStyle w:val="11"/>
        <w:numPr>
          <w:ilvl w:val="0"/>
          <w:numId w:val="329"/>
        </w:numPr>
        <w:spacing w:line="302" w:lineRule="auto"/>
        <w:jc w:val="both"/>
        <w:rPr>
          <w:color w:val="auto"/>
        </w:rPr>
      </w:pPr>
      <w:r w:rsidRPr="00EB2D57">
        <w:rPr>
          <w:color w:val="auto"/>
        </w:rPr>
        <w:t xml:space="preserve">укомплектованность </w:t>
      </w:r>
      <w:r>
        <w:rPr>
          <w:color w:val="auto"/>
        </w:rPr>
        <w:t xml:space="preserve">МБОУ «Курташкинская СОШ» </w:t>
      </w:r>
      <w:r w:rsidRPr="00EB2D57">
        <w:rPr>
          <w:color w:val="auto"/>
        </w:rPr>
        <w:t>педагогическими, руководящими и иными работниками;</w:t>
      </w:r>
    </w:p>
    <w:p w:rsidR="007B2421" w:rsidRPr="00EB2D57" w:rsidRDefault="007B2421" w:rsidP="008C3A8D">
      <w:pPr>
        <w:pStyle w:val="11"/>
        <w:numPr>
          <w:ilvl w:val="0"/>
          <w:numId w:val="329"/>
        </w:numPr>
        <w:spacing w:line="276" w:lineRule="auto"/>
        <w:jc w:val="both"/>
        <w:rPr>
          <w:color w:val="auto"/>
        </w:rPr>
      </w:pPr>
      <w:r w:rsidRPr="00EB2D57">
        <w:rPr>
          <w:color w:val="auto"/>
        </w:rPr>
        <w:t xml:space="preserve">уровень квалификации педагогических и иных работников </w:t>
      </w:r>
      <w:r>
        <w:rPr>
          <w:color w:val="auto"/>
        </w:rPr>
        <w:t>МБОУ «Курташкинская СОШ»</w:t>
      </w:r>
      <w:r w:rsidRPr="00EB2D57">
        <w:rPr>
          <w:color w:val="auto"/>
        </w:rPr>
        <w:t>, участвующими в реализации основной образовательной программы и создании условий для ее разработки и реализации;</w:t>
      </w:r>
    </w:p>
    <w:p w:rsidR="007B2421" w:rsidRPr="00EB2D57" w:rsidRDefault="007B2421" w:rsidP="008C3A8D">
      <w:pPr>
        <w:pStyle w:val="11"/>
        <w:numPr>
          <w:ilvl w:val="0"/>
          <w:numId w:val="329"/>
        </w:numPr>
        <w:spacing w:line="286" w:lineRule="auto"/>
        <w:jc w:val="both"/>
        <w:rPr>
          <w:color w:val="auto"/>
        </w:rPr>
      </w:pPr>
      <w:r w:rsidRPr="00EB2D57">
        <w:rPr>
          <w:color w:val="auto"/>
        </w:rPr>
        <w:t xml:space="preserve">непрерывность профессионального развития педагогических работников </w:t>
      </w:r>
      <w:r>
        <w:rPr>
          <w:color w:val="auto"/>
        </w:rPr>
        <w:t>МБОУ «Курташкинская СОШ»</w:t>
      </w:r>
      <w:r w:rsidRPr="00EB2D57">
        <w:rPr>
          <w:color w:val="auto"/>
        </w:rPr>
        <w:t>, реализующей образовательную программу основного общего образования.</w:t>
      </w:r>
    </w:p>
    <w:p w:rsidR="007B2421" w:rsidRPr="00EB2D57" w:rsidRDefault="007B2421">
      <w:pPr>
        <w:pStyle w:val="11"/>
        <w:spacing w:line="257" w:lineRule="auto"/>
        <w:jc w:val="both"/>
        <w:rPr>
          <w:color w:val="auto"/>
        </w:rPr>
      </w:pPr>
      <w:r w:rsidRPr="00EB2D57">
        <w:rPr>
          <w:color w:val="auto"/>
        </w:rPr>
        <w:t xml:space="preserve">Укомплектованность </w:t>
      </w:r>
      <w:r>
        <w:rPr>
          <w:color w:val="auto"/>
        </w:rPr>
        <w:t>МБОУ «Курташкинская СОШ»</w:t>
      </w:r>
      <w:r w:rsidRPr="00EB2D57">
        <w:rPr>
          <w:color w:val="auto"/>
        </w:rPr>
        <w:t>педагогическими, руководящими</w:t>
      </w:r>
      <w:r>
        <w:rPr>
          <w:color w:val="auto"/>
        </w:rPr>
        <w:t xml:space="preserve"> и иными работниками характери</w:t>
      </w:r>
      <w:r w:rsidRPr="00EB2D57">
        <w:rPr>
          <w:color w:val="auto"/>
        </w:rPr>
        <w:t>зируется замещением 100% вакансий, имеющихся в соответствии с утвержденным штатным расписанием.</w:t>
      </w:r>
    </w:p>
    <w:p w:rsidR="007B2421" w:rsidRPr="00EB2D57" w:rsidRDefault="007B2421">
      <w:pPr>
        <w:pStyle w:val="11"/>
        <w:spacing w:line="257" w:lineRule="auto"/>
        <w:jc w:val="both"/>
        <w:rPr>
          <w:color w:val="auto"/>
        </w:rPr>
      </w:pPr>
      <w:r w:rsidRPr="00EB2D57">
        <w:rPr>
          <w:color w:val="auto"/>
        </w:rPr>
        <w:t xml:space="preserve">Уровень квалификации педагогических и иных работников </w:t>
      </w:r>
      <w:r>
        <w:rPr>
          <w:color w:val="auto"/>
        </w:rPr>
        <w:t>МБОУ «Курташкинская СОШ»</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B2421" w:rsidRPr="00EB2D57" w:rsidRDefault="007B2421">
      <w:pPr>
        <w:pStyle w:val="11"/>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B2421" w:rsidRPr="00EB2D57" w:rsidRDefault="007B2421">
      <w:pPr>
        <w:pStyle w:val="11"/>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B2421" w:rsidRPr="00EB2D57" w:rsidRDefault="007B2421">
      <w:pPr>
        <w:pStyle w:val="11"/>
        <w:spacing w:line="252" w:lineRule="auto"/>
        <w:jc w:val="both"/>
        <w:rPr>
          <w:color w:val="auto"/>
        </w:rPr>
      </w:pPr>
      <w:r w:rsidRPr="00EB2D57">
        <w:rPr>
          <w:color w:val="auto"/>
        </w:rPr>
        <w:t xml:space="preserve">Уровень квалификации педагогических и иных работников </w:t>
      </w:r>
      <w:r>
        <w:rPr>
          <w:color w:val="auto"/>
        </w:rPr>
        <w:t>МБОУ «Курташкинская СОШ»</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B2421" w:rsidRPr="00EB2D57" w:rsidRDefault="007B2421">
      <w:pPr>
        <w:pStyle w:val="11"/>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B2421" w:rsidRPr="00EB2D57" w:rsidRDefault="007B2421">
      <w:pPr>
        <w:pStyle w:val="11"/>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B2421" w:rsidRPr="00EB2D57" w:rsidRDefault="007B2421">
      <w:pPr>
        <w:pStyle w:val="11"/>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7B2421" w:rsidRPr="00721866">
        <w:trPr>
          <w:trHeight w:hRule="exact" w:val="1968"/>
          <w:jc w:val="center"/>
        </w:trPr>
        <w:tc>
          <w:tcPr>
            <w:tcW w:w="1704" w:type="dxa"/>
            <w:tcBorders>
              <w:top w:val="single" w:sz="4" w:space="0" w:color="auto"/>
              <w:left w:val="single" w:sz="4" w:space="0" w:color="auto"/>
            </w:tcBorders>
            <w:vAlign w:val="center"/>
          </w:tcPr>
          <w:p w:rsidR="007B2421" w:rsidRPr="00721866" w:rsidRDefault="007B2421">
            <w:pPr>
              <w:pStyle w:val="a2"/>
              <w:spacing w:line="233" w:lineRule="auto"/>
              <w:ind w:firstLine="0"/>
              <w:jc w:val="center"/>
              <w:rPr>
                <w:rFonts w:cs="Courier New"/>
                <w:color w:val="auto"/>
                <w:sz w:val="18"/>
                <w:szCs w:val="18"/>
              </w:rPr>
            </w:pPr>
            <w:r w:rsidRPr="00721866">
              <w:rPr>
                <w:rFonts w:cs="Courier New"/>
                <w:b/>
                <w:bCs/>
                <w:color w:val="auto"/>
                <w:sz w:val="18"/>
                <w:szCs w:val="18"/>
              </w:rPr>
              <w:t>Категория работников</w:t>
            </w:r>
          </w:p>
        </w:tc>
        <w:tc>
          <w:tcPr>
            <w:tcW w:w="1704" w:type="dxa"/>
            <w:tcBorders>
              <w:top w:val="single" w:sz="4" w:space="0" w:color="auto"/>
              <w:lef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Подтверждение уровня квалификации результатами аттестации</w:t>
            </w:r>
          </w:p>
        </w:tc>
      </w:tr>
      <w:tr w:rsidR="007B2421" w:rsidRPr="00721866">
        <w:trPr>
          <w:trHeight w:hRule="exact" w:val="1066"/>
          <w:jc w:val="center"/>
        </w:trPr>
        <w:tc>
          <w:tcPr>
            <w:tcW w:w="170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70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474" w:type="dxa"/>
            <w:tcBorders>
              <w:top w:val="single" w:sz="4" w:space="0" w:color="auto"/>
              <w:left w:val="single" w:sz="4" w:space="0" w:color="auto"/>
            </w:tcBorders>
            <w:vAlign w:val="center"/>
          </w:tcPr>
          <w:p w:rsidR="007B2421" w:rsidRPr="00721866" w:rsidRDefault="007B2421">
            <w:pPr>
              <w:pStyle w:val="a2"/>
              <w:spacing w:line="276" w:lineRule="auto"/>
              <w:ind w:firstLine="0"/>
              <w:jc w:val="center"/>
              <w:rPr>
                <w:rFonts w:cs="Courier New"/>
                <w:color w:val="auto"/>
                <w:sz w:val="18"/>
                <w:szCs w:val="18"/>
              </w:rPr>
            </w:pPr>
            <w:r w:rsidRPr="00721866">
              <w:rPr>
                <w:rFonts w:cs="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vAlign w:val="center"/>
          </w:tcPr>
          <w:p w:rsidR="007B2421" w:rsidRPr="00721866" w:rsidRDefault="007B2421">
            <w:pPr>
              <w:pStyle w:val="a2"/>
              <w:spacing w:line="276" w:lineRule="auto"/>
              <w:ind w:firstLine="0"/>
              <w:jc w:val="center"/>
              <w:rPr>
                <w:rFonts w:cs="Courier New"/>
                <w:color w:val="auto"/>
                <w:sz w:val="18"/>
                <w:szCs w:val="18"/>
              </w:rPr>
            </w:pPr>
            <w:r w:rsidRPr="00721866">
              <w:rPr>
                <w:rFonts w:cs="Courier New"/>
                <w:b/>
                <w:bCs/>
                <w:color w:val="auto"/>
                <w:sz w:val="18"/>
                <w:szCs w:val="18"/>
              </w:rPr>
              <w:t>Квалификационная категория (%)</w:t>
            </w:r>
          </w:p>
        </w:tc>
      </w:tr>
      <w:tr w:rsidR="007B2421" w:rsidRPr="00721866">
        <w:trPr>
          <w:trHeight w:hRule="exact" w:val="562"/>
          <w:jc w:val="center"/>
        </w:trPr>
        <w:tc>
          <w:tcPr>
            <w:tcW w:w="1704" w:type="dxa"/>
            <w:tcBorders>
              <w:top w:val="single" w:sz="4" w:space="0" w:color="auto"/>
              <w:left w:val="single" w:sz="4" w:space="0" w:color="auto"/>
            </w:tcBorders>
            <w:vAlign w:val="center"/>
          </w:tcPr>
          <w:p w:rsidR="007B2421" w:rsidRPr="00721866" w:rsidRDefault="007B2421">
            <w:pPr>
              <w:pStyle w:val="a2"/>
              <w:spacing w:line="240" w:lineRule="auto"/>
              <w:ind w:firstLine="0"/>
              <w:rPr>
                <w:rFonts w:cs="Courier New"/>
                <w:color w:val="auto"/>
                <w:sz w:val="18"/>
                <w:szCs w:val="18"/>
              </w:rPr>
            </w:pPr>
            <w:r w:rsidRPr="00721866">
              <w:rPr>
                <w:rFonts w:cs="Courier New"/>
                <w:color w:val="auto"/>
                <w:sz w:val="18"/>
                <w:szCs w:val="18"/>
              </w:rPr>
              <w:t>Педагогические работники</w:t>
            </w:r>
          </w:p>
        </w:tc>
        <w:tc>
          <w:tcPr>
            <w:tcW w:w="1704" w:type="dxa"/>
            <w:tcBorders>
              <w:top w:val="single" w:sz="4" w:space="0" w:color="auto"/>
              <w:left w:val="single" w:sz="4" w:space="0" w:color="auto"/>
            </w:tcBorders>
          </w:tcPr>
          <w:p w:rsidR="007B2421" w:rsidRPr="009A1FDE" w:rsidRDefault="007B2421" w:rsidP="009A1FDE">
            <w:pPr>
              <w:jc w:val="center"/>
              <w:rPr>
                <w:rFonts w:ascii="Times New Roman" w:hAnsi="Times New Roman" w:cs="Times New Roman"/>
                <w:color w:val="auto"/>
                <w:sz w:val="20"/>
                <w:szCs w:val="20"/>
              </w:rPr>
            </w:pPr>
            <w:r w:rsidRPr="009A1FDE">
              <w:rPr>
                <w:rFonts w:ascii="Times New Roman" w:hAnsi="Times New Roman" w:cs="Times New Roman"/>
                <w:color w:val="auto"/>
                <w:sz w:val="20"/>
                <w:szCs w:val="20"/>
              </w:rPr>
              <w:t>100</w:t>
            </w:r>
          </w:p>
        </w:tc>
        <w:tc>
          <w:tcPr>
            <w:tcW w:w="147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tcPr>
          <w:p w:rsidR="007B2421" w:rsidRPr="00721866" w:rsidRDefault="007B2421" w:rsidP="009A1FDE">
            <w:pPr>
              <w:jc w:val="center"/>
              <w:rPr>
                <w:rFonts w:ascii="Times New Roman" w:hAnsi="Times New Roman" w:cs="Times New Roman"/>
                <w:color w:val="auto"/>
                <w:sz w:val="10"/>
                <w:szCs w:val="10"/>
              </w:rPr>
            </w:pPr>
            <w:r w:rsidRPr="009A1FDE">
              <w:rPr>
                <w:rFonts w:ascii="Times New Roman" w:hAnsi="Times New Roman" w:cs="Times New Roman"/>
                <w:color w:val="auto"/>
                <w:sz w:val="20"/>
                <w:szCs w:val="20"/>
              </w:rPr>
              <w:t>100</w:t>
            </w:r>
          </w:p>
        </w:tc>
      </w:tr>
      <w:tr w:rsidR="007B2421" w:rsidRPr="00721866">
        <w:trPr>
          <w:trHeight w:hRule="exact" w:val="562"/>
          <w:jc w:val="center"/>
        </w:trPr>
        <w:tc>
          <w:tcPr>
            <w:tcW w:w="1704" w:type="dxa"/>
            <w:tcBorders>
              <w:top w:val="single" w:sz="4" w:space="0" w:color="auto"/>
              <w:left w:val="single" w:sz="4" w:space="0" w:color="auto"/>
            </w:tcBorders>
            <w:vAlign w:val="center"/>
          </w:tcPr>
          <w:p w:rsidR="007B2421" w:rsidRPr="00721866" w:rsidRDefault="007B2421">
            <w:pPr>
              <w:pStyle w:val="a2"/>
              <w:spacing w:line="233" w:lineRule="auto"/>
              <w:ind w:firstLine="0"/>
              <w:rPr>
                <w:rFonts w:cs="Courier New"/>
                <w:color w:val="auto"/>
                <w:sz w:val="18"/>
                <w:szCs w:val="18"/>
              </w:rPr>
            </w:pPr>
            <w:r w:rsidRPr="00721866">
              <w:rPr>
                <w:rFonts w:cs="Courier New"/>
                <w:color w:val="auto"/>
                <w:sz w:val="18"/>
                <w:szCs w:val="18"/>
              </w:rPr>
              <w:t>Руководящие работники</w:t>
            </w:r>
          </w:p>
        </w:tc>
        <w:tc>
          <w:tcPr>
            <w:tcW w:w="1704" w:type="dxa"/>
            <w:tcBorders>
              <w:top w:val="single" w:sz="4" w:space="0" w:color="auto"/>
              <w:left w:val="single" w:sz="4" w:space="0" w:color="auto"/>
            </w:tcBorders>
          </w:tcPr>
          <w:p w:rsidR="007B2421" w:rsidRPr="00721866" w:rsidRDefault="007B2421" w:rsidP="009A1FDE">
            <w:pPr>
              <w:jc w:val="center"/>
              <w:rPr>
                <w:rFonts w:ascii="Times New Roman" w:hAnsi="Times New Roman" w:cs="Times New Roman"/>
                <w:color w:val="auto"/>
                <w:sz w:val="10"/>
                <w:szCs w:val="10"/>
              </w:rPr>
            </w:pPr>
            <w:r w:rsidRPr="009A1FDE">
              <w:rPr>
                <w:rFonts w:ascii="Times New Roman" w:hAnsi="Times New Roman" w:cs="Times New Roman"/>
                <w:color w:val="auto"/>
                <w:sz w:val="20"/>
                <w:szCs w:val="20"/>
              </w:rPr>
              <w:t>100</w:t>
            </w:r>
          </w:p>
        </w:tc>
        <w:tc>
          <w:tcPr>
            <w:tcW w:w="1474" w:type="dxa"/>
            <w:tcBorders>
              <w:top w:val="single" w:sz="4" w:space="0" w:color="auto"/>
              <w:left w:val="single" w:sz="4" w:space="0" w:color="auto"/>
            </w:tcBorders>
          </w:tcPr>
          <w:p w:rsidR="007B2421" w:rsidRPr="00721866" w:rsidRDefault="007B2421" w:rsidP="009A1FDE">
            <w:pPr>
              <w:jc w:val="center"/>
              <w:rPr>
                <w:rFonts w:ascii="Times New Roman" w:hAnsi="Times New Roman" w:cs="Times New Roman"/>
                <w:color w:val="auto"/>
                <w:sz w:val="10"/>
                <w:szCs w:val="10"/>
              </w:rPr>
            </w:pPr>
            <w:r w:rsidRPr="009A1FDE">
              <w:rPr>
                <w:rFonts w:ascii="Times New Roman" w:hAnsi="Times New Roman" w:cs="Times New Roman"/>
                <w:color w:val="auto"/>
                <w:sz w:val="20"/>
                <w:szCs w:val="20"/>
              </w:rPr>
              <w:t>100</w:t>
            </w:r>
          </w:p>
        </w:tc>
        <w:tc>
          <w:tcPr>
            <w:tcW w:w="1483" w:type="dxa"/>
            <w:tcBorders>
              <w:top w:val="single" w:sz="4" w:space="0" w:color="auto"/>
              <w:left w:val="single" w:sz="4" w:space="0" w:color="auto"/>
              <w:right w:val="single" w:sz="4" w:space="0" w:color="auto"/>
            </w:tcBorders>
          </w:tcPr>
          <w:p w:rsidR="007B2421" w:rsidRPr="00721866" w:rsidRDefault="007B2421" w:rsidP="009A1FDE">
            <w:pPr>
              <w:jc w:val="center"/>
              <w:rPr>
                <w:rFonts w:ascii="Times New Roman" w:hAnsi="Times New Roman" w:cs="Times New Roman"/>
                <w:color w:val="auto"/>
                <w:sz w:val="10"/>
                <w:szCs w:val="10"/>
              </w:rPr>
            </w:pPr>
            <w:r w:rsidRPr="009A1FDE">
              <w:rPr>
                <w:rFonts w:ascii="Times New Roman" w:hAnsi="Times New Roman" w:cs="Times New Roman"/>
                <w:color w:val="auto"/>
                <w:sz w:val="20"/>
                <w:szCs w:val="20"/>
              </w:rPr>
              <w:t>100</w:t>
            </w:r>
          </w:p>
        </w:tc>
      </w:tr>
      <w:tr w:rsidR="007B2421" w:rsidRPr="00721866">
        <w:trPr>
          <w:trHeight w:hRule="exact" w:val="566"/>
          <w:jc w:val="center"/>
        </w:trPr>
        <w:tc>
          <w:tcPr>
            <w:tcW w:w="1704" w:type="dxa"/>
            <w:tcBorders>
              <w:top w:val="single" w:sz="4" w:space="0" w:color="auto"/>
              <w:left w:val="single" w:sz="4" w:space="0" w:color="auto"/>
            </w:tcBorders>
            <w:vAlign w:val="center"/>
          </w:tcPr>
          <w:p w:rsidR="007B2421" w:rsidRPr="00721866" w:rsidRDefault="007B2421">
            <w:pPr>
              <w:pStyle w:val="a2"/>
              <w:spacing w:line="240" w:lineRule="auto"/>
              <w:ind w:firstLine="0"/>
              <w:rPr>
                <w:rFonts w:cs="Courier New"/>
                <w:color w:val="auto"/>
                <w:sz w:val="18"/>
                <w:szCs w:val="18"/>
              </w:rPr>
            </w:pPr>
            <w:r w:rsidRPr="00721866">
              <w:rPr>
                <w:rFonts w:cs="Courier New"/>
                <w:color w:val="auto"/>
                <w:sz w:val="18"/>
                <w:szCs w:val="18"/>
              </w:rPr>
              <w:t>Иные работники</w:t>
            </w:r>
          </w:p>
        </w:tc>
        <w:tc>
          <w:tcPr>
            <w:tcW w:w="170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47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r w:rsidR="007B2421" w:rsidRPr="00721866">
        <w:trPr>
          <w:trHeight w:hRule="exact" w:val="571"/>
          <w:jc w:val="center"/>
        </w:trPr>
        <w:tc>
          <w:tcPr>
            <w:tcW w:w="1704" w:type="dxa"/>
            <w:tcBorders>
              <w:top w:val="single" w:sz="4" w:space="0" w:color="auto"/>
              <w:left w:val="single" w:sz="4" w:space="0" w:color="auto"/>
              <w:bottom w:val="single" w:sz="4" w:space="0" w:color="auto"/>
            </w:tcBorders>
          </w:tcPr>
          <w:p w:rsidR="007B2421" w:rsidRPr="00721866" w:rsidRDefault="007B2421">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tcPr>
          <w:p w:rsidR="007B2421" w:rsidRPr="00721866" w:rsidRDefault="007B2421">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tcPr>
          <w:p w:rsidR="007B2421" w:rsidRPr="00721866" w:rsidRDefault="007B2421">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bl>
    <w:p w:rsidR="007B2421" w:rsidRPr="00EB2D57" w:rsidRDefault="007B2421">
      <w:pPr>
        <w:spacing w:line="1" w:lineRule="exact"/>
        <w:rPr>
          <w:color w:val="auto"/>
          <w:sz w:val="2"/>
          <w:szCs w:val="2"/>
        </w:rPr>
      </w:pPr>
      <w:r w:rsidRPr="00EB2D57">
        <w:rPr>
          <w:color w:val="auto"/>
        </w:rPr>
        <w:br w:type="page"/>
      </w:r>
    </w:p>
    <w:p w:rsidR="007B2421" w:rsidRPr="00EB2D57" w:rsidRDefault="007B2421">
      <w:pPr>
        <w:pStyle w:val="11"/>
        <w:spacing w:line="240" w:lineRule="auto"/>
        <w:jc w:val="both"/>
        <w:rPr>
          <w:color w:val="auto"/>
        </w:rPr>
      </w:pPr>
      <w:r w:rsidRPr="00EB2D57">
        <w:rPr>
          <w:color w:val="auto"/>
        </w:rPr>
        <w:t xml:space="preserve">Кроме того, </w:t>
      </w:r>
      <w:r>
        <w:rPr>
          <w:color w:val="auto"/>
        </w:rPr>
        <w:t>МБОУ «Курташкинская СОШ»</w:t>
      </w:r>
      <w:r w:rsidRPr="00EB2D57">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7B2421" w:rsidRPr="00EB2D57" w:rsidRDefault="007B2421">
      <w:pPr>
        <w:pStyle w:val="11"/>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 xml:space="preserve">Основным условием формирования и наращивания необходимого и достаточного кадрового потенциала </w:t>
      </w:r>
      <w:r>
        <w:rPr>
          <w:color w:val="auto"/>
        </w:rPr>
        <w:t>МБОУ «Курташкинская СОШ»</w:t>
      </w:r>
      <w:r w:rsidRPr="00EB2D57">
        <w:rPr>
          <w:color w:val="auto"/>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B2421" w:rsidRPr="00EB2D57" w:rsidRDefault="007B2421">
      <w:pPr>
        <w:pStyle w:val="11"/>
        <w:spacing w:line="240" w:lineRule="auto"/>
        <w:jc w:val="both"/>
        <w:rPr>
          <w:color w:val="auto"/>
        </w:rPr>
      </w:pPr>
      <w:r w:rsidRPr="00EB2D57">
        <w:rPr>
          <w:color w:val="auto"/>
        </w:rPr>
        <w:t xml:space="preserve">Непрерывность профессионального развития педагогических и иных работников </w:t>
      </w:r>
      <w:r>
        <w:rPr>
          <w:color w:val="auto"/>
        </w:rPr>
        <w:t>МБОУ «Курташкинская СОШ»</w:t>
      </w:r>
      <w:r w:rsidRPr="00EB2D57">
        <w:rPr>
          <w:color w:val="auto"/>
        </w:rPr>
        <w:t xml:space="preserve">  ,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B2421" w:rsidRPr="00EB2D57" w:rsidRDefault="007B2421">
      <w:pPr>
        <w:pStyle w:val="11"/>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7B2421" w:rsidRPr="00EB2D57" w:rsidRDefault="007B2421">
      <w:pPr>
        <w:pStyle w:val="11"/>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B2421" w:rsidRPr="00EB2D57" w:rsidRDefault="007B2421">
      <w:pPr>
        <w:pStyle w:val="11"/>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7B2421" w:rsidRPr="00EB2D57" w:rsidRDefault="007B2421">
      <w:pPr>
        <w:pStyle w:val="11"/>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7B2421" w:rsidRPr="00EB2D57" w:rsidRDefault="007B2421">
      <w:pPr>
        <w:pStyle w:val="11"/>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B2421" w:rsidRPr="00EB2D57" w:rsidRDefault="007B2421">
      <w:pPr>
        <w:pStyle w:val="11"/>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7B2421" w:rsidRPr="00EB2D57" w:rsidRDefault="007B2421">
      <w:pPr>
        <w:pStyle w:val="11"/>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7B2421" w:rsidRPr="00EB2D57" w:rsidRDefault="007B2421">
      <w:pPr>
        <w:pStyle w:val="11"/>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B2421" w:rsidRDefault="007B2421">
      <w:pPr>
        <w:pStyle w:val="11"/>
        <w:jc w:val="both"/>
        <w:rPr>
          <w:rFonts w:cs="Courier New"/>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B2421" w:rsidRPr="00EB2D57" w:rsidRDefault="007B2421">
      <w:pPr>
        <w:pStyle w:val="11"/>
        <w:jc w:val="both"/>
        <w:rPr>
          <w:rFonts w:cs="Courier New"/>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7B2421" w:rsidRPr="00721866">
        <w:trPr>
          <w:trHeight w:hRule="exact" w:val="1368"/>
          <w:jc w:val="center"/>
        </w:trPr>
        <w:tc>
          <w:tcPr>
            <w:tcW w:w="514" w:type="dxa"/>
            <w:tcBorders>
              <w:top w:val="single" w:sz="4" w:space="0" w:color="auto"/>
              <w:left w:val="single" w:sz="4" w:space="0" w:color="auto"/>
            </w:tcBorders>
            <w:vAlign w:val="center"/>
          </w:tcPr>
          <w:p w:rsidR="007B2421" w:rsidRPr="00721866" w:rsidRDefault="007B2421">
            <w:pPr>
              <w:pStyle w:val="a2"/>
              <w:spacing w:line="240" w:lineRule="auto"/>
              <w:ind w:firstLine="140"/>
              <w:rPr>
                <w:rFonts w:cs="Courier New"/>
                <w:color w:val="auto"/>
                <w:sz w:val="18"/>
                <w:szCs w:val="18"/>
              </w:rPr>
            </w:pPr>
            <w:r w:rsidRPr="00721866">
              <w:rPr>
                <w:rFonts w:cs="Courier New"/>
                <w:b/>
                <w:bCs/>
                <w:color w:val="auto"/>
                <w:sz w:val="18"/>
                <w:szCs w:val="18"/>
              </w:rPr>
              <w:t>№</w:t>
            </w:r>
          </w:p>
        </w:tc>
        <w:tc>
          <w:tcPr>
            <w:tcW w:w="1944" w:type="dxa"/>
            <w:tcBorders>
              <w:top w:val="single" w:sz="4" w:space="0" w:color="auto"/>
              <w:lef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Методическая тема</w:t>
            </w:r>
          </w:p>
        </w:tc>
        <w:tc>
          <w:tcPr>
            <w:tcW w:w="1944" w:type="dxa"/>
            <w:tcBorders>
              <w:top w:val="single" w:sz="4" w:space="0" w:color="auto"/>
              <w:lef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vAlign w:val="center"/>
          </w:tcPr>
          <w:p w:rsidR="007B2421" w:rsidRPr="00721866" w:rsidRDefault="007B2421">
            <w:pPr>
              <w:pStyle w:val="a2"/>
              <w:spacing w:line="240" w:lineRule="auto"/>
              <w:ind w:firstLine="0"/>
              <w:jc w:val="center"/>
              <w:rPr>
                <w:rFonts w:cs="Courier New"/>
                <w:color w:val="auto"/>
                <w:sz w:val="18"/>
                <w:szCs w:val="18"/>
              </w:rPr>
            </w:pPr>
            <w:r w:rsidRPr="00721866">
              <w:rPr>
                <w:rFonts w:cs="Courier New"/>
                <w:b/>
                <w:bCs/>
                <w:color w:val="auto"/>
                <w:sz w:val="18"/>
                <w:szCs w:val="18"/>
              </w:rPr>
              <w:t>ФИО педагога, разрабатывающего методическую тему</w:t>
            </w:r>
          </w:p>
        </w:tc>
      </w:tr>
      <w:tr w:rsidR="007B2421" w:rsidRPr="00721866">
        <w:trPr>
          <w:trHeight w:hRule="exact" w:val="360"/>
          <w:jc w:val="center"/>
        </w:trPr>
        <w:tc>
          <w:tcPr>
            <w:tcW w:w="514" w:type="dxa"/>
            <w:tcBorders>
              <w:top w:val="single" w:sz="4" w:space="0" w:color="auto"/>
              <w:left w:val="single" w:sz="4" w:space="0" w:color="auto"/>
            </w:tcBorders>
            <w:vAlign w:val="center"/>
          </w:tcPr>
          <w:p w:rsidR="007B2421" w:rsidRPr="00721866" w:rsidRDefault="007B2421">
            <w:pPr>
              <w:pStyle w:val="a2"/>
              <w:spacing w:line="240" w:lineRule="auto"/>
              <w:ind w:firstLine="140"/>
              <w:rPr>
                <w:rFonts w:cs="Courier New"/>
                <w:color w:val="auto"/>
                <w:sz w:val="18"/>
                <w:szCs w:val="18"/>
              </w:rPr>
            </w:pPr>
            <w:r w:rsidRPr="00721866">
              <w:rPr>
                <w:rFonts w:cs="Courier New"/>
                <w:color w:val="auto"/>
                <w:sz w:val="18"/>
                <w:szCs w:val="18"/>
              </w:rPr>
              <w:t>1.</w:t>
            </w: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r w:rsidR="007B2421" w:rsidRPr="00721866">
        <w:trPr>
          <w:trHeight w:hRule="exact" w:val="360"/>
          <w:jc w:val="center"/>
        </w:trPr>
        <w:tc>
          <w:tcPr>
            <w:tcW w:w="514" w:type="dxa"/>
            <w:tcBorders>
              <w:top w:val="single" w:sz="4" w:space="0" w:color="auto"/>
              <w:left w:val="single" w:sz="4" w:space="0" w:color="auto"/>
            </w:tcBorders>
            <w:vAlign w:val="center"/>
          </w:tcPr>
          <w:p w:rsidR="007B2421" w:rsidRPr="00721866" w:rsidRDefault="007B2421">
            <w:pPr>
              <w:pStyle w:val="a2"/>
              <w:spacing w:line="240" w:lineRule="auto"/>
              <w:ind w:firstLine="140"/>
              <w:rPr>
                <w:rFonts w:cs="Courier New"/>
                <w:color w:val="auto"/>
                <w:sz w:val="18"/>
                <w:szCs w:val="18"/>
              </w:rPr>
            </w:pPr>
            <w:r w:rsidRPr="00721866">
              <w:rPr>
                <w:rFonts w:cs="Courier New"/>
                <w:color w:val="auto"/>
                <w:sz w:val="18"/>
                <w:szCs w:val="18"/>
              </w:rPr>
              <w:t>2.</w:t>
            </w: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r w:rsidR="007B2421" w:rsidRPr="00721866">
        <w:trPr>
          <w:trHeight w:hRule="exact" w:val="360"/>
          <w:jc w:val="center"/>
        </w:trPr>
        <w:tc>
          <w:tcPr>
            <w:tcW w:w="514" w:type="dxa"/>
            <w:tcBorders>
              <w:top w:val="single" w:sz="4" w:space="0" w:color="auto"/>
              <w:left w:val="single" w:sz="4" w:space="0" w:color="auto"/>
            </w:tcBorders>
            <w:vAlign w:val="center"/>
          </w:tcPr>
          <w:p w:rsidR="007B2421" w:rsidRPr="00721866" w:rsidRDefault="007B2421">
            <w:pPr>
              <w:pStyle w:val="a2"/>
              <w:spacing w:line="240" w:lineRule="auto"/>
              <w:ind w:firstLine="140"/>
              <w:rPr>
                <w:rFonts w:cs="Courier New"/>
                <w:color w:val="auto"/>
                <w:sz w:val="18"/>
                <w:szCs w:val="18"/>
              </w:rPr>
            </w:pPr>
            <w:r w:rsidRPr="00721866">
              <w:rPr>
                <w:rFonts w:cs="Courier New"/>
                <w:color w:val="auto"/>
                <w:sz w:val="18"/>
                <w:szCs w:val="18"/>
              </w:rPr>
              <w:t>3.</w:t>
            </w: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r w:rsidR="007B2421" w:rsidRPr="00721866">
        <w:trPr>
          <w:trHeight w:hRule="exact" w:val="365"/>
          <w:jc w:val="center"/>
        </w:trPr>
        <w:tc>
          <w:tcPr>
            <w:tcW w:w="514" w:type="dxa"/>
            <w:tcBorders>
              <w:top w:val="single" w:sz="4" w:space="0" w:color="auto"/>
              <w:left w:val="single" w:sz="4" w:space="0" w:color="auto"/>
            </w:tcBorders>
            <w:vAlign w:val="center"/>
          </w:tcPr>
          <w:p w:rsidR="007B2421" w:rsidRPr="00721866" w:rsidRDefault="007B2421">
            <w:pPr>
              <w:pStyle w:val="a2"/>
              <w:spacing w:line="240" w:lineRule="auto"/>
              <w:ind w:firstLine="140"/>
              <w:rPr>
                <w:rFonts w:cs="Courier New"/>
                <w:color w:val="auto"/>
                <w:sz w:val="18"/>
                <w:szCs w:val="18"/>
              </w:rPr>
            </w:pPr>
            <w:r w:rsidRPr="00721866">
              <w:rPr>
                <w:rFonts w:cs="Courier New"/>
                <w:color w:val="auto"/>
                <w:sz w:val="18"/>
                <w:szCs w:val="18"/>
              </w:rPr>
              <w:t>4.</w:t>
            </w: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44" w:type="dxa"/>
            <w:tcBorders>
              <w:top w:val="single" w:sz="4" w:space="0" w:color="auto"/>
              <w:left w:val="single" w:sz="4" w:space="0" w:color="auto"/>
            </w:tcBorders>
          </w:tcPr>
          <w:p w:rsidR="007B2421" w:rsidRPr="00721866" w:rsidRDefault="007B2421">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r w:rsidR="007B2421" w:rsidRPr="00721866">
        <w:trPr>
          <w:trHeight w:hRule="exact" w:val="370"/>
          <w:jc w:val="center"/>
        </w:trPr>
        <w:tc>
          <w:tcPr>
            <w:tcW w:w="514" w:type="dxa"/>
            <w:tcBorders>
              <w:top w:val="single" w:sz="4" w:space="0" w:color="auto"/>
              <w:left w:val="single" w:sz="4" w:space="0" w:color="auto"/>
              <w:bottom w:val="single" w:sz="4" w:space="0" w:color="auto"/>
            </w:tcBorders>
          </w:tcPr>
          <w:p w:rsidR="007B2421" w:rsidRPr="00E779B2" w:rsidRDefault="007B2421"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tcPr>
          <w:p w:rsidR="007B2421" w:rsidRPr="00721866" w:rsidRDefault="007B2421">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tcPr>
          <w:p w:rsidR="007B2421" w:rsidRPr="00721866" w:rsidRDefault="007B2421">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tcPr>
          <w:p w:rsidR="007B2421" w:rsidRPr="00721866" w:rsidRDefault="007B2421">
            <w:pPr>
              <w:rPr>
                <w:rFonts w:ascii="Times New Roman" w:hAnsi="Times New Roman" w:cs="Times New Roman"/>
                <w:color w:val="auto"/>
                <w:sz w:val="10"/>
                <w:szCs w:val="10"/>
              </w:rPr>
            </w:pPr>
          </w:p>
        </w:tc>
      </w:tr>
    </w:tbl>
    <w:p w:rsidR="007B2421" w:rsidRPr="00EB2D57" w:rsidRDefault="007B2421">
      <w:pPr>
        <w:spacing w:after="199" w:line="1" w:lineRule="exact"/>
        <w:rPr>
          <w:color w:val="auto"/>
        </w:rPr>
      </w:pPr>
    </w:p>
    <w:p w:rsidR="007B2421" w:rsidRDefault="007B2421" w:rsidP="006B14E0">
      <w:bookmarkStart w:id="780" w:name="bookmark1982"/>
    </w:p>
    <w:p w:rsidR="007B2421" w:rsidRPr="00EB2D57" w:rsidRDefault="007B2421" w:rsidP="00E779B2">
      <w:pPr>
        <w:pStyle w:val="3"/>
      </w:pPr>
      <w:bookmarkStart w:id="781" w:name="_Toc105502824"/>
      <w:r>
        <w:t xml:space="preserve">3.4.2. </w:t>
      </w:r>
      <w:r w:rsidRPr="00EB2D57">
        <w:t>Описание психолого-педагогических условий реализации основной образовательной программы основного общего образования</w:t>
      </w:r>
      <w:bookmarkEnd w:id="780"/>
      <w:bookmarkEnd w:id="781"/>
    </w:p>
    <w:p w:rsidR="007B2421" w:rsidRPr="00EB2D57" w:rsidRDefault="007B2421" w:rsidP="00E779B2">
      <w:pPr>
        <w:pStyle w:val="-"/>
      </w:pPr>
      <w:r w:rsidRPr="00EB2D57">
        <w:t xml:space="preserve">Психолого-педагогические условия, созданные в </w:t>
      </w:r>
      <w:r>
        <w:t>МБОУ «Курташкинская СОШ»</w:t>
      </w:r>
      <w:r w:rsidRPr="00EB2D57">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B2421" w:rsidRPr="00EB2D57" w:rsidRDefault="007B2421"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B2421" w:rsidRPr="00EB2D57" w:rsidRDefault="007B2421" w:rsidP="00E779B2">
      <w:pPr>
        <w:pStyle w:val="-"/>
      </w:pPr>
      <w:r w:rsidRPr="00EB2D57">
        <w:t xml:space="preserve">способствуют социально-психологической адаптации обучающихся к условиям </w:t>
      </w:r>
      <w:r>
        <w:t>МБОУ «Курташкинская СОШ»</w:t>
      </w:r>
      <w:r w:rsidRPr="00EB2D57">
        <w:t xml:space="preserve">   с учетом специфики их возрастного психофизиологического развития, включая особенности адаптации к социальной среде;</w:t>
      </w:r>
    </w:p>
    <w:p w:rsidR="007B2421" w:rsidRPr="00EB2D57" w:rsidRDefault="007B2421" w:rsidP="00E779B2">
      <w:pPr>
        <w:pStyle w:val="-"/>
      </w:pPr>
      <w:r w:rsidRPr="00EB2D57">
        <w:t xml:space="preserve">формирование и развитие психолого-педагогической компетентности работников </w:t>
      </w:r>
      <w:r>
        <w:t>МБОУ «Курташкинская СОШ»</w:t>
      </w:r>
      <w:r w:rsidRPr="00EB2D57">
        <w:t xml:space="preserve">   и родителей (законных представителей) несовершеннолетних обучающихся;</w:t>
      </w:r>
    </w:p>
    <w:p w:rsidR="007B2421" w:rsidRPr="00EB2D57" w:rsidRDefault="007B2421" w:rsidP="00E779B2">
      <w:pPr>
        <w:pStyle w:val="-"/>
      </w:pPr>
      <w:r w:rsidRPr="00EB2D57">
        <w:t>профилактику формирования у обучающихся девиантных форм поведения, агрессии и повышенной тревожности.</w:t>
      </w:r>
    </w:p>
    <w:p w:rsidR="007B2421" w:rsidRDefault="007B2421" w:rsidP="00E779B2">
      <w:pPr>
        <w:pStyle w:val="-"/>
      </w:pPr>
      <w:r w:rsidRPr="00EB2D57">
        <w:t xml:space="preserve">В </w:t>
      </w:r>
      <w:r>
        <w:t>МБОУ «Курташкинская СОШ»</w:t>
      </w:r>
      <w:r w:rsidRPr="00EB2D57">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B2421" w:rsidRPr="00EB2D57" w:rsidRDefault="007B2421" w:rsidP="00E779B2">
      <w:pPr>
        <w:pStyle w:val="-"/>
      </w:pPr>
      <w:r>
        <w:t>—зам.директора по ВР</w:t>
      </w:r>
      <w:r w:rsidRPr="00EB2D57">
        <w:t>;</w:t>
      </w:r>
    </w:p>
    <w:p w:rsidR="007B2421" w:rsidRPr="00EB2D57" w:rsidRDefault="007B2421" w:rsidP="00E779B2">
      <w:pPr>
        <w:pStyle w:val="-"/>
      </w:pPr>
      <w:r>
        <w:t>—классные руководители</w:t>
      </w:r>
      <w:r w:rsidRPr="00EB2D57">
        <w:t>;</w:t>
      </w:r>
    </w:p>
    <w:p w:rsidR="007B2421" w:rsidRPr="00EB2D57" w:rsidRDefault="007B2421" w:rsidP="00E779B2">
      <w:pPr>
        <w:pStyle w:val="-"/>
      </w:pPr>
      <w:r>
        <w:t>—учителя-предметники</w:t>
      </w:r>
      <w:r w:rsidRPr="00EB2D57">
        <w:t>;</w:t>
      </w:r>
    </w:p>
    <w:p w:rsidR="007B2421" w:rsidRPr="00EB2D57" w:rsidRDefault="007B2421" w:rsidP="00E779B2">
      <w:pPr>
        <w:pStyle w:val="-"/>
      </w:pPr>
      <w:r>
        <w:t>—</w:t>
      </w:r>
      <w:r w:rsidRPr="00EB2D57">
        <w:t xml:space="preserve"> педагогом</w:t>
      </w:r>
      <w:r>
        <w:t xml:space="preserve">-организатором </w:t>
      </w:r>
      <w:r w:rsidRPr="00EB2D57">
        <w:t>.</w:t>
      </w:r>
    </w:p>
    <w:p w:rsidR="007B2421" w:rsidRDefault="007B2421">
      <w:pPr>
        <w:pStyle w:val="11"/>
        <w:spacing w:line="240" w:lineRule="auto"/>
        <w:jc w:val="both"/>
        <w:rPr>
          <w:rFonts w:cs="Courier New"/>
          <w:color w:val="auto"/>
        </w:rPr>
      </w:pPr>
      <w:r w:rsidRPr="00EB2D57">
        <w:rPr>
          <w:color w:val="auto"/>
        </w:rPr>
        <w:t xml:space="preserve">В процессе реализации основной образовательной программы основного общего образования </w:t>
      </w:r>
      <w:r>
        <w:rPr>
          <w:color w:val="auto"/>
        </w:rPr>
        <w:t>МБОУ «Курташкинская СОШ»</w:t>
      </w:r>
      <w:r w:rsidRPr="00EB2D57">
        <w:rPr>
          <w:color w:val="auto"/>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7B2421" w:rsidRPr="00EB2D57" w:rsidRDefault="007B2421">
      <w:pPr>
        <w:pStyle w:val="11"/>
        <w:spacing w:line="240" w:lineRule="auto"/>
        <w:jc w:val="both"/>
        <w:rPr>
          <w:color w:val="auto"/>
        </w:rPr>
      </w:pPr>
      <w:r w:rsidRPr="00EB2D57">
        <w:rPr>
          <w:color w:val="auto"/>
        </w:rPr>
        <w:t>—формирование и развитие психолого-педагогической компетентности;</w:t>
      </w:r>
    </w:p>
    <w:p w:rsidR="007B2421" w:rsidRPr="00EB2D57" w:rsidRDefault="007B2421">
      <w:pPr>
        <w:pStyle w:val="11"/>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7B2421" w:rsidRPr="00EB2D57" w:rsidRDefault="007B2421">
      <w:pPr>
        <w:pStyle w:val="11"/>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7B2421" w:rsidRPr="00EB2D57" w:rsidRDefault="007B2421">
      <w:pPr>
        <w:pStyle w:val="11"/>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7B2421" w:rsidRPr="00EB2D57" w:rsidRDefault="007B2421">
      <w:pPr>
        <w:pStyle w:val="11"/>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7B2421" w:rsidRPr="00EB2D57" w:rsidRDefault="007B2421">
      <w:pPr>
        <w:pStyle w:val="11"/>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7B2421" w:rsidRPr="00EB2D57" w:rsidRDefault="007B2421">
      <w:pPr>
        <w:pStyle w:val="11"/>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7B2421" w:rsidRPr="00EB2D57" w:rsidRDefault="007B2421">
      <w:pPr>
        <w:pStyle w:val="11"/>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7B2421" w:rsidRPr="00EB2D57" w:rsidRDefault="007B2421">
      <w:pPr>
        <w:pStyle w:val="11"/>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7B2421" w:rsidRPr="00EB2D57" w:rsidRDefault="007B2421">
      <w:pPr>
        <w:pStyle w:val="11"/>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B2421" w:rsidRPr="00EB2D57" w:rsidRDefault="007B2421">
      <w:pPr>
        <w:pStyle w:val="11"/>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w:t>
      </w:r>
      <w:r>
        <w:rPr>
          <w:color w:val="auto"/>
        </w:rPr>
        <w:t xml:space="preserve"> адаптации </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—обучающихся, проявляющих индивидуальные способности, и</w:t>
      </w:r>
      <w:r>
        <w:rPr>
          <w:color w:val="auto"/>
        </w:rPr>
        <w:t xml:space="preserve"> одаренных </w:t>
      </w:r>
      <w:r w:rsidRPr="00EB2D57">
        <w:rPr>
          <w:color w:val="auto"/>
        </w:rPr>
        <w:t>;</w:t>
      </w:r>
    </w:p>
    <w:p w:rsidR="007B2421" w:rsidRPr="00EB2D57" w:rsidRDefault="007B2421">
      <w:pPr>
        <w:pStyle w:val="11"/>
        <w:spacing w:line="240" w:lineRule="auto"/>
        <w:ind w:firstLine="0"/>
        <w:jc w:val="both"/>
        <w:rPr>
          <w:color w:val="auto"/>
        </w:rPr>
      </w:pPr>
      <w:r w:rsidRPr="00EB2D57">
        <w:rPr>
          <w:color w:val="auto"/>
        </w:rPr>
        <w:t>—обучающ</w:t>
      </w:r>
      <w:r>
        <w:rPr>
          <w:color w:val="auto"/>
        </w:rPr>
        <w:t xml:space="preserve">ихся с ОВЗ </w:t>
      </w:r>
      <w:r w:rsidRPr="00EB2D57">
        <w:rPr>
          <w:color w:val="auto"/>
        </w:rPr>
        <w:t>;</w:t>
      </w:r>
    </w:p>
    <w:p w:rsidR="007B2421" w:rsidRPr="00EB2D57" w:rsidRDefault="007B2421">
      <w:pPr>
        <w:pStyle w:val="11"/>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7B2421" w:rsidRPr="00EB2D57" w:rsidRDefault="007B2421">
      <w:pPr>
        <w:pStyle w:val="11"/>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7B2421" w:rsidRPr="00EB2D57" w:rsidRDefault="007B2421">
      <w:pPr>
        <w:pStyle w:val="11"/>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B2421" w:rsidRPr="00EB2D57" w:rsidRDefault="007B2421">
      <w:pPr>
        <w:pStyle w:val="11"/>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7B2421" w:rsidRPr="00EB2D57" w:rsidRDefault="007B2421" w:rsidP="008C3A8D">
      <w:pPr>
        <w:pStyle w:val="11"/>
        <w:numPr>
          <w:ilvl w:val="0"/>
          <w:numId w:val="330"/>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B2421" w:rsidRPr="00EB2D57" w:rsidRDefault="007B2421" w:rsidP="008C3A8D">
      <w:pPr>
        <w:pStyle w:val="11"/>
        <w:numPr>
          <w:ilvl w:val="0"/>
          <w:numId w:val="330"/>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B2421" w:rsidRPr="00EB2D57" w:rsidRDefault="007B2421" w:rsidP="008C3A8D">
      <w:pPr>
        <w:pStyle w:val="11"/>
        <w:numPr>
          <w:ilvl w:val="0"/>
          <w:numId w:val="330"/>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7B2421" w:rsidRDefault="007B2421" w:rsidP="006B14E0">
      <w:bookmarkStart w:id="782" w:name="bookmark1984"/>
    </w:p>
    <w:p w:rsidR="007B2421" w:rsidRPr="00EB2D57" w:rsidRDefault="007B2421" w:rsidP="00E779B2">
      <w:pPr>
        <w:pStyle w:val="3"/>
      </w:pPr>
      <w:bookmarkStart w:id="783" w:name="_Toc105502825"/>
      <w:r w:rsidRPr="00EB2D57">
        <w:t>3.4.3. Финансово-экономические условия реализации образовательной программы основного общего образования</w:t>
      </w:r>
      <w:bookmarkEnd w:id="782"/>
      <w:bookmarkEnd w:id="783"/>
    </w:p>
    <w:p w:rsidR="007B2421" w:rsidRPr="00EB2D57" w:rsidRDefault="007B2421">
      <w:pPr>
        <w:pStyle w:val="11"/>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7B2421" w:rsidRPr="00EB2D57" w:rsidRDefault="007B2421">
      <w:pPr>
        <w:pStyle w:val="11"/>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B2421" w:rsidRPr="00EB2D57" w:rsidRDefault="007B2421">
      <w:pPr>
        <w:pStyle w:val="11"/>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B2421" w:rsidRPr="00EB2D57" w:rsidRDefault="007B2421">
      <w:pPr>
        <w:pStyle w:val="11"/>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B2421" w:rsidRPr="00EB2D57" w:rsidRDefault="007B2421" w:rsidP="00E779B2">
      <w:pPr>
        <w:pStyle w:val="11"/>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B2421" w:rsidRPr="00EB2D57" w:rsidRDefault="007B2421" w:rsidP="00E779B2">
      <w:pPr>
        <w:pStyle w:val="11"/>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7B2421" w:rsidRPr="00EB2D57" w:rsidRDefault="007B2421" w:rsidP="008C3A8D">
      <w:pPr>
        <w:pStyle w:val="11"/>
        <w:numPr>
          <w:ilvl w:val="0"/>
          <w:numId w:val="330"/>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7B2421" w:rsidRPr="00EB2D57" w:rsidRDefault="007B2421" w:rsidP="008C3A8D">
      <w:pPr>
        <w:pStyle w:val="11"/>
        <w:numPr>
          <w:ilvl w:val="0"/>
          <w:numId w:val="331"/>
        </w:numPr>
        <w:jc w:val="both"/>
        <w:rPr>
          <w:color w:val="auto"/>
        </w:rPr>
      </w:pPr>
      <w:r w:rsidRPr="00EB2D57">
        <w:rPr>
          <w:color w:val="auto"/>
        </w:rPr>
        <w:t>расходы на приобретение учебников и учебных пособий, средств обучения;</w:t>
      </w:r>
    </w:p>
    <w:p w:rsidR="007B2421" w:rsidRPr="00EB2D57" w:rsidRDefault="007B2421" w:rsidP="008C3A8D">
      <w:pPr>
        <w:pStyle w:val="11"/>
        <w:numPr>
          <w:ilvl w:val="0"/>
          <w:numId w:val="331"/>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7B2421" w:rsidRPr="00EB2D57" w:rsidRDefault="007B2421" w:rsidP="00E779B2">
      <w:pPr>
        <w:pStyle w:val="11"/>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B2421" w:rsidRPr="00EB2D57" w:rsidRDefault="007B2421">
      <w:pPr>
        <w:pStyle w:val="11"/>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B2421" w:rsidRPr="00EB2D57" w:rsidRDefault="007B2421">
      <w:pPr>
        <w:pStyle w:val="11"/>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7B2421" w:rsidRPr="00EB2D57" w:rsidRDefault="007B2421">
      <w:pPr>
        <w:pStyle w:val="11"/>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B2421" w:rsidRPr="00EB2D57" w:rsidRDefault="007B2421">
      <w:pPr>
        <w:pStyle w:val="11"/>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B2421" w:rsidRPr="00EB2D57" w:rsidRDefault="007B2421">
      <w:pPr>
        <w:pStyle w:val="11"/>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B2421" w:rsidRPr="00EB2D57" w:rsidRDefault="007B2421">
      <w:pPr>
        <w:pStyle w:val="11"/>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B2421" w:rsidRPr="00EB2D57" w:rsidRDefault="007B2421">
      <w:pPr>
        <w:pStyle w:val="11"/>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B2421" w:rsidRPr="00EB2D57" w:rsidRDefault="007B2421">
      <w:pPr>
        <w:pStyle w:val="11"/>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B2421" w:rsidRPr="00EB2D57" w:rsidRDefault="007B2421" w:rsidP="00E779B2">
      <w:pPr>
        <w:pStyle w:val="11"/>
        <w:jc w:val="both"/>
        <w:rPr>
          <w:color w:val="auto"/>
        </w:rPr>
      </w:pPr>
      <w:r w:rsidRPr="00EB2D57">
        <w:rPr>
          <w:color w:val="auto"/>
        </w:rPr>
        <w:t>Образовательная организация самостоятельно определяет:</w:t>
      </w:r>
    </w:p>
    <w:p w:rsidR="007B2421" w:rsidRPr="00EB2D57" w:rsidRDefault="007B2421" w:rsidP="008C3A8D">
      <w:pPr>
        <w:pStyle w:val="11"/>
        <w:numPr>
          <w:ilvl w:val="0"/>
          <w:numId w:val="332"/>
        </w:numPr>
        <w:jc w:val="both"/>
        <w:rPr>
          <w:color w:val="auto"/>
        </w:rPr>
      </w:pPr>
      <w:r w:rsidRPr="00EB2D57">
        <w:rPr>
          <w:color w:val="auto"/>
        </w:rPr>
        <w:t>соотношение базовой и стимулирующей части фонда оплаты труда;</w:t>
      </w:r>
    </w:p>
    <w:p w:rsidR="007B2421" w:rsidRPr="00EB2D57" w:rsidRDefault="007B2421" w:rsidP="008C3A8D">
      <w:pPr>
        <w:pStyle w:val="11"/>
        <w:numPr>
          <w:ilvl w:val="0"/>
          <w:numId w:val="332"/>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B2421" w:rsidRPr="00EB2D57" w:rsidRDefault="007B2421" w:rsidP="008C3A8D">
      <w:pPr>
        <w:pStyle w:val="11"/>
        <w:numPr>
          <w:ilvl w:val="0"/>
          <w:numId w:val="332"/>
        </w:numPr>
        <w:jc w:val="both"/>
        <w:rPr>
          <w:color w:val="auto"/>
        </w:rPr>
      </w:pPr>
      <w:r w:rsidRPr="00EB2D57">
        <w:rPr>
          <w:color w:val="auto"/>
        </w:rPr>
        <w:t>соотношение общей и специальной частей внутри базовой части фонда оплаты труда;</w:t>
      </w:r>
    </w:p>
    <w:p w:rsidR="007B2421" w:rsidRPr="00EB2D57" w:rsidRDefault="007B2421" w:rsidP="008C3A8D">
      <w:pPr>
        <w:pStyle w:val="11"/>
        <w:numPr>
          <w:ilvl w:val="0"/>
          <w:numId w:val="332"/>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B2421" w:rsidRPr="00EB2D57" w:rsidRDefault="007B2421" w:rsidP="00E779B2">
      <w:pPr>
        <w:pStyle w:val="11"/>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B2421" w:rsidRPr="00EB2D57" w:rsidRDefault="007B2421">
      <w:pPr>
        <w:pStyle w:val="11"/>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7B2421" w:rsidRPr="00EB2D57" w:rsidRDefault="007B2421">
      <w:pPr>
        <w:pStyle w:val="11"/>
        <w:spacing w:line="259" w:lineRule="auto"/>
        <w:jc w:val="both"/>
        <w:rPr>
          <w:color w:val="auto"/>
        </w:rPr>
      </w:pPr>
      <w:r w:rsidRPr="00EB2D57">
        <w:rPr>
          <w:color w:val="auto"/>
        </w:rPr>
        <w:t>Взаимодействие осуществляется:</w:t>
      </w:r>
    </w:p>
    <w:p w:rsidR="007B2421" w:rsidRPr="00EB2D57" w:rsidRDefault="007B2421" w:rsidP="008C3A8D">
      <w:pPr>
        <w:pStyle w:val="11"/>
        <w:numPr>
          <w:ilvl w:val="0"/>
          <w:numId w:val="333"/>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B2421" w:rsidRPr="00EB2D57" w:rsidRDefault="007B2421" w:rsidP="008C3A8D">
      <w:pPr>
        <w:pStyle w:val="11"/>
        <w:numPr>
          <w:ilvl w:val="0"/>
          <w:numId w:val="333"/>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B2421" w:rsidRPr="00EB2D57" w:rsidRDefault="007B2421">
      <w:pPr>
        <w:pStyle w:val="11"/>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B2421" w:rsidRPr="00EB2D57" w:rsidRDefault="007B2421">
      <w:pPr>
        <w:pStyle w:val="11"/>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B2421" w:rsidRPr="00EB2D57" w:rsidRDefault="007B2421">
      <w:pPr>
        <w:pStyle w:val="11"/>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B2421" w:rsidRPr="00EB2D57" w:rsidRDefault="007B2421">
      <w:pPr>
        <w:pStyle w:val="11"/>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B2421" w:rsidRDefault="007B2421" w:rsidP="00E779B2">
      <w:pPr>
        <w:pStyle w:val="aa"/>
      </w:pPr>
      <w:bookmarkStart w:id="784" w:name="bookmark1986"/>
    </w:p>
    <w:p w:rsidR="007B2421" w:rsidRPr="00EB2D57" w:rsidRDefault="007B2421" w:rsidP="00E779B2">
      <w:pPr>
        <w:pStyle w:val="aa"/>
      </w:pPr>
      <w:r w:rsidRPr="00EB2D57">
        <w:t>Материально-техническое и учебно-методическое обеспечение программы основного общего образования</w:t>
      </w:r>
      <w:bookmarkEnd w:id="784"/>
    </w:p>
    <w:p w:rsidR="007B2421" w:rsidRDefault="007B2421" w:rsidP="00E779B2">
      <w:pPr>
        <w:pStyle w:val="aa"/>
      </w:pPr>
      <w:bookmarkStart w:id="785" w:name="bookmark1988"/>
    </w:p>
    <w:p w:rsidR="007B2421" w:rsidRPr="00EB2D57" w:rsidRDefault="007B2421" w:rsidP="00E779B2">
      <w:pPr>
        <w:pStyle w:val="aa"/>
      </w:pPr>
      <w:r w:rsidRPr="00EB2D57">
        <w:t>Информационно-образовательная среда</w:t>
      </w:r>
      <w:bookmarkEnd w:id="785"/>
    </w:p>
    <w:p w:rsidR="007B2421" w:rsidRPr="00EB2D57" w:rsidRDefault="007B2421">
      <w:pPr>
        <w:pStyle w:val="11"/>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B2421" w:rsidRPr="00EB2D57" w:rsidRDefault="007B2421">
      <w:pPr>
        <w:pStyle w:val="11"/>
        <w:jc w:val="both"/>
        <w:rPr>
          <w:color w:val="auto"/>
        </w:rPr>
      </w:pPr>
      <w:r w:rsidRPr="00EB2D57">
        <w:rPr>
          <w:color w:val="auto"/>
        </w:rPr>
        <w:t xml:space="preserve">Основными компонентами ИОС </w:t>
      </w:r>
      <w:r>
        <w:rPr>
          <w:color w:val="auto"/>
        </w:rPr>
        <w:t>МБОУ «Курташкинская СОШ»</w:t>
      </w:r>
      <w:r w:rsidRPr="00EB2D57">
        <w:rPr>
          <w:color w:val="auto"/>
        </w:rPr>
        <w:t xml:space="preserve">  являются:</w:t>
      </w:r>
    </w:p>
    <w:p w:rsidR="007B2421" w:rsidRPr="00EB2D57" w:rsidRDefault="007B2421" w:rsidP="008C3A8D">
      <w:pPr>
        <w:pStyle w:val="11"/>
        <w:numPr>
          <w:ilvl w:val="0"/>
          <w:numId w:val="334"/>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B2421" w:rsidRPr="00EB2D57" w:rsidRDefault="007B2421" w:rsidP="008C3A8D">
      <w:pPr>
        <w:pStyle w:val="11"/>
        <w:numPr>
          <w:ilvl w:val="0"/>
          <w:numId w:val="334"/>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7B2421" w:rsidRPr="00EB2D57" w:rsidRDefault="007B2421" w:rsidP="008C3A8D">
      <w:pPr>
        <w:pStyle w:val="11"/>
        <w:numPr>
          <w:ilvl w:val="0"/>
          <w:numId w:val="334"/>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7B2421" w:rsidRPr="00EB2D57" w:rsidRDefault="007B2421" w:rsidP="008C3A8D">
      <w:pPr>
        <w:pStyle w:val="11"/>
        <w:numPr>
          <w:ilvl w:val="0"/>
          <w:numId w:val="334"/>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7B2421" w:rsidRPr="00EB2D57" w:rsidRDefault="007B2421" w:rsidP="008C3A8D">
      <w:pPr>
        <w:pStyle w:val="11"/>
        <w:numPr>
          <w:ilvl w:val="0"/>
          <w:numId w:val="334"/>
        </w:numPr>
        <w:spacing w:line="360" w:lineRule="auto"/>
        <w:jc w:val="both"/>
        <w:rPr>
          <w:color w:val="auto"/>
        </w:rPr>
      </w:pPr>
      <w:r w:rsidRPr="00EB2D57">
        <w:rPr>
          <w:color w:val="auto"/>
        </w:rPr>
        <w:t>информационно-телекоммуникационная инфраструктура;</w:t>
      </w:r>
    </w:p>
    <w:p w:rsidR="007B2421" w:rsidRPr="00EB2D57" w:rsidRDefault="007B2421" w:rsidP="008C3A8D">
      <w:pPr>
        <w:pStyle w:val="11"/>
        <w:numPr>
          <w:ilvl w:val="0"/>
          <w:numId w:val="334"/>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7B2421" w:rsidRPr="00EB2D57" w:rsidRDefault="007B2421" w:rsidP="008C3A8D">
      <w:pPr>
        <w:pStyle w:val="11"/>
        <w:numPr>
          <w:ilvl w:val="0"/>
          <w:numId w:val="334"/>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7B2421" w:rsidRPr="00EB2D57" w:rsidRDefault="007B2421" w:rsidP="008C3A8D">
      <w:pPr>
        <w:pStyle w:val="11"/>
        <w:numPr>
          <w:ilvl w:val="0"/>
          <w:numId w:val="334"/>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7B2421" w:rsidRPr="00EB2D57" w:rsidRDefault="007B2421">
      <w:pPr>
        <w:pStyle w:val="11"/>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7B2421" w:rsidRPr="00EB2D57" w:rsidRDefault="007B2421" w:rsidP="008C3A8D">
      <w:pPr>
        <w:pStyle w:val="11"/>
        <w:numPr>
          <w:ilvl w:val="0"/>
          <w:numId w:val="335"/>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B2421" w:rsidRPr="00EB2D57" w:rsidRDefault="007B2421" w:rsidP="008C3A8D">
      <w:pPr>
        <w:pStyle w:val="11"/>
        <w:numPr>
          <w:ilvl w:val="0"/>
          <w:numId w:val="335"/>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B2421" w:rsidRPr="00EB2D57" w:rsidRDefault="007B2421" w:rsidP="008C3A8D">
      <w:pPr>
        <w:pStyle w:val="11"/>
        <w:numPr>
          <w:ilvl w:val="0"/>
          <w:numId w:val="335"/>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B2421" w:rsidRPr="00EB2D57" w:rsidRDefault="007B2421" w:rsidP="008C3A8D">
      <w:pPr>
        <w:pStyle w:val="11"/>
        <w:numPr>
          <w:ilvl w:val="0"/>
          <w:numId w:val="335"/>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2421" w:rsidRPr="00EB2D57" w:rsidRDefault="007B2421" w:rsidP="008C3A8D">
      <w:pPr>
        <w:pStyle w:val="11"/>
        <w:numPr>
          <w:ilvl w:val="0"/>
          <w:numId w:val="335"/>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B2421" w:rsidRPr="00EB2D57" w:rsidRDefault="007B2421" w:rsidP="008C3A8D">
      <w:pPr>
        <w:pStyle w:val="11"/>
        <w:numPr>
          <w:ilvl w:val="0"/>
          <w:numId w:val="335"/>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B2421" w:rsidRPr="00EB2D57" w:rsidRDefault="007B2421" w:rsidP="008C3A8D">
      <w:pPr>
        <w:pStyle w:val="11"/>
        <w:numPr>
          <w:ilvl w:val="0"/>
          <w:numId w:val="335"/>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7B2421" w:rsidRPr="00EB2D57" w:rsidRDefault="007B2421" w:rsidP="008C3A8D">
      <w:pPr>
        <w:pStyle w:val="11"/>
        <w:numPr>
          <w:ilvl w:val="0"/>
          <w:numId w:val="335"/>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7B2421" w:rsidRPr="00EB2D57" w:rsidRDefault="007B2421" w:rsidP="008C3A8D">
      <w:pPr>
        <w:pStyle w:val="11"/>
        <w:numPr>
          <w:ilvl w:val="0"/>
          <w:numId w:val="335"/>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B2421" w:rsidRPr="00EB2D57" w:rsidRDefault="007B2421" w:rsidP="008C3A8D">
      <w:pPr>
        <w:pStyle w:val="11"/>
        <w:numPr>
          <w:ilvl w:val="0"/>
          <w:numId w:val="335"/>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B2421" w:rsidRPr="00EB2D57" w:rsidRDefault="007B2421" w:rsidP="008C3A8D">
      <w:pPr>
        <w:pStyle w:val="11"/>
        <w:numPr>
          <w:ilvl w:val="0"/>
          <w:numId w:val="335"/>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B2421" w:rsidRPr="00EB2D57" w:rsidRDefault="007B2421" w:rsidP="008C3A8D">
      <w:pPr>
        <w:pStyle w:val="11"/>
        <w:numPr>
          <w:ilvl w:val="0"/>
          <w:numId w:val="335"/>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7B2421" w:rsidRPr="00EB2D57" w:rsidRDefault="007B2421">
      <w:pPr>
        <w:pStyle w:val="11"/>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7B2421" w:rsidRDefault="007B2421" w:rsidP="00290E12">
      <w:pPr>
        <w:pStyle w:val="11"/>
        <w:spacing w:line="252" w:lineRule="auto"/>
        <w:ind w:left="240" w:hanging="240"/>
        <w:jc w:val="both"/>
        <w:rPr>
          <w:rFonts w:cs="Courier New"/>
          <w:color w:val="auto"/>
        </w:rPr>
      </w:pPr>
      <w:r w:rsidRPr="00EB2D57">
        <w:rPr>
          <w:rFonts w:ascii="Arial" w:hAnsi="Arial" w:cs="Courier New"/>
          <w:color w:val="auto"/>
          <w:sz w:val="14"/>
          <w:szCs w:val="14"/>
        </w:rPr>
        <w:t xml:space="preserve">6 </w:t>
      </w:r>
      <w:r w:rsidRPr="00EB2D57">
        <w:rPr>
          <w:color w:val="auto"/>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Pr>
          <w:color w:val="auto"/>
        </w:rPr>
        <w:t xml:space="preserve"> </w:t>
      </w:r>
      <w:hyperlink r:id="rId110" w:history="1">
        <w:r w:rsidRPr="00C13D8C">
          <w:rPr>
            <w:rStyle w:val="Hyperlink"/>
          </w:rPr>
          <w:t>https://shkolakurtashkinskaya-r13.gosweb.gosuslugi.ru/ofitsialno/dokumenty/</w:t>
        </w:r>
      </w:hyperlink>
    </w:p>
    <w:p w:rsidR="007B2421" w:rsidRDefault="007B2421" w:rsidP="00290E12">
      <w:pPr>
        <w:pStyle w:val="11"/>
        <w:spacing w:line="252" w:lineRule="auto"/>
        <w:ind w:left="240" w:hanging="240"/>
        <w:jc w:val="both"/>
        <w:rPr>
          <w:rFonts w:cs="Courier New"/>
          <w:i/>
          <w:iCs/>
          <w:color w:val="auto"/>
        </w:rPr>
      </w:pPr>
    </w:p>
    <w:p w:rsidR="007B2421" w:rsidRPr="00EB2D57" w:rsidRDefault="007B2421" w:rsidP="00290E12">
      <w:pPr>
        <w:pStyle w:val="11"/>
        <w:spacing w:line="252" w:lineRule="auto"/>
        <w:ind w:left="240" w:hanging="240"/>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7B2421" w:rsidRPr="00EB2D57" w:rsidRDefault="007B2421" w:rsidP="008C3A8D">
      <w:pPr>
        <w:pStyle w:val="11"/>
        <w:numPr>
          <w:ilvl w:val="0"/>
          <w:numId w:val="336"/>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B2421" w:rsidRPr="00EB2D57" w:rsidRDefault="007B2421" w:rsidP="008C3A8D">
      <w:pPr>
        <w:pStyle w:val="11"/>
        <w:numPr>
          <w:ilvl w:val="0"/>
          <w:numId w:val="336"/>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B2421" w:rsidRPr="00EB2D57" w:rsidRDefault="007B2421" w:rsidP="008C3A8D">
      <w:pPr>
        <w:pStyle w:val="11"/>
        <w:numPr>
          <w:ilvl w:val="0"/>
          <w:numId w:val="336"/>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B2421" w:rsidRPr="00EB2D57" w:rsidRDefault="007B2421">
      <w:pPr>
        <w:pStyle w:val="11"/>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7B2421" w:rsidRPr="00EB2D57" w:rsidRDefault="007B2421" w:rsidP="008C3A8D">
      <w:pPr>
        <w:pStyle w:val="11"/>
        <w:numPr>
          <w:ilvl w:val="0"/>
          <w:numId w:val="337"/>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7B2421" w:rsidRPr="00EB2D57" w:rsidRDefault="007B2421" w:rsidP="008C3A8D">
      <w:pPr>
        <w:pStyle w:val="11"/>
        <w:numPr>
          <w:ilvl w:val="0"/>
          <w:numId w:val="337"/>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7B2421" w:rsidRPr="00EB2D57" w:rsidRDefault="007B2421" w:rsidP="008C3A8D">
      <w:pPr>
        <w:pStyle w:val="11"/>
        <w:numPr>
          <w:ilvl w:val="0"/>
          <w:numId w:val="337"/>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7B2421" w:rsidRPr="00EB2D57" w:rsidRDefault="007B2421" w:rsidP="008C3A8D">
      <w:pPr>
        <w:pStyle w:val="11"/>
        <w:numPr>
          <w:ilvl w:val="0"/>
          <w:numId w:val="337"/>
        </w:numPr>
        <w:spacing w:line="252" w:lineRule="auto"/>
        <w:jc w:val="both"/>
        <w:rPr>
          <w:color w:val="auto"/>
        </w:rPr>
      </w:pPr>
      <w:r w:rsidRPr="00EB2D57">
        <w:rPr>
          <w:color w:val="auto"/>
        </w:rPr>
        <w:t>выпуск школьных печатных изданий, радиопередач;</w:t>
      </w:r>
    </w:p>
    <w:p w:rsidR="007B2421" w:rsidRPr="00EB2D57" w:rsidRDefault="007B2421" w:rsidP="008C3A8D">
      <w:pPr>
        <w:pStyle w:val="11"/>
        <w:numPr>
          <w:ilvl w:val="0"/>
          <w:numId w:val="337"/>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B2421" w:rsidRPr="00EB2D57" w:rsidRDefault="007B2421">
      <w:pPr>
        <w:pStyle w:val="11"/>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B2421" w:rsidRPr="00EB2D57" w:rsidRDefault="007B2421">
      <w:pPr>
        <w:pStyle w:val="11"/>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7B2421" w:rsidRPr="00EB2D57" w:rsidRDefault="007B2421">
      <w:pPr>
        <w:pStyle w:val="11"/>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rFonts w:cs="Courier New"/>
          <w:color w:val="auto"/>
          <w:vertAlign w:val="superscript"/>
        </w:rPr>
        <w:footnoteReference w:id="36"/>
      </w:r>
      <w:r w:rsidRPr="00EB2D57">
        <w:rPr>
          <w:color w:val="auto"/>
        </w:rPr>
        <w:t>.</w:t>
      </w:r>
    </w:p>
    <w:p w:rsidR="007B2421" w:rsidRPr="00EB2D57" w:rsidRDefault="007B2421">
      <w:pPr>
        <w:pStyle w:val="11"/>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7B2421" w:rsidRPr="00EB2D57" w:rsidRDefault="007B2421">
      <w:pPr>
        <w:pStyle w:val="11"/>
        <w:jc w:val="both"/>
        <w:rPr>
          <w:color w:val="auto"/>
        </w:rPr>
        <w:sectPr w:rsidR="007B2421" w:rsidRPr="00EB2D57">
          <w:headerReference w:type="even" r:id="rId111"/>
          <w:headerReference w:type="default" r:id="rId112"/>
          <w:footerReference w:type="even" r:id="rId113"/>
          <w:footerReference w:type="default" r:id="rId114"/>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Ind w:w="2" w:type="dxa"/>
        <w:tblLayout w:type="fixed"/>
        <w:tblCellMar>
          <w:left w:w="10" w:type="dxa"/>
          <w:right w:w="10" w:type="dxa"/>
        </w:tblCellMar>
        <w:tblLook w:val="0000"/>
      </w:tblPr>
      <w:tblGrid>
        <w:gridCol w:w="571"/>
        <w:gridCol w:w="5218"/>
        <w:gridCol w:w="2030"/>
        <w:gridCol w:w="2333"/>
      </w:tblGrid>
      <w:tr w:rsidR="007B2421" w:rsidRPr="00E779B2">
        <w:trPr>
          <w:trHeight w:hRule="exact" w:val="1565"/>
        </w:trPr>
        <w:tc>
          <w:tcPr>
            <w:tcW w:w="571" w:type="dxa"/>
            <w:tcBorders>
              <w:top w:val="single" w:sz="4" w:space="0" w:color="auto"/>
              <w:left w:val="single" w:sz="4" w:space="0" w:color="auto"/>
            </w:tcBorders>
            <w:vAlign w:val="center"/>
          </w:tcPr>
          <w:p w:rsidR="007B2421" w:rsidRPr="00E779B2" w:rsidRDefault="007B2421">
            <w:pPr>
              <w:pStyle w:val="a2"/>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vAlign w:val="center"/>
          </w:tcPr>
          <w:p w:rsidR="007B2421" w:rsidRPr="00E779B2" w:rsidRDefault="007B2421">
            <w:pPr>
              <w:pStyle w:val="a2"/>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vAlign w:val="center"/>
          </w:tcPr>
          <w:p w:rsidR="007B2421" w:rsidRPr="00E779B2" w:rsidRDefault="007B2421">
            <w:pPr>
              <w:pStyle w:val="a2"/>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vAlign w:val="center"/>
          </w:tcPr>
          <w:p w:rsidR="007B2421" w:rsidRPr="00E779B2" w:rsidRDefault="007B2421">
            <w:pPr>
              <w:pStyle w:val="a2"/>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7B2421" w:rsidRPr="00E779B2">
        <w:trPr>
          <w:trHeight w:hRule="exact" w:val="1253"/>
        </w:trPr>
        <w:tc>
          <w:tcPr>
            <w:tcW w:w="571" w:type="dxa"/>
            <w:tcBorders>
              <w:top w:val="single" w:sz="4" w:space="0" w:color="auto"/>
              <w:left w:val="single" w:sz="4" w:space="0" w:color="auto"/>
            </w:tcBorders>
          </w:tcPr>
          <w:p w:rsidR="007B2421" w:rsidRPr="00E779B2" w:rsidRDefault="007B2421">
            <w:pPr>
              <w:pStyle w:val="a2"/>
              <w:framePr w:w="10152" w:h="5539" w:hSpace="451" w:vSpace="19" w:wrap="notBeside" w:vAnchor="text" w:hAnchor="text" w:x="452" w:y="822"/>
              <w:spacing w:before="100" w:line="240" w:lineRule="auto"/>
              <w:ind w:firstLine="180"/>
              <w:rPr>
                <w:rFonts w:cs="Courier New"/>
                <w:color w:val="auto"/>
                <w:sz w:val="18"/>
                <w:szCs w:val="18"/>
              </w:rPr>
            </w:pPr>
            <w:r w:rsidRPr="00E779B2">
              <w:rPr>
                <w:rFonts w:cs="Courier New"/>
                <w:color w:val="auto"/>
                <w:sz w:val="18"/>
                <w:szCs w:val="18"/>
              </w:rPr>
              <w:t>1.</w:t>
            </w:r>
          </w:p>
        </w:tc>
        <w:tc>
          <w:tcPr>
            <w:tcW w:w="5218" w:type="dxa"/>
            <w:tcBorders>
              <w:top w:val="single" w:sz="4" w:space="0" w:color="auto"/>
              <w:left w:val="single" w:sz="4" w:space="0" w:color="auto"/>
            </w:tcBorders>
            <w:vAlign w:val="center"/>
          </w:tcPr>
          <w:p w:rsidR="007B2421" w:rsidRPr="00E779B2" w:rsidRDefault="007B2421">
            <w:pPr>
              <w:pStyle w:val="a2"/>
              <w:framePr w:w="10152" w:h="5539" w:hSpace="451" w:vSpace="19" w:wrap="notBeside" w:vAnchor="text" w:hAnchor="text" w:x="452" w:y="822"/>
              <w:spacing w:line="240" w:lineRule="auto"/>
              <w:ind w:firstLine="0"/>
              <w:rPr>
                <w:rFonts w:cs="Courier New"/>
                <w:color w:val="auto"/>
                <w:sz w:val="18"/>
                <w:szCs w:val="18"/>
              </w:rPr>
            </w:pPr>
            <w:r w:rsidRPr="00E779B2">
              <w:rPr>
                <w:rFonts w:cs="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tcPr>
          <w:p w:rsidR="007B2421" w:rsidRPr="00E779B2" w:rsidRDefault="007B2421">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5539" w:hSpace="451" w:vSpace="19" w:wrap="notBeside" w:vAnchor="text" w:hAnchor="text" w:x="452" w:y="822"/>
              <w:rPr>
                <w:rFonts w:ascii="Times New Roman" w:hAnsi="Times New Roman" w:cs="Times New Roman"/>
                <w:color w:val="auto"/>
                <w:sz w:val="10"/>
                <w:szCs w:val="10"/>
              </w:rPr>
            </w:pPr>
          </w:p>
        </w:tc>
      </w:tr>
      <w:tr w:rsidR="007B2421" w:rsidRPr="00E779B2">
        <w:trPr>
          <w:trHeight w:hRule="exact" w:val="1666"/>
        </w:trPr>
        <w:tc>
          <w:tcPr>
            <w:tcW w:w="571" w:type="dxa"/>
            <w:tcBorders>
              <w:top w:val="single" w:sz="4" w:space="0" w:color="auto"/>
              <w:left w:val="single" w:sz="4" w:space="0" w:color="auto"/>
            </w:tcBorders>
          </w:tcPr>
          <w:p w:rsidR="007B2421" w:rsidRPr="00E779B2" w:rsidRDefault="007B2421">
            <w:pPr>
              <w:pStyle w:val="a2"/>
              <w:framePr w:w="10152" w:h="5539" w:hSpace="451" w:vSpace="19" w:wrap="notBeside" w:vAnchor="text" w:hAnchor="text" w:x="452" w:y="822"/>
              <w:spacing w:before="100" w:line="240" w:lineRule="auto"/>
              <w:ind w:firstLine="180"/>
              <w:rPr>
                <w:rFonts w:cs="Courier New"/>
                <w:color w:val="auto"/>
                <w:sz w:val="18"/>
                <w:szCs w:val="18"/>
              </w:rPr>
            </w:pPr>
            <w:r w:rsidRPr="00E779B2">
              <w:rPr>
                <w:rFonts w:cs="Courier New"/>
                <w:color w:val="auto"/>
                <w:sz w:val="18"/>
                <w:szCs w:val="18"/>
              </w:rPr>
              <w:t>2.</w:t>
            </w:r>
          </w:p>
        </w:tc>
        <w:tc>
          <w:tcPr>
            <w:tcW w:w="5218" w:type="dxa"/>
            <w:tcBorders>
              <w:top w:val="single" w:sz="4" w:space="0" w:color="auto"/>
              <w:left w:val="single" w:sz="4" w:space="0" w:color="auto"/>
            </w:tcBorders>
            <w:vAlign w:val="center"/>
          </w:tcPr>
          <w:p w:rsidR="007B2421" w:rsidRPr="00E779B2" w:rsidRDefault="007B2421">
            <w:pPr>
              <w:pStyle w:val="a2"/>
              <w:framePr w:w="10152" w:h="5539" w:hSpace="451" w:vSpace="19" w:wrap="notBeside" w:vAnchor="text" w:hAnchor="text" w:x="452" w:y="822"/>
              <w:spacing w:line="240" w:lineRule="auto"/>
              <w:ind w:firstLine="0"/>
              <w:rPr>
                <w:rFonts w:cs="Courier New"/>
                <w:color w:val="auto"/>
                <w:sz w:val="18"/>
                <w:szCs w:val="18"/>
              </w:rPr>
            </w:pPr>
            <w:r w:rsidRPr="00E779B2">
              <w:rPr>
                <w:rFonts w:cs="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tcPr>
          <w:p w:rsidR="007B2421" w:rsidRPr="00E779B2" w:rsidRDefault="007B2421">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5539" w:hSpace="451" w:vSpace="19" w:wrap="notBeside" w:vAnchor="text" w:hAnchor="text" w:x="452" w:y="822"/>
              <w:rPr>
                <w:rFonts w:ascii="Times New Roman" w:hAnsi="Times New Roman" w:cs="Times New Roman"/>
                <w:color w:val="auto"/>
                <w:sz w:val="10"/>
                <w:szCs w:val="10"/>
              </w:rPr>
            </w:pPr>
          </w:p>
        </w:tc>
      </w:tr>
      <w:tr w:rsidR="007B2421" w:rsidRPr="00E779B2">
        <w:trPr>
          <w:trHeight w:hRule="exact" w:val="1056"/>
        </w:trPr>
        <w:tc>
          <w:tcPr>
            <w:tcW w:w="571" w:type="dxa"/>
            <w:tcBorders>
              <w:top w:val="single" w:sz="4" w:space="0" w:color="auto"/>
              <w:left w:val="single" w:sz="4" w:space="0" w:color="auto"/>
              <w:bottom w:val="single" w:sz="4" w:space="0" w:color="auto"/>
            </w:tcBorders>
          </w:tcPr>
          <w:p w:rsidR="007B2421" w:rsidRPr="00E779B2" w:rsidRDefault="007B2421">
            <w:pPr>
              <w:pStyle w:val="a2"/>
              <w:framePr w:w="10152" w:h="5539" w:hSpace="451" w:vSpace="19" w:wrap="notBeside" w:vAnchor="text" w:hAnchor="text" w:x="452" w:y="822"/>
              <w:spacing w:before="100" w:line="240" w:lineRule="auto"/>
              <w:ind w:firstLine="180"/>
              <w:rPr>
                <w:rFonts w:cs="Courier New"/>
                <w:color w:val="auto"/>
                <w:sz w:val="18"/>
                <w:szCs w:val="18"/>
              </w:rPr>
            </w:pPr>
            <w:r w:rsidRPr="00E779B2">
              <w:rPr>
                <w:rFonts w:cs="Courier New"/>
                <w:color w:val="auto"/>
                <w:sz w:val="18"/>
                <w:szCs w:val="18"/>
              </w:rPr>
              <w:t>3.</w:t>
            </w:r>
          </w:p>
        </w:tc>
        <w:tc>
          <w:tcPr>
            <w:tcW w:w="5218" w:type="dxa"/>
            <w:tcBorders>
              <w:top w:val="single" w:sz="4" w:space="0" w:color="auto"/>
              <w:left w:val="single" w:sz="4" w:space="0" w:color="auto"/>
              <w:bottom w:val="single" w:sz="4" w:space="0" w:color="auto"/>
            </w:tcBorders>
            <w:vAlign w:val="center"/>
          </w:tcPr>
          <w:p w:rsidR="007B2421" w:rsidRPr="00E779B2" w:rsidRDefault="007B2421">
            <w:pPr>
              <w:pStyle w:val="a2"/>
              <w:framePr w:w="10152" w:h="5539" w:hSpace="451" w:vSpace="19" w:wrap="notBeside" w:vAnchor="text" w:hAnchor="text" w:x="452" w:y="822"/>
              <w:spacing w:line="240" w:lineRule="auto"/>
              <w:ind w:firstLine="0"/>
              <w:rPr>
                <w:rFonts w:cs="Courier New"/>
                <w:color w:val="auto"/>
                <w:sz w:val="18"/>
                <w:szCs w:val="18"/>
              </w:rPr>
            </w:pPr>
            <w:r w:rsidRPr="00E779B2">
              <w:rPr>
                <w:rFonts w:cs="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tcPr>
          <w:p w:rsidR="007B2421" w:rsidRPr="00E779B2" w:rsidRDefault="007B2421">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tcPr>
          <w:p w:rsidR="007B2421" w:rsidRPr="00E779B2" w:rsidRDefault="007B2421">
            <w:pPr>
              <w:framePr w:w="10152" w:h="5539" w:hSpace="451" w:vSpace="19" w:wrap="notBeside" w:vAnchor="text" w:hAnchor="text" w:x="452" w:y="822"/>
              <w:rPr>
                <w:rFonts w:ascii="Times New Roman" w:hAnsi="Times New Roman" w:cs="Times New Roman"/>
                <w:color w:val="auto"/>
                <w:sz w:val="10"/>
                <w:szCs w:val="10"/>
              </w:rPr>
            </w:pPr>
          </w:p>
        </w:tc>
      </w:tr>
    </w:tbl>
    <w:p w:rsidR="007B2421" w:rsidRPr="00EB2D57" w:rsidRDefault="007B2421">
      <w:pPr>
        <w:pStyle w:val="a9"/>
        <w:framePr w:w="230" w:h="6379" w:hRule="exact" w:hSpace="10373" w:wrap="notBeside" w:vAnchor="text" w:hAnchor="text" w:y="1"/>
        <w:textDirection w:val="tbRl"/>
        <w:rPr>
          <w:rFonts w:cs="Courier New"/>
          <w:color w:val="auto"/>
          <w:sz w:val="16"/>
          <w:szCs w:val="16"/>
        </w:rPr>
      </w:pPr>
    </w:p>
    <w:p w:rsidR="007B2421" w:rsidRPr="00EB2D57" w:rsidRDefault="007B2421">
      <w:pPr>
        <w:spacing w:line="1" w:lineRule="exact"/>
        <w:rPr>
          <w:color w:val="auto"/>
        </w:rPr>
      </w:pPr>
      <w:r>
        <w:rPr>
          <w:noProof/>
        </w:rPr>
        <w:pict>
          <v:shape id="Shape 187" o:spid="_x0000_s1088" type="#_x0000_t202" style="position:absolute;margin-left:521.75pt;margin-top:-.7pt;width:35.8pt;height:12.5pt;z-index:251665920;visibility:visible;mso-wrap-style:none;mso-wrap-distance-left:0;mso-wrap-distance-right:0;mso-position-horizontal-relative:page;mso-position-vertical-relative:margin" filled="f" stroked="f">
            <v:path arrowok="t"/>
            <v:textbox inset="0,0,0,0">
              <w:txbxContent>
                <w:p w:rsidR="007B2421" w:rsidRDefault="007B2421">
                  <w:pPr>
                    <w:pStyle w:val="11"/>
                    <w:spacing w:line="240" w:lineRule="auto"/>
                    <w:ind w:firstLine="0"/>
                  </w:pPr>
                  <w:r>
                    <w:t>Таблица</w:t>
                  </w:r>
                </w:p>
              </w:txbxContent>
            </v:textbox>
            <w10:wrap type="square" anchorx="page" anchory="margin"/>
          </v:shape>
        </w:pict>
      </w:r>
      <w:r>
        <w:rPr>
          <w:noProof/>
        </w:rPr>
        <w:pict>
          <v:shape id="Shape 189" o:spid="_x0000_s1089" type="#_x0000_t202" style="position:absolute;margin-left:55.2pt;margin-top:19.45pt;width:290.55pt;height:13.9pt;z-index:251666944;visibility:visible;mso-wrap-style:none;mso-wrap-distance-left:0;mso-wrap-distance-right:0;mso-position-horizontal-relative:page;mso-position-vertical-relative:margin" filled="f" stroked="f">
            <v:path arrowok="t"/>
            <v:textbox inset="0,0,0,0">
              <w:txbxContent>
                <w:p w:rsidR="007B2421" w:rsidRDefault="007B2421" w:rsidP="00E779B2">
                  <w:pPr>
                    <w:pStyle w:val="aa"/>
                  </w:pPr>
                  <w:r>
                    <w:t>Характеристика информационно-образовательной среды</w:t>
                  </w:r>
                </w:p>
              </w:txbxContent>
            </v:textbox>
            <w10:wrap type="square" anchorx="page" anchory="margin"/>
          </v:shape>
        </w:pict>
      </w:r>
      <w:r w:rsidRPr="00EB2D57">
        <w:rPr>
          <w:color w:val="auto"/>
        </w:rPr>
        <w:br w:type="page"/>
      </w:r>
    </w:p>
    <w:tbl>
      <w:tblPr>
        <w:tblOverlap w:val="never"/>
        <w:tblW w:w="0" w:type="auto"/>
        <w:tblInd w:w="2" w:type="dxa"/>
        <w:tblLayout w:type="fixed"/>
        <w:tblCellMar>
          <w:left w:w="10" w:type="dxa"/>
          <w:right w:w="10" w:type="dxa"/>
        </w:tblCellMar>
        <w:tblLook w:val="0000"/>
      </w:tblPr>
      <w:tblGrid>
        <w:gridCol w:w="571"/>
        <w:gridCol w:w="5218"/>
        <w:gridCol w:w="2030"/>
        <w:gridCol w:w="2333"/>
      </w:tblGrid>
      <w:tr w:rsidR="007B2421" w:rsidRPr="00E779B2">
        <w:trPr>
          <w:trHeight w:hRule="exact" w:val="3341"/>
        </w:trPr>
        <w:tc>
          <w:tcPr>
            <w:tcW w:w="571" w:type="dxa"/>
            <w:tcBorders>
              <w:top w:val="single" w:sz="4" w:space="0" w:color="auto"/>
              <w:left w:val="single" w:sz="4" w:space="0" w:color="auto"/>
            </w:tcBorders>
          </w:tcPr>
          <w:p w:rsidR="007B2421" w:rsidRPr="00E779B2" w:rsidRDefault="007B2421">
            <w:pPr>
              <w:pStyle w:val="a2"/>
              <w:framePr w:w="10152" w:h="6355" w:hSpace="451" w:vSpace="5" w:wrap="notBeside" w:vAnchor="text" w:hAnchor="text" w:x="452" w:y="6"/>
              <w:spacing w:before="80" w:line="240" w:lineRule="auto"/>
              <w:ind w:firstLine="180"/>
              <w:rPr>
                <w:rFonts w:cs="Courier New"/>
                <w:color w:val="auto"/>
                <w:sz w:val="18"/>
                <w:szCs w:val="18"/>
              </w:rPr>
            </w:pPr>
            <w:r w:rsidRPr="00E779B2">
              <w:rPr>
                <w:rFonts w:cs="Courier New"/>
                <w:color w:val="auto"/>
                <w:sz w:val="18"/>
                <w:szCs w:val="18"/>
              </w:rPr>
              <w:t>4.</w:t>
            </w:r>
          </w:p>
        </w:tc>
        <w:tc>
          <w:tcPr>
            <w:tcW w:w="5218" w:type="dxa"/>
            <w:tcBorders>
              <w:top w:val="single" w:sz="4" w:space="0" w:color="auto"/>
              <w:left w:val="single" w:sz="4" w:space="0" w:color="auto"/>
            </w:tcBorders>
            <w:vAlign w:val="center"/>
          </w:tcPr>
          <w:p w:rsidR="007B2421" w:rsidRPr="00E779B2" w:rsidRDefault="007B2421">
            <w:pPr>
              <w:pStyle w:val="a2"/>
              <w:framePr w:w="10152" w:h="6355" w:hSpace="451" w:vSpace="5" w:wrap="notBeside" w:vAnchor="text" w:hAnchor="text" w:x="452" w:y="6"/>
              <w:spacing w:line="240" w:lineRule="auto"/>
              <w:ind w:firstLine="0"/>
              <w:rPr>
                <w:rFonts w:cs="Courier New"/>
                <w:color w:val="auto"/>
                <w:sz w:val="18"/>
                <w:szCs w:val="18"/>
              </w:rPr>
            </w:pPr>
            <w:r w:rsidRPr="00E779B2">
              <w:rPr>
                <w:rFonts w:cs="Courier New"/>
                <w:color w:val="auto"/>
                <w:sz w:val="18"/>
                <w:szCs w:val="18"/>
              </w:rPr>
              <w:t>Учебно-наглядные пособия (средства обучения):</w:t>
            </w:r>
          </w:p>
          <w:p w:rsidR="007B2421" w:rsidRPr="00E779B2" w:rsidRDefault="007B2421" w:rsidP="00B80415">
            <w:pPr>
              <w:pStyle w:val="a2"/>
              <w:framePr w:w="10152" w:h="6355" w:hSpace="451" w:vSpace="5" w:wrap="notBeside" w:vAnchor="text" w:hAnchor="text" w:x="452" w:y="6"/>
              <w:numPr>
                <w:ilvl w:val="0"/>
                <w:numId w:val="361"/>
              </w:numPr>
              <w:tabs>
                <w:tab w:val="left" w:pos="149"/>
              </w:tabs>
              <w:spacing w:line="240" w:lineRule="auto"/>
              <w:ind w:left="280" w:hanging="142"/>
              <w:rPr>
                <w:rFonts w:cs="Courier New"/>
                <w:color w:val="auto"/>
                <w:sz w:val="18"/>
                <w:szCs w:val="18"/>
              </w:rPr>
            </w:pPr>
            <w:r w:rsidRPr="00E779B2">
              <w:rPr>
                <w:rFonts w:cs="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7B2421" w:rsidRPr="00E779B2" w:rsidRDefault="007B2421" w:rsidP="00B80415">
            <w:pPr>
              <w:pStyle w:val="a2"/>
              <w:framePr w:w="10152" w:h="6355" w:hSpace="451" w:vSpace="5" w:wrap="notBeside" w:vAnchor="text" w:hAnchor="text" w:x="452" w:y="6"/>
              <w:numPr>
                <w:ilvl w:val="0"/>
                <w:numId w:val="361"/>
              </w:numPr>
              <w:tabs>
                <w:tab w:val="left" w:pos="149"/>
              </w:tabs>
              <w:spacing w:line="233" w:lineRule="auto"/>
              <w:ind w:left="280" w:hanging="142"/>
              <w:rPr>
                <w:rFonts w:cs="Courier New"/>
                <w:color w:val="auto"/>
                <w:sz w:val="18"/>
                <w:szCs w:val="18"/>
              </w:rPr>
            </w:pPr>
            <w:r w:rsidRPr="00E779B2">
              <w:rPr>
                <w:rFonts w:cs="Courier New"/>
                <w:color w:val="auto"/>
                <w:sz w:val="18"/>
                <w:szCs w:val="18"/>
              </w:rPr>
              <w:t>модели разных видов;</w:t>
            </w:r>
          </w:p>
          <w:p w:rsidR="007B2421" w:rsidRPr="00E779B2" w:rsidRDefault="007B2421" w:rsidP="00B80415">
            <w:pPr>
              <w:pStyle w:val="a2"/>
              <w:framePr w:w="10152" w:h="6355" w:hSpace="451" w:vSpace="5" w:wrap="notBeside" w:vAnchor="text" w:hAnchor="text" w:x="452" w:y="6"/>
              <w:numPr>
                <w:ilvl w:val="0"/>
                <w:numId w:val="361"/>
              </w:numPr>
              <w:tabs>
                <w:tab w:val="left" w:pos="149"/>
              </w:tabs>
              <w:spacing w:line="233" w:lineRule="auto"/>
              <w:ind w:left="280" w:hanging="142"/>
              <w:rPr>
                <w:rFonts w:cs="Courier New"/>
                <w:color w:val="auto"/>
                <w:sz w:val="18"/>
                <w:szCs w:val="18"/>
              </w:rPr>
            </w:pPr>
            <w:r w:rsidRPr="00E779B2">
              <w:rPr>
                <w:rFonts w:cs="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7B2421" w:rsidRPr="00E779B2" w:rsidRDefault="007B2421" w:rsidP="00B80415">
            <w:pPr>
              <w:pStyle w:val="a2"/>
              <w:framePr w:w="10152" w:h="6355" w:hSpace="451" w:vSpace="5" w:wrap="notBeside" w:vAnchor="text" w:hAnchor="text" w:x="452" w:y="6"/>
              <w:numPr>
                <w:ilvl w:val="0"/>
                <w:numId w:val="361"/>
              </w:numPr>
              <w:tabs>
                <w:tab w:val="left" w:pos="149"/>
              </w:tabs>
              <w:spacing w:line="233" w:lineRule="auto"/>
              <w:ind w:left="280" w:hanging="142"/>
              <w:rPr>
                <w:rFonts w:cs="Courier New"/>
                <w:color w:val="auto"/>
                <w:sz w:val="18"/>
                <w:szCs w:val="18"/>
              </w:rPr>
            </w:pPr>
            <w:r w:rsidRPr="00E779B2">
              <w:rPr>
                <w:rFonts w:cs="Courier New"/>
                <w:color w:val="auto"/>
                <w:sz w:val="18"/>
                <w:szCs w:val="18"/>
              </w:rPr>
              <w:t>экранно-звуковые (аудиокниги, фонохрестоматии, видеофильмы),</w:t>
            </w:r>
          </w:p>
          <w:p w:rsidR="007B2421" w:rsidRPr="00E779B2" w:rsidRDefault="007B2421" w:rsidP="00B80415">
            <w:pPr>
              <w:pStyle w:val="a2"/>
              <w:framePr w:w="10152" w:h="6355" w:hSpace="451" w:vSpace="5" w:wrap="notBeside" w:vAnchor="text" w:hAnchor="text" w:x="452" w:y="6"/>
              <w:numPr>
                <w:ilvl w:val="0"/>
                <w:numId w:val="361"/>
              </w:numPr>
              <w:tabs>
                <w:tab w:val="left" w:pos="149"/>
              </w:tabs>
              <w:spacing w:line="233" w:lineRule="auto"/>
              <w:ind w:left="280" w:hanging="142"/>
              <w:rPr>
                <w:rFonts w:cs="Courier New"/>
                <w:color w:val="auto"/>
                <w:sz w:val="18"/>
                <w:szCs w:val="18"/>
              </w:rPr>
            </w:pPr>
            <w:r w:rsidRPr="00E779B2">
              <w:rPr>
                <w:rFonts w:cs="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r>
      <w:tr w:rsidR="007B2421" w:rsidRPr="00E779B2">
        <w:trPr>
          <w:trHeight w:hRule="exact" w:val="758"/>
        </w:trPr>
        <w:tc>
          <w:tcPr>
            <w:tcW w:w="571" w:type="dxa"/>
            <w:tcBorders>
              <w:top w:val="single" w:sz="4" w:space="0" w:color="auto"/>
              <w:left w:val="single" w:sz="4" w:space="0" w:color="auto"/>
            </w:tcBorders>
          </w:tcPr>
          <w:p w:rsidR="007B2421" w:rsidRPr="00E779B2" w:rsidRDefault="007B2421">
            <w:pPr>
              <w:pStyle w:val="a2"/>
              <w:framePr w:w="10152" w:h="6355" w:hSpace="451" w:vSpace="5" w:wrap="notBeside" w:vAnchor="text" w:hAnchor="text" w:x="452" w:y="6"/>
              <w:spacing w:before="80" w:line="240" w:lineRule="auto"/>
              <w:ind w:firstLine="180"/>
              <w:rPr>
                <w:rFonts w:cs="Courier New"/>
                <w:color w:val="auto"/>
                <w:sz w:val="18"/>
                <w:szCs w:val="18"/>
              </w:rPr>
            </w:pPr>
            <w:r w:rsidRPr="00E779B2">
              <w:rPr>
                <w:rFonts w:cs="Courier New"/>
                <w:color w:val="auto"/>
                <w:sz w:val="18"/>
                <w:szCs w:val="18"/>
              </w:rPr>
              <w:t>5.</w:t>
            </w:r>
          </w:p>
        </w:tc>
        <w:tc>
          <w:tcPr>
            <w:tcW w:w="5218" w:type="dxa"/>
            <w:tcBorders>
              <w:top w:val="single" w:sz="4" w:space="0" w:color="auto"/>
              <w:left w:val="single" w:sz="4" w:space="0" w:color="auto"/>
            </w:tcBorders>
            <w:vAlign w:val="center"/>
          </w:tcPr>
          <w:p w:rsidR="007B2421" w:rsidRPr="00E779B2" w:rsidRDefault="007B2421" w:rsidP="00E779B2">
            <w:pPr>
              <w:pStyle w:val="a2"/>
              <w:framePr w:w="10152" w:h="6355" w:hSpace="451" w:vSpace="5" w:wrap="notBeside" w:vAnchor="text" w:hAnchor="text" w:x="452" w:y="6"/>
              <w:spacing w:line="240" w:lineRule="auto"/>
              <w:ind w:firstLine="0"/>
              <w:rPr>
                <w:rFonts w:cs="Courier New"/>
                <w:color w:val="auto"/>
                <w:sz w:val="18"/>
                <w:szCs w:val="18"/>
              </w:rPr>
            </w:pPr>
            <w:r w:rsidRPr="00E779B2">
              <w:rPr>
                <w:rFonts w:cs="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r>
      <w:tr w:rsidR="007B2421" w:rsidRPr="00E779B2">
        <w:trPr>
          <w:trHeight w:hRule="exact" w:val="562"/>
        </w:trPr>
        <w:tc>
          <w:tcPr>
            <w:tcW w:w="571" w:type="dxa"/>
            <w:tcBorders>
              <w:top w:val="single" w:sz="4" w:space="0" w:color="auto"/>
              <w:left w:val="single" w:sz="4" w:space="0" w:color="auto"/>
            </w:tcBorders>
          </w:tcPr>
          <w:p w:rsidR="007B2421" w:rsidRPr="00E779B2" w:rsidRDefault="007B2421">
            <w:pPr>
              <w:pStyle w:val="a2"/>
              <w:framePr w:w="10152" w:h="6355" w:hSpace="451" w:vSpace="5" w:wrap="notBeside" w:vAnchor="text" w:hAnchor="text" w:x="452" w:y="6"/>
              <w:spacing w:before="80" w:line="240" w:lineRule="auto"/>
              <w:ind w:firstLine="180"/>
              <w:rPr>
                <w:rFonts w:cs="Courier New"/>
                <w:color w:val="auto"/>
                <w:sz w:val="18"/>
                <w:szCs w:val="18"/>
              </w:rPr>
            </w:pPr>
            <w:r w:rsidRPr="00E779B2">
              <w:rPr>
                <w:rFonts w:cs="Courier New"/>
                <w:color w:val="auto"/>
                <w:sz w:val="18"/>
                <w:szCs w:val="18"/>
              </w:rPr>
              <w:t>6.</w:t>
            </w:r>
          </w:p>
        </w:tc>
        <w:tc>
          <w:tcPr>
            <w:tcW w:w="5218" w:type="dxa"/>
            <w:tcBorders>
              <w:top w:val="single" w:sz="4" w:space="0" w:color="auto"/>
              <w:left w:val="single" w:sz="4" w:space="0" w:color="auto"/>
            </w:tcBorders>
            <w:vAlign w:val="center"/>
          </w:tcPr>
          <w:p w:rsidR="007B2421" w:rsidRPr="00E779B2" w:rsidRDefault="007B2421">
            <w:pPr>
              <w:pStyle w:val="a2"/>
              <w:framePr w:w="10152" w:h="6355" w:hSpace="451" w:vSpace="5" w:wrap="notBeside" w:vAnchor="text" w:hAnchor="text" w:x="452" w:y="6"/>
              <w:spacing w:line="240" w:lineRule="auto"/>
              <w:ind w:firstLine="0"/>
              <w:rPr>
                <w:rFonts w:cs="Courier New"/>
                <w:color w:val="auto"/>
                <w:sz w:val="18"/>
                <w:szCs w:val="18"/>
              </w:rPr>
            </w:pPr>
            <w:r w:rsidRPr="00E779B2">
              <w:rPr>
                <w:rFonts w:cs="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r>
      <w:tr w:rsidR="007B2421" w:rsidRPr="00E779B2">
        <w:trPr>
          <w:trHeight w:hRule="exact" w:val="562"/>
        </w:trPr>
        <w:tc>
          <w:tcPr>
            <w:tcW w:w="571" w:type="dxa"/>
            <w:tcBorders>
              <w:top w:val="single" w:sz="4" w:space="0" w:color="auto"/>
              <w:left w:val="single" w:sz="4" w:space="0" w:color="auto"/>
            </w:tcBorders>
          </w:tcPr>
          <w:p w:rsidR="007B2421" w:rsidRPr="00E779B2" w:rsidRDefault="007B2421">
            <w:pPr>
              <w:pStyle w:val="a2"/>
              <w:framePr w:w="10152" w:h="6355" w:hSpace="451" w:vSpace="5" w:wrap="notBeside" w:vAnchor="text" w:hAnchor="text" w:x="452" w:y="6"/>
              <w:spacing w:before="80" w:line="240" w:lineRule="auto"/>
              <w:ind w:firstLine="180"/>
              <w:rPr>
                <w:rFonts w:cs="Courier New"/>
                <w:color w:val="auto"/>
                <w:sz w:val="18"/>
                <w:szCs w:val="18"/>
              </w:rPr>
            </w:pPr>
            <w:r w:rsidRPr="00E779B2">
              <w:rPr>
                <w:rFonts w:cs="Courier New"/>
                <w:color w:val="auto"/>
                <w:sz w:val="18"/>
                <w:szCs w:val="18"/>
              </w:rPr>
              <w:t>7.</w:t>
            </w:r>
          </w:p>
        </w:tc>
        <w:tc>
          <w:tcPr>
            <w:tcW w:w="5218" w:type="dxa"/>
            <w:tcBorders>
              <w:top w:val="single" w:sz="4" w:space="0" w:color="auto"/>
              <w:left w:val="single" w:sz="4" w:space="0" w:color="auto"/>
            </w:tcBorders>
            <w:vAlign w:val="center"/>
          </w:tcPr>
          <w:p w:rsidR="007B2421" w:rsidRPr="00E779B2" w:rsidRDefault="007B2421" w:rsidP="00E779B2">
            <w:pPr>
              <w:pStyle w:val="a2"/>
              <w:framePr w:w="10152" w:h="6355" w:hSpace="451" w:vSpace="5" w:wrap="notBeside" w:vAnchor="text" w:hAnchor="text" w:x="452" w:y="6"/>
              <w:spacing w:line="240" w:lineRule="auto"/>
              <w:ind w:firstLine="0"/>
              <w:rPr>
                <w:rFonts w:cs="Courier New"/>
                <w:color w:val="auto"/>
                <w:sz w:val="18"/>
                <w:szCs w:val="18"/>
              </w:rPr>
            </w:pPr>
            <w:r w:rsidRPr="00E779B2">
              <w:rPr>
                <w:rFonts w:cs="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r>
      <w:tr w:rsidR="007B2421" w:rsidRPr="00E779B2">
        <w:trPr>
          <w:trHeight w:hRule="exact" w:val="562"/>
        </w:trPr>
        <w:tc>
          <w:tcPr>
            <w:tcW w:w="571" w:type="dxa"/>
            <w:tcBorders>
              <w:top w:val="single" w:sz="4" w:space="0" w:color="auto"/>
              <w:left w:val="single" w:sz="4" w:space="0" w:color="auto"/>
            </w:tcBorders>
          </w:tcPr>
          <w:p w:rsidR="007B2421" w:rsidRPr="00E779B2" w:rsidRDefault="007B2421">
            <w:pPr>
              <w:pStyle w:val="a2"/>
              <w:framePr w:w="10152" w:h="6355" w:hSpace="451" w:vSpace="5" w:wrap="notBeside" w:vAnchor="text" w:hAnchor="text" w:x="452" w:y="6"/>
              <w:spacing w:before="80" w:line="240" w:lineRule="auto"/>
              <w:ind w:firstLine="180"/>
              <w:rPr>
                <w:rFonts w:cs="Courier New"/>
                <w:color w:val="auto"/>
                <w:sz w:val="18"/>
                <w:szCs w:val="18"/>
              </w:rPr>
            </w:pPr>
            <w:r w:rsidRPr="00E779B2">
              <w:rPr>
                <w:rFonts w:cs="Courier New"/>
                <w:color w:val="auto"/>
                <w:sz w:val="18"/>
                <w:szCs w:val="18"/>
              </w:rPr>
              <w:t>8.</w:t>
            </w:r>
          </w:p>
        </w:tc>
        <w:tc>
          <w:tcPr>
            <w:tcW w:w="5218" w:type="dxa"/>
            <w:tcBorders>
              <w:top w:val="single" w:sz="4" w:space="0" w:color="auto"/>
              <w:left w:val="single" w:sz="4" w:space="0" w:color="auto"/>
            </w:tcBorders>
            <w:vAlign w:val="center"/>
          </w:tcPr>
          <w:p w:rsidR="007B2421" w:rsidRPr="00E779B2" w:rsidRDefault="007B2421" w:rsidP="00E779B2">
            <w:pPr>
              <w:pStyle w:val="a2"/>
              <w:framePr w:w="10152" w:h="6355" w:hSpace="451" w:vSpace="5" w:wrap="notBeside" w:vAnchor="text" w:hAnchor="text" w:x="452" w:y="6"/>
              <w:spacing w:line="240" w:lineRule="auto"/>
              <w:ind w:firstLine="0"/>
              <w:rPr>
                <w:rFonts w:cs="Courier New"/>
                <w:color w:val="auto"/>
                <w:sz w:val="18"/>
                <w:szCs w:val="18"/>
              </w:rPr>
            </w:pPr>
            <w:r w:rsidRPr="00E779B2">
              <w:rPr>
                <w:rFonts w:cs="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r>
      <w:tr w:rsidR="007B2421" w:rsidRPr="00E779B2">
        <w:trPr>
          <w:trHeight w:hRule="exact" w:val="571"/>
        </w:trPr>
        <w:tc>
          <w:tcPr>
            <w:tcW w:w="571" w:type="dxa"/>
            <w:tcBorders>
              <w:top w:val="single" w:sz="4" w:space="0" w:color="auto"/>
              <w:left w:val="single" w:sz="4" w:space="0" w:color="auto"/>
              <w:bottom w:val="single" w:sz="4" w:space="0" w:color="auto"/>
            </w:tcBorders>
          </w:tcPr>
          <w:p w:rsidR="007B2421" w:rsidRPr="00E779B2" w:rsidRDefault="007B2421">
            <w:pPr>
              <w:pStyle w:val="a2"/>
              <w:framePr w:w="10152" w:h="6355" w:hSpace="451" w:vSpace="5" w:wrap="notBeside" w:vAnchor="text" w:hAnchor="text" w:x="452" w:y="6"/>
              <w:spacing w:before="80" w:line="240" w:lineRule="auto"/>
              <w:ind w:firstLine="180"/>
              <w:rPr>
                <w:rFonts w:cs="Courier New"/>
                <w:color w:val="auto"/>
                <w:sz w:val="18"/>
                <w:szCs w:val="18"/>
              </w:rPr>
            </w:pPr>
            <w:r w:rsidRPr="00E779B2">
              <w:rPr>
                <w:rFonts w:cs="Courier New"/>
                <w:color w:val="auto"/>
                <w:sz w:val="18"/>
                <w:szCs w:val="18"/>
              </w:rPr>
              <w:t>9.</w:t>
            </w:r>
          </w:p>
        </w:tc>
        <w:tc>
          <w:tcPr>
            <w:tcW w:w="5218" w:type="dxa"/>
            <w:tcBorders>
              <w:top w:val="single" w:sz="4" w:space="0" w:color="auto"/>
              <w:left w:val="single" w:sz="4" w:space="0" w:color="auto"/>
              <w:bottom w:val="single" w:sz="4" w:space="0" w:color="auto"/>
            </w:tcBorders>
            <w:vAlign w:val="center"/>
          </w:tcPr>
          <w:p w:rsidR="007B2421" w:rsidRPr="00E779B2" w:rsidRDefault="007B2421" w:rsidP="00E779B2">
            <w:pPr>
              <w:pStyle w:val="a2"/>
              <w:framePr w:w="10152" w:h="6355" w:hSpace="451" w:vSpace="5" w:wrap="notBeside" w:vAnchor="text" w:hAnchor="text" w:x="452" w:y="6"/>
              <w:spacing w:line="240" w:lineRule="auto"/>
              <w:ind w:firstLine="0"/>
              <w:rPr>
                <w:rFonts w:cs="Courier New"/>
                <w:color w:val="auto"/>
                <w:sz w:val="18"/>
                <w:szCs w:val="18"/>
              </w:rPr>
            </w:pPr>
            <w:r w:rsidRPr="00E779B2">
              <w:rPr>
                <w:rFonts w:cs="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tcPr>
          <w:p w:rsidR="007B2421" w:rsidRPr="00E779B2" w:rsidRDefault="007B2421">
            <w:pPr>
              <w:framePr w:w="10152" w:h="6355" w:hSpace="451" w:vSpace="5" w:wrap="notBeside" w:vAnchor="text" w:hAnchor="text" w:x="452" w:y="6"/>
              <w:rPr>
                <w:rFonts w:ascii="Times New Roman" w:hAnsi="Times New Roman" w:cs="Times New Roman"/>
                <w:color w:val="auto"/>
                <w:sz w:val="10"/>
                <w:szCs w:val="10"/>
              </w:rPr>
            </w:pPr>
          </w:p>
        </w:tc>
      </w:tr>
    </w:tbl>
    <w:p w:rsidR="007B2421" w:rsidRPr="00EB2D57" w:rsidRDefault="007B2421">
      <w:pPr>
        <w:pStyle w:val="a9"/>
        <w:framePr w:w="230" w:h="6374" w:hRule="exact" w:hSpace="10373" w:wrap="notBeside" w:vAnchor="text" w:hAnchor="text" w:y="1"/>
        <w:textDirection w:val="tbRl"/>
        <w:rPr>
          <w:rFonts w:cs="Courier New"/>
          <w:color w:val="auto"/>
          <w:sz w:val="16"/>
          <w:szCs w:val="16"/>
        </w:rPr>
      </w:pPr>
    </w:p>
    <w:p w:rsidR="007B2421" w:rsidRPr="00EB2D57" w:rsidRDefault="007B2421">
      <w:pPr>
        <w:spacing w:line="1" w:lineRule="exact"/>
        <w:rPr>
          <w:color w:val="auto"/>
        </w:rPr>
        <w:sectPr w:rsidR="007B2421" w:rsidRPr="00EB2D57">
          <w:headerReference w:type="even" r:id="rId115"/>
          <w:headerReference w:type="default" r:id="rId116"/>
          <w:footerReference w:type="even" r:id="rId117"/>
          <w:footerReference w:type="default" r:id="rId118"/>
          <w:footnotePr>
            <w:numRestart w:val="eachPage"/>
          </w:footnotePr>
          <w:pgSz w:w="12019" w:h="7824" w:orient="landscape"/>
          <w:pgMar w:top="725" w:right="735" w:bottom="520" w:left="682" w:header="297" w:footer="92" w:gutter="0"/>
          <w:cols w:space="720"/>
          <w:noEndnote/>
          <w:docGrid w:linePitch="360"/>
        </w:sectPr>
      </w:pPr>
    </w:p>
    <w:p w:rsidR="007B2421" w:rsidRPr="00EB2D57" w:rsidRDefault="007B2421">
      <w:pPr>
        <w:pStyle w:val="11"/>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7B2421" w:rsidRPr="00EB2D57" w:rsidRDefault="007B2421" w:rsidP="00E779B2">
      <w:pPr>
        <w:pStyle w:val="aa"/>
      </w:pPr>
      <w:bookmarkStart w:id="786" w:name="bookmark1990"/>
      <w:r w:rsidRPr="00EB2D57">
        <w:t>Материально-технические условия реализации основной образовательной программы основного общего образования</w:t>
      </w:r>
      <w:bookmarkEnd w:id="786"/>
    </w:p>
    <w:p w:rsidR="007B2421" w:rsidRPr="00EB2D57" w:rsidRDefault="007B2421">
      <w:pPr>
        <w:pStyle w:val="11"/>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7B2421" w:rsidRPr="00EB2D57" w:rsidRDefault="007B2421" w:rsidP="008C3A8D">
      <w:pPr>
        <w:pStyle w:val="11"/>
        <w:numPr>
          <w:ilvl w:val="0"/>
          <w:numId w:val="338"/>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7B2421" w:rsidRPr="00EB2D57" w:rsidRDefault="007B2421" w:rsidP="008C3A8D">
      <w:pPr>
        <w:pStyle w:val="11"/>
        <w:numPr>
          <w:ilvl w:val="0"/>
          <w:numId w:val="338"/>
        </w:numPr>
        <w:spacing w:line="305" w:lineRule="auto"/>
        <w:jc w:val="both"/>
        <w:rPr>
          <w:color w:val="auto"/>
        </w:rPr>
      </w:pPr>
      <w:r w:rsidRPr="00EB2D57">
        <w:rPr>
          <w:color w:val="auto"/>
        </w:rPr>
        <w:t>безопасность и комфортность организации учебного процесса;</w:t>
      </w:r>
    </w:p>
    <w:p w:rsidR="007B2421" w:rsidRPr="00EB2D57" w:rsidRDefault="007B2421" w:rsidP="008C3A8D">
      <w:pPr>
        <w:pStyle w:val="11"/>
        <w:numPr>
          <w:ilvl w:val="0"/>
          <w:numId w:val="338"/>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B2421" w:rsidRPr="00EB2D57" w:rsidRDefault="007B2421" w:rsidP="008C3A8D">
      <w:pPr>
        <w:pStyle w:val="11"/>
        <w:numPr>
          <w:ilvl w:val="0"/>
          <w:numId w:val="338"/>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7B2421" w:rsidRPr="00EB2D57" w:rsidRDefault="007B2421">
      <w:pPr>
        <w:pStyle w:val="11"/>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7B2421" w:rsidRPr="00EB2D57" w:rsidRDefault="007B2421">
      <w:pPr>
        <w:pStyle w:val="11"/>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B2421" w:rsidRPr="00EB2D57" w:rsidRDefault="007B2421" w:rsidP="008C3A8D">
      <w:pPr>
        <w:pStyle w:val="11"/>
        <w:numPr>
          <w:ilvl w:val="0"/>
          <w:numId w:val="339"/>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7B2421" w:rsidRPr="00EB2D57" w:rsidRDefault="007B2421" w:rsidP="00B80415">
      <w:pPr>
        <w:pStyle w:val="11"/>
        <w:numPr>
          <w:ilvl w:val="0"/>
          <w:numId w:val="339"/>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7B2421" w:rsidRPr="00EB2D57" w:rsidRDefault="007B2421" w:rsidP="00B80415">
      <w:pPr>
        <w:pStyle w:val="11"/>
        <w:numPr>
          <w:ilvl w:val="0"/>
          <w:numId w:val="339"/>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B2421" w:rsidRPr="00EB2D57" w:rsidRDefault="007B2421" w:rsidP="008C3A8D">
      <w:pPr>
        <w:pStyle w:val="11"/>
        <w:numPr>
          <w:ilvl w:val="0"/>
          <w:numId w:val="339"/>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B2421" w:rsidRPr="00EB2D57" w:rsidRDefault="007B2421" w:rsidP="008C3A8D">
      <w:pPr>
        <w:pStyle w:val="11"/>
        <w:numPr>
          <w:ilvl w:val="0"/>
          <w:numId w:val="339"/>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B2421" w:rsidRPr="00EB2D57" w:rsidRDefault="007B2421" w:rsidP="00E779B2">
      <w:pPr>
        <w:pStyle w:val="11"/>
        <w:jc w:val="both"/>
        <w:rPr>
          <w:color w:val="auto"/>
        </w:rPr>
      </w:pPr>
      <w:r w:rsidRPr="00EB2D57">
        <w:rPr>
          <w:color w:val="auto"/>
        </w:rPr>
        <w:t>В зональную структуру образовательной организации включены:</w:t>
      </w:r>
    </w:p>
    <w:p w:rsidR="007B2421" w:rsidRPr="00EB2D57" w:rsidRDefault="007B2421" w:rsidP="008C3A8D">
      <w:pPr>
        <w:pStyle w:val="11"/>
        <w:numPr>
          <w:ilvl w:val="0"/>
          <w:numId w:val="340"/>
        </w:numPr>
        <w:jc w:val="both"/>
        <w:rPr>
          <w:color w:val="auto"/>
        </w:rPr>
      </w:pPr>
      <w:r w:rsidRPr="00EB2D57">
        <w:rPr>
          <w:color w:val="auto"/>
        </w:rPr>
        <w:t>участки (территории) с целесообразным набором оснащенных зон;</w:t>
      </w:r>
    </w:p>
    <w:p w:rsidR="007B2421" w:rsidRPr="00EB2D57" w:rsidRDefault="007B2421" w:rsidP="008C3A8D">
      <w:pPr>
        <w:pStyle w:val="11"/>
        <w:numPr>
          <w:ilvl w:val="0"/>
          <w:numId w:val="340"/>
        </w:numPr>
        <w:jc w:val="both"/>
        <w:rPr>
          <w:color w:val="auto"/>
        </w:rPr>
      </w:pPr>
      <w:r w:rsidRPr="00EB2D57">
        <w:rPr>
          <w:color w:val="auto"/>
        </w:rPr>
        <w:t>входная зона;</w:t>
      </w:r>
    </w:p>
    <w:p w:rsidR="007B2421" w:rsidRPr="00EB2D57" w:rsidRDefault="007B2421" w:rsidP="008C3A8D">
      <w:pPr>
        <w:pStyle w:val="11"/>
        <w:numPr>
          <w:ilvl w:val="0"/>
          <w:numId w:val="340"/>
        </w:numPr>
        <w:jc w:val="both"/>
        <w:rPr>
          <w:color w:val="auto"/>
        </w:rPr>
      </w:pPr>
      <w:r w:rsidRPr="00EB2D57">
        <w:rPr>
          <w:color w:val="auto"/>
        </w:rPr>
        <w:t>учебные кабинеты, мастерские, студии для организации учебного процесса;</w:t>
      </w:r>
    </w:p>
    <w:p w:rsidR="007B2421" w:rsidRPr="00EB2D57" w:rsidRDefault="007B2421" w:rsidP="008C3A8D">
      <w:pPr>
        <w:pStyle w:val="11"/>
        <w:numPr>
          <w:ilvl w:val="0"/>
          <w:numId w:val="340"/>
        </w:numPr>
        <w:jc w:val="both"/>
        <w:rPr>
          <w:color w:val="auto"/>
        </w:rPr>
      </w:pPr>
      <w:r w:rsidRPr="00EB2D57">
        <w:rPr>
          <w:color w:val="auto"/>
        </w:rPr>
        <w:t>лаборантские помещения;</w:t>
      </w:r>
    </w:p>
    <w:p w:rsidR="007B2421" w:rsidRPr="00EB2D57" w:rsidRDefault="007B2421" w:rsidP="008C3A8D">
      <w:pPr>
        <w:pStyle w:val="11"/>
        <w:numPr>
          <w:ilvl w:val="0"/>
          <w:numId w:val="340"/>
        </w:numPr>
        <w:jc w:val="both"/>
        <w:rPr>
          <w:color w:val="auto"/>
        </w:rPr>
      </w:pPr>
      <w:r w:rsidRPr="00EB2D57">
        <w:rPr>
          <w:color w:val="auto"/>
        </w:rPr>
        <w:t>библиотека с рабочими зонами: книгохранилищем, медиатекой, читальным залом;</w:t>
      </w:r>
    </w:p>
    <w:p w:rsidR="007B2421" w:rsidRPr="00EB2D57" w:rsidRDefault="007B2421" w:rsidP="008C3A8D">
      <w:pPr>
        <w:pStyle w:val="11"/>
        <w:numPr>
          <w:ilvl w:val="0"/>
          <w:numId w:val="340"/>
        </w:numPr>
        <w:jc w:val="both"/>
        <w:rPr>
          <w:color w:val="auto"/>
        </w:rPr>
      </w:pPr>
      <w:r w:rsidRPr="00EB2D57">
        <w:rPr>
          <w:color w:val="auto"/>
        </w:rPr>
        <w:t>актовый зал;</w:t>
      </w:r>
    </w:p>
    <w:p w:rsidR="007B2421" w:rsidRPr="00EB2D57" w:rsidRDefault="007B2421" w:rsidP="008C3A8D">
      <w:pPr>
        <w:pStyle w:val="11"/>
        <w:numPr>
          <w:ilvl w:val="0"/>
          <w:numId w:val="340"/>
        </w:numPr>
        <w:jc w:val="both"/>
        <w:rPr>
          <w:color w:val="auto"/>
        </w:rPr>
      </w:pPr>
      <w:r w:rsidRPr="00EB2D57">
        <w:rPr>
          <w:color w:val="auto"/>
        </w:rPr>
        <w:t>спортивные сооружения (зал, бассейн, стадион, спортивная площадка);</w:t>
      </w:r>
    </w:p>
    <w:p w:rsidR="007B2421" w:rsidRPr="00EB2D57" w:rsidRDefault="007B2421" w:rsidP="008C3A8D">
      <w:pPr>
        <w:pStyle w:val="11"/>
        <w:numPr>
          <w:ilvl w:val="0"/>
          <w:numId w:val="340"/>
        </w:numPr>
        <w:jc w:val="both"/>
        <w:rPr>
          <w:color w:val="auto"/>
        </w:rPr>
      </w:pPr>
      <w:r w:rsidRPr="00EB2D57">
        <w:rPr>
          <w:rFonts w:ascii="Arial" w:hAnsi="Arial" w:cs="Courier New"/>
          <w:color w:val="auto"/>
          <w:sz w:val="14"/>
          <w:szCs w:val="14"/>
        </w:rPr>
        <w:t xml:space="preserve">6 </w:t>
      </w:r>
      <w:r w:rsidRPr="00EB2D57">
        <w:rPr>
          <w:color w:val="auto"/>
        </w:rPr>
        <w:t>пищевой блок;</w:t>
      </w:r>
    </w:p>
    <w:p w:rsidR="007B2421" w:rsidRPr="00EB2D57" w:rsidRDefault="007B2421" w:rsidP="008C3A8D">
      <w:pPr>
        <w:pStyle w:val="11"/>
        <w:numPr>
          <w:ilvl w:val="0"/>
          <w:numId w:val="340"/>
        </w:numPr>
        <w:jc w:val="both"/>
        <w:rPr>
          <w:color w:val="auto"/>
        </w:rPr>
      </w:pPr>
      <w:r w:rsidRPr="00EB2D57">
        <w:rPr>
          <w:rFonts w:ascii="Arial" w:hAnsi="Arial" w:cs="Courier New"/>
          <w:color w:val="auto"/>
          <w:sz w:val="14"/>
          <w:szCs w:val="14"/>
        </w:rPr>
        <w:t xml:space="preserve">6 </w:t>
      </w:r>
      <w:r w:rsidRPr="00EB2D57">
        <w:rPr>
          <w:color w:val="auto"/>
        </w:rPr>
        <w:t>административные помещения;</w:t>
      </w:r>
    </w:p>
    <w:p w:rsidR="007B2421" w:rsidRPr="00EB2D57" w:rsidRDefault="007B2421" w:rsidP="008C3A8D">
      <w:pPr>
        <w:pStyle w:val="11"/>
        <w:numPr>
          <w:ilvl w:val="0"/>
          <w:numId w:val="340"/>
        </w:numPr>
        <w:jc w:val="both"/>
        <w:rPr>
          <w:color w:val="auto"/>
        </w:rPr>
      </w:pPr>
      <w:r w:rsidRPr="00EB2D57">
        <w:rPr>
          <w:rFonts w:ascii="Arial" w:hAnsi="Arial" w:cs="Courier New"/>
          <w:color w:val="auto"/>
          <w:sz w:val="14"/>
          <w:szCs w:val="14"/>
        </w:rPr>
        <w:t xml:space="preserve">6 </w:t>
      </w:r>
      <w:r w:rsidRPr="00EB2D57">
        <w:rPr>
          <w:color w:val="auto"/>
        </w:rPr>
        <w:t>гардеробы;</w:t>
      </w:r>
    </w:p>
    <w:p w:rsidR="007B2421" w:rsidRPr="00EB2D57" w:rsidRDefault="007B2421" w:rsidP="008C3A8D">
      <w:pPr>
        <w:pStyle w:val="11"/>
        <w:numPr>
          <w:ilvl w:val="0"/>
          <w:numId w:val="340"/>
        </w:numPr>
        <w:jc w:val="both"/>
        <w:rPr>
          <w:color w:val="auto"/>
        </w:rPr>
      </w:pPr>
      <w:r w:rsidRPr="00EB2D57">
        <w:rPr>
          <w:rFonts w:ascii="Arial" w:hAnsi="Arial" w:cs="Courier New"/>
          <w:color w:val="auto"/>
          <w:sz w:val="14"/>
          <w:szCs w:val="14"/>
        </w:rPr>
        <w:t xml:space="preserve">6 </w:t>
      </w:r>
      <w:r w:rsidRPr="00EB2D57">
        <w:rPr>
          <w:color w:val="auto"/>
        </w:rPr>
        <w:t>санитарные узлы (туалеты);</w:t>
      </w:r>
    </w:p>
    <w:p w:rsidR="007B2421" w:rsidRPr="00EB2D57" w:rsidRDefault="007B2421" w:rsidP="008C3A8D">
      <w:pPr>
        <w:pStyle w:val="11"/>
        <w:numPr>
          <w:ilvl w:val="0"/>
          <w:numId w:val="340"/>
        </w:numPr>
        <w:jc w:val="both"/>
        <w:rPr>
          <w:color w:val="auto"/>
        </w:rPr>
      </w:pPr>
      <w:r w:rsidRPr="00EB2D57">
        <w:rPr>
          <w:rFonts w:ascii="Arial" w:hAnsi="Arial" w:cs="Courier New"/>
          <w:color w:val="auto"/>
          <w:sz w:val="14"/>
          <w:szCs w:val="14"/>
        </w:rPr>
        <w:t xml:space="preserve">6 </w:t>
      </w:r>
      <w:r w:rsidRPr="00EB2D57">
        <w:rPr>
          <w:color w:val="auto"/>
        </w:rPr>
        <w:t>помещения/ место для хранения уборочного инвентаря.</w:t>
      </w:r>
    </w:p>
    <w:p w:rsidR="007B2421" w:rsidRPr="00EB2D57" w:rsidRDefault="007B2421" w:rsidP="00E779B2">
      <w:pPr>
        <w:pStyle w:val="11"/>
        <w:jc w:val="both"/>
        <w:rPr>
          <w:color w:val="auto"/>
        </w:rPr>
      </w:pPr>
      <w:r w:rsidRPr="00EB2D57">
        <w:rPr>
          <w:color w:val="auto"/>
        </w:rPr>
        <w:t>Состав и площади помещений предоставляют условия для:</w:t>
      </w:r>
    </w:p>
    <w:p w:rsidR="007B2421" w:rsidRPr="00EB2D57" w:rsidRDefault="007B2421" w:rsidP="008C3A8D">
      <w:pPr>
        <w:pStyle w:val="11"/>
        <w:numPr>
          <w:ilvl w:val="0"/>
          <w:numId w:val="341"/>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7B2421" w:rsidRPr="00EB2D57" w:rsidRDefault="007B2421" w:rsidP="008C3A8D">
      <w:pPr>
        <w:pStyle w:val="11"/>
        <w:numPr>
          <w:ilvl w:val="0"/>
          <w:numId w:val="341"/>
        </w:numPr>
        <w:jc w:val="both"/>
        <w:rPr>
          <w:color w:val="auto"/>
        </w:rPr>
      </w:pPr>
      <w:r w:rsidRPr="00EB2D57">
        <w:rPr>
          <w:color w:val="auto"/>
        </w:rPr>
        <w:t>организации режима труда и отдыха участников образовательного процесса;</w:t>
      </w:r>
    </w:p>
    <w:p w:rsidR="007B2421" w:rsidRPr="00EB2D57" w:rsidRDefault="007B2421" w:rsidP="008C3A8D">
      <w:pPr>
        <w:pStyle w:val="11"/>
        <w:numPr>
          <w:ilvl w:val="0"/>
          <w:numId w:val="341"/>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7B2421" w:rsidRPr="00EB2D57" w:rsidRDefault="007B2421" w:rsidP="00E779B2">
      <w:pPr>
        <w:pStyle w:val="11"/>
        <w:jc w:val="both"/>
        <w:rPr>
          <w:color w:val="auto"/>
        </w:rPr>
      </w:pPr>
      <w:r w:rsidRPr="00EB2D57">
        <w:rPr>
          <w:color w:val="auto"/>
        </w:rPr>
        <w:t>В состав учебных кабинетов (мастерских, студий) входят:</w:t>
      </w:r>
    </w:p>
    <w:p w:rsidR="007B2421" w:rsidRPr="00EB2D57" w:rsidRDefault="007B2421" w:rsidP="008C3A8D">
      <w:pPr>
        <w:pStyle w:val="11"/>
        <w:numPr>
          <w:ilvl w:val="0"/>
          <w:numId w:val="342"/>
        </w:numPr>
        <w:jc w:val="both"/>
        <w:rPr>
          <w:color w:val="auto"/>
        </w:rPr>
      </w:pPr>
      <w:r w:rsidRPr="00EB2D57">
        <w:rPr>
          <w:color w:val="auto"/>
        </w:rPr>
        <w:t>учебный кабинет русского языка;</w:t>
      </w:r>
    </w:p>
    <w:p w:rsidR="007B2421" w:rsidRPr="00EB2D57" w:rsidRDefault="007B2421" w:rsidP="008C3A8D">
      <w:pPr>
        <w:pStyle w:val="11"/>
        <w:numPr>
          <w:ilvl w:val="0"/>
          <w:numId w:val="342"/>
        </w:numPr>
        <w:jc w:val="both"/>
        <w:rPr>
          <w:color w:val="auto"/>
        </w:rPr>
      </w:pPr>
      <w:r w:rsidRPr="00EB2D57">
        <w:rPr>
          <w:color w:val="auto"/>
        </w:rPr>
        <w:t>учебный кабинет литературы;</w:t>
      </w:r>
    </w:p>
    <w:p w:rsidR="007B2421" w:rsidRPr="00EB2D57" w:rsidRDefault="007B2421" w:rsidP="008C3A8D">
      <w:pPr>
        <w:pStyle w:val="11"/>
        <w:numPr>
          <w:ilvl w:val="0"/>
          <w:numId w:val="342"/>
        </w:numPr>
        <w:jc w:val="both"/>
        <w:rPr>
          <w:color w:val="auto"/>
        </w:rPr>
      </w:pPr>
      <w:r w:rsidRPr="00EB2D57">
        <w:rPr>
          <w:color w:val="auto"/>
        </w:rPr>
        <w:t>учебный кабинет родного языка;</w:t>
      </w:r>
    </w:p>
    <w:p w:rsidR="007B2421" w:rsidRPr="00EB2D57" w:rsidRDefault="007B2421" w:rsidP="008C3A8D">
      <w:pPr>
        <w:pStyle w:val="11"/>
        <w:numPr>
          <w:ilvl w:val="0"/>
          <w:numId w:val="342"/>
        </w:numPr>
        <w:jc w:val="both"/>
        <w:rPr>
          <w:color w:val="auto"/>
        </w:rPr>
      </w:pPr>
      <w:r w:rsidRPr="00EB2D57">
        <w:rPr>
          <w:color w:val="auto"/>
        </w:rPr>
        <w:t>учебный кабинет родной литературы;</w:t>
      </w:r>
    </w:p>
    <w:p w:rsidR="007B2421" w:rsidRPr="00EB2D57" w:rsidRDefault="007B2421" w:rsidP="008C3A8D">
      <w:pPr>
        <w:pStyle w:val="11"/>
        <w:numPr>
          <w:ilvl w:val="0"/>
          <w:numId w:val="342"/>
        </w:numPr>
        <w:jc w:val="both"/>
        <w:rPr>
          <w:color w:val="auto"/>
        </w:rPr>
      </w:pPr>
      <w:r w:rsidRPr="00EB2D57">
        <w:rPr>
          <w:color w:val="auto"/>
        </w:rPr>
        <w:t>учебный кабинет иностранного языка;</w:t>
      </w:r>
    </w:p>
    <w:p w:rsidR="007B2421" w:rsidRPr="00EB2D57" w:rsidRDefault="007B2421" w:rsidP="008C3A8D">
      <w:pPr>
        <w:pStyle w:val="11"/>
        <w:numPr>
          <w:ilvl w:val="0"/>
          <w:numId w:val="342"/>
        </w:numPr>
        <w:jc w:val="both"/>
        <w:rPr>
          <w:color w:val="auto"/>
        </w:rPr>
      </w:pPr>
      <w:r w:rsidRPr="00EB2D57">
        <w:rPr>
          <w:color w:val="auto"/>
        </w:rPr>
        <w:t>лингафонный класс;</w:t>
      </w:r>
    </w:p>
    <w:p w:rsidR="007B2421" w:rsidRPr="00EB2D57" w:rsidRDefault="007B2421" w:rsidP="008C3A8D">
      <w:pPr>
        <w:pStyle w:val="11"/>
        <w:numPr>
          <w:ilvl w:val="0"/>
          <w:numId w:val="342"/>
        </w:numPr>
        <w:jc w:val="both"/>
        <w:rPr>
          <w:color w:val="auto"/>
        </w:rPr>
      </w:pPr>
      <w:r w:rsidRPr="00EB2D57">
        <w:rPr>
          <w:color w:val="auto"/>
        </w:rPr>
        <w:t>учебный кабинет истории;</w:t>
      </w:r>
    </w:p>
    <w:p w:rsidR="007B2421" w:rsidRPr="00EB2D57" w:rsidRDefault="007B2421" w:rsidP="008C3A8D">
      <w:pPr>
        <w:pStyle w:val="11"/>
        <w:numPr>
          <w:ilvl w:val="0"/>
          <w:numId w:val="342"/>
        </w:numPr>
        <w:jc w:val="both"/>
        <w:rPr>
          <w:color w:val="auto"/>
        </w:rPr>
      </w:pPr>
      <w:r w:rsidRPr="00EB2D57">
        <w:rPr>
          <w:color w:val="auto"/>
        </w:rPr>
        <w:t>учебный кабинет обществознания;</w:t>
      </w:r>
    </w:p>
    <w:p w:rsidR="007B2421" w:rsidRPr="00EB2D57" w:rsidRDefault="007B2421" w:rsidP="008C3A8D">
      <w:pPr>
        <w:pStyle w:val="11"/>
        <w:numPr>
          <w:ilvl w:val="0"/>
          <w:numId w:val="342"/>
        </w:numPr>
        <w:jc w:val="both"/>
        <w:rPr>
          <w:color w:val="auto"/>
        </w:rPr>
      </w:pPr>
      <w:r w:rsidRPr="00EB2D57">
        <w:rPr>
          <w:color w:val="auto"/>
        </w:rPr>
        <w:t>учебный кабинет географии;</w:t>
      </w:r>
    </w:p>
    <w:p w:rsidR="007B2421" w:rsidRPr="00EB2D57" w:rsidRDefault="007B2421" w:rsidP="008C3A8D">
      <w:pPr>
        <w:pStyle w:val="11"/>
        <w:numPr>
          <w:ilvl w:val="0"/>
          <w:numId w:val="342"/>
        </w:numPr>
        <w:jc w:val="both"/>
        <w:rPr>
          <w:color w:val="auto"/>
        </w:rPr>
      </w:pPr>
      <w:r w:rsidRPr="00EB2D57">
        <w:rPr>
          <w:color w:val="auto"/>
        </w:rPr>
        <w:t>учебный кабинет (и/ или студия) изобразительного искусства;</w:t>
      </w:r>
    </w:p>
    <w:p w:rsidR="007B2421" w:rsidRPr="00EB2D57" w:rsidRDefault="007B2421" w:rsidP="008C3A8D">
      <w:pPr>
        <w:pStyle w:val="11"/>
        <w:numPr>
          <w:ilvl w:val="0"/>
          <w:numId w:val="342"/>
        </w:numPr>
        <w:jc w:val="both"/>
        <w:rPr>
          <w:color w:val="auto"/>
        </w:rPr>
      </w:pPr>
      <w:r w:rsidRPr="00EB2D57">
        <w:rPr>
          <w:color w:val="auto"/>
        </w:rPr>
        <w:t>учебный кабинет мировой художественной культуры;</w:t>
      </w:r>
    </w:p>
    <w:p w:rsidR="007B2421" w:rsidRPr="00EB2D57" w:rsidRDefault="007B2421" w:rsidP="008C3A8D">
      <w:pPr>
        <w:pStyle w:val="11"/>
        <w:numPr>
          <w:ilvl w:val="0"/>
          <w:numId w:val="342"/>
        </w:numPr>
        <w:jc w:val="both"/>
        <w:rPr>
          <w:color w:val="auto"/>
        </w:rPr>
      </w:pPr>
      <w:r w:rsidRPr="00EB2D57">
        <w:rPr>
          <w:color w:val="auto"/>
        </w:rPr>
        <w:t>учебный кабинет (и/или студия) музыки;</w:t>
      </w:r>
    </w:p>
    <w:p w:rsidR="007B2421" w:rsidRPr="00EB2D57" w:rsidRDefault="007B2421" w:rsidP="008C3A8D">
      <w:pPr>
        <w:pStyle w:val="11"/>
        <w:numPr>
          <w:ilvl w:val="0"/>
          <w:numId w:val="342"/>
        </w:numPr>
        <w:jc w:val="both"/>
        <w:rPr>
          <w:color w:val="auto"/>
        </w:rPr>
      </w:pPr>
      <w:r w:rsidRPr="00EB2D57">
        <w:rPr>
          <w:color w:val="auto"/>
        </w:rPr>
        <w:t>учебный кабинет физики;</w:t>
      </w:r>
    </w:p>
    <w:p w:rsidR="007B2421" w:rsidRPr="00EB2D57" w:rsidRDefault="007B2421" w:rsidP="008C3A8D">
      <w:pPr>
        <w:pStyle w:val="11"/>
        <w:numPr>
          <w:ilvl w:val="0"/>
          <w:numId w:val="342"/>
        </w:numPr>
        <w:jc w:val="both"/>
        <w:rPr>
          <w:color w:val="auto"/>
        </w:rPr>
      </w:pPr>
      <w:r w:rsidRPr="00EB2D57">
        <w:rPr>
          <w:color w:val="auto"/>
        </w:rPr>
        <w:t>учебный кабинет химии;</w:t>
      </w:r>
    </w:p>
    <w:p w:rsidR="007B2421" w:rsidRPr="00EB2D57" w:rsidRDefault="007B2421" w:rsidP="008C3A8D">
      <w:pPr>
        <w:pStyle w:val="11"/>
        <w:numPr>
          <w:ilvl w:val="0"/>
          <w:numId w:val="342"/>
        </w:numPr>
        <w:jc w:val="both"/>
        <w:rPr>
          <w:color w:val="auto"/>
        </w:rPr>
      </w:pPr>
      <w:r w:rsidRPr="00EB2D57">
        <w:rPr>
          <w:color w:val="auto"/>
        </w:rPr>
        <w:t>учебный кабинет биологии и экологии;</w:t>
      </w:r>
    </w:p>
    <w:p w:rsidR="007B2421" w:rsidRPr="00EB2D57" w:rsidRDefault="007B2421" w:rsidP="008C3A8D">
      <w:pPr>
        <w:pStyle w:val="11"/>
        <w:numPr>
          <w:ilvl w:val="0"/>
          <w:numId w:val="342"/>
        </w:numPr>
        <w:jc w:val="both"/>
        <w:rPr>
          <w:color w:val="auto"/>
        </w:rPr>
      </w:pPr>
      <w:r w:rsidRPr="00EB2D57">
        <w:rPr>
          <w:color w:val="auto"/>
        </w:rPr>
        <w:t>учебный кабинет математики;</w:t>
      </w:r>
    </w:p>
    <w:p w:rsidR="007B2421" w:rsidRPr="00EB2D57" w:rsidRDefault="007B2421" w:rsidP="008C3A8D">
      <w:pPr>
        <w:pStyle w:val="11"/>
        <w:numPr>
          <w:ilvl w:val="0"/>
          <w:numId w:val="342"/>
        </w:numPr>
        <w:jc w:val="both"/>
        <w:rPr>
          <w:color w:val="auto"/>
        </w:rPr>
      </w:pPr>
      <w:r w:rsidRPr="00EB2D57">
        <w:rPr>
          <w:color w:val="auto"/>
        </w:rPr>
        <w:t>учебный кабинет информатики;</w:t>
      </w:r>
    </w:p>
    <w:p w:rsidR="007B2421" w:rsidRPr="00EB2D57" w:rsidRDefault="007B2421" w:rsidP="008C3A8D">
      <w:pPr>
        <w:pStyle w:val="11"/>
        <w:numPr>
          <w:ilvl w:val="0"/>
          <w:numId w:val="342"/>
        </w:numPr>
        <w:jc w:val="both"/>
        <w:rPr>
          <w:color w:val="auto"/>
        </w:rPr>
      </w:pPr>
      <w:r w:rsidRPr="00EB2D57">
        <w:rPr>
          <w:color w:val="auto"/>
        </w:rPr>
        <w:t>учебный кабинет (мастерская) технологии;</w:t>
      </w:r>
    </w:p>
    <w:p w:rsidR="007B2421" w:rsidRPr="00EB2D57" w:rsidRDefault="007B2421" w:rsidP="008C3A8D">
      <w:pPr>
        <w:pStyle w:val="11"/>
        <w:numPr>
          <w:ilvl w:val="0"/>
          <w:numId w:val="342"/>
        </w:numPr>
        <w:jc w:val="both"/>
        <w:rPr>
          <w:color w:val="auto"/>
        </w:rPr>
      </w:pPr>
      <w:r w:rsidRPr="00EB2D57">
        <w:rPr>
          <w:color w:val="auto"/>
        </w:rPr>
        <w:t>учебный кабинет основ безопасности жизнедеятельности.</w:t>
      </w:r>
    </w:p>
    <w:p w:rsidR="007B2421" w:rsidRPr="00EB2D57" w:rsidRDefault="007B2421" w:rsidP="00E779B2">
      <w:pPr>
        <w:pStyle w:val="11"/>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7B2421" w:rsidRPr="00E779B2" w:rsidRDefault="007B2421"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7B2421" w:rsidRPr="00E779B2" w:rsidRDefault="007B2421" w:rsidP="008C3A8D">
      <w:pPr>
        <w:pStyle w:val="24"/>
        <w:numPr>
          <w:ilvl w:val="0"/>
          <w:numId w:val="34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7B2421" w:rsidRPr="00E779B2" w:rsidRDefault="007B2421" w:rsidP="008C3A8D">
      <w:pPr>
        <w:pStyle w:val="24"/>
        <w:numPr>
          <w:ilvl w:val="0"/>
          <w:numId w:val="34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7B2421" w:rsidRPr="00E779B2" w:rsidRDefault="007B2421" w:rsidP="008C3A8D">
      <w:pPr>
        <w:pStyle w:val="24"/>
        <w:numPr>
          <w:ilvl w:val="0"/>
          <w:numId w:val="34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7B2421" w:rsidRPr="00E779B2" w:rsidRDefault="007B2421" w:rsidP="008C3A8D">
      <w:pPr>
        <w:pStyle w:val="24"/>
        <w:numPr>
          <w:ilvl w:val="0"/>
          <w:numId w:val="34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7B2421" w:rsidRPr="00E779B2" w:rsidRDefault="007B2421"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B2421" w:rsidRPr="00E779B2" w:rsidRDefault="007B2421"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7B2421" w:rsidRPr="00E779B2" w:rsidRDefault="007B2421"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7B2421" w:rsidRPr="00E779B2" w:rsidRDefault="007B2421" w:rsidP="008C3A8D">
      <w:pPr>
        <w:pStyle w:val="24"/>
        <w:numPr>
          <w:ilvl w:val="0"/>
          <w:numId w:val="34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7B2421" w:rsidRPr="00E779B2" w:rsidRDefault="007B2421"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B2421" w:rsidRPr="00E779B2" w:rsidRDefault="007B2421"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7B2421" w:rsidRPr="00E779B2" w:rsidRDefault="007B2421" w:rsidP="008C3A8D">
      <w:pPr>
        <w:pStyle w:val="24"/>
        <w:numPr>
          <w:ilvl w:val="0"/>
          <w:numId w:val="34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7B2421" w:rsidRPr="00E779B2" w:rsidRDefault="007B2421" w:rsidP="008C3A8D">
      <w:pPr>
        <w:pStyle w:val="24"/>
        <w:numPr>
          <w:ilvl w:val="0"/>
          <w:numId w:val="34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7B2421" w:rsidRPr="00E779B2" w:rsidRDefault="007B2421" w:rsidP="008C3A8D">
      <w:pPr>
        <w:pStyle w:val="24"/>
        <w:numPr>
          <w:ilvl w:val="0"/>
          <w:numId w:val="34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7B2421" w:rsidRPr="00E779B2" w:rsidRDefault="007B2421" w:rsidP="008C3A8D">
      <w:pPr>
        <w:pStyle w:val="24"/>
        <w:numPr>
          <w:ilvl w:val="0"/>
          <w:numId w:val="34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7B2421" w:rsidRPr="00EB2D57" w:rsidRDefault="007B2421"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3"/>
          <w:color w:val="auto"/>
        </w:rPr>
        <w:t>бразительного искусства, музыки, а также в помещениях для</w:t>
      </w:r>
      <w:r w:rsidRPr="00EB2D57">
        <w:rPr>
          <w:rStyle w:val="a3"/>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7B2421" w:rsidRPr="00EB2D57" w:rsidRDefault="007B2421" w:rsidP="00E779B2">
      <w:pPr>
        <w:pStyle w:val="11"/>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7B2421" w:rsidRDefault="007B2421">
      <w:pPr>
        <w:pStyle w:val="11"/>
        <w:spacing w:line="185" w:lineRule="auto"/>
        <w:ind w:firstLine="0"/>
        <w:jc w:val="right"/>
        <w:rPr>
          <w:rFonts w:cs="Courier New"/>
          <w:color w:val="auto"/>
        </w:rPr>
      </w:pPr>
    </w:p>
    <w:p w:rsidR="007B2421" w:rsidRDefault="007B2421">
      <w:pPr>
        <w:pStyle w:val="11"/>
        <w:spacing w:line="185" w:lineRule="auto"/>
        <w:ind w:firstLine="0"/>
        <w:jc w:val="right"/>
        <w:rPr>
          <w:rFonts w:cs="Courier New"/>
          <w:color w:val="auto"/>
        </w:rPr>
      </w:pPr>
    </w:p>
    <w:p w:rsidR="007B2421" w:rsidRDefault="007B2421">
      <w:pPr>
        <w:rPr>
          <w:rFonts w:ascii="Times New Roman" w:hAnsi="Times New Roman" w:cs="Times New Roman"/>
          <w:color w:val="auto"/>
          <w:sz w:val="20"/>
          <w:szCs w:val="20"/>
        </w:rPr>
      </w:pPr>
      <w:r>
        <w:rPr>
          <w:color w:val="auto"/>
        </w:rPr>
        <w:br w:type="page"/>
      </w:r>
    </w:p>
    <w:p w:rsidR="007B2421" w:rsidRPr="00EB2D57" w:rsidRDefault="007B2421">
      <w:pPr>
        <w:pStyle w:val="11"/>
        <w:spacing w:line="185" w:lineRule="auto"/>
        <w:ind w:firstLine="0"/>
        <w:jc w:val="right"/>
        <w:rPr>
          <w:color w:val="auto"/>
        </w:rPr>
      </w:pPr>
      <w:r w:rsidRPr="00EB2D57">
        <w:rPr>
          <w:color w:val="auto"/>
        </w:rPr>
        <w:t>Таблица</w:t>
      </w:r>
    </w:p>
    <w:p w:rsidR="007B2421" w:rsidRPr="00EB2D57" w:rsidRDefault="007B2421" w:rsidP="00E779B2">
      <w:pPr>
        <w:pStyle w:val="aa"/>
      </w:pPr>
      <w:bookmarkStart w:id="787" w:name="bookmark1992"/>
      <w:r w:rsidRPr="00EB2D57">
        <w:t>Оснащение учебных кабинетов</w:t>
      </w:r>
      <w:bookmarkEnd w:id="787"/>
    </w:p>
    <w:tbl>
      <w:tblPr>
        <w:tblOverlap w:val="never"/>
        <w:tblW w:w="0" w:type="auto"/>
        <w:jc w:val="center"/>
        <w:tblLayout w:type="fixed"/>
        <w:tblCellMar>
          <w:left w:w="10" w:type="dxa"/>
          <w:right w:w="10" w:type="dxa"/>
        </w:tblCellMar>
        <w:tblLook w:val="0000"/>
      </w:tblPr>
      <w:tblGrid>
        <w:gridCol w:w="571"/>
        <w:gridCol w:w="1814"/>
        <w:gridCol w:w="2486"/>
        <w:gridCol w:w="1483"/>
      </w:tblGrid>
      <w:tr w:rsidR="007B2421" w:rsidRPr="00E779B2">
        <w:trPr>
          <w:trHeight w:hRule="exact" w:val="970"/>
          <w:jc w:val="center"/>
        </w:trPr>
        <w:tc>
          <w:tcPr>
            <w:tcW w:w="571" w:type="dxa"/>
            <w:tcBorders>
              <w:top w:val="single" w:sz="4" w:space="0" w:color="auto"/>
              <w:left w:val="single" w:sz="4" w:space="0" w:color="auto"/>
            </w:tcBorders>
          </w:tcPr>
          <w:p w:rsidR="007B2421" w:rsidRPr="00E779B2" w:rsidRDefault="007B2421" w:rsidP="00E779B2">
            <w:pPr>
              <w:pStyle w:val="a2"/>
              <w:spacing w:line="240" w:lineRule="auto"/>
              <w:ind w:firstLine="0"/>
              <w:jc w:val="center"/>
              <w:rPr>
                <w:rFonts w:cs="Courier New"/>
                <w:color w:val="auto"/>
                <w:sz w:val="18"/>
                <w:szCs w:val="18"/>
              </w:rPr>
            </w:pPr>
            <w:r w:rsidRPr="00E779B2">
              <w:rPr>
                <w:rFonts w:cs="Courier New"/>
                <w:b/>
                <w:bCs/>
                <w:color w:val="auto"/>
                <w:sz w:val="18"/>
                <w:szCs w:val="18"/>
              </w:rPr>
              <w:t>№ п/п</w:t>
            </w:r>
          </w:p>
        </w:tc>
        <w:tc>
          <w:tcPr>
            <w:tcW w:w="1814" w:type="dxa"/>
            <w:tcBorders>
              <w:top w:val="single" w:sz="4" w:space="0" w:color="auto"/>
              <w:left w:val="single" w:sz="4" w:space="0" w:color="auto"/>
            </w:tcBorders>
          </w:tcPr>
          <w:p w:rsidR="007B2421" w:rsidRPr="00E779B2" w:rsidRDefault="007B2421" w:rsidP="00E779B2">
            <w:pPr>
              <w:pStyle w:val="a2"/>
              <w:spacing w:line="240" w:lineRule="auto"/>
              <w:ind w:firstLine="0"/>
              <w:jc w:val="center"/>
              <w:rPr>
                <w:rFonts w:cs="Courier New"/>
                <w:color w:val="auto"/>
                <w:sz w:val="18"/>
                <w:szCs w:val="18"/>
              </w:rPr>
            </w:pPr>
            <w:r w:rsidRPr="00E779B2">
              <w:rPr>
                <w:rFonts w:cs="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tcPr>
          <w:p w:rsidR="007B2421" w:rsidRPr="00E779B2" w:rsidRDefault="007B2421" w:rsidP="00E779B2">
            <w:pPr>
              <w:pStyle w:val="a2"/>
              <w:spacing w:line="240" w:lineRule="auto"/>
              <w:ind w:firstLine="0"/>
              <w:jc w:val="center"/>
              <w:rPr>
                <w:rFonts w:cs="Courier New"/>
                <w:color w:val="auto"/>
                <w:sz w:val="18"/>
                <w:szCs w:val="18"/>
              </w:rPr>
            </w:pPr>
            <w:r w:rsidRPr="00E779B2">
              <w:rPr>
                <w:rFonts w:cs="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tcPr>
          <w:p w:rsidR="007B2421" w:rsidRPr="00E779B2" w:rsidRDefault="007B2421" w:rsidP="00E779B2">
            <w:pPr>
              <w:pStyle w:val="a2"/>
              <w:spacing w:line="240" w:lineRule="auto"/>
              <w:ind w:firstLine="0"/>
              <w:jc w:val="center"/>
              <w:rPr>
                <w:rFonts w:cs="Courier New"/>
                <w:color w:val="auto"/>
                <w:sz w:val="18"/>
                <w:szCs w:val="18"/>
              </w:rPr>
            </w:pPr>
            <w:r w:rsidRPr="00E779B2">
              <w:rPr>
                <w:rFonts w:cs="Courier New"/>
                <w:b/>
                <w:bCs/>
                <w:color w:val="auto"/>
                <w:sz w:val="18"/>
                <w:szCs w:val="18"/>
              </w:rPr>
              <w:t>Необходимо/ имеются в наличии</w:t>
            </w:r>
          </w:p>
        </w:tc>
      </w:tr>
      <w:tr w:rsidR="007B2421" w:rsidRPr="00E779B2">
        <w:trPr>
          <w:trHeight w:hRule="exact" w:val="7841"/>
          <w:jc w:val="center"/>
        </w:trPr>
        <w:tc>
          <w:tcPr>
            <w:tcW w:w="571" w:type="dxa"/>
            <w:tcBorders>
              <w:top w:val="single" w:sz="4" w:space="0" w:color="auto"/>
              <w:left w:val="single" w:sz="4" w:space="0" w:color="auto"/>
              <w:bottom w:val="single" w:sz="4" w:space="0" w:color="auto"/>
            </w:tcBorders>
          </w:tcPr>
          <w:p w:rsidR="007B2421" w:rsidRPr="00E779B2" w:rsidRDefault="007B2421" w:rsidP="00E779B2">
            <w:pPr>
              <w:pStyle w:val="a2"/>
              <w:spacing w:line="240" w:lineRule="auto"/>
              <w:ind w:firstLine="0"/>
              <w:rPr>
                <w:rFonts w:cs="Courier New"/>
                <w:color w:val="auto"/>
                <w:sz w:val="18"/>
                <w:szCs w:val="18"/>
              </w:rPr>
            </w:pPr>
            <w:r w:rsidRPr="00E779B2">
              <w:rPr>
                <w:rFonts w:cs="Courier New"/>
                <w:color w:val="auto"/>
                <w:sz w:val="18"/>
                <w:szCs w:val="18"/>
              </w:rPr>
              <w:t>1</w:t>
            </w:r>
          </w:p>
        </w:tc>
        <w:tc>
          <w:tcPr>
            <w:tcW w:w="1814" w:type="dxa"/>
            <w:tcBorders>
              <w:top w:val="single" w:sz="4" w:space="0" w:color="auto"/>
              <w:left w:val="single" w:sz="4" w:space="0" w:color="auto"/>
              <w:bottom w:val="single" w:sz="4" w:space="0" w:color="auto"/>
            </w:tcBorders>
          </w:tcPr>
          <w:p w:rsidR="007B2421" w:rsidRPr="00E779B2" w:rsidRDefault="007B2421" w:rsidP="00E779B2">
            <w:pPr>
              <w:pStyle w:val="a2"/>
              <w:spacing w:line="240" w:lineRule="auto"/>
              <w:ind w:firstLine="0"/>
              <w:rPr>
                <w:rFonts w:cs="Courier New"/>
                <w:color w:val="auto"/>
                <w:sz w:val="18"/>
                <w:szCs w:val="18"/>
              </w:rPr>
            </w:pPr>
            <w:r w:rsidRPr="00E779B2">
              <w:rPr>
                <w:rFonts w:cs="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tcPr>
          <w:p w:rsidR="007B2421" w:rsidRPr="00E779B2" w:rsidRDefault="007B2421" w:rsidP="008C3A8D">
            <w:pPr>
              <w:pStyle w:val="a2"/>
              <w:numPr>
                <w:ilvl w:val="1"/>
                <w:numId w:val="141"/>
              </w:numPr>
              <w:tabs>
                <w:tab w:val="left" w:pos="413"/>
              </w:tabs>
              <w:spacing w:after="80" w:line="240" w:lineRule="auto"/>
              <w:ind w:firstLine="0"/>
              <w:rPr>
                <w:rFonts w:cs="Courier New"/>
                <w:color w:val="auto"/>
                <w:sz w:val="18"/>
                <w:szCs w:val="18"/>
              </w:rPr>
            </w:pPr>
            <w:r w:rsidRPr="00E779B2">
              <w:rPr>
                <w:rFonts w:cs="Courier New"/>
                <w:color w:val="auto"/>
                <w:sz w:val="18"/>
                <w:szCs w:val="18"/>
              </w:rPr>
              <w:t>Нормативные документы, локальные акты</w:t>
            </w:r>
          </w:p>
          <w:p w:rsidR="007B2421" w:rsidRPr="00E779B2" w:rsidRDefault="007B2421" w:rsidP="008C3A8D">
            <w:pPr>
              <w:pStyle w:val="a2"/>
              <w:numPr>
                <w:ilvl w:val="1"/>
                <w:numId w:val="141"/>
              </w:numPr>
              <w:tabs>
                <w:tab w:val="left" w:pos="413"/>
              </w:tabs>
              <w:spacing w:after="80" w:line="233" w:lineRule="auto"/>
              <w:ind w:firstLine="0"/>
              <w:rPr>
                <w:rFonts w:cs="Courier New"/>
                <w:color w:val="auto"/>
                <w:sz w:val="18"/>
                <w:szCs w:val="18"/>
              </w:rPr>
            </w:pPr>
            <w:r w:rsidRPr="00E779B2">
              <w:rPr>
                <w:rFonts w:cs="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7B2421" w:rsidRPr="00E779B2" w:rsidRDefault="007B2421" w:rsidP="008C3A8D">
            <w:pPr>
              <w:pStyle w:val="a2"/>
              <w:numPr>
                <w:ilvl w:val="1"/>
                <w:numId w:val="141"/>
              </w:numPr>
              <w:tabs>
                <w:tab w:val="left" w:pos="413"/>
              </w:tabs>
              <w:spacing w:after="80" w:line="240" w:lineRule="auto"/>
              <w:ind w:firstLine="0"/>
              <w:rPr>
                <w:rFonts w:cs="Courier New"/>
                <w:color w:val="auto"/>
                <w:sz w:val="18"/>
                <w:szCs w:val="18"/>
              </w:rPr>
            </w:pPr>
            <w:r w:rsidRPr="00E779B2">
              <w:rPr>
                <w:rFonts w:cs="Courier New"/>
                <w:color w:val="auto"/>
                <w:sz w:val="18"/>
                <w:szCs w:val="18"/>
              </w:rPr>
              <w:t>Комплект технических средств (компью- тер/ноутбук с периферией, МФУ.)</w:t>
            </w:r>
          </w:p>
          <w:p w:rsidR="007B2421" w:rsidRPr="00E779B2" w:rsidRDefault="007B2421" w:rsidP="008C3A8D">
            <w:pPr>
              <w:pStyle w:val="a2"/>
              <w:numPr>
                <w:ilvl w:val="1"/>
                <w:numId w:val="141"/>
              </w:numPr>
              <w:tabs>
                <w:tab w:val="left" w:pos="413"/>
              </w:tabs>
              <w:spacing w:after="80" w:line="240" w:lineRule="auto"/>
              <w:ind w:firstLine="0"/>
              <w:rPr>
                <w:rFonts w:cs="Courier New"/>
                <w:color w:val="auto"/>
                <w:sz w:val="18"/>
                <w:szCs w:val="18"/>
              </w:rPr>
            </w:pPr>
            <w:r w:rsidRPr="00E779B2">
              <w:rPr>
                <w:rFonts w:cs="Courier New"/>
                <w:color w:val="auto"/>
                <w:sz w:val="18"/>
                <w:szCs w:val="18"/>
              </w:rPr>
              <w:t>Фонд дополнительной литературы (словари, справочники, энциклопедии.)</w:t>
            </w:r>
          </w:p>
          <w:p w:rsidR="007B2421" w:rsidRPr="00E779B2" w:rsidRDefault="007B2421" w:rsidP="008C3A8D">
            <w:pPr>
              <w:pStyle w:val="a2"/>
              <w:numPr>
                <w:ilvl w:val="1"/>
                <w:numId w:val="141"/>
              </w:numPr>
              <w:tabs>
                <w:tab w:val="left" w:pos="413"/>
              </w:tabs>
              <w:spacing w:after="80" w:line="240" w:lineRule="auto"/>
              <w:ind w:firstLine="0"/>
              <w:rPr>
                <w:rFonts w:cs="Courier New"/>
                <w:color w:val="auto"/>
                <w:sz w:val="18"/>
                <w:szCs w:val="18"/>
              </w:rPr>
            </w:pPr>
            <w:r w:rsidRPr="00E779B2">
              <w:rPr>
                <w:rFonts w:cs="Courier New"/>
                <w:color w:val="auto"/>
                <w:sz w:val="18"/>
                <w:szCs w:val="18"/>
              </w:rPr>
              <w:t>Учебно-методические материалы</w:t>
            </w:r>
          </w:p>
          <w:p w:rsidR="007B2421" w:rsidRPr="00E779B2" w:rsidRDefault="007B2421" w:rsidP="008C3A8D">
            <w:pPr>
              <w:pStyle w:val="a2"/>
              <w:numPr>
                <w:ilvl w:val="1"/>
                <w:numId w:val="141"/>
              </w:numPr>
              <w:tabs>
                <w:tab w:val="left" w:pos="413"/>
              </w:tabs>
              <w:spacing w:after="80" w:line="240" w:lineRule="auto"/>
              <w:ind w:firstLine="0"/>
              <w:rPr>
                <w:rFonts w:cs="Courier New"/>
                <w:color w:val="auto"/>
                <w:sz w:val="18"/>
                <w:szCs w:val="18"/>
              </w:rPr>
            </w:pPr>
            <w:r w:rsidRPr="00E779B2">
              <w:rPr>
                <w:rFonts w:cs="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7B2421" w:rsidRPr="00E779B2" w:rsidRDefault="007B2421" w:rsidP="00E779B2">
            <w:pPr>
              <w:pStyle w:val="a2"/>
              <w:tabs>
                <w:tab w:val="left" w:pos="413"/>
              </w:tabs>
              <w:spacing w:after="80" w:line="240" w:lineRule="auto"/>
              <w:ind w:firstLine="0"/>
              <w:rPr>
                <w:rFonts w:cs="Courier New"/>
                <w:color w:val="auto"/>
                <w:sz w:val="18"/>
                <w:szCs w:val="18"/>
              </w:rPr>
            </w:pPr>
          </w:p>
        </w:tc>
        <w:tc>
          <w:tcPr>
            <w:tcW w:w="1483" w:type="dxa"/>
            <w:tcBorders>
              <w:top w:val="single" w:sz="4" w:space="0" w:color="auto"/>
              <w:left w:val="single" w:sz="4" w:space="0" w:color="auto"/>
              <w:bottom w:val="single" w:sz="4" w:space="0" w:color="auto"/>
              <w:right w:val="single" w:sz="4" w:space="0" w:color="auto"/>
            </w:tcBorders>
          </w:tcPr>
          <w:p w:rsidR="007B2421" w:rsidRPr="00E779B2" w:rsidRDefault="007B2421" w:rsidP="00E779B2">
            <w:pPr>
              <w:rPr>
                <w:rFonts w:ascii="Times New Roman" w:hAnsi="Times New Roman" w:cs="Times New Roman"/>
                <w:color w:val="auto"/>
                <w:sz w:val="10"/>
                <w:szCs w:val="10"/>
              </w:rPr>
            </w:pPr>
          </w:p>
        </w:tc>
      </w:tr>
    </w:tbl>
    <w:p w:rsidR="007B2421" w:rsidRPr="00EB2D57" w:rsidRDefault="007B2421">
      <w:pPr>
        <w:spacing w:line="1" w:lineRule="exact"/>
        <w:rPr>
          <w:color w:val="auto"/>
          <w:sz w:val="2"/>
          <w:szCs w:val="2"/>
        </w:rPr>
      </w:pPr>
      <w:r w:rsidRPr="00EB2D57">
        <w:rPr>
          <w:color w:val="auto"/>
        </w:rPr>
        <w:br w:type="page"/>
      </w:r>
    </w:p>
    <w:p w:rsidR="007B2421" w:rsidRPr="00EB2D57" w:rsidRDefault="007B2421">
      <w:pPr>
        <w:pStyle w:val="a9"/>
        <w:ind w:left="5227"/>
        <w:rPr>
          <w:rFonts w:cs="Courier New"/>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7B2421" w:rsidRPr="00E779B2">
        <w:trPr>
          <w:trHeight w:hRule="exact" w:val="970"/>
          <w:jc w:val="center"/>
        </w:trPr>
        <w:tc>
          <w:tcPr>
            <w:tcW w:w="571" w:type="dxa"/>
            <w:tcBorders>
              <w:top w:val="single" w:sz="4" w:space="0" w:color="auto"/>
              <w:left w:val="single" w:sz="4" w:space="0" w:color="auto"/>
            </w:tcBorders>
            <w:vAlign w:val="center"/>
          </w:tcPr>
          <w:p w:rsidR="007B2421" w:rsidRPr="00E779B2" w:rsidRDefault="007B2421">
            <w:pPr>
              <w:pStyle w:val="a2"/>
              <w:spacing w:line="240" w:lineRule="auto"/>
              <w:ind w:firstLine="0"/>
              <w:jc w:val="center"/>
              <w:rPr>
                <w:rFonts w:cs="Courier New"/>
                <w:color w:val="auto"/>
                <w:sz w:val="18"/>
                <w:szCs w:val="18"/>
              </w:rPr>
            </w:pPr>
            <w:r w:rsidRPr="00E779B2">
              <w:rPr>
                <w:rFonts w:cs="Courier New"/>
                <w:b/>
                <w:bCs/>
                <w:color w:val="auto"/>
                <w:sz w:val="18"/>
                <w:szCs w:val="18"/>
              </w:rPr>
              <w:t>№ п/п</w:t>
            </w:r>
          </w:p>
        </w:tc>
        <w:tc>
          <w:tcPr>
            <w:tcW w:w="1814" w:type="dxa"/>
            <w:tcBorders>
              <w:top w:val="single" w:sz="4" w:space="0" w:color="auto"/>
              <w:left w:val="single" w:sz="4" w:space="0" w:color="auto"/>
            </w:tcBorders>
            <w:vAlign w:val="center"/>
          </w:tcPr>
          <w:p w:rsidR="007B2421" w:rsidRPr="00E779B2" w:rsidRDefault="007B2421">
            <w:pPr>
              <w:pStyle w:val="a2"/>
              <w:spacing w:line="240" w:lineRule="auto"/>
              <w:ind w:firstLine="0"/>
              <w:jc w:val="center"/>
              <w:rPr>
                <w:rFonts w:cs="Courier New"/>
                <w:color w:val="auto"/>
                <w:sz w:val="18"/>
                <w:szCs w:val="18"/>
              </w:rPr>
            </w:pPr>
            <w:r w:rsidRPr="00E779B2">
              <w:rPr>
                <w:rFonts w:cs="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vAlign w:val="center"/>
          </w:tcPr>
          <w:p w:rsidR="007B2421" w:rsidRPr="00E779B2" w:rsidRDefault="007B2421">
            <w:pPr>
              <w:pStyle w:val="a2"/>
              <w:spacing w:line="240" w:lineRule="auto"/>
              <w:ind w:firstLine="0"/>
              <w:jc w:val="center"/>
              <w:rPr>
                <w:rFonts w:cs="Courier New"/>
                <w:color w:val="auto"/>
                <w:sz w:val="18"/>
                <w:szCs w:val="18"/>
              </w:rPr>
            </w:pPr>
            <w:r w:rsidRPr="00E779B2">
              <w:rPr>
                <w:rFonts w:cs="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vAlign w:val="center"/>
          </w:tcPr>
          <w:p w:rsidR="007B2421" w:rsidRPr="00E779B2" w:rsidRDefault="007B2421">
            <w:pPr>
              <w:pStyle w:val="a2"/>
              <w:spacing w:line="240" w:lineRule="auto"/>
              <w:ind w:firstLine="0"/>
              <w:jc w:val="center"/>
              <w:rPr>
                <w:rFonts w:cs="Courier New"/>
                <w:color w:val="auto"/>
                <w:sz w:val="18"/>
                <w:szCs w:val="18"/>
              </w:rPr>
            </w:pPr>
            <w:r w:rsidRPr="00E779B2">
              <w:rPr>
                <w:rFonts w:cs="Courier New"/>
                <w:b/>
                <w:bCs/>
                <w:color w:val="auto"/>
                <w:sz w:val="18"/>
                <w:szCs w:val="18"/>
              </w:rPr>
              <w:t>Необходимо/ имеются в наличии</w:t>
            </w:r>
          </w:p>
        </w:tc>
      </w:tr>
      <w:tr w:rsidR="007B2421" w:rsidRPr="00E779B2">
        <w:trPr>
          <w:trHeight w:hRule="exact" w:val="2211"/>
          <w:jc w:val="center"/>
        </w:trPr>
        <w:tc>
          <w:tcPr>
            <w:tcW w:w="571" w:type="dxa"/>
            <w:tcBorders>
              <w:top w:val="single" w:sz="4" w:space="0" w:color="auto"/>
              <w:left w:val="single" w:sz="4" w:space="0" w:color="auto"/>
            </w:tcBorders>
          </w:tcPr>
          <w:p w:rsidR="007B2421" w:rsidRPr="00E779B2" w:rsidRDefault="007B2421">
            <w:pPr>
              <w:rPr>
                <w:rFonts w:ascii="Times New Roman" w:hAnsi="Times New Roman" w:cs="Times New Roman"/>
                <w:color w:val="auto"/>
                <w:sz w:val="10"/>
                <w:szCs w:val="10"/>
              </w:rPr>
            </w:pPr>
          </w:p>
        </w:tc>
        <w:tc>
          <w:tcPr>
            <w:tcW w:w="1814" w:type="dxa"/>
            <w:tcBorders>
              <w:top w:val="single" w:sz="4" w:space="0" w:color="auto"/>
              <w:left w:val="single" w:sz="4" w:space="0" w:color="auto"/>
            </w:tcBorders>
          </w:tcPr>
          <w:p w:rsidR="007B2421" w:rsidRPr="00E779B2" w:rsidRDefault="007B2421">
            <w:pPr>
              <w:rPr>
                <w:rFonts w:ascii="Times New Roman" w:hAnsi="Times New Roman" w:cs="Times New Roman"/>
                <w:color w:val="auto"/>
                <w:sz w:val="10"/>
                <w:szCs w:val="10"/>
              </w:rPr>
            </w:pPr>
          </w:p>
        </w:tc>
        <w:tc>
          <w:tcPr>
            <w:tcW w:w="2486" w:type="dxa"/>
            <w:tcBorders>
              <w:top w:val="single" w:sz="4" w:space="0" w:color="auto"/>
              <w:left w:val="single" w:sz="4" w:space="0" w:color="auto"/>
            </w:tcBorders>
            <w:vAlign w:val="center"/>
          </w:tcPr>
          <w:p w:rsidR="007B2421" w:rsidRPr="00E779B2" w:rsidRDefault="007B2421" w:rsidP="00B80415">
            <w:pPr>
              <w:pStyle w:val="a2"/>
              <w:numPr>
                <w:ilvl w:val="1"/>
                <w:numId w:val="142"/>
              </w:numPr>
              <w:tabs>
                <w:tab w:val="left" w:pos="413"/>
              </w:tabs>
              <w:spacing w:after="80" w:line="233" w:lineRule="auto"/>
              <w:ind w:firstLine="0"/>
              <w:rPr>
                <w:rFonts w:cs="Courier New"/>
                <w:color w:val="auto"/>
                <w:sz w:val="18"/>
                <w:szCs w:val="18"/>
              </w:rPr>
            </w:pPr>
            <w:r w:rsidRPr="00E779B2">
              <w:rPr>
                <w:rFonts w:cs="Courier New"/>
                <w:color w:val="auto"/>
                <w:sz w:val="18"/>
                <w:szCs w:val="18"/>
              </w:rPr>
              <w:t>Методические рекомендации по использованию различных групп учебнонаглядных пособий</w:t>
            </w:r>
          </w:p>
          <w:p w:rsidR="007B2421" w:rsidRPr="00E779B2" w:rsidRDefault="007B2421" w:rsidP="00B80415">
            <w:pPr>
              <w:pStyle w:val="a2"/>
              <w:numPr>
                <w:ilvl w:val="1"/>
                <w:numId w:val="142"/>
              </w:numPr>
              <w:tabs>
                <w:tab w:val="left" w:pos="413"/>
              </w:tabs>
              <w:spacing w:after="80" w:line="233" w:lineRule="auto"/>
              <w:ind w:firstLine="0"/>
              <w:rPr>
                <w:rFonts w:cs="Courier New"/>
                <w:color w:val="auto"/>
                <w:sz w:val="18"/>
                <w:szCs w:val="18"/>
              </w:rPr>
            </w:pPr>
            <w:r w:rsidRPr="00E779B2">
              <w:rPr>
                <w:rFonts w:cs="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tcPr>
          <w:p w:rsidR="007B2421" w:rsidRPr="00E779B2" w:rsidRDefault="007B2421">
            <w:pPr>
              <w:rPr>
                <w:rFonts w:ascii="Times New Roman" w:hAnsi="Times New Roman" w:cs="Times New Roman"/>
                <w:color w:val="auto"/>
                <w:sz w:val="10"/>
                <w:szCs w:val="10"/>
              </w:rPr>
            </w:pPr>
          </w:p>
        </w:tc>
      </w:tr>
      <w:tr w:rsidR="007B2421" w:rsidRPr="00E779B2">
        <w:trPr>
          <w:trHeight w:hRule="exact" w:val="758"/>
          <w:jc w:val="center"/>
        </w:trPr>
        <w:tc>
          <w:tcPr>
            <w:tcW w:w="571" w:type="dxa"/>
            <w:tcBorders>
              <w:top w:val="single" w:sz="4" w:space="0" w:color="auto"/>
              <w:left w:val="single" w:sz="4" w:space="0" w:color="auto"/>
            </w:tcBorders>
          </w:tcPr>
          <w:p w:rsidR="007B2421" w:rsidRPr="00E779B2" w:rsidRDefault="007B2421">
            <w:pPr>
              <w:pStyle w:val="a2"/>
              <w:spacing w:line="240" w:lineRule="auto"/>
              <w:ind w:firstLine="0"/>
              <w:jc w:val="center"/>
              <w:rPr>
                <w:rFonts w:cs="Courier New"/>
                <w:color w:val="auto"/>
                <w:sz w:val="18"/>
                <w:szCs w:val="18"/>
              </w:rPr>
            </w:pPr>
            <w:r w:rsidRPr="00E779B2">
              <w:rPr>
                <w:rFonts w:cs="Courier New"/>
                <w:color w:val="auto"/>
                <w:sz w:val="18"/>
                <w:szCs w:val="18"/>
              </w:rPr>
              <w:t>2</w:t>
            </w:r>
          </w:p>
        </w:tc>
        <w:tc>
          <w:tcPr>
            <w:tcW w:w="1814" w:type="dxa"/>
            <w:tcBorders>
              <w:top w:val="single" w:sz="4" w:space="0" w:color="auto"/>
              <w:left w:val="single" w:sz="4" w:space="0" w:color="auto"/>
            </w:tcBorders>
            <w:vAlign w:val="center"/>
          </w:tcPr>
          <w:p w:rsidR="007B2421" w:rsidRPr="00E779B2" w:rsidRDefault="007B2421">
            <w:pPr>
              <w:pStyle w:val="a2"/>
              <w:spacing w:line="240" w:lineRule="auto"/>
              <w:ind w:firstLine="0"/>
              <w:rPr>
                <w:rFonts w:cs="Courier New"/>
                <w:color w:val="auto"/>
                <w:sz w:val="18"/>
                <w:szCs w:val="18"/>
              </w:rPr>
            </w:pPr>
            <w:r w:rsidRPr="00E779B2">
              <w:rPr>
                <w:rFonts w:cs="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tcPr>
          <w:p w:rsidR="007B2421" w:rsidRPr="00E779B2" w:rsidRDefault="007B2421">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tcPr>
          <w:p w:rsidR="007B2421" w:rsidRPr="00E779B2" w:rsidRDefault="007B2421">
            <w:pPr>
              <w:rPr>
                <w:rFonts w:ascii="Times New Roman" w:hAnsi="Times New Roman" w:cs="Times New Roman"/>
                <w:color w:val="auto"/>
                <w:sz w:val="10"/>
                <w:szCs w:val="10"/>
              </w:rPr>
            </w:pPr>
          </w:p>
        </w:tc>
      </w:tr>
      <w:tr w:rsidR="007B2421" w:rsidRPr="00E779B2">
        <w:trPr>
          <w:trHeight w:hRule="exact" w:val="370"/>
          <w:jc w:val="center"/>
        </w:trPr>
        <w:tc>
          <w:tcPr>
            <w:tcW w:w="571" w:type="dxa"/>
            <w:tcBorders>
              <w:top w:val="single" w:sz="4" w:space="0" w:color="auto"/>
              <w:left w:val="single" w:sz="4" w:space="0" w:color="auto"/>
              <w:bottom w:val="single" w:sz="4" w:space="0" w:color="auto"/>
            </w:tcBorders>
            <w:vAlign w:val="center"/>
          </w:tcPr>
          <w:p w:rsidR="007B2421" w:rsidRPr="00E779B2" w:rsidRDefault="007B2421">
            <w:pPr>
              <w:pStyle w:val="a2"/>
              <w:spacing w:line="240" w:lineRule="auto"/>
              <w:ind w:firstLine="0"/>
              <w:jc w:val="center"/>
              <w:rPr>
                <w:rFonts w:cs="Courier New"/>
                <w:color w:val="auto"/>
                <w:sz w:val="18"/>
                <w:szCs w:val="18"/>
              </w:rPr>
            </w:pPr>
            <w:r w:rsidRPr="00E779B2">
              <w:rPr>
                <w:rFonts w:cs="Courier New"/>
                <w:color w:val="auto"/>
                <w:sz w:val="18"/>
                <w:szCs w:val="18"/>
              </w:rPr>
              <w:t>3</w:t>
            </w:r>
          </w:p>
        </w:tc>
        <w:tc>
          <w:tcPr>
            <w:tcW w:w="1814" w:type="dxa"/>
            <w:tcBorders>
              <w:top w:val="single" w:sz="4" w:space="0" w:color="auto"/>
              <w:left w:val="single" w:sz="4" w:space="0" w:color="auto"/>
              <w:bottom w:val="single" w:sz="4" w:space="0" w:color="auto"/>
            </w:tcBorders>
          </w:tcPr>
          <w:p w:rsidR="007B2421" w:rsidRPr="00E779B2" w:rsidRDefault="007B2421">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tcPr>
          <w:p w:rsidR="007B2421" w:rsidRPr="00E779B2" w:rsidRDefault="007B2421">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tcPr>
          <w:p w:rsidR="007B2421" w:rsidRPr="00E779B2" w:rsidRDefault="007B2421">
            <w:pPr>
              <w:rPr>
                <w:rFonts w:ascii="Times New Roman" w:hAnsi="Times New Roman" w:cs="Times New Roman"/>
                <w:color w:val="auto"/>
                <w:sz w:val="10"/>
                <w:szCs w:val="10"/>
              </w:rPr>
            </w:pPr>
          </w:p>
        </w:tc>
      </w:tr>
    </w:tbl>
    <w:p w:rsidR="007B2421" w:rsidRPr="00EB2D57" w:rsidRDefault="007B2421">
      <w:pPr>
        <w:spacing w:after="159" w:line="1" w:lineRule="exact"/>
        <w:rPr>
          <w:color w:val="auto"/>
        </w:rPr>
      </w:pPr>
    </w:p>
    <w:p w:rsidR="007B2421" w:rsidRPr="00EB2D57" w:rsidRDefault="007B2421" w:rsidP="00E779B2">
      <w:pPr>
        <w:pStyle w:val="11"/>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7B2421" w:rsidRPr="00EB2D57" w:rsidRDefault="007B2421" w:rsidP="008C3A8D">
      <w:pPr>
        <w:pStyle w:val="11"/>
        <w:numPr>
          <w:ilvl w:val="0"/>
          <w:numId w:val="346"/>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7B2421" w:rsidRPr="00EB2D57" w:rsidRDefault="007B2421" w:rsidP="008C3A8D">
      <w:pPr>
        <w:pStyle w:val="11"/>
        <w:numPr>
          <w:ilvl w:val="0"/>
          <w:numId w:val="346"/>
        </w:numPr>
        <w:rPr>
          <w:color w:val="auto"/>
        </w:rPr>
      </w:pPr>
      <w:r w:rsidRPr="00EB2D57">
        <w:rPr>
          <w:color w:val="auto"/>
        </w:rPr>
        <w:t>стеллажами для спортивного инвентаря;</w:t>
      </w:r>
    </w:p>
    <w:p w:rsidR="007B2421" w:rsidRPr="00EB2D57" w:rsidRDefault="007B2421" w:rsidP="008C3A8D">
      <w:pPr>
        <w:pStyle w:val="11"/>
        <w:numPr>
          <w:ilvl w:val="0"/>
          <w:numId w:val="346"/>
        </w:numPr>
        <w:rPr>
          <w:color w:val="auto"/>
        </w:rPr>
      </w:pPr>
      <w:r w:rsidRPr="00EB2D57">
        <w:rPr>
          <w:color w:val="auto"/>
        </w:rPr>
        <w:t>комплектом скамеек.</w:t>
      </w:r>
    </w:p>
    <w:p w:rsidR="007B2421" w:rsidRPr="00EB2D57" w:rsidRDefault="007B2421" w:rsidP="00E779B2">
      <w:pPr>
        <w:pStyle w:val="11"/>
        <w:jc w:val="both"/>
        <w:rPr>
          <w:color w:val="auto"/>
        </w:rPr>
      </w:pPr>
      <w:r w:rsidRPr="00EB2D57">
        <w:rPr>
          <w:color w:val="auto"/>
        </w:rPr>
        <w:t>Библиотека (информационно-библиотечный центр образовательной организации) включает:</w:t>
      </w:r>
    </w:p>
    <w:p w:rsidR="007B2421" w:rsidRPr="00EB2D57" w:rsidRDefault="007B2421" w:rsidP="008C3A8D">
      <w:pPr>
        <w:pStyle w:val="11"/>
        <w:numPr>
          <w:ilvl w:val="0"/>
          <w:numId w:val="347"/>
        </w:numPr>
        <w:jc w:val="both"/>
        <w:rPr>
          <w:color w:val="auto"/>
        </w:rPr>
      </w:pPr>
      <w:r w:rsidRPr="00EB2D57">
        <w:rPr>
          <w:color w:val="auto"/>
        </w:rPr>
        <w:t>стол библиотекаря, кресло библиотекаря;</w:t>
      </w:r>
    </w:p>
    <w:p w:rsidR="007B2421" w:rsidRPr="00EB2D57" w:rsidRDefault="007B2421" w:rsidP="008C3A8D">
      <w:pPr>
        <w:pStyle w:val="11"/>
        <w:numPr>
          <w:ilvl w:val="0"/>
          <w:numId w:val="347"/>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7B2421" w:rsidRPr="00EB2D57" w:rsidRDefault="007B2421" w:rsidP="008C3A8D">
      <w:pPr>
        <w:pStyle w:val="11"/>
        <w:numPr>
          <w:ilvl w:val="0"/>
          <w:numId w:val="347"/>
        </w:numPr>
        <w:jc w:val="both"/>
        <w:rPr>
          <w:color w:val="auto"/>
        </w:rPr>
      </w:pPr>
      <w:r w:rsidRPr="00EB2D57">
        <w:rPr>
          <w:color w:val="auto"/>
        </w:rPr>
        <w:t>стол для выдачи учебных изданий;</w:t>
      </w:r>
    </w:p>
    <w:p w:rsidR="007B2421" w:rsidRPr="00EB2D57" w:rsidRDefault="007B2421" w:rsidP="008C3A8D">
      <w:pPr>
        <w:pStyle w:val="11"/>
        <w:numPr>
          <w:ilvl w:val="0"/>
          <w:numId w:val="347"/>
        </w:numPr>
        <w:jc w:val="both"/>
        <w:rPr>
          <w:color w:val="auto"/>
        </w:rPr>
      </w:pPr>
      <w:r w:rsidRPr="00EB2D57">
        <w:rPr>
          <w:color w:val="auto"/>
        </w:rPr>
        <w:t>шкаф для читательских формуляров;</w:t>
      </w:r>
    </w:p>
    <w:p w:rsidR="007B2421" w:rsidRPr="00EB2D57" w:rsidRDefault="007B2421" w:rsidP="008C3A8D">
      <w:pPr>
        <w:pStyle w:val="11"/>
        <w:numPr>
          <w:ilvl w:val="0"/>
          <w:numId w:val="347"/>
        </w:numPr>
        <w:jc w:val="both"/>
        <w:rPr>
          <w:color w:val="auto"/>
        </w:rPr>
      </w:pPr>
      <w:r w:rsidRPr="00EB2D57">
        <w:rPr>
          <w:color w:val="auto"/>
        </w:rPr>
        <w:t>картотеку;</w:t>
      </w:r>
    </w:p>
    <w:p w:rsidR="007B2421" w:rsidRPr="00EB2D57" w:rsidRDefault="007B2421" w:rsidP="008C3A8D">
      <w:pPr>
        <w:pStyle w:val="11"/>
        <w:numPr>
          <w:ilvl w:val="0"/>
          <w:numId w:val="347"/>
        </w:numPr>
        <w:jc w:val="both"/>
        <w:rPr>
          <w:color w:val="auto"/>
        </w:rPr>
      </w:pPr>
      <w:r w:rsidRPr="00EB2D57">
        <w:rPr>
          <w:color w:val="auto"/>
        </w:rPr>
        <w:t>столы ученические (для читального зала, в том числе модульные, компьютерные);</w:t>
      </w:r>
    </w:p>
    <w:p w:rsidR="007B2421" w:rsidRPr="00EB2D57" w:rsidRDefault="007B2421" w:rsidP="008C3A8D">
      <w:pPr>
        <w:pStyle w:val="11"/>
        <w:numPr>
          <w:ilvl w:val="0"/>
          <w:numId w:val="347"/>
        </w:numPr>
        <w:jc w:val="both"/>
        <w:rPr>
          <w:color w:val="auto"/>
        </w:rPr>
      </w:pPr>
      <w:r w:rsidRPr="00EB2D57">
        <w:rPr>
          <w:color w:val="auto"/>
        </w:rPr>
        <w:t>стулья ученические, регулируемые по высоте;</w:t>
      </w:r>
    </w:p>
    <w:p w:rsidR="007B2421" w:rsidRPr="00EB2D57" w:rsidRDefault="007B2421" w:rsidP="008C3A8D">
      <w:pPr>
        <w:pStyle w:val="11"/>
        <w:numPr>
          <w:ilvl w:val="0"/>
          <w:numId w:val="347"/>
        </w:numPr>
        <w:jc w:val="both"/>
        <w:rPr>
          <w:color w:val="auto"/>
        </w:rPr>
      </w:pPr>
      <w:r w:rsidRPr="00EB2D57">
        <w:rPr>
          <w:color w:val="auto"/>
        </w:rPr>
        <w:t>кресла для чтения;</w:t>
      </w:r>
    </w:p>
    <w:p w:rsidR="007B2421" w:rsidRPr="00EB2D57" w:rsidRDefault="007B2421" w:rsidP="008C3A8D">
      <w:pPr>
        <w:pStyle w:val="11"/>
        <w:numPr>
          <w:ilvl w:val="0"/>
          <w:numId w:val="347"/>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7B2421" w:rsidRPr="00EB2D57" w:rsidRDefault="007B2421" w:rsidP="00E779B2">
      <w:pPr>
        <w:pStyle w:val="11"/>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7B2421" w:rsidRPr="00EB2D57" w:rsidRDefault="007B2421" w:rsidP="00E779B2">
      <w:pPr>
        <w:pStyle w:val="11"/>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7B2421" w:rsidRPr="00EB2D57" w:rsidSect="00275E83">
      <w:headerReference w:type="even" r:id="rId119"/>
      <w:headerReference w:type="default" r:id="rId120"/>
      <w:footerReference w:type="even" r:id="rId121"/>
      <w:footerReference w:type="default" r:id="rId122"/>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421" w:rsidRDefault="007B2421">
      <w:r>
        <w:separator/>
      </w:r>
    </w:p>
  </w:endnote>
  <w:endnote w:type="continuationSeparator" w:id="1">
    <w:p w:rsidR="007B2421" w:rsidRDefault="007B24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3" o:spid="_x0000_s2049" type="#_x0000_t202" style="position:absolute;margin-left:37.45pt;margin-top:557.3pt;width:297.15pt;height:10.35pt;z-index:-251682304;visibility:visible;mso-wrap-style:none;mso-wrap-distance-left:0;mso-wrap-distance-right:0;mso-position-horizontal-relative:page;mso-position-vertical-relative:page" filled="f" stroked="f">
          <v:path arrowok="t"/>
          <v:textbox style="mso-next-textbox:#Shape 3;mso-fit-shape-to-text:t" inset="0,0,0,0">
            <w:txbxContent>
              <w:p w:rsidR="007B2421" w:rsidRDefault="007B2421">
                <w:pPr>
                  <w:pStyle w:val="20"/>
                  <w:rPr>
                    <w:rFonts w:cs="Courier New"/>
                    <w:sz w:val="15"/>
                    <w:szCs w:val="15"/>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51" o:spid="_x0000_s2055" type="#_x0000_t202" style="position:absolute;margin-left:34.7pt;margin-top:564.2pt;width:319.2pt;height:10.35pt;z-index:-251675136;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49" o:spid="_x0000_s2056" type="#_x0000_t202" style="position:absolute;margin-left:38pt;margin-top:559.5pt;width:316.1pt;height:10.35pt;z-index:-251676160;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22"/>
                  </w:tabs>
                  <w:rPr>
                    <w:sz w:val="18"/>
                    <w:szCs w:val="18"/>
                  </w:rPr>
                </w:pPr>
                <w:r>
                  <w:tab/>
                </w:r>
                <w:fldSimple w:instr=" PAGE \* MERGEFORMAT ">
                  <w:r w:rsidRPr="00B80415">
                    <w:rPr>
                      <w:b/>
                      <w:bCs/>
                      <w:noProof/>
                      <w:sz w:val="18"/>
                      <w:szCs w:val="18"/>
                    </w:rPr>
                    <w:t>233</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55" o:spid="_x0000_s2057" type="#_x0000_t202" style="position:absolute;margin-left:34.7pt;margin-top:564.2pt;width:319.2pt;height:10.35pt;z-index:-251673088;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270</w:t>
                  </w:r>
                </w:fldSimple>
                <w:r>
                  <w:rPr>
                    <w:rFonts w:ascii="Arial" w:hAnsi="Arial" w:cs="Courier New"/>
                    <w:b/>
                    <w:bCs/>
                    <w:color w:val="231E20"/>
                    <w:sz w:val="18"/>
                    <w:szCs w:val="18"/>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53" o:spid="_x0000_s2058" type="#_x0000_t202" style="position:absolute;margin-left:37.5pt;margin-top:563pt;width:316.55pt;height:10.35pt;z-index:-251674112;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1"/>
                  </w:tabs>
                  <w:rPr>
                    <w:sz w:val="18"/>
                    <w:szCs w:val="18"/>
                  </w:rPr>
                </w:pPr>
                <w:r>
                  <w:tab/>
                </w:r>
                <w:fldSimple w:instr=" PAGE \* MERGEFORMAT ">
                  <w:r w:rsidRPr="00B80415">
                    <w:rPr>
                      <w:b/>
                      <w:bCs/>
                      <w:noProof/>
                      <w:sz w:val="18"/>
                      <w:szCs w:val="18"/>
                    </w:rPr>
                    <w:t>269</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59" o:spid="_x0000_s2059" type="#_x0000_t202" style="position:absolute;margin-left:34.7pt;margin-top:564.2pt;width:319.2pt;height:10.35pt;z-index:-251671040;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306</w:t>
                  </w:r>
                </w:fldSimple>
                <w:r>
                  <w:rPr>
                    <w:rFonts w:ascii="Arial" w:hAnsi="Arial" w:cs="Courier New"/>
                    <w:b/>
                    <w:bCs/>
                    <w:color w:val="231E20"/>
                    <w:sz w:val="18"/>
                    <w:szCs w:val="18"/>
                  </w:rPr>
                  <w:tab/>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57" o:spid="_x0000_s2060" type="#_x0000_t202" style="position:absolute;margin-left:37.85pt;margin-top:562.3pt;width:316.1pt;height:10.35pt;z-index:-251672064;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22"/>
                  </w:tabs>
                  <w:rPr>
                    <w:sz w:val="18"/>
                    <w:szCs w:val="18"/>
                  </w:rPr>
                </w:pPr>
                <w:r>
                  <w:tab/>
                </w:r>
                <w:fldSimple w:instr=" PAGE \* MERGEFORMAT ">
                  <w:r w:rsidRPr="00B80415">
                    <w:rPr>
                      <w:b/>
                      <w:bCs/>
                      <w:noProof/>
                      <w:sz w:val="18"/>
                      <w:szCs w:val="18"/>
                    </w:rPr>
                    <w:t>307</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63" o:spid="_x0000_s2061" type="#_x0000_t202" style="position:absolute;margin-left:34.7pt;margin-top:564.2pt;width:319.2pt;height:10.35pt;z-index:-251668992;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346</w:t>
                  </w:r>
                </w:fldSimple>
                <w:r>
                  <w:rPr>
                    <w:rFonts w:ascii="Arial" w:hAnsi="Arial" w:cs="Courier New"/>
                    <w:b/>
                    <w:bCs/>
                    <w:color w:val="231E20"/>
                    <w:sz w:val="18"/>
                    <w:szCs w:val="18"/>
                  </w:rPr>
                  <w:tab/>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61" o:spid="_x0000_s2062" type="#_x0000_t202" style="position:absolute;margin-left:37.7pt;margin-top:563.6pt;width:316.1pt;height:9.2pt;z-index:-251670016;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22"/>
                  </w:tabs>
                  <w:rPr>
                    <w:sz w:val="16"/>
                    <w:szCs w:val="16"/>
                  </w:rPr>
                </w:pPr>
                <w:r>
                  <w:rPr>
                    <w:color w:val="231F20"/>
                    <w:sz w:val="16"/>
                    <w:szCs w:val="16"/>
                  </w:rPr>
                  <w:tab/>
                </w:r>
                <w:fldSimple w:instr=" PAGE \* MERGEFORMAT ">
                  <w:r w:rsidRPr="00B80415">
                    <w:rPr>
                      <w:b/>
                      <w:bCs/>
                      <w:noProof/>
                      <w:color w:val="231F20"/>
                      <w:sz w:val="16"/>
                      <w:szCs w:val="16"/>
                    </w:rPr>
                    <w:t>347</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67" o:spid="_x0000_s2063" type="#_x0000_t202" style="position:absolute;margin-left:34.7pt;margin-top:564.2pt;width:319.2pt;height:10.35pt;z-index:-251666944;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366</w:t>
                  </w:r>
                </w:fldSimple>
                <w:r>
                  <w:rPr>
                    <w:rFonts w:ascii="Arial" w:hAnsi="Arial" w:cs="Courier New"/>
                    <w:b/>
                    <w:bCs/>
                    <w:color w:val="231E20"/>
                    <w:sz w:val="18"/>
                    <w:szCs w:val="18"/>
                  </w:rPr>
                  <w:tab/>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65" o:spid="_x0000_s2064" type="#_x0000_t202" style="position:absolute;margin-left:37.95pt;margin-top:562.95pt;width:315.85pt;height:10.35pt;z-index:-251667968;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17"/>
                  </w:tabs>
                  <w:rPr>
                    <w:sz w:val="18"/>
                    <w:szCs w:val="18"/>
                  </w:rPr>
                </w:pPr>
                <w:r>
                  <w:tab/>
                </w:r>
                <w:fldSimple w:instr=" PAGE \* MERGEFORMAT ">
                  <w:r w:rsidRPr="00B80415">
                    <w:rPr>
                      <w:b/>
                      <w:bCs/>
                      <w:noProof/>
                      <w:sz w:val="18"/>
                      <w:szCs w:val="18"/>
                    </w:rPr>
                    <w:t>367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71" o:spid="_x0000_s2065" type="#_x0000_t202" style="position:absolute;margin-left:34.7pt;margin-top:564.2pt;width:319.2pt;height:10.35pt;z-index:-251664896;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396</w:t>
                  </w:r>
                </w:fldSimple>
                <w:r>
                  <w:rPr>
                    <w:rFonts w:ascii="Arial" w:hAnsi="Arial" w:cs="Courier New"/>
                    <w:b/>
                    <w:bCs/>
                    <w:color w:val="231E20"/>
                    <w:sz w:val="18"/>
                    <w:szCs w:val="18"/>
                  </w:rPr>
                  <w:tab/>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69" o:spid="_x0000_s2066" type="#_x0000_t202" style="position:absolute;margin-left:37.2pt;margin-top:560.5pt;width:316.55pt;height:10.35pt;z-index:-251665920;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1"/>
                  </w:tabs>
                  <w:rPr>
                    <w:sz w:val="18"/>
                    <w:szCs w:val="18"/>
                  </w:rPr>
                </w:pPr>
                <w:r>
                  <w:tab/>
                </w:r>
                <w:fldSimple w:instr=" PAGE \* MERGEFORMAT ">
                  <w:r w:rsidRPr="00B80415">
                    <w:rPr>
                      <w:b/>
                      <w:bCs/>
                      <w:noProof/>
                      <w:sz w:val="18"/>
                      <w:szCs w:val="18"/>
                    </w:rPr>
                    <w:t>395</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75" o:spid="_x0000_s2067" type="#_x0000_t202" style="position:absolute;margin-left:34.7pt;margin-top:564.2pt;width:319.2pt;height:10.35pt;z-index:-251662848;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430</w:t>
                  </w:r>
                </w:fldSimple>
                <w:r>
                  <w:rPr>
                    <w:rFonts w:ascii="Arial" w:hAnsi="Arial" w:cs="Courier New"/>
                    <w:b/>
                    <w:bCs/>
                    <w:color w:val="231E20"/>
                    <w:sz w:val="18"/>
                    <w:szCs w:val="18"/>
                  </w:rPr>
                  <w:tab/>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73" o:spid="_x0000_s2068" type="#_x0000_t202" style="position:absolute;margin-left:37.65pt;margin-top:560.75pt;width:315.35pt;height:10.35pt;z-index:-251663872;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07"/>
                  </w:tabs>
                  <w:rPr>
                    <w:sz w:val="18"/>
                    <w:szCs w:val="18"/>
                  </w:rPr>
                </w:pPr>
                <w:r>
                  <w:tab/>
                </w:r>
                <w:fldSimple w:instr=" PAGE \* MERGEFORMAT ">
                  <w:r w:rsidRPr="00B80415">
                    <w:rPr>
                      <w:b/>
                      <w:bCs/>
                      <w:noProof/>
                      <w:sz w:val="18"/>
                      <w:szCs w:val="18"/>
                    </w:rPr>
                    <w:t>431</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79" o:spid="_x0000_s2069" type="#_x0000_t202" style="position:absolute;margin-left:34.7pt;margin-top:564.2pt;width:319.2pt;height:10.35pt;z-index:-251660800;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77" o:spid="_x0000_s2070" type="#_x0000_t202" style="position:absolute;margin-left:36.85pt;margin-top:557.5pt;width:316.8pt;height:10.35pt;z-index:-251661824;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6"/>
                  </w:tabs>
                  <w:rPr>
                    <w:sz w:val="18"/>
                    <w:szCs w:val="18"/>
                  </w:rPr>
                </w:pPr>
                <w:r>
                  <w:tab/>
                </w:r>
                <w:fldSimple w:instr=" PAGE \* MERGEFORMAT ">
                  <w:r w:rsidRPr="00B80415">
                    <w:rPr>
                      <w:b/>
                      <w:bCs/>
                      <w:noProof/>
                      <w:sz w:val="18"/>
                      <w:szCs w:val="18"/>
                    </w:rPr>
                    <w:t>451</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83" o:spid="_x0000_s2071" type="#_x0000_t202" style="position:absolute;margin-left:34.7pt;margin-top:564.2pt;width:319.2pt;height:10.35pt;z-index:-251658752;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488</w:t>
                  </w:r>
                </w:fldSimple>
                <w:r>
                  <w:rPr>
                    <w:rFonts w:ascii="Arial" w:hAnsi="Arial" w:cs="Courier New"/>
                    <w:b/>
                    <w:bCs/>
                    <w:color w:val="231E20"/>
                    <w:sz w:val="18"/>
                    <w:szCs w:val="18"/>
                  </w:rPr>
                  <w:tab/>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81" o:spid="_x0000_s2072" type="#_x0000_t202" style="position:absolute;margin-left:37.65pt;margin-top:564.45pt;width:315.85pt;height:10.35pt;z-index:-251659776;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17"/>
                  </w:tabs>
                  <w:rPr>
                    <w:sz w:val="18"/>
                    <w:szCs w:val="18"/>
                  </w:rPr>
                </w:pPr>
                <w:r>
                  <w:tab/>
                </w:r>
                <w:fldSimple w:instr=" PAGE \* MERGEFORMAT ">
                  <w:r w:rsidRPr="00B80415">
                    <w:rPr>
                      <w:b/>
                      <w:bCs/>
                      <w:noProof/>
                      <w:sz w:val="18"/>
                      <w:szCs w:val="18"/>
                    </w:rPr>
                    <w:t>489</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251656704;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494</w:t>
                  </w:r>
                </w:fldSimple>
                <w:r>
                  <w:rPr>
                    <w:rFonts w:ascii="Arial" w:hAnsi="Arial" w:cs="Courier New"/>
                    <w:b/>
                    <w:bCs/>
                    <w:color w:val="231E20"/>
                    <w:sz w:val="18"/>
                    <w:szCs w:val="18"/>
                  </w:rPr>
                  <w:tab/>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85" o:spid="_x0000_s2074" type="#_x0000_t202" style="position:absolute;margin-left:37.75pt;margin-top:564.05pt;width:315.85pt;height:10.35pt;z-index:-251657728;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17"/>
                  </w:tabs>
                  <w:rPr>
                    <w:sz w:val="18"/>
                    <w:szCs w:val="18"/>
                  </w:rPr>
                </w:pPr>
                <w:r>
                  <w:tab/>
                </w:r>
                <w:fldSimple w:instr=" PAGE \* MERGEFORMAT ">
                  <w:r w:rsidRPr="00B80415">
                    <w:rPr>
                      <w:b/>
                      <w:bCs/>
                      <w:noProof/>
                      <w:sz w:val="18"/>
                      <w:szCs w:val="18"/>
                    </w:rPr>
                    <w:t>495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7" o:spid="_x0000_s2050" type="#_x0000_t202" style="position:absolute;margin-left:34.7pt;margin-top:564.2pt;width:319.2pt;height:10.35pt;z-index:-251680256;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72</w:t>
                  </w:r>
                </w:fldSimple>
                <w:r>
                  <w:rPr>
                    <w:rFonts w:ascii="Arial" w:hAnsi="Arial" w:cs="Courier New"/>
                    <w:b/>
                    <w:bCs/>
                    <w:color w:val="231E20"/>
                    <w:sz w:val="18"/>
                    <w:szCs w:val="18"/>
                  </w:rPr>
                  <w:tab/>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41" o:spid="_x0000_s2080" type="#_x0000_t202" style="position:absolute;margin-left:37.55pt;margin-top:564.1pt;width:316.8pt;height:10.35pt;z-index:-251649536;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6"/>
                  </w:tabs>
                </w:pPr>
                <w:fldSimple w:instr=" PAGE \* MERGEFORMAT ">
                  <w:r w:rsidRPr="00B80415">
                    <w:rPr>
                      <w:b/>
                      <w:bCs/>
                      <w:noProof/>
                      <w:sz w:val="18"/>
                      <w:szCs w:val="18"/>
                    </w:rPr>
                    <w:t>534</w:t>
                  </w:r>
                </w:fldSimple>
                <w:r>
                  <w:rPr>
                    <w:b/>
                    <w:bCs/>
                    <w:sz w:val="18"/>
                    <w:szCs w:val="18"/>
                  </w:rPr>
                  <w:tab/>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39" o:spid="_x0000_s2081" type="#_x0000_t202" style="position:absolute;margin-left:37.8pt;margin-top:564.35pt;width:316.1pt;height:10.35pt;z-index:-251650560;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22"/>
                  </w:tabs>
                  <w:rPr>
                    <w:sz w:val="18"/>
                    <w:szCs w:val="18"/>
                  </w:rPr>
                </w:pPr>
                <w:r>
                  <w:tab/>
                </w:r>
                <w:fldSimple w:instr=" PAGE \* MERGEFORMAT ">
                  <w:r w:rsidRPr="00B80415">
                    <w:rPr>
                      <w:b/>
                      <w:bCs/>
                      <w:noProof/>
                      <w:sz w:val="18"/>
                      <w:szCs w:val="18"/>
                    </w:rPr>
                    <w:t>535</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45" o:spid="_x0000_s2082" type="#_x0000_t202" style="position:absolute;margin-left:37.55pt;margin-top:564.1pt;width:316.8pt;height:10.35pt;z-index:-251647488;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6"/>
                  </w:tabs>
                </w:pPr>
                <w:fldSimple w:instr=" PAGE \* MERGEFORMAT ">
                  <w:r w:rsidRPr="00B80415">
                    <w:rPr>
                      <w:b/>
                      <w:bCs/>
                      <w:noProof/>
                      <w:sz w:val="18"/>
                      <w:szCs w:val="18"/>
                    </w:rPr>
                    <w:t>570</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5" o:spid="_x0000_s2051" type="#_x0000_t202" style="position:absolute;margin-left:37.55pt;margin-top:556.9pt;width:318.95pt;height:10.35pt;z-index:-251681280;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79"/>
                  </w:tabs>
                  <w:rPr>
                    <w:rFonts w:cs="Courier New"/>
                    <w:sz w:val="18"/>
                    <w:szCs w:val="18"/>
                  </w:rPr>
                </w:pPr>
                <w:r>
                  <w:rPr>
                    <w:rFonts w:ascii="Arial" w:hAnsi="Arial" w:cs="Courier New"/>
                    <w:color w:val="231E20"/>
                    <w:sz w:val="15"/>
                    <w:szCs w:val="15"/>
                  </w:rPr>
                  <w:tab/>
                </w:r>
                <w:fldSimple w:instr=" PAGE \* MERGEFORMAT ">
                  <w:r w:rsidRPr="00B80415">
                    <w:rPr>
                      <w:rFonts w:ascii="Arial" w:hAnsi="Arial" w:cs="Courier New"/>
                      <w:b/>
                      <w:bCs/>
                      <w:noProof/>
                      <w:color w:val="231E20"/>
                      <w:sz w:val="18"/>
                      <w:szCs w:val="18"/>
                    </w:rPr>
                    <w:t>73</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43" o:spid="_x0000_s2083" type="#_x0000_t202" style="position:absolute;margin-left:36.85pt;margin-top:559pt;width:316.8pt;height:10.35pt;z-index:-251648512;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6"/>
                  </w:tabs>
                  <w:rPr>
                    <w:sz w:val="18"/>
                    <w:szCs w:val="18"/>
                  </w:rPr>
                </w:pPr>
                <w:r>
                  <w:tab/>
                </w:r>
                <w:fldSimple w:instr=" PAGE \* MERGEFORMAT ">
                  <w:r w:rsidRPr="00B80415">
                    <w:rPr>
                      <w:b/>
                      <w:bCs/>
                      <w:noProof/>
                      <w:sz w:val="18"/>
                      <w:szCs w:val="18"/>
                    </w:rPr>
                    <w:t>569</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49" o:spid="_x0000_s2084" type="#_x0000_t202" style="position:absolute;margin-left:37.55pt;margin-top:564.1pt;width:316.8pt;height:10.35pt;z-index:-251645440;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6"/>
                  </w:tabs>
                </w:pPr>
                <w:fldSimple w:instr=" PAGE \* MERGEFORMAT ">
                  <w:r w:rsidRPr="00B80415">
                    <w:rPr>
                      <w:b/>
                      <w:bCs/>
                      <w:noProof/>
                      <w:sz w:val="18"/>
                      <w:szCs w:val="18"/>
                    </w:rPr>
                    <w:t>572</w:t>
                  </w:r>
                </w:fldSimple>
                <w:r>
                  <w:rPr>
                    <w:b/>
                    <w:bCs/>
                    <w:sz w:val="18"/>
                    <w:szCs w:val="18"/>
                  </w:rPr>
                  <w:tab/>
                </w:r>
                <w:r>
                  <w:t>Примерная рабочая программа</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47" o:spid="_x0000_s2085" type="#_x0000_t202" style="position:absolute;margin-left:37.55pt;margin-top:564.1pt;width:316.8pt;height:8.65pt;z-index:-251646464;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6"/>
                  </w:tabs>
                </w:pPr>
                <w:fldSimple w:instr=" PAGE \* MERGEFORMAT ">
                  <w:r w:rsidRPr="00B80415">
                    <w:rPr>
                      <w:b/>
                      <w:bCs/>
                      <w:noProof/>
                      <w:sz w:val="18"/>
                      <w:szCs w:val="18"/>
                    </w:rPr>
                    <w:t>573</w:t>
                  </w:r>
                </w:fldSimple>
                <w:r>
                  <w:rPr>
                    <w:b/>
                    <w:bCs/>
                    <w:sz w:val="18"/>
                    <w:szCs w:val="18"/>
                  </w:rPr>
                  <w:tab/>
                </w:r>
                <w:r>
                  <w:t>Примерная рабочая программа</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57" o:spid="_x0000_s2086" type="#_x0000_t202" style="position:absolute;margin-left:37.5pt;margin-top:557.8pt;width:316.55pt;height:10.35pt;z-index:-251643392;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1"/>
                  </w:tabs>
                </w:pPr>
                <w:fldSimple w:instr=" PAGE \* MERGEFORMAT ">
                  <w:r w:rsidRPr="00B80415">
                    <w:rPr>
                      <w:b/>
                      <w:bCs/>
                      <w:noProof/>
                      <w:sz w:val="18"/>
                      <w:szCs w:val="18"/>
                    </w:rPr>
                    <w:t>608</w:t>
                  </w:r>
                </w:fldSimple>
                <w:r>
                  <w:rPr>
                    <w:b/>
                    <w:bCs/>
                    <w:sz w:val="18"/>
                    <w:szCs w:val="18"/>
                  </w:rPr>
                  <w:tab/>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55" o:spid="_x0000_s2087" type="#_x0000_t202" style="position:absolute;margin-left:37.15pt;margin-top:557.8pt;width:316.3pt;height:10.35pt;z-index:-251644416;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26"/>
                  </w:tabs>
                  <w:rPr>
                    <w:sz w:val="18"/>
                    <w:szCs w:val="18"/>
                  </w:rPr>
                </w:pPr>
                <w:r>
                  <w:tab/>
                </w:r>
                <w:fldSimple w:instr=" PAGE \* MERGEFORMAT ">
                  <w:r w:rsidRPr="00B80415">
                    <w:rPr>
                      <w:b/>
                      <w:bCs/>
                      <w:noProof/>
                      <w:sz w:val="18"/>
                      <w:szCs w:val="18"/>
                    </w:rPr>
                    <w:t>609</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61" o:spid="_x0000_s2088" type="#_x0000_t202" style="position:absolute;margin-left:37.5pt;margin-top:557.8pt;width:316.55pt;height:10.35pt;z-index:-251641344;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31"/>
                  </w:tabs>
                </w:pPr>
                <w:fldSimple w:instr=" PAGE \* MERGEFORMAT ">
                  <w:r w:rsidRPr="00B80415">
                    <w:rPr>
                      <w:b/>
                      <w:bCs/>
                      <w:noProof/>
                      <w:sz w:val="18"/>
                      <w:szCs w:val="18"/>
                    </w:rPr>
                    <w:t>634</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1" o:spid="_x0000_s2052" type="#_x0000_t202" style="position:absolute;margin-left:34.7pt;margin-top:564.2pt;width:319.2pt;height:10.35pt;z-index:-251678208;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106</w:t>
                  </w:r>
                </w:fldSimple>
                <w:r>
                  <w:rPr>
                    <w:rFonts w:ascii="Arial" w:hAnsi="Arial" w:cs="Courier New"/>
                    <w:b/>
                    <w:bCs/>
                    <w:color w:val="231E20"/>
                    <w:sz w:val="18"/>
                    <w:szCs w:val="18"/>
                  </w:rPr>
                  <w:tab/>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59" o:spid="_x0000_s2089" type="#_x0000_t202" style="position:absolute;margin-left:37.3pt;margin-top:557.55pt;width:319.2pt;height:10.35pt;z-index:-251642368;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84"/>
                  </w:tabs>
                  <w:rPr>
                    <w:sz w:val="18"/>
                    <w:szCs w:val="18"/>
                  </w:rPr>
                </w:pPr>
                <w:r>
                  <w:tab/>
                </w:r>
                <w:fldSimple w:instr=" PAGE \* MERGEFORMAT ">
                  <w:r w:rsidRPr="00B80415">
                    <w:rPr>
                      <w:b/>
                      <w:bCs/>
                      <w:noProof/>
                      <w:sz w:val="18"/>
                      <w:szCs w:val="18"/>
                    </w:rPr>
                    <w:t>633</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65" o:spid="_x0000_s2090" type="#_x0000_t202" style="position:absolute;margin-left:37.6pt;margin-top:557.7pt;width:312.2pt;height:10.35pt;z-index:-251639296;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pPr>
                <w:fldSimple w:instr=" PAGE \* MERGEFORMAT ">
                  <w:r w:rsidRPr="00B80415">
                    <w:rPr>
                      <w:b/>
                      <w:bCs/>
                      <w:noProof/>
                      <w:sz w:val="18"/>
                      <w:szCs w:val="18"/>
                    </w:rPr>
                    <w:t>674</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63" o:spid="_x0000_s2091" type="#_x0000_t202" style="position:absolute;margin-left:37.85pt;margin-top:557.7pt;width:311.75pt;height:10.35pt;z-index:-251640320;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t xml:space="preserve"> </w:t>
                </w:r>
                <w:fldSimple w:instr=" PAGE \* MERGEFORMAT ">
                  <w:r w:rsidRPr="00B80415">
                    <w:rPr>
                      <w:b/>
                      <w:bCs/>
                      <w:noProof/>
                      <w:sz w:val="18"/>
                      <w:szCs w:val="18"/>
                    </w:rPr>
                    <w:t>673</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85" o:spid="_x0000_s2092" type="#_x0000_t202" style="position:absolute;margin-left:37.2pt;margin-top:557.85pt;width:312.2pt;height:10.35pt;z-index:-251637248;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pPr>
                <w:fldSimple w:instr=" PAGE \* MERGEFORMAT ">
                  <w:r w:rsidRPr="00B80415">
                    <w:rPr>
                      <w:b/>
                      <w:bCs/>
                      <w:noProof/>
                      <w:sz w:val="18"/>
                      <w:szCs w:val="18"/>
                    </w:rPr>
                    <w:t>690</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83" o:spid="_x0000_s2093" type="#_x0000_t202" style="position:absolute;margin-left:37.65pt;margin-top:557.85pt;width:311.75pt;height:10.35pt;z-index:-251638272;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t xml:space="preserve"> </w:t>
                </w:r>
                <w:fldSimple w:instr=" PAGE \* MERGEFORMAT ">
                  <w:r w:rsidRPr="00B80415">
                    <w:rPr>
                      <w:b/>
                      <w:bCs/>
                      <w:noProof/>
                      <w:sz w:val="18"/>
                      <w:szCs w:val="18"/>
                    </w:rPr>
                    <w:t>691</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93" o:spid="_x0000_s2094" type="#_x0000_t202" style="position:absolute;margin-left:37.2pt;margin-top:557.85pt;width:312.2pt;height:10.35pt;z-index:-251635200;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pPr>
                <w:fldSimple w:instr=" PAGE \* MERGEFORMAT ">
                  <w:r w:rsidRPr="00B80415">
                    <w:rPr>
                      <w:b/>
                      <w:bCs/>
                      <w:noProof/>
                      <w:sz w:val="18"/>
                      <w:szCs w:val="18"/>
                    </w:rPr>
                    <w:t>700</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91" o:spid="_x0000_s2095" type="#_x0000_t202" style="position:absolute;margin-left:37.65pt;margin-top:557.85pt;width:311.75pt;height:10.35pt;z-index:-251636224;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t xml:space="preserve"> </w:t>
                </w:r>
                <w:fldSimple w:instr=" PAGE \* MERGEFORMAT ">
                  <w:r w:rsidRPr="00B80415">
                    <w:rPr>
                      <w:b/>
                      <w:bCs/>
                      <w:noProof/>
                      <w:sz w:val="18"/>
                      <w:szCs w:val="18"/>
                    </w:rPr>
                    <w:t>699</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9" o:spid="_x0000_s2053" type="#_x0000_t202" style="position:absolute;margin-left:37pt;margin-top:557.9pt;width:317.05pt;height:10.35pt;z-index:-251679232;visibility:visible;mso-wrap-distance-left:0;mso-wrap-distance-right:0;mso-position-horizontal-relative:page;mso-position-vertical-relative:page" filled="f" stroked="f">
          <v:path arrowok="t"/>
          <v:textbox style="mso-fit-shape-to-text:t" inset="0,0,0,0">
            <w:txbxContent>
              <w:p w:rsidR="007B2421" w:rsidRDefault="007B2421">
                <w:pPr>
                  <w:pStyle w:val="a7"/>
                  <w:tabs>
                    <w:tab w:val="right" w:pos="6341"/>
                  </w:tabs>
                  <w:rPr>
                    <w:sz w:val="18"/>
                    <w:szCs w:val="18"/>
                  </w:rPr>
                </w:pPr>
                <w:r>
                  <w:tab/>
                </w:r>
                <w:fldSimple w:instr=" PAGE \* MERGEFORMAT ">
                  <w:r w:rsidRPr="00B80415">
                    <w:rPr>
                      <w:b/>
                      <w:bCs/>
                      <w:noProof/>
                      <w:sz w:val="18"/>
                      <w:szCs w:val="18"/>
                    </w:rPr>
                    <w:t>107</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35" o:spid="_x0000_s2054" type="#_x0000_t202" style="position:absolute;margin-left:34.7pt;margin-top:564.2pt;width:319.2pt;height:10.35pt;z-index:-251677184;visibility:visible;mso-wrap-distance-left:0;mso-wrap-distance-right:0;mso-position-horizontal-relative:page;mso-position-vertical-relative:page" filled="f" stroked="f">
          <v:path arrowok="t"/>
          <v:textbox style="mso-fit-shape-to-text:t" inset="0,0,0,0">
            <w:txbxContent>
              <w:p w:rsidR="007B2421" w:rsidRDefault="007B2421">
                <w:pPr>
                  <w:pStyle w:val="20"/>
                  <w:tabs>
                    <w:tab w:val="right" w:pos="6384"/>
                  </w:tabs>
                  <w:rPr>
                    <w:rFonts w:cs="Courier New"/>
                    <w:sz w:val="15"/>
                    <w:szCs w:val="15"/>
                  </w:rPr>
                </w:pPr>
                <w:fldSimple w:instr=" PAGE \* MERGEFORMAT ">
                  <w:r w:rsidRPr="00B80415">
                    <w:rPr>
                      <w:rFonts w:ascii="Arial" w:hAnsi="Arial" w:cs="Courier New"/>
                      <w:b/>
                      <w:bCs/>
                      <w:noProof/>
                      <w:color w:val="231E20"/>
                      <w:sz w:val="18"/>
                      <w:szCs w:val="18"/>
                    </w:rPr>
                    <w:t>186</w:t>
                  </w:r>
                </w:fldSimple>
                <w:r>
                  <w:rPr>
                    <w:rFonts w:ascii="Arial" w:hAnsi="Arial" w:cs="Courier New"/>
                    <w:b/>
                    <w:bCs/>
                    <w:color w:val="231E20"/>
                    <w:sz w:val="18"/>
                    <w:szCs w:val="18"/>
                  </w:rPr>
                  <w:tab/>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421" w:rsidRDefault="007B2421">
      <w:r>
        <w:separator/>
      </w:r>
    </w:p>
  </w:footnote>
  <w:footnote w:type="continuationSeparator" w:id="1">
    <w:p w:rsidR="007B2421" w:rsidRDefault="007B2421">
      <w:r>
        <w:continuationSeparator/>
      </w:r>
    </w:p>
  </w:footnote>
  <w:footnote w:id="2">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eastAsia="en-US"/>
        </w:rPr>
        <w:t xml:space="preserve">Common European Framework of Reference for Languages: Learning, teaching, assessment. </w:t>
      </w:r>
      <w:hyperlink r:id="rId1" w:history="1">
        <w:r w:rsidRPr="005636D9">
          <w:rPr>
            <w:rStyle w:val="Hyperlink"/>
            <w:rFonts w:ascii="Times New Roman" w:hAnsi="Times New Roman" w:cs="Times New Roman"/>
            <w:sz w:val="16"/>
            <w:szCs w:val="16"/>
            <w:lang w:val="en-US" w:eastAsia="en-US"/>
          </w:rPr>
          <w:t>https</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www</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coe</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int</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en</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web</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common</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european</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framework</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reference</w:t>
        </w:r>
        <w:r w:rsidRPr="00CC3F12">
          <w:rPr>
            <w:rStyle w:val="Hyperlink"/>
            <w:rFonts w:ascii="Times New Roman" w:hAnsi="Times New Roman" w:cs="Times New Roman"/>
            <w:sz w:val="16"/>
            <w:szCs w:val="16"/>
            <w:lang w:eastAsia="en-US"/>
          </w:rPr>
          <w:t>-</w:t>
        </w:r>
        <w:r w:rsidRPr="005636D9">
          <w:rPr>
            <w:rStyle w:val="Hyperlink"/>
            <w:rFonts w:ascii="Times New Roman" w:hAnsi="Times New Roman" w:cs="Times New Roman"/>
            <w:sz w:val="16"/>
            <w:szCs w:val="16"/>
            <w:lang w:val="en-US" w:eastAsia="en-US"/>
          </w:rPr>
          <w:t>languages</w:t>
        </w:r>
      </w:hyperlink>
    </w:p>
  </w:footnote>
  <w:footnote w:id="9">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1">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2">
    <w:p w:rsidR="007B2421" w:rsidRDefault="007B2421" w:rsidP="0052738F">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4">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6">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8">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rPr>
        <w:t>https</w:t>
      </w:r>
      <w:r w:rsidRPr="005636D9">
        <w:rPr>
          <w:rFonts w:ascii="Times New Roman" w:hAnsi="Times New Roman" w:cs="Times New Roman"/>
          <w:sz w:val="16"/>
          <w:szCs w:val="16"/>
          <w:lang w:eastAsia="en-US"/>
        </w:rPr>
        <w:t xml:space="preserve">:// </w:t>
      </w:r>
      <w:r w:rsidRPr="005636D9">
        <w:rPr>
          <w:rFonts w:ascii="Times New Roman" w:hAnsi="Times New Roman" w:cs="Times New Roman"/>
          <w:sz w:val="16"/>
          <w:szCs w:val="16"/>
          <w:lang w:val="en-US" w:eastAsia="en-US"/>
        </w:rPr>
        <w:t>docs</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edu</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gov</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ru</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document</w:t>
      </w:r>
      <w:r w:rsidRPr="005636D9">
        <w:rPr>
          <w:rFonts w:ascii="Times New Roman" w:hAnsi="Times New Roman" w:cs="Times New Roman"/>
          <w:sz w:val="16"/>
          <w:szCs w:val="16"/>
          <w:lang w:eastAsia="en-US"/>
        </w:rPr>
        <w:t>/9906056</w:t>
      </w:r>
      <w:r w:rsidRPr="005636D9">
        <w:rPr>
          <w:rFonts w:ascii="Times New Roman" w:hAnsi="Times New Roman" w:cs="Times New Roman"/>
          <w:sz w:val="16"/>
          <w:szCs w:val="16"/>
          <w:lang w:val="en-US" w:eastAsia="en-US"/>
        </w:rPr>
        <w:t>a</w:t>
      </w:r>
      <w:r w:rsidRPr="005636D9">
        <w:rPr>
          <w:rFonts w:ascii="Times New Roman" w:hAnsi="Times New Roman" w:cs="Times New Roman"/>
          <w:sz w:val="16"/>
          <w:szCs w:val="16"/>
          <w:lang w:eastAsia="en-US"/>
        </w:rPr>
        <w:t>57059</w:t>
      </w:r>
      <w:r w:rsidRPr="005636D9">
        <w:rPr>
          <w:rFonts w:ascii="Times New Roman" w:hAnsi="Times New Roman" w:cs="Times New Roman"/>
          <w:sz w:val="16"/>
          <w:szCs w:val="16"/>
          <w:lang w:val="en-US" w:eastAsia="en-US"/>
        </w:rPr>
        <w:t>c</w:t>
      </w:r>
      <w:r w:rsidRPr="005636D9">
        <w:rPr>
          <w:rFonts w:ascii="Times New Roman" w:hAnsi="Times New Roman" w:cs="Times New Roman"/>
          <w:sz w:val="16"/>
          <w:szCs w:val="16"/>
          <w:lang w:eastAsia="en-US"/>
        </w:rPr>
        <w:t>4266</w:t>
      </w:r>
      <w:r w:rsidRPr="005636D9">
        <w:rPr>
          <w:rFonts w:ascii="Times New Roman" w:hAnsi="Times New Roman" w:cs="Times New Roman"/>
          <w:sz w:val="16"/>
          <w:szCs w:val="16"/>
          <w:lang w:val="en-US" w:eastAsia="en-US"/>
        </w:rPr>
        <w:t>eaa</w:t>
      </w:r>
      <w:r w:rsidRPr="005636D9">
        <w:rPr>
          <w:rFonts w:ascii="Times New Roman" w:hAnsi="Times New Roman" w:cs="Times New Roman"/>
          <w:sz w:val="16"/>
          <w:szCs w:val="16"/>
          <w:lang w:eastAsia="en-US"/>
        </w:rPr>
        <w:t>78</w:t>
      </w:r>
      <w:r w:rsidRPr="005636D9">
        <w:rPr>
          <w:rFonts w:ascii="Times New Roman" w:hAnsi="Times New Roman" w:cs="Times New Roman"/>
          <w:sz w:val="16"/>
          <w:szCs w:val="16"/>
          <w:lang w:val="en-US" w:eastAsia="en-US"/>
        </w:rPr>
        <w:t>bff</w:t>
      </w:r>
      <w:r w:rsidRPr="005636D9">
        <w:rPr>
          <w:rFonts w:ascii="Times New Roman" w:hAnsi="Times New Roman" w:cs="Times New Roman"/>
          <w:sz w:val="16"/>
          <w:szCs w:val="16"/>
          <w:lang w:eastAsia="en-US"/>
        </w:rPr>
        <w:t>1</w:t>
      </w:r>
      <w:r w:rsidRPr="005636D9">
        <w:rPr>
          <w:rFonts w:ascii="Times New Roman" w:hAnsi="Times New Roman" w:cs="Times New Roman"/>
          <w:sz w:val="16"/>
          <w:szCs w:val="16"/>
          <w:lang w:val="en-US" w:eastAsia="en-US"/>
        </w:rPr>
        <w:t>f</w:t>
      </w:r>
      <w:r w:rsidRPr="005636D9">
        <w:rPr>
          <w:rFonts w:ascii="Times New Roman" w:hAnsi="Times New Roman" w:cs="Times New Roman"/>
          <w:sz w:val="16"/>
          <w:szCs w:val="16"/>
          <w:lang w:eastAsia="en-US"/>
        </w:rPr>
        <w:t>0</w:t>
      </w:r>
      <w:r w:rsidRPr="005636D9">
        <w:rPr>
          <w:rFonts w:ascii="Times New Roman" w:hAnsi="Times New Roman" w:cs="Times New Roman"/>
          <w:sz w:val="16"/>
          <w:szCs w:val="16"/>
          <w:lang w:val="en-US" w:eastAsia="en-US"/>
        </w:rPr>
        <w:t>bbe</w:t>
      </w:r>
    </w:p>
  </w:footnote>
  <w:footnote w:id="19">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rPr>
          <w:t>http</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form</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instrao</w:t>
        </w:r>
        <w:r w:rsidRPr="005636D9">
          <w:rPr>
            <w:rFonts w:ascii="Times New Roman" w:hAnsi="Times New Roman" w:cs="Times New Roman"/>
            <w:sz w:val="16"/>
            <w:szCs w:val="16"/>
            <w:lang w:eastAsia="en-US"/>
          </w:rPr>
          <w:t>.</w:t>
        </w:r>
        <w:r w:rsidRPr="005636D9">
          <w:rPr>
            <w:rFonts w:ascii="Times New Roman" w:hAnsi="Times New Roman" w:cs="Times New Roman"/>
            <w:sz w:val="16"/>
            <w:szCs w:val="16"/>
            <w:lang w:val="en-US" w:eastAsia="en-US"/>
          </w:rPr>
          <w:t>ru</w:t>
        </w:r>
      </w:hyperlink>
    </w:p>
  </w:footnote>
  <w:footnote w:id="20">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1">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4">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5">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rsidR="007B2421" w:rsidRDefault="007B2421" w:rsidP="00DC36EB">
      <w:pPr>
        <w:pStyle w:val="a0"/>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7B2421" w:rsidRDefault="007B2421" w:rsidP="00DC36EB">
      <w:pPr>
        <w:pStyle w:val="a0"/>
        <w:ind w:left="284" w:firstLine="0"/>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8">
    <w:p w:rsidR="007B2421" w:rsidRDefault="007B2421" w:rsidP="007F450A">
      <w:pPr>
        <w:pStyle w:val="a0"/>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B2421" w:rsidRDefault="007B2421" w:rsidP="007F450A">
      <w:pPr>
        <w:pStyle w:val="a0"/>
        <w:spacing w:line="240" w:lineRule="auto"/>
        <w:ind w:left="426" w:firstLine="0"/>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rsidR="007B2421" w:rsidRPr="005636D9" w:rsidRDefault="007B2421" w:rsidP="00EF538B">
      <w:pPr>
        <w:pStyle w:val="a0"/>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7B2421" w:rsidRDefault="007B2421" w:rsidP="00EF538B">
      <w:pPr>
        <w:pStyle w:val="a0"/>
        <w:spacing w:line="240" w:lineRule="auto"/>
        <w:ind w:left="0" w:firstLine="0"/>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0">
    <w:p w:rsidR="007B2421" w:rsidRDefault="007B2421" w:rsidP="00EC7AE6">
      <w:pPr>
        <w:pStyle w:val="a0"/>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7B2421" w:rsidRDefault="007B2421" w:rsidP="00EC7AE6">
      <w:pPr>
        <w:pStyle w:val="a0"/>
        <w:spacing w:line="240" w:lineRule="auto"/>
        <w:ind w:left="284" w:firstLine="0"/>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rsidR="007B2421" w:rsidRDefault="007B2421" w:rsidP="00EF538B">
      <w:pPr>
        <w:pStyle w:val="a0"/>
        <w:spacing w:line="240" w:lineRule="auto"/>
        <w:ind w:left="0" w:firstLine="0"/>
      </w:pPr>
      <w:r w:rsidRPr="005636D9">
        <w:rPr>
          <w:rFonts w:ascii="Times New Roman"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4">
    <w:p w:rsidR="007B2421" w:rsidRDefault="007B2421" w:rsidP="00EF538B">
      <w:pPr>
        <w:pStyle w:val="a0"/>
        <w:spacing w:line="240" w:lineRule="auto"/>
        <w:ind w:left="0" w:firstLine="0"/>
      </w:pPr>
      <w:r w:rsidRPr="005636D9">
        <w:rPr>
          <w:rFonts w:ascii="Times New Roman"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5">
    <w:p w:rsidR="007B2421" w:rsidRDefault="007B2421" w:rsidP="00EF538B">
      <w:pPr>
        <w:pStyle w:val="a0"/>
        <w:spacing w:line="240" w:lineRule="auto"/>
        <w:ind w:left="0" w:firstLine="0"/>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6">
    <w:p w:rsidR="007B2421" w:rsidRPr="005636D9" w:rsidRDefault="007B2421" w:rsidP="00EF538B">
      <w:pPr>
        <w:pStyle w:val="a0"/>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rPr>
        <w:t>N</w:t>
      </w:r>
      <w:r w:rsidRPr="005636D9">
        <w:rPr>
          <w:rFonts w:ascii="Times New Roman" w:hAnsi="Times New Roman" w:cs="Times New Roman"/>
          <w:sz w:val="16"/>
          <w:szCs w:val="16"/>
        </w:rPr>
        <w:t>149-ФЗ (последняя редакция)</w:t>
      </w:r>
    </w:p>
    <w:p w:rsidR="007B2421" w:rsidRPr="005636D9" w:rsidRDefault="007B2421" w:rsidP="00EF538B">
      <w:pPr>
        <w:pStyle w:val="a0"/>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rPr>
        <w:t>N</w:t>
      </w:r>
      <w:r w:rsidRPr="005636D9">
        <w:rPr>
          <w:rFonts w:ascii="Times New Roman" w:hAnsi="Times New Roman" w:cs="Times New Roman"/>
          <w:sz w:val="16"/>
          <w:szCs w:val="16"/>
        </w:rPr>
        <w:t>152- ФЗ (последняя редакция)</w:t>
      </w:r>
    </w:p>
    <w:p w:rsidR="007B2421" w:rsidRPr="005636D9" w:rsidRDefault="007B2421" w:rsidP="00EF538B">
      <w:pPr>
        <w:pStyle w:val="a0"/>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7B2421" w:rsidRDefault="007B2421" w:rsidP="00EF538B">
      <w:pPr>
        <w:pStyle w:val="a0"/>
        <w:spacing w:line="240" w:lineRule="auto"/>
        <w:ind w:left="0" w:firstLine="0"/>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03" o:spid="_x0000_s2075" type="#_x0000_t202" style="position:absolute;margin-left:515.3pt;margin-top:37.45pt;width:50.5pt;height:10.2pt;z-index:-251655680;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rPr>
                    <w:rFonts w:ascii="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23" o:spid="_x0000_s2078" type="#_x0000_t202" style="position:absolute;margin-left:515.3pt;margin-top:37.45pt;width:50.5pt;height:10.2pt;z-index:-251652608;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rPr>
                    <w:rFonts w:ascii="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33" o:spid="_x0000_s2079" type="#_x0000_t202" style="position:absolute;margin-left:515.3pt;margin-top:37.45pt;width:50.5pt;height:10.2pt;z-index:-251651584;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rPr>
                    <w:rFonts w:ascii="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19" o:spid="_x0000_s2076" type="#_x0000_t202" style="position:absolute;margin-left:515.3pt;margin-top:37.45pt;width:50.5pt;height:10.2pt;z-index:-251653632;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rPr>
                    <w:rFonts w:ascii="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r>
      <w:rPr>
        <w:noProof/>
      </w:rPr>
      <w:pict>
        <v:shapetype id="_x0000_t202" coordsize="21600,21600" o:spt="202" path="m,l,21600r21600,l21600,xe">
          <v:stroke joinstyle="miter"/>
          <v:path gradientshapeok="t" o:connecttype="rect"/>
        </v:shapetype>
        <v:shape id="Shape 117" o:spid="_x0000_s2077" type="#_x0000_t202" style="position:absolute;margin-left:515.3pt;margin-top:37.45pt;width:49.2pt;height:6.7pt;z-index:-251654656;visibility:visible;mso-wrap-style:none;mso-wrap-distance-left:0;mso-wrap-distance-right:0;mso-position-horizontal-relative:page;mso-position-vertical-relative:page" filled="f" stroked="f">
          <v:path arrowok="t"/>
          <v:textbox style="mso-fit-shape-to-text:t" inset="0,0,0,0">
            <w:txbxContent>
              <w:p w:rsidR="007B2421" w:rsidRDefault="007B2421">
                <w:pPr>
                  <w:pStyle w:val="a7"/>
                  <w:rPr>
                    <w:sz w:val="18"/>
                    <w:szCs w:val="18"/>
                  </w:rPr>
                </w:pPr>
                <w:r>
                  <w:rPr>
                    <w:rFonts w:ascii="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21" w:rsidRDefault="007B2421">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b w:val="0"/>
        <w:bCs w:val="0"/>
        <w:i/>
        <w:iCs/>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AE2B7A"/>
    <w:multiLevelType w:val="multilevel"/>
    <w:tmpl w:val="201AFBE8"/>
    <w:lvl w:ilvl="0">
      <w:start w:val="1"/>
      <w:numFmt w:val="bullet"/>
      <w:lvlText w:val="—"/>
      <w:lvlJc w:val="left"/>
      <w:rPr>
        <w:rFonts w:ascii="Courier New" w:eastAsia="Times New Roman" w:hAnsi="Courier New"/>
        <w:b w:val="0"/>
        <w:bCs w:val="0"/>
        <w:i w:val="0"/>
        <w:iCs w:val="0"/>
        <w:smallCaps w:val="0"/>
        <w:strike w:val="0"/>
        <w:color w:val="231E2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Times New Roman" w:hAnsi="Courier New"/>
        <w:b w:val="0"/>
        <w:bCs w:val="0"/>
        <w:i w:val="0"/>
        <w:iCs w:val="0"/>
        <w:smallCaps w:val="0"/>
        <w:strike w:val="0"/>
        <w:color w:val="231E2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F56AD"/>
    <w:multiLevelType w:val="hybridMultilevel"/>
    <w:tmpl w:val="CC741BB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4DB7C6E"/>
    <w:multiLevelType w:val="multilevel"/>
    <w:tmpl w:val="C2222AD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1B0720"/>
    <w:multiLevelType w:val="hybridMultilevel"/>
    <w:tmpl w:val="23EC788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5C346C6"/>
    <w:multiLevelType w:val="hybridMultilevel"/>
    <w:tmpl w:val="A1E0A04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68A1DAC"/>
    <w:multiLevelType w:val="multilevel"/>
    <w:tmpl w:val="F0F6AD3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4D49A7"/>
    <w:multiLevelType w:val="hybridMultilevel"/>
    <w:tmpl w:val="A2F651D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7532CFC"/>
    <w:multiLevelType w:val="hybridMultilevel"/>
    <w:tmpl w:val="DF1491D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75A3D86"/>
    <w:multiLevelType w:val="hybridMultilevel"/>
    <w:tmpl w:val="021C2A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07BB31EF"/>
    <w:multiLevelType w:val="multilevel"/>
    <w:tmpl w:val="BF0CAD0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333C25"/>
    <w:multiLevelType w:val="hybridMultilevel"/>
    <w:tmpl w:val="3E1C0A7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88B60BA"/>
    <w:multiLevelType w:val="hybridMultilevel"/>
    <w:tmpl w:val="0082F10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088F1114"/>
    <w:multiLevelType w:val="hybridMultilevel"/>
    <w:tmpl w:val="DDE2E9B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0E7B9E"/>
    <w:multiLevelType w:val="multilevel"/>
    <w:tmpl w:val="843C8DC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4B0171"/>
    <w:multiLevelType w:val="hybridMultilevel"/>
    <w:tmpl w:val="4712FCB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0B306C64"/>
    <w:multiLevelType w:val="multilevel"/>
    <w:tmpl w:val="FD1EF344"/>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501D03"/>
    <w:multiLevelType w:val="multilevel"/>
    <w:tmpl w:val="5322949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A14CAE"/>
    <w:multiLevelType w:val="hybridMultilevel"/>
    <w:tmpl w:val="037E660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0BAD2AA3"/>
    <w:multiLevelType w:val="multilevel"/>
    <w:tmpl w:val="BE1EF81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443636"/>
    <w:multiLevelType w:val="hybridMultilevel"/>
    <w:tmpl w:val="C5303D6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0C861002"/>
    <w:multiLevelType w:val="hybridMultilevel"/>
    <w:tmpl w:val="88860FB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0C9B4882"/>
    <w:multiLevelType w:val="multilevel"/>
    <w:tmpl w:val="BD2246F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CCC1C5B"/>
    <w:multiLevelType w:val="hybridMultilevel"/>
    <w:tmpl w:val="12F2537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0D4702A0"/>
    <w:multiLevelType w:val="hybridMultilevel"/>
    <w:tmpl w:val="A5FE9C8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0D86113A"/>
    <w:multiLevelType w:val="hybridMultilevel"/>
    <w:tmpl w:val="F61046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0DE36972"/>
    <w:multiLevelType w:val="hybridMultilevel"/>
    <w:tmpl w:val="EFFE77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0E504F66"/>
    <w:multiLevelType w:val="hybridMultilevel"/>
    <w:tmpl w:val="A4CCD55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0EA032F7"/>
    <w:multiLevelType w:val="hybridMultilevel"/>
    <w:tmpl w:val="FB7EC13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0EE220E2"/>
    <w:multiLevelType w:val="hybridMultilevel"/>
    <w:tmpl w:val="891C6FD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0F235C43"/>
    <w:multiLevelType w:val="hybridMultilevel"/>
    <w:tmpl w:val="9830EC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0F876BF5"/>
    <w:multiLevelType w:val="multilevel"/>
    <w:tmpl w:val="ACE080A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0F2FF3"/>
    <w:multiLevelType w:val="hybridMultilevel"/>
    <w:tmpl w:val="5EBCD05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0F006D3"/>
    <w:multiLevelType w:val="hybridMultilevel"/>
    <w:tmpl w:val="19F4165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1412699"/>
    <w:multiLevelType w:val="multilevel"/>
    <w:tmpl w:val="EF2CEED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1940795"/>
    <w:multiLevelType w:val="multilevel"/>
    <w:tmpl w:val="0750001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A46144"/>
    <w:multiLevelType w:val="multilevel"/>
    <w:tmpl w:val="7BE23504"/>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B46800"/>
    <w:multiLevelType w:val="hybridMultilevel"/>
    <w:tmpl w:val="1AF471D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120A3BA3"/>
    <w:multiLevelType w:val="multilevel"/>
    <w:tmpl w:val="212013EA"/>
    <w:lvl w:ilvl="0">
      <w:start w:val="1"/>
      <w:numFmt w:val="bullet"/>
      <w:lvlText w:val="—"/>
      <w:lvlJc w:val="left"/>
      <w:rPr>
        <w:rFonts w:ascii="Courier New" w:eastAsia="Times New Roman" w:hAnsi="Courier New"/>
        <w:b w:val="0"/>
        <w:bCs w:val="0"/>
        <w:i w:val="0"/>
        <w:iCs w:val="0"/>
        <w:smallCaps w:val="0"/>
        <w:strike w:val="0"/>
        <w:color w:val="231E2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2E92F9E"/>
    <w:multiLevelType w:val="hybridMultilevel"/>
    <w:tmpl w:val="DC96FE1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13E3162C"/>
    <w:multiLevelType w:val="multilevel"/>
    <w:tmpl w:val="75468284"/>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1B1171"/>
    <w:multiLevelType w:val="multilevel"/>
    <w:tmpl w:val="B546B66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426D49"/>
    <w:multiLevelType w:val="multilevel"/>
    <w:tmpl w:val="98405CE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616643"/>
    <w:multiLevelType w:val="hybridMultilevel"/>
    <w:tmpl w:val="E848C0F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15C6102B"/>
    <w:multiLevelType w:val="hybridMultilevel"/>
    <w:tmpl w:val="C6B0073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15D37804"/>
    <w:multiLevelType w:val="multilevel"/>
    <w:tmpl w:val="0486C48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6531991"/>
    <w:multiLevelType w:val="hybridMultilevel"/>
    <w:tmpl w:val="EC86722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16A314E0"/>
    <w:multiLevelType w:val="multilevel"/>
    <w:tmpl w:val="12F49E78"/>
    <w:lvl w:ilvl="0">
      <w:start w:val="1"/>
      <w:numFmt w:val="decimal"/>
      <w:lvlText w:val="%1."/>
      <w:lvlJc w:val="left"/>
    </w:lvl>
    <w:lvl w:ilvl="1">
      <w:start w:val="1"/>
      <w:numFmt w:val="decimal"/>
      <w:lvlText w:val="%1.%2."/>
      <w:lvlJc w:val="left"/>
      <w:rPr>
        <w:rFonts w:ascii="Courier New" w:eastAsia="Times New Roman" w:hAnsi="Courier New"/>
        <w:b w:val="0"/>
        <w:bCs w:val="0"/>
        <w:i w:val="0"/>
        <w:iCs w:val="0"/>
        <w:smallCaps w:val="0"/>
        <w:strike w:val="0"/>
        <w:color w:val="231E2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C07070"/>
    <w:multiLevelType w:val="multilevel"/>
    <w:tmpl w:val="89A65134"/>
    <w:lvl w:ilvl="0">
      <w:start w:val="1"/>
      <w:numFmt w:val="decimal"/>
      <w:lvlText w:val="%1)"/>
      <w:lvlJc w:val="left"/>
      <w:rPr>
        <w:rFonts w:ascii="Times New Roman" w:eastAsia="Times New Roman" w:hAnsi="Times New Roman"/>
        <w:b w:val="0"/>
        <w:bCs w:val="0"/>
        <w:i/>
        <w:iCs/>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704CCF"/>
    <w:multiLevelType w:val="hybridMultilevel"/>
    <w:tmpl w:val="C4C8C1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179B5BAF"/>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0D588C"/>
    <w:multiLevelType w:val="multilevel"/>
    <w:tmpl w:val="82904AD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7919A3"/>
    <w:multiLevelType w:val="hybridMultilevel"/>
    <w:tmpl w:val="85C2F0D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188727EA"/>
    <w:multiLevelType w:val="hybridMultilevel"/>
    <w:tmpl w:val="C9EACB5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18B17A9A"/>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DE3B51"/>
    <w:multiLevelType w:val="multilevel"/>
    <w:tmpl w:val="B1B045B8"/>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9190795"/>
    <w:multiLevelType w:val="hybridMultilevel"/>
    <w:tmpl w:val="3D46139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19562ADF"/>
    <w:multiLevelType w:val="multilevel"/>
    <w:tmpl w:val="F65CCD2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922A38"/>
    <w:multiLevelType w:val="multilevel"/>
    <w:tmpl w:val="9CDE7916"/>
    <w:lvl w:ilvl="0">
      <w:start w:val="4"/>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9F220E"/>
    <w:multiLevelType w:val="hybridMultilevel"/>
    <w:tmpl w:val="3AE4CAA2"/>
    <w:lvl w:ilvl="0" w:tplc="0419000F">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67">
    <w:nsid w:val="1A4E47EC"/>
    <w:multiLevelType w:val="hybridMultilevel"/>
    <w:tmpl w:val="B804E22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1A544A53"/>
    <w:multiLevelType w:val="hybridMultilevel"/>
    <w:tmpl w:val="333277D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1A6F53C8"/>
    <w:multiLevelType w:val="hybridMultilevel"/>
    <w:tmpl w:val="C2EA14F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1A7361C8"/>
    <w:multiLevelType w:val="multilevel"/>
    <w:tmpl w:val="1D34DA2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980034"/>
    <w:multiLevelType w:val="multilevel"/>
    <w:tmpl w:val="E48A417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A8564E"/>
    <w:multiLevelType w:val="hybridMultilevel"/>
    <w:tmpl w:val="EA8A498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1B1D638A"/>
    <w:multiLevelType w:val="hybridMultilevel"/>
    <w:tmpl w:val="BF6C110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1B7F7B6B"/>
    <w:multiLevelType w:val="multilevel"/>
    <w:tmpl w:val="F7F623E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B8327FD"/>
    <w:multiLevelType w:val="multilevel"/>
    <w:tmpl w:val="827AEB3C"/>
    <w:lvl w:ilvl="0">
      <w:start w:val="1"/>
      <w:numFmt w:val="bullet"/>
      <w:lvlText w:val="—"/>
      <w:lvlJc w:val="left"/>
      <w:rPr>
        <w:rFonts w:ascii="Courier New" w:eastAsia="Times New Roman" w:hAnsi="Courier New"/>
        <w:b w:val="0"/>
        <w:bCs w:val="0"/>
        <w:i w:val="0"/>
        <w:iCs w:val="0"/>
        <w:smallCaps w:val="0"/>
        <w:strike w:val="0"/>
        <w:color w:val="231E2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C1B7376"/>
    <w:multiLevelType w:val="multilevel"/>
    <w:tmpl w:val="B25E2C4E"/>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015C76"/>
    <w:multiLevelType w:val="hybridMultilevel"/>
    <w:tmpl w:val="BDAA962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1D0B5827"/>
    <w:multiLevelType w:val="multilevel"/>
    <w:tmpl w:val="1904FB4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D9C1337"/>
    <w:multiLevelType w:val="multilevel"/>
    <w:tmpl w:val="90CA41EC"/>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AC7BA9"/>
    <w:multiLevelType w:val="multilevel"/>
    <w:tmpl w:val="D0E80EB0"/>
    <w:lvl w:ilvl="0">
      <w:start w:val="6"/>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DE812B0"/>
    <w:multiLevelType w:val="hybridMultilevel"/>
    <w:tmpl w:val="3A5A039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1F705302"/>
    <w:multiLevelType w:val="multilevel"/>
    <w:tmpl w:val="6B72965A"/>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F9E1866"/>
    <w:multiLevelType w:val="hybridMultilevel"/>
    <w:tmpl w:val="5284EC3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1FF0014F"/>
    <w:multiLevelType w:val="multilevel"/>
    <w:tmpl w:val="AE206C4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059320C"/>
    <w:multiLevelType w:val="hybridMultilevel"/>
    <w:tmpl w:val="642C8B2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20662451"/>
    <w:multiLevelType w:val="hybridMultilevel"/>
    <w:tmpl w:val="F56E38F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20C54D4C"/>
    <w:multiLevelType w:val="hybridMultilevel"/>
    <w:tmpl w:val="48FC56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214A3B2D"/>
    <w:multiLevelType w:val="multilevel"/>
    <w:tmpl w:val="E2882E8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1AF65B9"/>
    <w:multiLevelType w:val="hybridMultilevel"/>
    <w:tmpl w:val="699C105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21F43613"/>
    <w:multiLevelType w:val="multilevel"/>
    <w:tmpl w:val="4E2AF63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2066597"/>
    <w:multiLevelType w:val="hybridMultilevel"/>
    <w:tmpl w:val="4B00C00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221541C8"/>
    <w:multiLevelType w:val="hybridMultilevel"/>
    <w:tmpl w:val="A8F071F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nsid w:val="221F4290"/>
    <w:multiLevelType w:val="multilevel"/>
    <w:tmpl w:val="9626C13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24C7187"/>
    <w:multiLevelType w:val="hybridMultilevel"/>
    <w:tmpl w:val="35AEAA6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nsid w:val="226E0797"/>
    <w:multiLevelType w:val="multilevel"/>
    <w:tmpl w:val="B870557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2775A67"/>
    <w:multiLevelType w:val="multilevel"/>
    <w:tmpl w:val="D8548EA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A66FCB"/>
    <w:multiLevelType w:val="hybridMultilevel"/>
    <w:tmpl w:val="1E842AB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22F07D43"/>
    <w:multiLevelType w:val="hybridMultilevel"/>
    <w:tmpl w:val="87A2C6F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238A2786"/>
    <w:multiLevelType w:val="multilevel"/>
    <w:tmpl w:val="F53222FC"/>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473169E"/>
    <w:multiLevelType w:val="multilevel"/>
    <w:tmpl w:val="A3E86624"/>
    <w:lvl w:ilvl="0">
      <w:start w:val="1"/>
      <w:numFmt w:val="russianLower"/>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444ECA"/>
    <w:multiLevelType w:val="multilevel"/>
    <w:tmpl w:val="D0C012B8"/>
    <w:lvl w:ilvl="0">
      <w:start w:val="4"/>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A57473"/>
    <w:multiLevelType w:val="multilevel"/>
    <w:tmpl w:val="7AB4B01A"/>
    <w:lvl w:ilvl="0">
      <w:start w:val="1"/>
      <w:numFmt w:val="decimal"/>
      <w:lvlText w:val="%1."/>
      <w:lvlJc w:val="left"/>
      <w:rPr>
        <w:rFonts w:ascii="Arial" w:eastAsia="Times New Roman" w:hAnsi="Arial"/>
        <w:b/>
        <w:bCs/>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5AB3A94"/>
    <w:multiLevelType w:val="multilevel"/>
    <w:tmpl w:val="DA72C58C"/>
    <w:lvl w:ilvl="0">
      <w:start w:val="1"/>
      <w:numFmt w:val="bullet"/>
      <w:lvlText w:val="—"/>
      <w:lvlJc w:val="left"/>
      <w:rPr>
        <w:rFonts w:ascii="Courier New" w:eastAsia="Times New Roman" w:hAnsi="Courier New"/>
        <w:b w:val="0"/>
        <w:bCs w:val="0"/>
        <w:i w:val="0"/>
        <w:iCs w:val="0"/>
        <w:smallCaps w:val="0"/>
        <w:strike w:val="0"/>
        <w:color w:val="231E2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5C001DF"/>
    <w:multiLevelType w:val="multilevel"/>
    <w:tmpl w:val="DF0A0B8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540A20"/>
    <w:multiLevelType w:val="hybridMultilevel"/>
    <w:tmpl w:val="1B90B43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6">
    <w:nsid w:val="2782666D"/>
    <w:multiLevelType w:val="hybridMultilevel"/>
    <w:tmpl w:val="5DDC5E9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27923B89"/>
    <w:multiLevelType w:val="multilevel"/>
    <w:tmpl w:val="4E50C60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7A473FF"/>
    <w:multiLevelType w:val="multilevel"/>
    <w:tmpl w:val="3B18720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7CC6DAC"/>
    <w:multiLevelType w:val="hybridMultilevel"/>
    <w:tmpl w:val="61B491E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285621A8"/>
    <w:multiLevelType w:val="hybridMultilevel"/>
    <w:tmpl w:val="A01A89F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285C1A92"/>
    <w:multiLevelType w:val="hybridMultilevel"/>
    <w:tmpl w:val="09A6948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28F913EA"/>
    <w:multiLevelType w:val="hybridMultilevel"/>
    <w:tmpl w:val="3A9282F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29392DE6"/>
    <w:multiLevelType w:val="hybridMultilevel"/>
    <w:tmpl w:val="2C96DD9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nsid w:val="29764AE4"/>
    <w:multiLevelType w:val="hybridMultilevel"/>
    <w:tmpl w:val="B4C0BED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29C07060"/>
    <w:multiLevelType w:val="multilevel"/>
    <w:tmpl w:val="E2AA134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9E61250"/>
    <w:multiLevelType w:val="hybridMultilevel"/>
    <w:tmpl w:val="82DA774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nsid w:val="29EF6BE4"/>
    <w:multiLevelType w:val="hybridMultilevel"/>
    <w:tmpl w:val="B77CC5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2A2A4257"/>
    <w:multiLevelType w:val="multilevel"/>
    <w:tmpl w:val="849AA5B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A3E3A37"/>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A861E6D"/>
    <w:multiLevelType w:val="hybridMultilevel"/>
    <w:tmpl w:val="DA20781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2AA11589"/>
    <w:multiLevelType w:val="hybridMultilevel"/>
    <w:tmpl w:val="D3AAB5D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2AD0175A"/>
    <w:multiLevelType w:val="multilevel"/>
    <w:tmpl w:val="3FA4E87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B9956F4"/>
    <w:multiLevelType w:val="multilevel"/>
    <w:tmpl w:val="4EC2CEE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BA76DBE"/>
    <w:multiLevelType w:val="hybridMultilevel"/>
    <w:tmpl w:val="BCD60C5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2BAB7424"/>
    <w:multiLevelType w:val="multilevel"/>
    <w:tmpl w:val="C8782B2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C4C2A3E"/>
    <w:multiLevelType w:val="multilevel"/>
    <w:tmpl w:val="83420E6A"/>
    <w:lvl w:ilvl="0">
      <w:start w:val="1"/>
      <w:numFmt w:val="bullet"/>
      <w:lvlText w:val="—"/>
      <w:lvlJc w:val="left"/>
      <w:rPr>
        <w:rFonts w:ascii="Courier New" w:eastAsia="Times New Roman" w:hAnsi="Courier New"/>
        <w:b w:val="0"/>
        <w:bCs w:val="0"/>
        <w:i w:val="0"/>
        <w:iCs w:val="0"/>
        <w:smallCaps w:val="0"/>
        <w:strike w:val="0"/>
        <w:color w:val="231E2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D8874B5"/>
    <w:multiLevelType w:val="multilevel"/>
    <w:tmpl w:val="1BD03CA4"/>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D960A70"/>
    <w:multiLevelType w:val="multilevel"/>
    <w:tmpl w:val="2578C4E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DA55FB3"/>
    <w:multiLevelType w:val="hybridMultilevel"/>
    <w:tmpl w:val="63CC17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2E791CB9"/>
    <w:multiLevelType w:val="hybridMultilevel"/>
    <w:tmpl w:val="372A8DF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2E855180"/>
    <w:multiLevelType w:val="hybridMultilevel"/>
    <w:tmpl w:val="C70222F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2F075E9A"/>
    <w:multiLevelType w:val="hybridMultilevel"/>
    <w:tmpl w:val="2676CC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3">
    <w:nsid w:val="2FB576F6"/>
    <w:multiLevelType w:val="hybridMultilevel"/>
    <w:tmpl w:val="180829D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305728BA"/>
    <w:multiLevelType w:val="hybridMultilevel"/>
    <w:tmpl w:val="4C9C4D1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308E6D5B"/>
    <w:multiLevelType w:val="hybridMultilevel"/>
    <w:tmpl w:val="2A4CF98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nsid w:val="3095725C"/>
    <w:multiLevelType w:val="hybridMultilevel"/>
    <w:tmpl w:val="EED614D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30C95BAD"/>
    <w:multiLevelType w:val="hybridMultilevel"/>
    <w:tmpl w:val="CCDA418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314F5B04"/>
    <w:multiLevelType w:val="hybridMultilevel"/>
    <w:tmpl w:val="C0E807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3164190D"/>
    <w:multiLevelType w:val="hybridMultilevel"/>
    <w:tmpl w:val="6F02215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31C03DE1"/>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1F37149"/>
    <w:multiLevelType w:val="hybridMultilevel"/>
    <w:tmpl w:val="75665B6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2">
    <w:nsid w:val="32120B6B"/>
    <w:multiLevelType w:val="hybridMultilevel"/>
    <w:tmpl w:val="8FF4ED0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nsid w:val="32954608"/>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2BF1367"/>
    <w:multiLevelType w:val="hybridMultilevel"/>
    <w:tmpl w:val="EFF2B7E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nsid w:val="32D41B18"/>
    <w:multiLevelType w:val="multilevel"/>
    <w:tmpl w:val="3CA617E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2DE293F"/>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3092823"/>
    <w:multiLevelType w:val="hybridMultilevel"/>
    <w:tmpl w:val="E7BEF67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8">
    <w:nsid w:val="336F65E2"/>
    <w:multiLevelType w:val="hybridMultilevel"/>
    <w:tmpl w:val="AB72E28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340433C9"/>
    <w:multiLevelType w:val="multilevel"/>
    <w:tmpl w:val="C4D8461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44F7DDF"/>
    <w:multiLevelType w:val="hybridMultilevel"/>
    <w:tmpl w:val="4200469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nsid w:val="34ED394A"/>
    <w:multiLevelType w:val="hybridMultilevel"/>
    <w:tmpl w:val="1B4EDB3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2">
    <w:nsid w:val="34FE409F"/>
    <w:multiLevelType w:val="hybridMultilevel"/>
    <w:tmpl w:val="98022D0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353F662A"/>
    <w:multiLevelType w:val="hybridMultilevel"/>
    <w:tmpl w:val="609CD1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4">
    <w:nsid w:val="355708A0"/>
    <w:multiLevelType w:val="hybridMultilevel"/>
    <w:tmpl w:val="0C9283D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5">
    <w:nsid w:val="35901EB1"/>
    <w:multiLevelType w:val="hybridMultilevel"/>
    <w:tmpl w:val="41885DE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nsid w:val="35A53B12"/>
    <w:multiLevelType w:val="hybridMultilevel"/>
    <w:tmpl w:val="E8E06B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35AD725A"/>
    <w:multiLevelType w:val="hybridMultilevel"/>
    <w:tmpl w:val="592E904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35B173C2"/>
    <w:multiLevelType w:val="multilevel"/>
    <w:tmpl w:val="54C441F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62731B4"/>
    <w:multiLevelType w:val="multilevel"/>
    <w:tmpl w:val="058E90B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6367D91"/>
    <w:multiLevelType w:val="hybridMultilevel"/>
    <w:tmpl w:val="1150826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nsid w:val="3653587E"/>
    <w:multiLevelType w:val="hybridMultilevel"/>
    <w:tmpl w:val="DCD43BB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2">
    <w:nsid w:val="37BD01DA"/>
    <w:multiLevelType w:val="hybridMultilevel"/>
    <w:tmpl w:val="555E8ED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386E1C40"/>
    <w:multiLevelType w:val="multilevel"/>
    <w:tmpl w:val="0DE455F4"/>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91D5220"/>
    <w:multiLevelType w:val="multilevel"/>
    <w:tmpl w:val="9A10C5C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9442A24"/>
    <w:multiLevelType w:val="hybridMultilevel"/>
    <w:tmpl w:val="C4AEBFE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396F1EF8"/>
    <w:multiLevelType w:val="multilevel"/>
    <w:tmpl w:val="7804A25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A064673"/>
    <w:multiLevelType w:val="hybridMultilevel"/>
    <w:tmpl w:val="FADA118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8">
    <w:nsid w:val="3A2D1C6A"/>
    <w:multiLevelType w:val="hybridMultilevel"/>
    <w:tmpl w:val="7804C6F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9">
    <w:nsid w:val="3A7C6ED1"/>
    <w:multiLevelType w:val="multilevel"/>
    <w:tmpl w:val="214CEC22"/>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A807263"/>
    <w:multiLevelType w:val="hybridMultilevel"/>
    <w:tmpl w:val="694297F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nsid w:val="3AC71ACC"/>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AC83B26"/>
    <w:multiLevelType w:val="hybridMultilevel"/>
    <w:tmpl w:val="A39C4B5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3">
    <w:nsid w:val="3B1F517C"/>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B61271A"/>
    <w:multiLevelType w:val="multilevel"/>
    <w:tmpl w:val="AB2A1AC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B810BD4"/>
    <w:multiLevelType w:val="hybridMultilevel"/>
    <w:tmpl w:val="D466D8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nsid w:val="3BA84F78"/>
    <w:multiLevelType w:val="hybridMultilevel"/>
    <w:tmpl w:val="97A875C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7">
    <w:nsid w:val="3BAE52B3"/>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BE4664E"/>
    <w:multiLevelType w:val="multilevel"/>
    <w:tmpl w:val="05DE968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C111FDE"/>
    <w:multiLevelType w:val="hybridMultilevel"/>
    <w:tmpl w:val="D6E250A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0">
    <w:nsid w:val="3D4A6D86"/>
    <w:multiLevelType w:val="hybridMultilevel"/>
    <w:tmpl w:val="055A8CE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1">
    <w:nsid w:val="3D87330A"/>
    <w:multiLevelType w:val="multilevel"/>
    <w:tmpl w:val="658639D2"/>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DB20C4C"/>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DB577AC"/>
    <w:multiLevelType w:val="multilevel"/>
    <w:tmpl w:val="CA580F9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FF2C9A"/>
    <w:multiLevelType w:val="multilevel"/>
    <w:tmpl w:val="99861F1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E1D25DC"/>
    <w:multiLevelType w:val="hybridMultilevel"/>
    <w:tmpl w:val="5F48C3D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6">
    <w:nsid w:val="3E312EEB"/>
    <w:multiLevelType w:val="hybridMultilevel"/>
    <w:tmpl w:val="C3CAB35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7">
    <w:nsid w:val="403569BF"/>
    <w:multiLevelType w:val="hybridMultilevel"/>
    <w:tmpl w:val="FE52547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8">
    <w:nsid w:val="405246B6"/>
    <w:multiLevelType w:val="hybridMultilevel"/>
    <w:tmpl w:val="F0127BE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nsid w:val="405B25D7"/>
    <w:multiLevelType w:val="hybridMultilevel"/>
    <w:tmpl w:val="E01E9E4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0">
    <w:nsid w:val="412566A3"/>
    <w:multiLevelType w:val="hybridMultilevel"/>
    <w:tmpl w:val="92FA229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nsid w:val="41E11903"/>
    <w:multiLevelType w:val="multilevel"/>
    <w:tmpl w:val="89F05EA2"/>
    <w:lvl w:ilvl="0">
      <w:start w:val="1"/>
      <w:numFmt w:val="upperLetter"/>
      <w:lvlText w:val="%1."/>
      <w:lvlJc w:val="left"/>
      <w:rPr>
        <w:rFonts w:ascii="Times New Roman" w:eastAsia="Times New Roman" w:hAnsi="Times New Roman"/>
        <w:b/>
        <w:bCs/>
        <w:i w:val="0"/>
        <w:iCs w:val="0"/>
        <w:smallCaps w:val="0"/>
        <w:strike w:val="0"/>
        <w:color w:val="231E2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2882DE5"/>
    <w:multiLevelType w:val="hybridMultilevel"/>
    <w:tmpl w:val="7104132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3">
    <w:nsid w:val="431549AC"/>
    <w:multiLevelType w:val="hybridMultilevel"/>
    <w:tmpl w:val="05A00ED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nsid w:val="449E2513"/>
    <w:multiLevelType w:val="hybridMultilevel"/>
    <w:tmpl w:val="EF0AFFB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44C163BF"/>
    <w:multiLevelType w:val="hybridMultilevel"/>
    <w:tmpl w:val="CB9E16D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6">
    <w:nsid w:val="45602B0C"/>
    <w:multiLevelType w:val="multilevel"/>
    <w:tmpl w:val="3AFC1F86"/>
    <w:lvl w:ilvl="0">
      <w:start w:val="1"/>
      <w:numFmt w:val="russianLower"/>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56335AE"/>
    <w:multiLevelType w:val="hybridMultilevel"/>
    <w:tmpl w:val="45FC629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nsid w:val="45800B9D"/>
    <w:multiLevelType w:val="multilevel"/>
    <w:tmpl w:val="626C3024"/>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6212145"/>
    <w:multiLevelType w:val="hybridMultilevel"/>
    <w:tmpl w:val="133A195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0">
    <w:nsid w:val="46AE49A9"/>
    <w:multiLevelType w:val="multilevel"/>
    <w:tmpl w:val="2E0A9B46"/>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6D465E9"/>
    <w:multiLevelType w:val="hybridMultilevel"/>
    <w:tmpl w:val="B8F4F04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2">
    <w:nsid w:val="47042882"/>
    <w:multiLevelType w:val="hybridMultilevel"/>
    <w:tmpl w:val="7820C01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3">
    <w:nsid w:val="471118F3"/>
    <w:multiLevelType w:val="hybridMultilevel"/>
    <w:tmpl w:val="9ED01E9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4">
    <w:nsid w:val="478B6499"/>
    <w:multiLevelType w:val="multilevel"/>
    <w:tmpl w:val="35DA4666"/>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7B36712"/>
    <w:multiLevelType w:val="hybridMultilevel"/>
    <w:tmpl w:val="B61E2E8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6">
    <w:nsid w:val="47DD30D8"/>
    <w:multiLevelType w:val="multilevel"/>
    <w:tmpl w:val="11ECE3F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7FA1239"/>
    <w:multiLevelType w:val="hybridMultilevel"/>
    <w:tmpl w:val="A606CAC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8">
    <w:nsid w:val="481B7FC7"/>
    <w:multiLevelType w:val="multilevel"/>
    <w:tmpl w:val="968CEE0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83D7EED"/>
    <w:multiLevelType w:val="hybridMultilevel"/>
    <w:tmpl w:val="291A4A6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nsid w:val="484422E8"/>
    <w:multiLevelType w:val="hybridMultilevel"/>
    <w:tmpl w:val="89B8C5E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48B17C17"/>
    <w:multiLevelType w:val="hybridMultilevel"/>
    <w:tmpl w:val="974CA68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2">
    <w:nsid w:val="48D42CC5"/>
    <w:multiLevelType w:val="hybridMultilevel"/>
    <w:tmpl w:val="78F4BC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3">
    <w:nsid w:val="49017CE1"/>
    <w:multiLevelType w:val="hybridMultilevel"/>
    <w:tmpl w:val="4EDE20A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4">
    <w:nsid w:val="4A1C4F62"/>
    <w:multiLevelType w:val="hybridMultilevel"/>
    <w:tmpl w:val="3D1A58B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5">
    <w:nsid w:val="4A4E5E66"/>
    <w:multiLevelType w:val="multilevel"/>
    <w:tmpl w:val="7CC4E9F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A816DC7"/>
    <w:multiLevelType w:val="hybridMultilevel"/>
    <w:tmpl w:val="516E656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7">
    <w:nsid w:val="4AD766FD"/>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AD927F9"/>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AEE3F69"/>
    <w:multiLevelType w:val="hybridMultilevel"/>
    <w:tmpl w:val="E3667A9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0">
    <w:nsid w:val="4B2E664E"/>
    <w:multiLevelType w:val="hybridMultilevel"/>
    <w:tmpl w:val="F5B60BA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1">
    <w:nsid w:val="4B746A21"/>
    <w:multiLevelType w:val="hybridMultilevel"/>
    <w:tmpl w:val="677A104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4B8F7BC7"/>
    <w:multiLevelType w:val="hybridMultilevel"/>
    <w:tmpl w:val="B45A6482"/>
    <w:lvl w:ilvl="0" w:tplc="04190005">
      <w:start w:val="1"/>
      <w:numFmt w:val="bullet"/>
      <w:lvlText w:val=""/>
      <w:lvlJc w:val="left"/>
      <w:pPr>
        <w:ind w:left="759" w:hanging="360"/>
      </w:pPr>
      <w:rPr>
        <w:rFonts w:ascii="Wingdings" w:hAnsi="Wingdings" w:cs="Wingdings" w:hint="default"/>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cs="Wingdings" w:hint="default"/>
      </w:rPr>
    </w:lvl>
    <w:lvl w:ilvl="3" w:tplc="04190001">
      <w:start w:val="1"/>
      <w:numFmt w:val="bullet"/>
      <w:lvlText w:val=""/>
      <w:lvlJc w:val="left"/>
      <w:pPr>
        <w:ind w:left="2919" w:hanging="360"/>
      </w:pPr>
      <w:rPr>
        <w:rFonts w:ascii="Symbol" w:hAnsi="Symbol" w:cs="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cs="Wingdings" w:hint="default"/>
      </w:rPr>
    </w:lvl>
    <w:lvl w:ilvl="6" w:tplc="04190001">
      <w:start w:val="1"/>
      <w:numFmt w:val="bullet"/>
      <w:lvlText w:val=""/>
      <w:lvlJc w:val="left"/>
      <w:pPr>
        <w:ind w:left="5079" w:hanging="360"/>
      </w:pPr>
      <w:rPr>
        <w:rFonts w:ascii="Symbol" w:hAnsi="Symbol" w:cs="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cs="Wingdings" w:hint="default"/>
      </w:rPr>
    </w:lvl>
  </w:abstractNum>
  <w:abstractNum w:abstractNumId="223">
    <w:nsid w:val="4BB22FB4"/>
    <w:multiLevelType w:val="multilevel"/>
    <w:tmpl w:val="966E6A5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BE02471"/>
    <w:multiLevelType w:val="hybridMultilevel"/>
    <w:tmpl w:val="7C22917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5">
    <w:nsid w:val="4C7914C6"/>
    <w:multiLevelType w:val="multilevel"/>
    <w:tmpl w:val="3CAE464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D5F752B"/>
    <w:multiLevelType w:val="hybridMultilevel"/>
    <w:tmpl w:val="9CD295B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7">
    <w:nsid w:val="4DCE1A86"/>
    <w:multiLevelType w:val="hybridMultilevel"/>
    <w:tmpl w:val="5CE06C5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4E5964E8"/>
    <w:multiLevelType w:val="multilevel"/>
    <w:tmpl w:val="BAEC60E4"/>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EC17A65"/>
    <w:multiLevelType w:val="hybridMultilevel"/>
    <w:tmpl w:val="A942B9C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0">
    <w:nsid w:val="4F454D7A"/>
    <w:multiLevelType w:val="multilevel"/>
    <w:tmpl w:val="FD9AB5DA"/>
    <w:lvl w:ilvl="0">
      <w:start w:val="4"/>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F8C6603"/>
    <w:multiLevelType w:val="multilevel"/>
    <w:tmpl w:val="877CFFA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F94214D"/>
    <w:multiLevelType w:val="hybridMultilevel"/>
    <w:tmpl w:val="6928935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3">
    <w:nsid w:val="50260DF9"/>
    <w:multiLevelType w:val="multilevel"/>
    <w:tmpl w:val="455AF0EC"/>
    <w:lvl w:ilvl="0">
      <w:start w:val="1"/>
      <w:numFmt w:val="decimal"/>
      <w:lvlText w:val="%1"/>
      <w:lvlJc w:val="left"/>
      <w:rPr>
        <w:rFonts w:ascii="Courier New" w:eastAsia="Times New Roman" w:hAnsi="Courier New" w:hint="default"/>
        <w:b w:val="0"/>
        <w:bCs w:val="0"/>
        <w:i w:val="0"/>
        <w:iCs w:val="0"/>
        <w:smallCaps w:val="0"/>
        <w:strike w:val="0"/>
        <w:color w:val="231E20"/>
        <w:spacing w:val="0"/>
        <w:w w:val="100"/>
        <w:position w:val="0"/>
        <w:sz w:val="18"/>
        <w:szCs w:val="18"/>
        <w:u w:val="none"/>
        <w:vertAlign w:val="superscrip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34">
    <w:nsid w:val="505507D8"/>
    <w:multiLevelType w:val="hybridMultilevel"/>
    <w:tmpl w:val="324E4E0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5">
    <w:nsid w:val="51015A25"/>
    <w:multiLevelType w:val="multilevel"/>
    <w:tmpl w:val="2CCE28B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17D6551"/>
    <w:multiLevelType w:val="multilevel"/>
    <w:tmpl w:val="247C168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1AF6D41"/>
    <w:multiLevelType w:val="multilevel"/>
    <w:tmpl w:val="2E9C6BA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23333C0"/>
    <w:multiLevelType w:val="multilevel"/>
    <w:tmpl w:val="16F4D13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258380E"/>
    <w:multiLevelType w:val="hybridMultilevel"/>
    <w:tmpl w:val="868E7C9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0">
    <w:nsid w:val="530C4005"/>
    <w:multiLevelType w:val="multilevel"/>
    <w:tmpl w:val="8CB0ACD2"/>
    <w:lvl w:ilvl="0">
      <w:start w:val="1"/>
      <w:numFmt w:val="decimal"/>
      <w:lvlText w:val="%1)"/>
      <w:lvlJc w:val="left"/>
      <w:rPr>
        <w:rFonts w:ascii="Times New Roman" w:eastAsia="Times New Roman" w:hAnsi="Times New Roman"/>
        <w:b w:val="0"/>
        <w:bCs w:val="0"/>
        <w:i/>
        <w:iCs/>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33E3B49"/>
    <w:multiLevelType w:val="hybridMultilevel"/>
    <w:tmpl w:val="25CC47E2"/>
    <w:lvl w:ilvl="0" w:tplc="04190005">
      <w:start w:val="1"/>
      <w:numFmt w:val="bullet"/>
      <w:lvlText w:val=""/>
      <w:lvlJc w:val="left"/>
      <w:pPr>
        <w:ind w:left="759" w:hanging="360"/>
      </w:pPr>
      <w:rPr>
        <w:rFonts w:ascii="Wingdings" w:hAnsi="Wingdings" w:cs="Wingdings" w:hint="default"/>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cs="Wingdings" w:hint="default"/>
      </w:rPr>
    </w:lvl>
    <w:lvl w:ilvl="3" w:tplc="04190001">
      <w:start w:val="1"/>
      <w:numFmt w:val="bullet"/>
      <w:lvlText w:val=""/>
      <w:lvlJc w:val="left"/>
      <w:pPr>
        <w:ind w:left="2919" w:hanging="360"/>
      </w:pPr>
      <w:rPr>
        <w:rFonts w:ascii="Symbol" w:hAnsi="Symbol" w:cs="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cs="Wingdings" w:hint="default"/>
      </w:rPr>
    </w:lvl>
    <w:lvl w:ilvl="6" w:tplc="04190001">
      <w:start w:val="1"/>
      <w:numFmt w:val="bullet"/>
      <w:lvlText w:val=""/>
      <w:lvlJc w:val="left"/>
      <w:pPr>
        <w:ind w:left="5079" w:hanging="360"/>
      </w:pPr>
      <w:rPr>
        <w:rFonts w:ascii="Symbol" w:hAnsi="Symbol" w:cs="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cs="Wingdings" w:hint="default"/>
      </w:rPr>
    </w:lvl>
  </w:abstractNum>
  <w:abstractNum w:abstractNumId="242">
    <w:nsid w:val="53442360"/>
    <w:multiLevelType w:val="hybridMultilevel"/>
    <w:tmpl w:val="9B5ECD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3">
    <w:nsid w:val="53541175"/>
    <w:multiLevelType w:val="hybridMultilevel"/>
    <w:tmpl w:val="46664A9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4">
    <w:nsid w:val="54340A81"/>
    <w:multiLevelType w:val="hybridMultilevel"/>
    <w:tmpl w:val="515E017A"/>
    <w:lvl w:ilvl="0" w:tplc="DE342B36">
      <w:numFmt w:val="bullet"/>
      <w:lvlText w:val=""/>
      <w:lvlJc w:val="left"/>
      <w:pPr>
        <w:ind w:left="325" w:hanging="284"/>
      </w:pPr>
      <w:rPr>
        <w:rFonts w:ascii="Symbol" w:eastAsia="Times New Roman" w:hAnsi="Symbol" w:hint="default"/>
        <w:w w:val="99"/>
        <w:sz w:val="28"/>
        <w:szCs w:val="28"/>
      </w:rPr>
    </w:lvl>
    <w:lvl w:ilvl="1" w:tplc="2ACC1EB2">
      <w:numFmt w:val="bullet"/>
      <w:lvlText w:val=""/>
      <w:lvlJc w:val="left"/>
      <w:pPr>
        <w:ind w:left="219" w:hanging="428"/>
      </w:pPr>
      <w:rPr>
        <w:rFonts w:ascii="Symbol" w:eastAsia="Times New Roman" w:hAnsi="Symbol" w:hint="default"/>
        <w:w w:val="99"/>
        <w:sz w:val="28"/>
        <w:szCs w:val="28"/>
      </w:rPr>
    </w:lvl>
    <w:lvl w:ilvl="2" w:tplc="E6EEBB3C">
      <w:numFmt w:val="bullet"/>
      <w:lvlText w:val=""/>
      <w:lvlJc w:val="left"/>
      <w:pPr>
        <w:ind w:left="219" w:hanging="423"/>
      </w:pPr>
      <w:rPr>
        <w:rFonts w:ascii="Symbol" w:eastAsia="Times New Roman" w:hAnsi="Symbol" w:hint="default"/>
        <w:w w:val="99"/>
        <w:sz w:val="28"/>
        <w:szCs w:val="28"/>
      </w:rPr>
    </w:lvl>
    <w:lvl w:ilvl="3" w:tplc="9B581D6C">
      <w:numFmt w:val="bullet"/>
      <w:lvlText w:val="•"/>
      <w:lvlJc w:val="left"/>
      <w:pPr>
        <w:ind w:left="2230" w:hanging="423"/>
      </w:pPr>
      <w:rPr>
        <w:rFonts w:hint="default"/>
      </w:rPr>
    </w:lvl>
    <w:lvl w:ilvl="4" w:tplc="42621788">
      <w:numFmt w:val="bullet"/>
      <w:lvlText w:val="•"/>
      <w:lvlJc w:val="left"/>
      <w:pPr>
        <w:ind w:left="3185" w:hanging="423"/>
      </w:pPr>
      <w:rPr>
        <w:rFonts w:hint="default"/>
      </w:rPr>
    </w:lvl>
    <w:lvl w:ilvl="5" w:tplc="0D4EE632">
      <w:numFmt w:val="bullet"/>
      <w:lvlText w:val="•"/>
      <w:lvlJc w:val="left"/>
      <w:pPr>
        <w:ind w:left="4140" w:hanging="423"/>
      </w:pPr>
      <w:rPr>
        <w:rFonts w:hint="default"/>
      </w:rPr>
    </w:lvl>
    <w:lvl w:ilvl="6" w:tplc="D0BA2796">
      <w:numFmt w:val="bullet"/>
      <w:lvlText w:val="•"/>
      <w:lvlJc w:val="left"/>
      <w:pPr>
        <w:ind w:left="5095" w:hanging="423"/>
      </w:pPr>
      <w:rPr>
        <w:rFonts w:hint="default"/>
      </w:rPr>
    </w:lvl>
    <w:lvl w:ilvl="7" w:tplc="21DEADE6">
      <w:numFmt w:val="bullet"/>
      <w:lvlText w:val="•"/>
      <w:lvlJc w:val="left"/>
      <w:pPr>
        <w:ind w:left="6050" w:hanging="423"/>
      </w:pPr>
      <w:rPr>
        <w:rFonts w:hint="default"/>
      </w:rPr>
    </w:lvl>
    <w:lvl w:ilvl="8" w:tplc="CEE825D8">
      <w:numFmt w:val="bullet"/>
      <w:lvlText w:val="•"/>
      <w:lvlJc w:val="left"/>
      <w:pPr>
        <w:ind w:left="7005" w:hanging="423"/>
      </w:pPr>
      <w:rPr>
        <w:rFonts w:hint="default"/>
      </w:rPr>
    </w:lvl>
  </w:abstractNum>
  <w:abstractNum w:abstractNumId="245">
    <w:nsid w:val="547856AC"/>
    <w:multiLevelType w:val="hybridMultilevel"/>
    <w:tmpl w:val="7A3828D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6">
    <w:nsid w:val="555139F1"/>
    <w:multiLevelType w:val="hybridMultilevel"/>
    <w:tmpl w:val="078A789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7">
    <w:nsid w:val="559755F6"/>
    <w:multiLevelType w:val="hybridMultilevel"/>
    <w:tmpl w:val="1B529B9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8">
    <w:nsid w:val="57E93E43"/>
    <w:multiLevelType w:val="hybridMultilevel"/>
    <w:tmpl w:val="BA060A1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9">
    <w:nsid w:val="57FE6751"/>
    <w:multiLevelType w:val="hybridMultilevel"/>
    <w:tmpl w:val="97AE972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0">
    <w:nsid w:val="58480E51"/>
    <w:multiLevelType w:val="hybridMultilevel"/>
    <w:tmpl w:val="B4A0E1D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1">
    <w:nsid w:val="584F18B6"/>
    <w:multiLevelType w:val="multilevel"/>
    <w:tmpl w:val="71A4252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8934981"/>
    <w:multiLevelType w:val="multilevel"/>
    <w:tmpl w:val="2D685CD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8D35745"/>
    <w:multiLevelType w:val="hybridMultilevel"/>
    <w:tmpl w:val="A04050BE"/>
    <w:lvl w:ilvl="0" w:tplc="04190005">
      <w:start w:val="1"/>
      <w:numFmt w:val="bullet"/>
      <w:lvlText w:val=""/>
      <w:lvlJc w:val="left"/>
      <w:pPr>
        <w:ind w:left="759" w:hanging="360"/>
      </w:pPr>
      <w:rPr>
        <w:rFonts w:ascii="Wingdings" w:hAnsi="Wingdings" w:cs="Wingdings" w:hint="default"/>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cs="Wingdings" w:hint="default"/>
      </w:rPr>
    </w:lvl>
    <w:lvl w:ilvl="3" w:tplc="04190001">
      <w:start w:val="1"/>
      <w:numFmt w:val="bullet"/>
      <w:lvlText w:val=""/>
      <w:lvlJc w:val="left"/>
      <w:pPr>
        <w:ind w:left="2919" w:hanging="360"/>
      </w:pPr>
      <w:rPr>
        <w:rFonts w:ascii="Symbol" w:hAnsi="Symbol" w:cs="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cs="Wingdings" w:hint="default"/>
      </w:rPr>
    </w:lvl>
    <w:lvl w:ilvl="6" w:tplc="04190001">
      <w:start w:val="1"/>
      <w:numFmt w:val="bullet"/>
      <w:lvlText w:val=""/>
      <w:lvlJc w:val="left"/>
      <w:pPr>
        <w:ind w:left="5079" w:hanging="360"/>
      </w:pPr>
      <w:rPr>
        <w:rFonts w:ascii="Symbol" w:hAnsi="Symbol" w:cs="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cs="Wingdings" w:hint="default"/>
      </w:rPr>
    </w:lvl>
  </w:abstractNum>
  <w:abstractNum w:abstractNumId="254">
    <w:nsid w:val="59567BBF"/>
    <w:multiLevelType w:val="multilevel"/>
    <w:tmpl w:val="5620A4A2"/>
    <w:lvl w:ilvl="0">
      <w:start w:val="1"/>
      <w:numFmt w:val="upperLetter"/>
      <w:lvlText w:val="%1."/>
      <w:lvlJc w:val="left"/>
      <w:rPr>
        <w:rFonts w:ascii="Times New Roman" w:eastAsia="Times New Roman" w:hAnsi="Times New Roman"/>
        <w:b/>
        <w:bCs/>
        <w:i w:val="0"/>
        <w:iCs w:val="0"/>
        <w:smallCaps w:val="0"/>
        <w:strike w:val="0"/>
        <w:color w:val="231E2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99C117A"/>
    <w:multiLevelType w:val="multilevel"/>
    <w:tmpl w:val="75769680"/>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9BD6749"/>
    <w:multiLevelType w:val="multilevel"/>
    <w:tmpl w:val="680E58A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9E571E6"/>
    <w:multiLevelType w:val="hybridMultilevel"/>
    <w:tmpl w:val="A9140C2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nsid w:val="5A6D62F7"/>
    <w:multiLevelType w:val="multilevel"/>
    <w:tmpl w:val="BF8CDE6A"/>
    <w:lvl w:ilvl="0">
      <w:start w:val="1"/>
      <w:numFmt w:val="russianLower"/>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A8313A5"/>
    <w:multiLevelType w:val="hybridMultilevel"/>
    <w:tmpl w:val="9FD09B9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0">
    <w:nsid w:val="5A885470"/>
    <w:multiLevelType w:val="hybridMultilevel"/>
    <w:tmpl w:val="3CAAD65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1">
    <w:nsid w:val="5AF12C0F"/>
    <w:multiLevelType w:val="multilevel"/>
    <w:tmpl w:val="EB0E01A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B045F4A"/>
    <w:multiLevelType w:val="hybridMultilevel"/>
    <w:tmpl w:val="DAC8B2B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3">
    <w:nsid w:val="5B7844FC"/>
    <w:multiLevelType w:val="multilevel"/>
    <w:tmpl w:val="6696F6B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BE80B35"/>
    <w:multiLevelType w:val="hybridMultilevel"/>
    <w:tmpl w:val="25A0D84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nsid w:val="5C5C775A"/>
    <w:multiLevelType w:val="hybridMultilevel"/>
    <w:tmpl w:val="F2CABF0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6">
    <w:nsid w:val="5D9E3584"/>
    <w:multiLevelType w:val="multilevel"/>
    <w:tmpl w:val="9D14AE5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E0B0627"/>
    <w:multiLevelType w:val="hybridMultilevel"/>
    <w:tmpl w:val="7C30E3C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8">
    <w:nsid w:val="5E18182B"/>
    <w:multiLevelType w:val="hybridMultilevel"/>
    <w:tmpl w:val="CF48926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9">
    <w:nsid w:val="5ED96994"/>
    <w:multiLevelType w:val="hybridMultilevel"/>
    <w:tmpl w:val="663EF62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0">
    <w:nsid w:val="5EE82D2D"/>
    <w:multiLevelType w:val="hybridMultilevel"/>
    <w:tmpl w:val="A17EE8E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1">
    <w:nsid w:val="5F3D01E7"/>
    <w:multiLevelType w:val="hybridMultilevel"/>
    <w:tmpl w:val="70D4F4B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2">
    <w:nsid w:val="5F772E0F"/>
    <w:multiLevelType w:val="hybridMultilevel"/>
    <w:tmpl w:val="439626E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3">
    <w:nsid w:val="5F7A1C24"/>
    <w:multiLevelType w:val="multilevel"/>
    <w:tmpl w:val="81E8189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FC97C7D"/>
    <w:multiLevelType w:val="multilevel"/>
    <w:tmpl w:val="281C27B4"/>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FCC7188"/>
    <w:multiLevelType w:val="multilevel"/>
    <w:tmpl w:val="820682E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FF87C08"/>
    <w:multiLevelType w:val="hybridMultilevel"/>
    <w:tmpl w:val="1AD005B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7">
    <w:nsid w:val="61221AC2"/>
    <w:multiLevelType w:val="hybridMultilevel"/>
    <w:tmpl w:val="81C4DD4E"/>
    <w:lvl w:ilvl="0" w:tplc="BA0AA8A0">
      <w:start w:val="1"/>
      <w:numFmt w:val="decimal"/>
      <w:lvlText w:val="%1)"/>
      <w:lvlJc w:val="left"/>
      <w:pPr>
        <w:ind w:left="1213" w:hanging="360"/>
      </w:pPr>
      <w:rPr>
        <w:rFonts w:ascii="Times New Roman" w:eastAsia="Times New Roman" w:hAnsi="Times New Roman" w:hint="default"/>
        <w:w w:val="99"/>
        <w:sz w:val="28"/>
        <w:szCs w:val="28"/>
      </w:rPr>
    </w:lvl>
    <w:lvl w:ilvl="1" w:tplc="926E1F02">
      <w:numFmt w:val="bullet"/>
      <w:lvlText w:val="•"/>
      <w:lvlJc w:val="left"/>
      <w:pPr>
        <w:ind w:left="2078" w:hanging="360"/>
      </w:pPr>
      <w:rPr>
        <w:rFonts w:hint="default"/>
      </w:rPr>
    </w:lvl>
    <w:lvl w:ilvl="2" w:tplc="D2E051D0">
      <w:numFmt w:val="bullet"/>
      <w:lvlText w:val="•"/>
      <w:lvlJc w:val="left"/>
      <w:pPr>
        <w:ind w:left="2936" w:hanging="360"/>
      </w:pPr>
      <w:rPr>
        <w:rFonts w:hint="default"/>
      </w:rPr>
    </w:lvl>
    <w:lvl w:ilvl="3" w:tplc="FEDC0A2C">
      <w:numFmt w:val="bullet"/>
      <w:lvlText w:val="•"/>
      <w:lvlJc w:val="left"/>
      <w:pPr>
        <w:ind w:left="3795" w:hanging="360"/>
      </w:pPr>
      <w:rPr>
        <w:rFonts w:hint="default"/>
      </w:rPr>
    </w:lvl>
    <w:lvl w:ilvl="4" w:tplc="7F0C7B94">
      <w:numFmt w:val="bullet"/>
      <w:lvlText w:val="•"/>
      <w:lvlJc w:val="left"/>
      <w:pPr>
        <w:ind w:left="4653" w:hanging="360"/>
      </w:pPr>
      <w:rPr>
        <w:rFonts w:hint="default"/>
      </w:rPr>
    </w:lvl>
    <w:lvl w:ilvl="5" w:tplc="44501F1A">
      <w:numFmt w:val="bullet"/>
      <w:lvlText w:val="•"/>
      <w:lvlJc w:val="left"/>
      <w:pPr>
        <w:ind w:left="5512" w:hanging="360"/>
      </w:pPr>
      <w:rPr>
        <w:rFonts w:hint="default"/>
      </w:rPr>
    </w:lvl>
    <w:lvl w:ilvl="6" w:tplc="8736B482">
      <w:numFmt w:val="bullet"/>
      <w:lvlText w:val="•"/>
      <w:lvlJc w:val="left"/>
      <w:pPr>
        <w:ind w:left="6370" w:hanging="360"/>
      </w:pPr>
      <w:rPr>
        <w:rFonts w:hint="default"/>
      </w:rPr>
    </w:lvl>
    <w:lvl w:ilvl="7" w:tplc="87D0A1DC">
      <w:numFmt w:val="bullet"/>
      <w:lvlText w:val="•"/>
      <w:lvlJc w:val="left"/>
      <w:pPr>
        <w:ind w:left="7228" w:hanging="360"/>
      </w:pPr>
      <w:rPr>
        <w:rFonts w:hint="default"/>
      </w:rPr>
    </w:lvl>
    <w:lvl w:ilvl="8" w:tplc="059C864C">
      <w:numFmt w:val="bullet"/>
      <w:lvlText w:val="•"/>
      <w:lvlJc w:val="left"/>
      <w:pPr>
        <w:ind w:left="8087" w:hanging="360"/>
      </w:pPr>
      <w:rPr>
        <w:rFonts w:hint="default"/>
      </w:rPr>
    </w:lvl>
  </w:abstractNum>
  <w:abstractNum w:abstractNumId="278">
    <w:nsid w:val="61622F5D"/>
    <w:multiLevelType w:val="multilevel"/>
    <w:tmpl w:val="7BBAF10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19A2045"/>
    <w:multiLevelType w:val="multilevel"/>
    <w:tmpl w:val="6A387DC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20358B1"/>
    <w:multiLevelType w:val="multilevel"/>
    <w:tmpl w:val="9F46C522"/>
    <w:lvl w:ilvl="0">
      <w:start w:val="1"/>
      <w:numFmt w:val="upperLetter"/>
      <w:lvlText w:val="%1."/>
      <w:lvlJc w:val="left"/>
      <w:rPr>
        <w:rFonts w:ascii="Times New Roman" w:eastAsia="Times New Roman" w:hAnsi="Times New Roman"/>
        <w:b/>
        <w:bCs/>
        <w:i w:val="0"/>
        <w:iCs w:val="0"/>
        <w:smallCaps w:val="0"/>
        <w:strike w:val="0"/>
        <w:color w:val="231E2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25D5D19"/>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3045742"/>
    <w:multiLevelType w:val="hybridMultilevel"/>
    <w:tmpl w:val="958E154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3">
    <w:nsid w:val="632A0C97"/>
    <w:multiLevelType w:val="multilevel"/>
    <w:tmpl w:val="51A0F5D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33B0A54"/>
    <w:multiLevelType w:val="hybridMultilevel"/>
    <w:tmpl w:val="CDB404A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5">
    <w:nsid w:val="63C26547"/>
    <w:multiLevelType w:val="hybridMultilevel"/>
    <w:tmpl w:val="3F169E2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6">
    <w:nsid w:val="63C54EC4"/>
    <w:multiLevelType w:val="hybridMultilevel"/>
    <w:tmpl w:val="0D4EDDD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7">
    <w:nsid w:val="63D10393"/>
    <w:multiLevelType w:val="multilevel"/>
    <w:tmpl w:val="AE882684"/>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3DF3FE1"/>
    <w:multiLevelType w:val="multilevel"/>
    <w:tmpl w:val="B7B673E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3EA59B9"/>
    <w:multiLevelType w:val="multilevel"/>
    <w:tmpl w:val="B2F85FB4"/>
    <w:lvl w:ilvl="0">
      <w:start w:val="4"/>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4822D00"/>
    <w:multiLevelType w:val="multilevel"/>
    <w:tmpl w:val="0B563C56"/>
    <w:lvl w:ilvl="0">
      <w:start w:val="4"/>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49451C7"/>
    <w:multiLevelType w:val="hybridMultilevel"/>
    <w:tmpl w:val="0A0009E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2">
    <w:nsid w:val="64B53006"/>
    <w:multiLevelType w:val="hybridMultilevel"/>
    <w:tmpl w:val="4984CA6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3">
    <w:nsid w:val="65703C2C"/>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6924786"/>
    <w:multiLevelType w:val="multilevel"/>
    <w:tmpl w:val="AE206C4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7027472"/>
    <w:multiLevelType w:val="multilevel"/>
    <w:tmpl w:val="FFF28A7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72F32EA"/>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73C34B9"/>
    <w:multiLevelType w:val="hybridMultilevel"/>
    <w:tmpl w:val="A31012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8">
    <w:nsid w:val="67796082"/>
    <w:multiLevelType w:val="multilevel"/>
    <w:tmpl w:val="286C415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7894780"/>
    <w:multiLevelType w:val="hybridMultilevel"/>
    <w:tmpl w:val="6FE0785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0">
    <w:nsid w:val="68740434"/>
    <w:multiLevelType w:val="multilevel"/>
    <w:tmpl w:val="E092F01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96C1F85"/>
    <w:multiLevelType w:val="hybridMultilevel"/>
    <w:tmpl w:val="E4A40C2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2">
    <w:nsid w:val="698A225D"/>
    <w:multiLevelType w:val="multilevel"/>
    <w:tmpl w:val="EE12BA96"/>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99701D9"/>
    <w:multiLevelType w:val="multilevel"/>
    <w:tmpl w:val="08726A4C"/>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AD6716B"/>
    <w:multiLevelType w:val="hybridMultilevel"/>
    <w:tmpl w:val="D67AB27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5">
    <w:nsid w:val="6B655B1B"/>
    <w:multiLevelType w:val="hybridMultilevel"/>
    <w:tmpl w:val="DDD029C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6">
    <w:nsid w:val="6BFC750A"/>
    <w:multiLevelType w:val="multilevel"/>
    <w:tmpl w:val="C3A04CC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C3C774C"/>
    <w:multiLevelType w:val="multilevel"/>
    <w:tmpl w:val="CD4C9598"/>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CC33B2C"/>
    <w:multiLevelType w:val="hybridMultilevel"/>
    <w:tmpl w:val="9D1487D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nsid w:val="6D0B067A"/>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D6B78D9"/>
    <w:multiLevelType w:val="hybridMultilevel"/>
    <w:tmpl w:val="F9748B9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1">
    <w:nsid w:val="6FB550AE"/>
    <w:multiLevelType w:val="multilevel"/>
    <w:tmpl w:val="BB6E1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FCF34D7"/>
    <w:multiLevelType w:val="hybridMultilevel"/>
    <w:tmpl w:val="980EEF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3">
    <w:nsid w:val="702F0893"/>
    <w:multiLevelType w:val="hybridMultilevel"/>
    <w:tmpl w:val="66A07B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4">
    <w:nsid w:val="70583D2C"/>
    <w:multiLevelType w:val="hybridMultilevel"/>
    <w:tmpl w:val="F094095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5">
    <w:nsid w:val="705A6C61"/>
    <w:multiLevelType w:val="hybridMultilevel"/>
    <w:tmpl w:val="22D0F6A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6">
    <w:nsid w:val="706A68CC"/>
    <w:multiLevelType w:val="multilevel"/>
    <w:tmpl w:val="38B6FFC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0E011B9"/>
    <w:multiLevelType w:val="multilevel"/>
    <w:tmpl w:val="1B5C042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23F3464"/>
    <w:multiLevelType w:val="hybridMultilevel"/>
    <w:tmpl w:val="239685A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9">
    <w:nsid w:val="72783276"/>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2D05B53"/>
    <w:multiLevelType w:val="multilevel"/>
    <w:tmpl w:val="A41C4E2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2DD4E95"/>
    <w:multiLevelType w:val="hybridMultilevel"/>
    <w:tmpl w:val="DCFEB96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2">
    <w:nsid w:val="73B238B4"/>
    <w:multiLevelType w:val="multilevel"/>
    <w:tmpl w:val="3B18720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3FF6068"/>
    <w:multiLevelType w:val="multilevel"/>
    <w:tmpl w:val="6E16B14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41D51DB"/>
    <w:multiLevelType w:val="hybridMultilevel"/>
    <w:tmpl w:val="06E00D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5">
    <w:nsid w:val="74B100B7"/>
    <w:multiLevelType w:val="multilevel"/>
    <w:tmpl w:val="1AE63E0A"/>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4F364C7"/>
    <w:multiLevelType w:val="multilevel"/>
    <w:tmpl w:val="FADEABA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50764F4"/>
    <w:multiLevelType w:val="multilevel"/>
    <w:tmpl w:val="5FACD54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5175739"/>
    <w:multiLevelType w:val="hybridMultilevel"/>
    <w:tmpl w:val="BBB4938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9">
    <w:nsid w:val="752A309A"/>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55058BB"/>
    <w:multiLevelType w:val="multilevel"/>
    <w:tmpl w:val="73586CF4"/>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57A1CC7"/>
    <w:multiLevelType w:val="hybridMultilevel"/>
    <w:tmpl w:val="61F2F49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2">
    <w:nsid w:val="765E35E2"/>
    <w:multiLevelType w:val="hybridMultilevel"/>
    <w:tmpl w:val="A9D8467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3">
    <w:nsid w:val="76C95774"/>
    <w:multiLevelType w:val="multilevel"/>
    <w:tmpl w:val="8F841EF6"/>
    <w:lvl w:ilvl="0">
      <w:start w:val="1"/>
      <w:numFmt w:val="decimal"/>
      <w:lvlText w:val="%1."/>
      <w:lvlJc w:val="left"/>
      <w:rPr>
        <w:rFonts w:ascii="Courier New" w:eastAsia="Times New Roman" w:hAnsi="Courier New"/>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6FF67CC"/>
    <w:multiLevelType w:val="multilevel"/>
    <w:tmpl w:val="A0C8AF82"/>
    <w:lvl w:ilvl="0">
      <w:start w:val="4"/>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7031285"/>
    <w:multiLevelType w:val="multilevel"/>
    <w:tmpl w:val="AE206C4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7AD0934"/>
    <w:multiLevelType w:val="hybridMultilevel"/>
    <w:tmpl w:val="9A16D46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7">
    <w:nsid w:val="781919CE"/>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8970AC8"/>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89966CD"/>
    <w:multiLevelType w:val="multilevel"/>
    <w:tmpl w:val="2C563728"/>
    <w:lvl w:ilvl="0">
      <w:start w:val="1"/>
      <w:numFmt w:val="russianLower"/>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8AA5D2C"/>
    <w:multiLevelType w:val="hybridMultilevel"/>
    <w:tmpl w:val="5A0AA0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1">
    <w:nsid w:val="79835A13"/>
    <w:multiLevelType w:val="hybridMultilevel"/>
    <w:tmpl w:val="A6C07D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2">
    <w:nsid w:val="79B867C0"/>
    <w:multiLevelType w:val="multilevel"/>
    <w:tmpl w:val="F54AB85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ABF32C9"/>
    <w:multiLevelType w:val="multilevel"/>
    <w:tmpl w:val="00EE194C"/>
    <w:lvl w:ilvl="0">
      <w:start w:val="1"/>
      <w:numFmt w:val="russianLower"/>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AEF74CC"/>
    <w:multiLevelType w:val="hybridMultilevel"/>
    <w:tmpl w:val="F38E27C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5">
    <w:nsid w:val="7B473796"/>
    <w:multiLevelType w:val="hybridMultilevel"/>
    <w:tmpl w:val="74B814A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6">
    <w:nsid w:val="7B930D80"/>
    <w:multiLevelType w:val="multilevel"/>
    <w:tmpl w:val="4E6626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C4C373F"/>
    <w:multiLevelType w:val="multilevel"/>
    <w:tmpl w:val="33E074A8"/>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C5E62B2"/>
    <w:multiLevelType w:val="hybridMultilevel"/>
    <w:tmpl w:val="03565E1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9">
    <w:nsid w:val="7CB629DF"/>
    <w:multiLevelType w:val="hybridMultilevel"/>
    <w:tmpl w:val="1A8251F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0">
    <w:nsid w:val="7CBF0440"/>
    <w:multiLevelType w:val="hybridMultilevel"/>
    <w:tmpl w:val="6A3CE96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1">
    <w:nsid w:val="7CCF5FAA"/>
    <w:multiLevelType w:val="multilevel"/>
    <w:tmpl w:val="94E248E6"/>
    <w:lvl w:ilvl="0">
      <w:start w:val="1"/>
      <w:numFmt w:val="bullet"/>
      <w:lvlText w:val=""/>
      <w:lvlJc w:val="left"/>
      <w:rPr>
        <w:rFonts w:ascii="Wingdings" w:hAnsi="Wingdings" w:cs="Wingdings" w:hint="default"/>
        <w:b/>
        <w:bCs/>
        <w:i w:val="0"/>
        <w:iCs w:val="0"/>
        <w:smallCaps w:val="0"/>
        <w:strike w:val="0"/>
        <w:color w:val="231E2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CDB3F63"/>
    <w:multiLevelType w:val="multilevel"/>
    <w:tmpl w:val="0A582BE8"/>
    <w:lvl w:ilvl="0">
      <w:start w:val="1"/>
      <w:numFmt w:val="bullet"/>
      <w:lvlText w:val="•"/>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D1C7565"/>
    <w:multiLevelType w:val="multilevel"/>
    <w:tmpl w:val="F96EAF82"/>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D225C18"/>
    <w:multiLevelType w:val="multilevel"/>
    <w:tmpl w:val="BC2A3D0E"/>
    <w:lvl w:ilvl="0">
      <w:start w:val="1"/>
      <w:numFmt w:val="russianLower"/>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DA16317"/>
    <w:multiLevelType w:val="multilevel"/>
    <w:tmpl w:val="4C7475BE"/>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E9C06DA"/>
    <w:multiLevelType w:val="hybridMultilevel"/>
    <w:tmpl w:val="304414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7">
    <w:nsid w:val="7EB5329B"/>
    <w:multiLevelType w:val="hybridMultilevel"/>
    <w:tmpl w:val="258A7D8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8">
    <w:nsid w:val="7EB5426E"/>
    <w:multiLevelType w:val="multilevel"/>
    <w:tmpl w:val="78CE1B60"/>
    <w:lvl w:ilvl="0">
      <w:start w:val="1"/>
      <w:numFmt w:val="decimal"/>
      <w:lvlText w:val="(%1)"/>
      <w:lvlJc w:val="left"/>
      <w:rPr>
        <w:rFonts w:ascii="Times New Roman" w:eastAsia="Times New Roman" w:hAnsi="Times New Roman"/>
        <w:b w:val="0"/>
        <w:bCs w:val="0"/>
        <w:i w:val="0"/>
        <w:iCs w:val="0"/>
        <w:smallCaps w:val="0"/>
        <w:strike w:val="0"/>
        <w:color w:val="231E2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EC34B32"/>
    <w:multiLevelType w:val="hybridMultilevel"/>
    <w:tmpl w:val="EBD84A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0">
    <w:nsid w:val="7EEF61B6"/>
    <w:multiLevelType w:val="hybridMultilevel"/>
    <w:tmpl w:val="AAECBC6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1">
    <w:nsid w:val="7F4D0207"/>
    <w:multiLevelType w:val="hybridMultilevel"/>
    <w:tmpl w:val="EB26D96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2">
    <w:nsid w:val="7FF70219"/>
    <w:multiLevelType w:val="hybridMultilevel"/>
    <w:tmpl w:val="2D2E8FC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39"/>
  </w:num>
  <w:num w:numId="2">
    <w:abstractNumId w:val="104"/>
  </w:num>
  <w:num w:numId="3">
    <w:abstractNumId w:val="228"/>
  </w:num>
  <w:num w:numId="4">
    <w:abstractNumId w:val="254"/>
  </w:num>
  <w:num w:numId="5">
    <w:abstractNumId w:val="191"/>
  </w:num>
  <w:num w:numId="6">
    <w:abstractNumId w:val="280"/>
  </w:num>
  <w:num w:numId="7">
    <w:abstractNumId w:val="125"/>
  </w:num>
  <w:num w:numId="8">
    <w:abstractNumId w:val="289"/>
  </w:num>
  <w:num w:numId="9">
    <w:abstractNumId w:val="303"/>
  </w:num>
  <w:num w:numId="10">
    <w:abstractNumId w:val="101"/>
  </w:num>
  <w:num w:numId="11">
    <w:abstractNumId w:val="166"/>
  </w:num>
  <w:num w:numId="12">
    <w:abstractNumId w:val="65"/>
  </w:num>
  <w:num w:numId="13">
    <w:abstractNumId w:val="266"/>
  </w:num>
  <w:num w:numId="14">
    <w:abstractNumId w:val="334"/>
  </w:num>
  <w:num w:numId="15">
    <w:abstractNumId w:val="236"/>
  </w:num>
  <w:num w:numId="16">
    <w:abstractNumId w:val="290"/>
  </w:num>
  <w:num w:numId="17">
    <w:abstractNumId w:val="74"/>
  </w:num>
  <w:num w:numId="18">
    <w:abstractNumId w:val="230"/>
  </w:num>
  <w:num w:numId="19">
    <w:abstractNumId w:val="99"/>
  </w:num>
  <w:num w:numId="20">
    <w:abstractNumId w:val="196"/>
  </w:num>
  <w:num w:numId="21">
    <w:abstractNumId w:val="258"/>
  </w:num>
  <w:num w:numId="22">
    <w:abstractNumId w:val="100"/>
  </w:num>
  <w:num w:numId="23">
    <w:abstractNumId w:val="343"/>
  </w:num>
  <w:num w:numId="24">
    <w:abstractNumId w:val="3"/>
  </w:num>
  <w:num w:numId="25">
    <w:abstractNumId w:val="55"/>
  </w:num>
  <w:num w:numId="26">
    <w:abstractNumId w:val="240"/>
  </w:num>
  <w:num w:numId="27">
    <w:abstractNumId w:val="306"/>
  </w:num>
  <w:num w:numId="28">
    <w:abstractNumId w:val="95"/>
  </w:num>
  <w:num w:numId="29">
    <w:abstractNumId w:val="128"/>
  </w:num>
  <w:num w:numId="30">
    <w:abstractNumId w:val="80"/>
  </w:num>
  <w:num w:numId="31">
    <w:abstractNumId w:val="12"/>
  </w:num>
  <w:num w:numId="32">
    <w:abstractNumId w:val="295"/>
  </w:num>
  <w:num w:numId="33">
    <w:abstractNumId w:val="149"/>
  </w:num>
  <w:num w:numId="34">
    <w:abstractNumId w:val="261"/>
  </w:num>
  <w:num w:numId="35">
    <w:abstractNumId w:val="307"/>
  </w:num>
  <w:num w:numId="36">
    <w:abstractNumId w:val="102"/>
  </w:num>
  <w:num w:numId="37">
    <w:abstractNumId w:val="93"/>
  </w:num>
  <w:num w:numId="38">
    <w:abstractNumId w:val="62"/>
  </w:num>
  <w:num w:numId="39">
    <w:abstractNumId w:val="79"/>
  </w:num>
  <w:num w:numId="40">
    <w:abstractNumId w:val="181"/>
  </w:num>
  <w:num w:numId="41">
    <w:abstractNumId w:val="255"/>
  </w:num>
  <w:num w:numId="42">
    <w:abstractNumId w:val="82"/>
  </w:num>
  <w:num w:numId="43">
    <w:abstractNumId w:val="169"/>
  </w:num>
  <w:num w:numId="44">
    <w:abstractNumId w:val="204"/>
  </w:num>
  <w:num w:numId="45">
    <w:abstractNumId w:val="76"/>
  </w:num>
  <w:num w:numId="46">
    <w:abstractNumId w:val="20"/>
  </w:num>
  <w:num w:numId="47">
    <w:abstractNumId w:val="47"/>
  </w:num>
  <w:num w:numId="48">
    <w:abstractNumId w:val="200"/>
  </w:num>
  <w:num w:numId="49">
    <w:abstractNumId w:val="127"/>
  </w:num>
  <w:num w:numId="50">
    <w:abstractNumId w:val="320"/>
  </w:num>
  <w:num w:numId="51">
    <w:abstractNumId w:val="43"/>
  </w:num>
  <w:num w:numId="52">
    <w:abstractNumId w:val="122"/>
  </w:num>
  <w:num w:numId="53">
    <w:abstractNumId w:val="78"/>
  </w:num>
  <w:num w:numId="54">
    <w:abstractNumId w:val="275"/>
  </w:num>
  <w:num w:numId="55">
    <w:abstractNumId w:val="198"/>
  </w:num>
  <w:num w:numId="56">
    <w:abstractNumId w:val="58"/>
  </w:num>
  <w:num w:numId="57">
    <w:abstractNumId w:val="263"/>
  </w:num>
  <w:num w:numId="58">
    <w:abstractNumId w:val="273"/>
  </w:num>
  <w:num w:numId="59">
    <w:abstractNumId w:val="322"/>
  </w:num>
  <w:num w:numId="60">
    <w:abstractNumId w:val="278"/>
  </w:num>
  <w:num w:numId="61">
    <w:abstractNumId w:val="326"/>
  </w:num>
  <w:num w:numId="62">
    <w:abstractNumId w:val="355"/>
  </w:num>
  <w:num w:numId="63">
    <w:abstractNumId w:val="118"/>
  </w:num>
  <w:num w:numId="64">
    <w:abstractNumId w:val="274"/>
  </w:num>
  <w:num w:numId="65">
    <w:abstractNumId w:val="252"/>
  </w:num>
  <w:num w:numId="66">
    <w:abstractNumId w:val="327"/>
  </w:num>
  <w:num w:numId="67">
    <w:abstractNumId w:val="223"/>
  </w:num>
  <w:num w:numId="68">
    <w:abstractNumId w:val="159"/>
  </w:num>
  <w:num w:numId="69">
    <w:abstractNumId w:val="330"/>
  </w:num>
  <w:num w:numId="70">
    <w:abstractNumId w:val="84"/>
  </w:num>
  <w:num w:numId="71">
    <w:abstractNumId w:val="90"/>
  </w:num>
  <w:num w:numId="72">
    <w:abstractNumId w:val="215"/>
  </w:num>
  <w:num w:numId="73">
    <w:abstractNumId w:val="115"/>
  </w:num>
  <w:num w:numId="74">
    <w:abstractNumId w:val="164"/>
  </w:num>
  <w:num w:numId="75">
    <w:abstractNumId w:val="317"/>
  </w:num>
  <w:num w:numId="76">
    <w:abstractNumId w:val="287"/>
  </w:num>
  <w:num w:numId="77">
    <w:abstractNumId w:val="21"/>
  </w:num>
  <w:num w:numId="78">
    <w:abstractNumId w:val="178"/>
  </w:num>
  <w:num w:numId="79">
    <w:abstractNumId w:val="158"/>
  </w:num>
  <w:num w:numId="80">
    <w:abstractNumId w:val="16"/>
  </w:num>
  <w:num w:numId="81">
    <w:abstractNumId w:val="347"/>
  </w:num>
  <w:num w:numId="82">
    <w:abstractNumId w:val="323"/>
  </w:num>
  <w:num w:numId="83">
    <w:abstractNumId w:val="319"/>
  </w:num>
  <w:num w:numId="84">
    <w:abstractNumId w:val="231"/>
  </w:num>
  <w:num w:numId="85">
    <w:abstractNumId w:val="24"/>
  </w:num>
  <w:num w:numId="86">
    <w:abstractNumId w:val="311"/>
  </w:num>
  <w:num w:numId="87">
    <w:abstractNumId w:val="352"/>
  </w:num>
  <w:num w:numId="88">
    <w:abstractNumId w:val="38"/>
  </w:num>
  <w:num w:numId="89">
    <w:abstractNumId w:val="283"/>
  </w:num>
  <w:num w:numId="90">
    <w:abstractNumId w:val="342"/>
  </w:num>
  <w:num w:numId="91">
    <w:abstractNumId w:val="237"/>
  </w:num>
  <w:num w:numId="92">
    <w:abstractNumId w:val="256"/>
  </w:num>
  <w:num w:numId="93">
    <w:abstractNumId w:val="107"/>
  </w:num>
  <w:num w:numId="94">
    <w:abstractNumId w:val="184"/>
  </w:num>
  <w:num w:numId="95">
    <w:abstractNumId w:val="325"/>
  </w:num>
  <w:num w:numId="96">
    <w:abstractNumId w:val="145"/>
  </w:num>
  <w:num w:numId="97">
    <w:abstractNumId w:val="52"/>
  </w:num>
  <w:num w:numId="98">
    <w:abstractNumId w:val="70"/>
  </w:num>
  <w:num w:numId="99">
    <w:abstractNumId w:val="302"/>
  </w:num>
  <w:num w:numId="100">
    <w:abstractNumId w:val="96"/>
  </w:num>
  <w:num w:numId="101">
    <w:abstractNumId w:val="88"/>
  </w:num>
  <w:num w:numId="102">
    <w:abstractNumId w:val="298"/>
  </w:num>
  <w:num w:numId="103">
    <w:abstractNumId w:val="174"/>
  </w:num>
  <w:num w:numId="104">
    <w:abstractNumId w:val="225"/>
  </w:num>
  <w:num w:numId="105">
    <w:abstractNumId w:val="29"/>
  </w:num>
  <w:num w:numId="106">
    <w:abstractNumId w:val="1"/>
  </w:num>
  <w:num w:numId="107">
    <w:abstractNumId w:val="353"/>
  </w:num>
  <w:num w:numId="108">
    <w:abstractNumId w:val="9"/>
  </w:num>
  <w:num w:numId="109">
    <w:abstractNumId w:val="64"/>
  </w:num>
  <w:num w:numId="110">
    <w:abstractNumId w:val="49"/>
  </w:num>
  <w:num w:numId="111">
    <w:abstractNumId w:val="123"/>
  </w:num>
  <w:num w:numId="112">
    <w:abstractNumId w:val="235"/>
  </w:num>
  <w:num w:numId="113">
    <w:abstractNumId w:val="42"/>
  </w:num>
  <w:num w:numId="114">
    <w:abstractNumId w:val="2"/>
  </w:num>
  <w:num w:numId="115">
    <w:abstractNumId w:val="316"/>
  </w:num>
  <w:num w:numId="116">
    <w:abstractNumId w:val="238"/>
  </w:num>
  <w:num w:numId="117">
    <w:abstractNumId w:val="279"/>
  </w:num>
  <w:num w:numId="118">
    <w:abstractNumId w:val="300"/>
  </w:num>
  <w:num w:numId="119">
    <w:abstractNumId w:val="163"/>
  </w:num>
  <w:num w:numId="120">
    <w:abstractNumId w:val="309"/>
  </w:num>
  <w:num w:numId="121">
    <w:abstractNumId w:val="23"/>
  </w:num>
  <w:num w:numId="122">
    <w:abstractNumId w:val="251"/>
  </w:num>
  <w:num w:numId="123">
    <w:abstractNumId w:val="26"/>
  </w:num>
  <w:num w:numId="124">
    <w:abstractNumId w:val="71"/>
  </w:num>
  <w:num w:numId="125">
    <w:abstractNumId w:val="288"/>
  </w:num>
  <w:num w:numId="126">
    <w:abstractNumId w:val="41"/>
  </w:num>
  <w:num w:numId="127">
    <w:abstractNumId w:val="208"/>
  </w:num>
  <w:num w:numId="128">
    <w:abstractNumId w:val="48"/>
  </w:num>
  <w:num w:numId="129">
    <w:abstractNumId w:val="354"/>
  </w:num>
  <w:num w:numId="130">
    <w:abstractNumId w:val="233"/>
  </w:num>
  <w:num w:numId="131">
    <w:abstractNumId w:val="75"/>
  </w:num>
  <w:num w:numId="132">
    <w:abstractNumId w:val="45"/>
  </w:num>
  <w:num w:numId="133">
    <w:abstractNumId w:val="126"/>
  </w:num>
  <w:num w:numId="134">
    <w:abstractNumId w:val="103"/>
  </w:num>
  <w:num w:numId="135">
    <w:abstractNumId w:val="4"/>
  </w:num>
  <w:num w:numId="136">
    <w:abstractNumId w:val="183"/>
  </w:num>
  <w:num w:numId="137">
    <w:abstractNumId w:val="206"/>
  </w:num>
  <w:num w:numId="138">
    <w:abstractNumId w:val="358"/>
  </w:num>
  <w:num w:numId="139">
    <w:abstractNumId w:val="333"/>
  </w:num>
  <w:num w:numId="140">
    <w:abstractNumId w:val="5"/>
  </w:num>
  <w:num w:numId="141">
    <w:abstractNumId w:val="54"/>
  </w:num>
  <w:num w:numId="142">
    <w:abstractNumId w:val="7"/>
  </w:num>
  <w:num w:numId="143">
    <w:abstractNumId w:val="32"/>
  </w:num>
  <w:num w:numId="144">
    <w:abstractNumId w:val="110"/>
  </w:num>
  <w:num w:numId="145">
    <w:abstractNumId w:val="0"/>
  </w:num>
  <w:num w:numId="146">
    <w:abstractNumId w:val="136"/>
  </w:num>
  <w:num w:numId="147">
    <w:abstractNumId w:val="259"/>
  </w:num>
  <w:num w:numId="148">
    <w:abstractNumId w:val="360"/>
  </w:num>
  <w:num w:numId="149">
    <w:abstractNumId w:val="210"/>
  </w:num>
  <w:num w:numId="150">
    <w:abstractNumId w:val="134"/>
  </w:num>
  <w:num w:numId="151">
    <w:abstractNumId w:val="15"/>
  </w:num>
  <w:num w:numId="152">
    <w:abstractNumId w:val="268"/>
  </w:num>
  <w:num w:numId="153">
    <w:abstractNumId w:val="224"/>
  </w:num>
  <w:num w:numId="154">
    <w:abstractNumId w:val="202"/>
  </w:num>
  <w:num w:numId="155">
    <w:abstractNumId w:val="98"/>
  </w:num>
  <w:num w:numId="156">
    <w:abstractNumId w:val="150"/>
  </w:num>
  <w:num w:numId="157">
    <w:abstractNumId w:val="321"/>
  </w:num>
  <w:num w:numId="158">
    <w:abstractNumId w:val="340"/>
  </w:num>
  <w:num w:numId="159">
    <w:abstractNumId w:val="34"/>
  </w:num>
  <w:num w:numId="160">
    <w:abstractNumId w:val="39"/>
  </w:num>
  <w:num w:numId="161">
    <w:abstractNumId w:val="308"/>
  </w:num>
  <w:num w:numId="162">
    <w:abstractNumId w:val="18"/>
  </w:num>
  <w:num w:numId="163">
    <w:abstractNumId w:val="305"/>
  </w:num>
  <w:num w:numId="164">
    <w:abstractNumId w:val="226"/>
  </w:num>
  <w:num w:numId="165">
    <w:abstractNumId w:val="185"/>
  </w:num>
  <w:num w:numId="166">
    <w:abstractNumId w:val="291"/>
  </w:num>
  <w:num w:numId="167">
    <w:abstractNumId w:val="135"/>
  </w:num>
  <w:num w:numId="168">
    <w:abstractNumId w:val="234"/>
  </w:num>
  <w:num w:numId="169">
    <w:abstractNumId w:val="297"/>
  </w:num>
  <w:num w:numId="170">
    <w:abstractNumId w:val="350"/>
  </w:num>
  <w:num w:numId="171">
    <w:abstractNumId w:val="46"/>
  </w:num>
  <w:num w:numId="172">
    <w:abstractNumId w:val="324"/>
  </w:num>
  <w:num w:numId="173">
    <w:abstractNumId w:val="205"/>
  </w:num>
  <w:num w:numId="174">
    <w:abstractNumId w:val="313"/>
  </w:num>
  <w:num w:numId="175">
    <w:abstractNumId w:val="249"/>
  </w:num>
  <w:num w:numId="176">
    <w:abstractNumId w:val="155"/>
  </w:num>
  <w:num w:numId="177">
    <w:abstractNumId w:val="172"/>
  </w:num>
  <w:num w:numId="178">
    <w:abstractNumId w:val="188"/>
  </w:num>
  <w:num w:numId="179">
    <w:abstractNumId w:val="271"/>
  </w:num>
  <w:num w:numId="180">
    <w:abstractNumId w:val="109"/>
  </w:num>
  <w:num w:numId="181">
    <w:abstractNumId w:val="245"/>
  </w:num>
  <w:num w:numId="182">
    <w:abstractNumId w:val="14"/>
  </w:num>
  <w:num w:numId="183">
    <w:abstractNumId w:val="214"/>
  </w:num>
  <w:num w:numId="184">
    <w:abstractNumId w:val="318"/>
  </w:num>
  <w:num w:numId="185">
    <w:abstractNumId w:val="116"/>
  </w:num>
  <w:num w:numId="186">
    <w:abstractNumId w:val="257"/>
  </w:num>
  <w:num w:numId="187">
    <w:abstractNumId w:val="121"/>
  </w:num>
  <w:num w:numId="188">
    <w:abstractNumId w:val="187"/>
  </w:num>
  <w:num w:numId="189">
    <w:abstractNumId w:val="112"/>
  </w:num>
  <w:num w:numId="190">
    <w:abstractNumId w:val="156"/>
  </w:num>
  <w:num w:numId="191">
    <w:abstractNumId w:val="243"/>
  </w:num>
  <w:num w:numId="192">
    <w:abstractNumId w:val="30"/>
  </w:num>
  <w:num w:numId="193">
    <w:abstractNumId w:val="272"/>
  </w:num>
  <w:num w:numId="194">
    <w:abstractNumId w:val="124"/>
  </w:num>
  <w:num w:numId="195">
    <w:abstractNumId w:val="113"/>
  </w:num>
  <w:num w:numId="196">
    <w:abstractNumId w:val="216"/>
  </w:num>
  <w:num w:numId="197">
    <w:abstractNumId w:val="332"/>
  </w:num>
  <w:num w:numId="198">
    <w:abstractNumId w:val="207"/>
  </w:num>
  <w:num w:numId="199">
    <w:abstractNumId w:val="19"/>
  </w:num>
  <w:num w:numId="200">
    <w:abstractNumId w:val="83"/>
  </w:num>
  <w:num w:numId="201">
    <w:abstractNumId w:val="40"/>
  </w:num>
  <w:num w:numId="202">
    <w:abstractNumId w:val="56"/>
  </w:num>
  <w:num w:numId="203">
    <w:abstractNumId w:val="111"/>
  </w:num>
  <w:num w:numId="204">
    <w:abstractNumId w:val="161"/>
  </w:num>
  <w:num w:numId="205">
    <w:abstractNumId w:val="192"/>
  </w:num>
  <w:num w:numId="206">
    <w:abstractNumId w:val="137"/>
  </w:num>
  <w:num w:numId="207">
    <w:abstractNumId w:val="28"/>
  </w:num>
  <w:num w:numId="208">
    <w:abstractNumId w:val="59"/>
  </w:num>
  <w:num w:numId="209">
    <w:abstractNumId w:val="144"/>
  </w:num>
  <w:num w:numId="210">
    <w:abstractNumId w:val="67"/>
  </w:num>
  <w:num w:numId="211">
    <w:abstractNumId w:val="232"/>
  </w:num>
  <w:num w:numId="212">
    <w:abstractNumId w:val="239"/>
  </w:num>
  <w:num w:numId="213">
    <w:abstractNumId w:val="167"/>
  </w:num>
  <w:num w:numId="214">
    <w:abstractNumId w:val="63"/>
  </w:num>
  <w:num w:numId="215">
    <w:abstractNumId w:val="114"/>
  </w:num>
  <w:num w:numId="216">
    <w:abstractNumId w:val="36"/>
  </w:num>
  <w:num w:numId="217">
    <w:abstractNumId w:val="221"/>
  </w:num>
  <w:num w:numId="218">
    <w:abstractNumId w:val="362"/>
  </w:num>
  <w:num w:numId="219">
    <w:abstractNumId w:val="68"/>
  </w:num>
  <w:num w:numId="220">
    <w:abstractNumId w:val="130"/>
  </w:num>
  <w:num w:numId="221">
    <w:abstractNumId w:val="69"/>
  </w:num>
  <w:num w:numId="222">
    <w:abstractNumId w:val="328"/>
  </w:num>
  <w:num w:numId="223">
    <w:abstractNumId w:val="286"/>
  </w:num>
  <w:num w:numId="224">
    <w:abstractNumId w:val="133"/>
  </w:num>
  <w:num w:numId="225">
    <w:abstractNumId w:val="27"/>
  </w:num>
  <w:num w:numId="226">
    <w:abstractNumId w:val="260"/>
  </w:num>
  <w:num w:numId="227">
    <w:abstractNumId w:val="73"/>
  </w:num>
  <w:num w:numId="228">
    <w:abstractNumId w:val="361"/>
  </w:num>
  <w:num w:numId="229">
    <w:abstractNumId w:val="348"/>
  </w:num>
  <w:num w:numId="230">
    <w:abstractNumId w:val="31"/>
  </w:num>
  <w:num w:numId="231">
    <w:abstractNumId w:val="10"/>
  </w:num>
  <w:num w:numId="232">
    <w:abstractNumId w:val="94"/>
  </w:num>
  <w:num w:numId="233">
    <w:abstractNumId w:val="147"/>
  </w:num>
  <w:num w:numId="234">
    <w:abstractNumId w:val="199"/>
  </w:num>
  <w:num w:numId="235">
    <w:abstractNumId w:val="87"/>
  </w:num>
  <w:num w:numId="236">
    <w:abstractNumId w:val="336"/>
  </w:num>
  <w:num w:numId="237">
    <w:abstractNumId w:val="44"/>
  </w:num>
  <w:num w:numId="238">
    <w:abstractNumId w:val="246"/>
  </w:num>
  <w:num w:numId="239">
    <w:abstractNumId w:val="186"/>
  </w:num>
  <w:num w:numId="240">
    <w:abstractNumId w:val="35"/>
  </w:num>
  <w:num w:numId="241">
    <w:abstractNumId w:val="141"/>
  </w:num>
  <w:num w:numId="242">
    <w:abstractNumId w:val="148"/>
  </w:num>
  <w:num w:numId="243">
    <w:abstractNumId w:val="242"/>
  </w:num>
  <w:num w:numId="244">
    <w:abstractNumId w:val="13"/>
  </w:num>
  <w:num w:numId="245">
    <w:abstractNumId w:val="105"/>
  </w:num>
  <w:num w:numId="246">
    <w:abstractNumId w:val="131"/>
  </w:num>
  <w:num w:numId="247">
    <w:abstractNumId w:val="142"/>
  </w:num>
  <w:num w:numId="248">
    <w:abstractNumId w:val="157"/>
  </w:num>
  <w:num w:numId="249">
    <w:abstractNumId w:val="85"/>
  </w:num>
  <w:num w:numId="250">
    <w:abstractNumId w:val="91"/>
  </w:num>
  <w:num w:numId="251">
    <w:abstractNumId w:val="310"/>
  </w:num>
  <w:num w:numId="252">
    <w:abstractNumId w:val="194"/>
  </w:num>
  <w:num w:numId="253">
    <w:abstractNumId w:val="282"/>
  </w:num>
  <w:num w:numId="254">
    <w:abstractNumId w:val="168"/>
  </w:num>
  <w:num w:numId="255">
    <w:abstractNumId w:val="176"/>
  </w:num>
  <w:num w:numId="256">
    <w:abstractNumId w:val="120"/>
  </w:num>
  <w:num w:numId="257">
    <w:abstractNumId w:val="349"/>
  </w:num>
  <w:num w:numId="258">
    <w:abstractNumId w:val="51"/>
  </w:num>
  <w:num w:numId="259">
    <w:abstractNumId w:val="106"/>
  </w:num>
  <w:num w:numId="260">
    <w:abstractNumId w:val="304"/>
  </w:num>
  <w:num w:numId="261">
    <w:abstractNumId w:val="211"/>
  </w:num>
  <w:num w:numId="262">
    <w:abstractNumId w:val="356"/>
  </w:num>
  <w:num w:numId="263">
    <w:abstractNumId w:val="331"/>
  </w:num>
  <w:num w:numId="264">
    <w:abstractNumId w:val="267"/>
  </w:num>
  <w:num w:numId="265">
    <w:abstractNumId w:val="97"/>
  </w:num>
  <w:num w:numId="266">
    <w:abstractNumId w:val="357"/>
  </w:num>
  <w:num w:numId="267">
    <w:abstractNumId w:val="227"/>
  </w:num>
  <w:num w:numId="268">
    <w:abstractNumId w:val="50"/>
  </w:num>
  <w:num w:numId="269">
    <w:abstractNumId w:val="209"/>
  </w:num>
  <w:num w:numId="270">
    <w:abstractNumId w:val="269"/>
  </w:num>
  <w:num w:numId="271">
    <w:abstractNumId w:val="165"/>
  </w:num>
  <w:num w:numId="272">
    <w:abstractNumId w:val="179"/>
  </w:num>
  <w:num w:numId="273">
    <w:abstractNumId w:val="170"/>
  </w:num>
  <w:num w:numId="274">
    <w:abstractNumId w:val="37"/>
  </w:num>
  <w:num w:numId="275">
    <w:abstractNumId w:val="81"/>
  </w:num>
  <w:num w:numId="276">
    <w:abstractNumId w:val="247"/>
  </w:num>
  <w:num w:numId="277">
    <w:abstractNumId w:val="250"/>
  </w:num>
  <w:num w:numId="278">
    <w:abstractNumId w:val="284"/>
  </w:num>
  <w:num w:numId="279">
    <w:abstractNumId w:val="262"/>
  </w:num>
  <w:num w:numId="280">
    <w:abstractNumId w:val="219"/>
  </w:num>
  <w:num w:numId="281">
    <w:abstractNumId w:val="180"/>
  </w:num>
  <w:num w:numId="282">
    <w:abstractNumId w:val="129"/>
  </w:num>
  <w:num w:numId="283">
    <w:abstractNumId w:val="139"/>
  </w:num>
  <w:num w:numId="284">
    <w:abstractNumId w:val="292"/>
  </w:num>
  <w:num w:numId="285">
    <w:abstractNumId w:val="153"/>
  </w:num>
  <w:num w:numId="286">
    <w:abstractNumId w:val="265"/>
  </w:num>
  <w:num w:numId="287">
    <w:abstractNumId w:val="132"/>
  </w:num>
  <w:num w:numId="288">
    <w:abstractNumId w:val="212"/>
  </w:num>
  <w:num w:numId="289">
    <w:abstractNumId w:val="281"/>
  </w:num>
  <w:num w:numId="290">
    <w:abstractNumId w:val="293"/>
  </w:num>
  <w:num w:numId="291">
    <w:abstractNumId w:val="146"/>
  </w:num>
  <w:num w:numId="292">
    <w:abstractNumId w:val="351"/>
  </w:num>
  <w:num w:numId="293">
    <w:abstractNumId w:val="171"/>
  </w:num>
  <w:num w:numId="294">
    <w:abstractNumId w:val="57"/>
  </w:num>
  <w:num w:numId="295">
    <w:abstractNumId w:val="338"/>
  </w:num>
  <w:num w:numId="296">
    <w:abstractNumId w:val="173"/>
  </w:num>
  <w:num w:numId="297">
    <w:abstractNumId w:val="182"/>
  </w:num>
  <w:num w:numId="298">
    <w:abstractNumId w:val="119"/>
  </w:num>
  <w:num w:numId="299">
    <w:abstractNumId w:val="217"/>
  </w:num>
  <w:num w:numId="300">
    <w:abstractNumId w:val="177"/>
  </w:num>
  <w:num w:numId="301">
    <w:abstractNumId w:val="337"/>
  </w:num>
  <w:num w:numId="302">
    <w:abstractNumId w:val="253"/>
  </w:num>
  <w:num w:numId="303">
    <w:abstractNumId w:val="117"/>
  </w:num>
  <w:num w:numId="304">
    <w:abstractNumId w:val="72"/>
  </w:num>
  <w:num w:numId="305">
    <w:abstractNumId w:val="314"/>
  </w:num>
  <w:num w:numId="306">
    <w:abstractNumId w:val="11"/>
  </w:num>
  <w:num w:numId="307">
    <w:abstractNumId w:val="312"/>
  </w:num>
  <w:num w:numId="308">
    <w:abstractNumId w:val="77"/>
  </w:num>
  <w:num w:numId="309">
    <w:abstractNumId w:val="17"/>
  </w:num>
  <w:num w:numId="310">
    <w:abstractNumId w:val="195"/>
  </w:num>
  <w:num w:numId="311">
    <w:abstractNumId w:val="89"/>
  </w:num>
  <w:num w:numId="312">
    <w:abstractNumId w:val="299"/>
  </w:num>
  <w:num w:numId="313">
    <w:abstractNumId w:val="285"/>
  </w:num>
  <w:num w:numId="314">
    <w:abstractNumId w:val="229"/>
  </w:num>
  <w:num w:numId="315">
    <w:abstractNumId w:val="92"/>
  </w:num>
  <w:num w:numId="316">
    <w:abstractNumId w:val="60"/>
  </w:num>
  <w:num w:numId="317">
    <w:abstractNumId w:val="53"/>
  </w:num>
  <w:num w:numId="318">
    <w:abstractNumId w:val="264"/>
  </w:num>
  <w:num w:numId="319">
    <w:abstractNumId w:val="270"/>
  </w:num>
  <w:num w:numId="320">
    <w:abstractNumId w:val="162"/>
  </w:num>
  <w:num w:numId="321">
    <w:abstractNumId w:val="86"/>
  </w:num>
  <w:num w:numId="322">
    <w:abstractNumId w:val="138"/>
  </w:num>
  <w:num w:numId="323">
    <w:abstractNumId w:val="315"/>
  </w:num>
  <w:num w:numId="324">
    <w:abstractNumId w:val="276"/>
  </w:num>
  <w:num w:numId="325">
    <w:abstractNumId w:val="213"/>
  </w:num>
  <w:num w:numId="326">
    <w:abstractNumId w:val="189"/>
  </w:num>
  <w:num w:numId="327">
    <w:abstractNumId w:val="301"/>
  </w:num>
  <w:num w:numId="328">
    <w:abstractNumId w:val="341"/>
  </w:num>
  <w:num w:numId="329">
    <w:abstractNumId w:val="345"/>
  </w:num>
  <w:num w:numId="330">
    <w:abstractNumId w:val="151"/>
  </w:num>
  <w:num w:numId="331">
    <w:abstractNumId w:val="344"/>
  </w:num>
  <w:num w:numId="332">
    <w:abstractNumId w:val="197"/>
  </w:num>
  <w:num w:numId="333">
    <w:abstractNumId w:val="248"/>
  </w:num>
  <w:num w:numId="334">
    <w:abstractNumId w:val="25"/>
  </w:num>
  <w:num w:numId="335">
    <w:abstractNumId w:val="193"/>
  </w:num>
  <w:num w:numId="336">
    <w:abstractNumId w:val="33"/>
  </w:num>
  <w:num w:numId="337">
    <w:abstractNumId w:val="154"/>
  </w:num>
  <w:num w:numId="338">
    <w:abstractNumId w:val="220"/>
  </w:num>
  <w:num w:numId="339">
    <w:abstractNumId w:val="152"/>
  </w:num>
  <w:num w:numId="340">
    <w:abstractNumId w:val="190"/>
  </w:num>
  <w:num w:numId="341">
    <w:abstractNumId w:val="8"/>
  </w:num>
  <w:num w:numId="342">
    <w:abstractNumId w:val="6"/>
  </w:num>
  <w:num w:numId="343">
    <w:abstractNumId w:val="359"/>
  </w:num>
  <w:num w:numId="344">
    <w:abstractNumId w:val="22"/>
  </w:num>
  <w:num w:numId="345">
    <w:abstractNumId w:val="160"/>
  </w:num>
  <w:num w:numId="346">
    <w:abstractNumId w:val="203"/>
  </w:num>
  <w:num w:numId="347">
    <w:abstractNumId w:val="175"/>
  </w:num>
  <w:num w:numId="348">
    <w:abstractNumId w:val="66"/>
  </w:num>
  <w:num w:numId="349">
    <w:abstractNumId w:val="108"/>
  </w:num>
  <w:num w:numId="350">
    <w:abstractNumId w:val="335"/>
  </w:num>
  <w:num w:numId="351">
    <w:abstractNumId w:val="294"/>
  </w:num>
  <w:num w:numId="352">
    <w:abstractNumId w:val="296"/>
  </w:num>
  <w:num w:numId="353">
    <w:abstractNumId w:val="346"/>
  </w:num>
  <w:num w:numId="354">
    <w:abstractNumId w:val="61"/>
  </w:num>
  <w:num w:numId="355">
    <w:abstractNumId w:val="218"/>
  </w:num>
  <w:num w:numId="356">
    <w:abstractNumId w:val="143"/>
  </w:num>
  <w:num w:numId="357">
    <w:abstractNumId w:val="329"/>
  </w:num>
  <w:num w:numId="358">
    <w:abstractNumId w:val="140"/>
  </w:num>
  <w:num w:numId="359">
    <w:abstractNumId w:val="222"/>
  </w:num>
  <w:num w:numId="360">
    <w:abstractNumId w:val="241"/>
  </w:num>
  <w:num w:numId="361">
    <w:abstractNumId w:val="201"/>
  </w:num>
  <w:num w:numId="362">
    <w:abstractNumId w:val="277"/>
  </w:num>
  <w:num w:numId="363">
    <w:abstractNumId w:val="2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defaultTabStop w:val="708"/>
  <w:doNotHyphenateCaps/>
  <w:evenAndOddHeaders/>
  <w:drawingGridHorizontalSpacing w:val="120"/>
  <w:drawingGridVerticalSpacing w:val="181"/>
  <w:displayHorizontalDrawingGridEvery w:val="2"/>
  <w:characterSpacingControl w:val="compressPunctuation"/>
  <w:doNotValidateAgainstSchema/>
  <w:doNotDemarcateInvalidXml/>
  <w:hdrShapeDefaults>
    <o:shapedefaults v:ext="edit" spidmax="2096"/>
    <o:shapelayout v:ext="edit">
      <o:idmap v:ext="edit" data="2"/>
    </o:shapelayout>
  </w:hdrShapeDefault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7638"/>
    <w:rsid w:val="000006AA"/>
    <w:rsid w:val="00004A52"/>
    <w:rsid w:val="00013D85"/>
    <w:rsid w:val="00017ABD"/>
    <w:rsid w:val="00034248"/>
    <w:rsid w:val="00041EB4"/>
    <w:rsid w:val="000420FB"/>
    <w:rsid w:val="00054277"/>
    <w:rsid w:val="00060427"/>
    <w:rsid w:val="00061DDF"/>
    <w:rsid w:val="00070335"/>
    <w:rsid w:val="00070587"/>
    <w:rsid w:val="00071FCB"/>
    <w:rsid w:val="00075E3D"/>
    <w:rsid w:val="0008630F"/>
    <w:rsid w:val="00093BD9"/>
    <w:rsid w:val="000966F3"/>
    <w:rsid w:val="00097426"/>
    <w:rsid w:val="000A0742"/>
    <w:rsid w:val="000A206D"/>
    <w:rsid w:val="000B3370"/>
    <w:rsid w:val="000C07E6"/>
    <w:rsid w:val="000F1545"/>
    <w:rsid w:val="000F764B"/>
    <w:rsid w:val="00110C72"/>
    <w:rsid w:val="00114868"/>
    <w:rsid w:val="00146549"/>
    <w:rsid w:val="00154DA7"/>
    <w:rsid w:val="00190BCA"/>
    <w:rsid w:val="00192311"/>
    <w:rsid w:val="001955DA"/>
    <w:rsid w:val="001B6F1E"/>
    <w:rsid w:val="001C6CE6"/>
    <w:rsid w:val="001D6AE9"/>
    <w:rsid w:val="00203206"/>
    <w:rsid w:val="002035A5"/>
    <w:rsid w:val="00237461"/>
    <w:rsid w:val="00253747"/>
    <w:rsid w:val="00255A93"/>
    <w:rsid w:val="00272562"/>
    <w:rsid w:val="0027443C"/>
    <w:rsid w:val="00275E83"/>
    <w:rsid w:val="00275EFA"/>
    <w:rsid w:val="00290E12"/>
    <w:rsid w:val="002943E1"/>
    <w:rsid w:val="00295E24"/>
    <w:rsid w:val="002A19A2"/>
    <w:rsid w:val="002C5D67"/>
    <w:rsid w:val="002C6C78"/>
    <w:rsid w:val="002D0C6E"/>
    <w:rsid w:val="002E4AE3"/>
    <w:rsid w:val="002E4BF8"/>
    <w:rsid w:val="00343211"/>
    <w:rsid w:val="00366010"/>
    <w:rsid w:val="00366A3D"/>
    <w:rsid w:val="003726F8"/>
    <w:rsid w:val="0039359F"/>
    <w:rsid w:val="003A33EB"/>
    <w:rsid w:val="003B4258"/>
    <w:rsid w:val="003B42BD"/>
    <w:rsid w:val="003D030E"/>
    <w:rsid w:val="003D3637"/>
    <w:rsid w:val="003F0927"/>
    <w:rsid w:val="00401F63"/>
    <w:rsid w:val="00410914"/>
    <w:rsid w:val="0041654E"/>
    <w:rsid w:val="004262A7"/>
    <w:rsid w:val="004347B3"/>
    <w:rsid w:val="004353B1"/>
    <w:rsid w:val="0043590E"/>
    <w:rsid w:val="00443028"/>
    <w:rsid w:val="0044449B"/>
    <w:rsid w:val="00444C5D"/>
    <w:rsid w:val="004701BF"/>
    <w:rsid w:val="00472BC0"/>
    <w:rsid w:val="00473806"/>
    <w:rsid w:val="00477528"/>
    <w:rsid w:val="0048377F"/>
    <w:rsid w:val="0049141D"/>
    <w:rsid w:val="004939CB"/>
    <w:rsid w:val="004A7C0F"/>
    <w:rsid w:val="004C0E2B"/>
    <w:rsid w:val="004C7601"/>
    <w:rsid w:val="004F20FD"/>
    <w:rsid w:val="0050458E"/>
    <w:rsid w:val="0051366E"/>
    <w:rsid w:val="005232AD"/>
    <w:rsid w:val="0052738F"/>
    <w:rsid w:val="00537C46"/>
    <w:rsid w:val="00551FD7"/>
    <w:rsid w:val="005624BB"/>
    <w:rsid w:val="005626B4"/>
    <w:rsid w:val="005636D9"/>
    <w:rsid w:val="005661B3"/>
    <w:rsid w:val="00587786"/>
    <w:rsid w:val="0059023E"/>
    <w:rsid w:val="005A219F"/>
    <w:rsid w:val="005A3348"/>
    <w:rsid w:val="005B7619"/>
    <w:rsid w:val="005D10B1"/>
    <w:rsid w:val="005D2499"/>
    <w:rsid w:val="005D51A9"/>
    <w:rsid w:val="0060290D"/>
    <w:rsid w:val="006055D7"/>
    <w:rsid w:val="006244DC"/>
    <w:rsid w:val="00652E27"/>
    <w:rsid w:val="006567A9"/>
    <w:rsid w:val="0067650A"/>
    <w:rsid w:val="00681DB1"/>
    <w:rsid w:val="006843EA"/>
    <w:rsid w:val="0068781E"/>
    <w:rsid w:val="00693D86"/>
    <w:rsid w:val="006A6856"/>
    <w:rsid w:val="006B1414"/>
    <w:rsid w:val="006B14E0"/>
    <w:rsid w:val="006B50D7"/>
    <w:rsid w:val="006C19B0"/>
    <w:rsid w:val="006C6108"/>
    <w:rsid w:val="006C6718"/>
    <w:rsid w:val="006C7E5E"/>
    <w:rsid w:val="006F189A"/>
    <w:rsid w:val="007002F5"/>
    <w:rsid w:val="0071690D"/>
    <w:rsid w:val="00720A9E"/>
    <w:rsid w:val="00721866"/>
    <w:rsid w:val="0072385A"/>
    <w:rsid w:val="007305FC"/>
    <w:rsid w:val="00740152"/>
    <w:rsid w:val="007429F2"/>
    <w:rsid w:val="00743E9D"/>
    <w:rsid w:val="0075127F"/>
    <w:rsid w:val="0075744A"/>
    <w:rsid w:val="007673CE"/>
    <w:rsid w:val="0077592F"/>
    <w:rsid w:val="007800E8"/>
    <w:rsid w:val="007851CA"/>
    <w:rsid w:val="00790041"/>
    <w:rsid w:val="007A284D"/>
    <w:rsid w:val="007A5F6F"/>
    <w:rsid w:val="007B1D6B"/>
    <w:rsid w:val="007B2421"/>
    <w:rsid w:val="007B4DF6"/>
    <w:rsid w:val="007C6AF8"/>
    <w:rsid w:val="007E012B"/>
    <w:rsid w:val="007E7D23"/>
    <w:rsid w:val="007F3345"/>
    <w:rsid w:val="007F450A"/>
    <w:rsid w:val="00800306"/>
    <w:rsid w:val="00810082"/>
    <w:rsid w:val="0081200F"/>
    <w:rsid w:val="00812BFC"/>
    <w:rsid w:val="00816609"/>
    <w:rsid w:val="008360B6"/>
    <w:rsid w:val="00896257"/>
    <w:rsid w:val="008A4A01"/>
    <w:rsid w:val="008C3A8D"/>
    <w:rsid w:val="008D4DCA"/>
    <w:rsid w:val="008E4459"/>
    <w:rsid w:val="008E5AE8"/>
    <w:rsid w:val="008E7614"/>
    <w:rsid w:val="008F0F1F"/>
    <w:rsid w:val="0093557D"/>
    <w:rsid w:val="00941DDF"/>
    <w:rsid w:val="0094439F"/>
    <w:rsid w:val="009504BF"/>
    <w:rsid w:val="00954EB1"/>
    <w:rsid w:val="00962C87"/>
    <w:rsid w:val="0096474D"/>
    <w:rsid w:val="00965413"/>
    <w:rsid w:val="00972227"/>
    <w:rsid w:val="009818B9"/>
    <w:rsid w:val="00982167"/>
    <w:rsid w:val="00994956"/>
    <w:rsid w:val="009A14ED"/>
    <w:rsid w:val="009A1FDE"/>
    <w:rsid w:val="009C0583"/>
    <w:rsid w:val="009C7D38"/>
    <w:rsid w:val="009D1B15"/>
    <w:rsid w:val="009E7D01"/>
    <w:rsid w:val="009F0C49"/>
    <w:rsid w:val="00A16A82"/>
    <w:rsid w:val="00A2087B"/>
    <w:rsid w:val="00A57638"/>
    <w:rsid w:val="00A60251"/>
    <w:rsid w:val="00A60D7C"/>
    <w:rsid w:val="00A752FF"/>
    <w:rsid w:val="00A80936"/>
    <w:rsid w:val="00A8312A"/>
    <w:rsid w:val="00A973E1"/>
    <w:rsid w:val="00AA4A52"/>
    <w:rsid w:val="00AB4858"/>
    <w:rsid w:val="00AB7BED"/>
    <w:rsid w:val="00AC0024"/>
    <w:rsid w:val="00AC04B8"/>
    <w:rsid w:val="00AD44ED"/>
    <w:rsid w:val="00AE5969"/>
    <w:rsid w:val="00AE7661"/>
    <w:rsid w:val="00AF6102"/>
    <w:rsid w:val="00AF7877"/>
    <w:rsid w:val="00B07D54"/>
    <w:rsid w:val="00B2117A"/>
    <w:rsid w:val="00B267CC"/>
    <w:rsid w:val="00B26F1D"/>
    <w:rsid w:val="00B367D5"/>
    <w:rsid w:val="00B550FA"/>
    <w:rsid w:val="00B70F6E"/>
    <w:rsid w:val="00B80415"/>
    <w:rsid w:val="00B828BE"/>
    <w:rsid w:val="00BA5331"/>
    <w:rsid w:val="00BB5861"/>
    <w:rsid w:val="00BC0084"/>
    <w:rsid w:val="00BC4498"/>
    <w:rsid w:val="00BE6643"/>
    <w:rsid w:val="00BF75E3"/>
    <w:rsid w:val="00BF798F"/>
    <w:rsid w:val="00C01CEE"/>
    <w:rsid w:val="00C13D8C"/>
    <w:rsid w:val="00C22DFE"/>
    <w:rsid w:val="00C43F0B"/>
    <w:rsid w:val="00C447D0"/>
    <w:rsid w:val="00C52A20"/>
    <w:rsid w:val="00C607C0"/>
    <w:rsid w:val="00C61707"/>
    <w:rsid w:val="00C77BC7"/>
    <w:rsid w:val="00C83DCB"/>
    <w:rsid w:val="00C856FF"/>
    <w:rsid w:val="00CA5BE4"/>
    <w:rsid w:val="00CA6C45"/>
    <w:rsid w:val="00CC3F12"/>
    <w:rsid w:val="00CE1199"/>
    <w:rsid w:val="00CE1FA3"/>
    <w:rsid w:val="00CF1D04"/>
    <w:rsid w:val="00CF32D0"/>
    <w:rsid w:val="00D072B8"/>
    <w:rsid w:val="00D14B42"/>
    <w:rsid w:val="00D301AA"/>
    <w:rsid w:val="00D36D50"/>
    <w:rsid w:val="00D40CAF"/>
    <w:rsid w:val="00D5704B"/>
    <w:rsid w:val="00D57639"/>
    <w:rsid w:val="00D760ED"/>
    <w:rsid w:val="00D9660A"/>
    <w:rsid w:val="00DA40C0"/>
    <w:rsid w:val="00DC12CB"/>
    <w:rsid w:val="00DC2B69"/>
    <w:rsid w:val="00DC36EB"/>
    <w:rsid w:val="00DC527F"/>
    <w:rsid w:val="00DE1FC8"/>
    <w:rsid w:val="00DF6B10"/>
    <w:rsid w:val="00DF733B"/>
    <w:rsid w:val="00E235EB"/>
    <w:rsid w:val="00E321B2"/>
    <w:rsid w:val="00E35CFE"/>
    <w:rsid w:val="00E37237"/>
    <w:rsid w:val="00E50FB9"/>
    <w:rsid w:val="00E63EAD"/>
    <w:rsid w:val="00E64835"/>
    <w:rsid w:val="00E71A1E"/>
    <w:rsid w:val="00E7407D"/>
    <w:rsid w:val="00E77993"/>
    <w:rsid w:val="00E779B2"/>
    <w:rsid w:val="00E80F36"/>
    <w:rsid w:val="00E85C2B"/>
    <w:rsid w:val="00EA0137"/>
    <w:rsid w:val="00EB2D57"/>
    <w:rsid w:val="00EC011C"/>
    <w:rsid w:val="00EC42FC"/>
    <w:rsid w:val="00EC7AE6"/>
    <w:rsid w:val="00EE47AA"/>
    <w:rsid w:val="00EF538B"/>
    <w:rsid w:val="00F02495"/>
    <w:rsid w:val="00F124BC"/>
    <w:rsid w:val="00F12556"/>
    <w:rsid w:val="00F13CA6"/>
    <w:rsid w:val="00F1523F"/>
    <w:rsid w:val="00F17581"/>
    <w:rsid w:val="00F25BD9"/>
    <w:rsid w:val="00F35864"/>
    <w:rsid w:val="00F365A1"/>
    <w:rsid w:val="00F5280B"/>
    <w:rsid w:val="00F53481"/>
    <w:rsid w:val="00F566E9"/>
    <w:rsid w:val="00F572F9"/>
    <w:rsid w:val="00F61DE3"/>
    <w:rsid w:val="00F66C44"/>
    <w:rsid w:val="00F7173B"/>
    <w:rsid w:val="00F94C32"/>
    <w:rsid w:val="00FA32DC"/>
    <w:rsid w:val="00FC2151"/>
    <w:rsid w:val="00FC24C6"/>
    <w:rsid w:val="00FC287C"/>
    <w:rsid w:val="00FD6EEE"/>
    <w:rsid w:val="00FD7FCA"/>
    <w:rsid w:val="00FE0810"/>
    <w:rsid w:val="00FE29B9"/>
    <w:rsid w:val="00FE3D18"/>
    <w:rsid w:val="00FF60B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538B"/>
    <w:pPr>
      <w:widowControl w:val="0"/>
    </w:pPr>
    <w:rPr>
      <w:color w:val="000000"/>
      <w:sz w:val="24"/>
      <w:szCs w:val="24"/>
    </w:rPr>
  </w:style>
  <w:style w:type="paragraph" w:styleId="Heading1">
    <w:name w:val="heading 1"/>
    <w:basedOn w:val="Normal"/>
    <w:next w:val="Normal"/>
    <w:link w:val="Heading1Char"/>
    <w:uiPriority w:val="99"/>
    <w:qFormat/>
    <w:rsid w:val="005232AD"/>
    <w:pPr>
      <w:keepNext/>
      <w:keepLines/>
      <w:spacing w:before="480"/>
      <w:outlineLvl w:val="0"/>
    </w:pPr>
    <w:rPr>
      <w:rFonts w:ascii="Calibri Light" w:eastAsia="Times New Roman" w:hAnsi="Calibri Light" w:cs="Calibri Light"/>
      <w:b/>
      <w:bCs/>
      <w:color w:val="2F5496"/>
      <w:sz w:val="28"/>
      <w:szCs w:val="28"/>
    </w:rPr>
  </w:style>
  <w:style w:type="paragraph" w:styleId="Heading2">
    <w:name w:val="heading 2"/>
    <w:basedOn w:val="Normal"/>
    <w:link w:val="Heading2Char"/>
    <w:uiPriority w:val="99"/>
    <w:qFormat/>
    <w:rsid w:val="00C607C0"/>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32AD"/>
    <w:rPr>
      <w:rFonts w:ascii="Calibri Light" w:hAnsi="Calibri Light" w:cs="Calibri Light"/>
      <w:b/>
      <w:bCs/>
      <w:color w:val="2F5496"/>
      <w:sz w:val="28"/>
      <w:szCs w:val="28"/>
    </w:rPr>
  </w:style>
  <w:style w:type="character" w:customStyle="1" w:styleId="Heading2Char">
    <w:name w:val="Heading 2 Char"/>
    <w:basedOn w:val="DefaultParagraphFont"/>
    <w:link w:val="Heading2"/>
    <w:uiPriority w:val="99"/>
    <w:locked/>
    <w:rsid w:val="00C607C0"/>
    <w:rPr>
      <w:rFonts w:ascii="Times New Roman" w:hAnsi="Times New Roman" w:cs="Times New Roman"/>
      <w:b/>
      <w:bCs/>
      <w:sz w:val="36"/>
      <w:szCs w:val="36"/>
    </w:rPr>
  </w:style>
  <w:style w:type="character" w:customStyle="1" w:styleId="a">
    <w:name w:val="Сноска_"/>
    <w:basedOn w:val="DefaultParagraphFont"/>
    <w:link w:val="a0"/>
    <w:uiPriority w:val="99"/>
    <w:locked/>
    <w:rsid w:val="00275E83"/>
    <w:rPr>
      <w:color w:val="231E20"/>
      <w:sz w:val="18"/>
      <w:szCs w:val="18"/>
      <w:u w:val="none"/>
    </w:rPr>
  </w:style>
  <w:style w:type="paragraph" w:customStyle="1" w:styleId="a0">
    <w:name w:val="Сноска"/>
    <w:basedOn w:val="Normal"/>
    <w:link w:val="a"/>
    <w:uiPriority w:val="99"/>
    <w:rsid w:val="00275E83"/>
    <w:pPr>
      <w:spacing w:line="223" w:lineRule="auto"/>
      <w:ind w:left="240" w:hanging="240"/>
    </w:pPr>
    <w:rPr>
      <w:color w:val="231E20"/>
      <w:sz w:val="18"/>
      <w:szCs w:val="18"/>
    </w:rPr>
  </w:style>
  <w:style w:type="character" w:customStyle="1" w:styleId="a1">
    <w:name w:val="Другое_"/>
    <w:basedOn w:val="DefaultParagraphFont"/>
    <w:link w:val="a2"/>
    <w:uiPriority w:val="99"/>
    <w:locked/>
    <w:rsid w:val="00275E83"/>
    <w:rPr>
      <w:rFonts w:ascii="Times New Roman" w:hAnsi="Times New Roman" w:cs="Times New Roman"/>
      <w:color w:val="231E20"/>
      <w:sz w:val="20"/>
      <w:szCs w:val="20"/>
      <w:u w:val="none"/>
    </w:rPr>
  </w:style>
  <w:style w:type="paragraph" w:customStyle="1" w:styleId="a2">
    <w:name w:val="Другое"/>
    <w:basedOn w:val="Normal"/>
    <w:link w:val="a1"/>
    <w:uiPriority w:val="9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
    <w:name w:val="Заголовок №1_"/>
    <w:basedOn w:val="DefaultParagraphFont"/>
    <w:link w:val="10"/>
    <w:uiPriority w:val="99"/>
    <w:locked/>
    <w:rsid w:val="00275E83"/>
    <w:rPr>
      <w:rFonts w:ascii="Arial" w:eastAsia="Times New Roman" w:hAnsi="Arial" w:cs="Arial"/>
      <w:b/>
      <w:bCs/>
      <w:color w:val="231E20"/>
      <w:sz w:val="20"/>
      <w:szCs w:val="20"/>
      <w:u w:val="none"/>
    </w:rPr>
  </w:style>
  <w:style w:type="paragraph" w:customStyle="1" w:styleId="10">
    <w:name w:val="Заголовок №1"/>
    <w:basedOn w:val="Normal"/>
    <w:link w:val="1"/>
    <w:uiPriority w:val="99"/>
    <w:rsid w:val="00275E83"/>
    <w:pPr>
      <w:spacing w:after="290" w:line="252" w:lineRule="auto"/>
      <w:outlineLvl w:val="0"/>
    </w:pPr>
    <w:rPr>
      <w:rFonts w:ascii="Arial" w:hAnsi="Arial" w:cs="Arial"/>
      <w:b/>
      <w:bCs/>
      <w:color w:val="231E20"/>
      <w:sz w:val="20"/>
      <w:szCs w:val="20"/>
    </w:rPr>
  </w:style>
  <w:style w:type="character" w:customStyle="1" w:styleId="2">
    <w:name w:val="Колонтитул (2)_"/>
    <w:basedOn w:val="DefaultParagraphFont"/>
    <w:link w:val="20"/>
    <w:uiPriority w:val="99"/>
    <w:locked/>
    <w:rsid w:val="00275E83"/>
    <w:rPr>
      <w:rFonts w:ascii="Times New Roman" w:hAnsi="Times New Roman" w:cs="Times New Roman"/>
      <w:sz w:val="20"/>
      <w:szCs w:val="20"/>
      <w:u w:val="none"/>
    </w:rPr>
  </w:style>
  <w:style w:type="paragraph" w:customStyle="1" w:styleId="20">
    <w:name w:val="Колонтитул (2)"/>
    <w:basedOn w:val="Normal"/>
    <w:link w:val="2"/>
    <w:uiPriority w:val="99"/>
    <w:rsid w:val="00275E83"/>
    <w:rPr>
      <w:rFonts w:ascii="Times New Roman" w:eastAsia="Times New Roman" w:hAnsi="Times New Roman" w:cs="Times New Roman"/>
      <w:sz w:val="20"/>
      <w:szCs w:val="20"/>
    </w:rPr>
  </w:style>
  <w:style w:type="character" w:customStyle="1" w:styleId="a3">
    <w:name w:val="Основной текст_"/>
    <w:basedOn w:val="DefaultParagraphFont"/>
    <w:link w:val="11"/>
    <w:uiPriority w:val="99"/>
    <w:locked/>
    <w:rsid w:val="00275E83"/>
    <w:rPr>
      <w:rFonts w:ascii="Times New Roman" w:hAnsi="Times New Roman" w:cs="Times New Roman"/>
      <w:color w:val="231E20"/>
      <w:sz w:val="20"/>
      <w:szCs w:val="20"/>
      <w:u w:val="none"/>
    </w:rPr>
  </w:style>
  <w:style w:type="paragraph" w:customStyle="1" w:styleId="11">
    <w:name w:val="Основной текст1"/>
    <w:basedOn w:val="Normal"/>
    <w:link w:val="a3"/>
    <w:uiPriority w:val="9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4">
    <w:name w:val="Оглавление_"/>
    <w:basedOn w:val="DefaultParagraphFont"/>
    <w:link w:val="a5"/>
    <w:uiPriority w:val="99"/>
    <w:locked/>
    <w:rsid w:val="00275E83"/>
    <w:rPr>
      <w:rFonts w:ascii="Times New Roman" w:hAnsi="Times New Roman" w:cs="Times New Roman"/>
      <w:color w:val="231E20"/>
      <w:sz w:val="20"/>
      <w:szCs w:val="20"/>
      <w:u w:val="none"/>
    </w:rPr>
  </w:style>
  <w:style w:type="paragraph" w:customStyle="1" w:styleId="a5">
    <w:name w:val="Оглавление"/>
    <w:basedOn w:val="Normal"/>
    <w:link w:val="a4"/>
    <w:uiPriority w:val="99"/>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DefaultParagraphFont"/>
    <w:link w:val="22"/>
    <w:uiPriority w:val="99"/>
    <w:locked/>
    <w:rsid w:val="00275E83"/>
    <w:rPr>
      <w:rFonts w:ascii="Arial" w:eastAsia="Times New Roman" w:hAnsi="Arial" w:cs="Arial"/>
      <w:b/>
      <w:bCs/>
      <w:color w:val="231E20"/>
      <w:sz w:val="20"/>
      <w:szCs w:val="20"/>
      <w:u w:val="none"/>
    </w:rPr>
  </w:style>
  <w:style w:type="paragraph" w:customStyle="1" w:styleId="22">
    <w:name w:val="Заголовок №2"/>
    <w:basedOn w:val="Normal"/>
    <w:link w:val="21"/>
    <w:uiPriority w:val="99"/>
    <w:rsid w:val="00275E83"/>
    <w:pPr>
      <w:spacing w:after="60"/>
      <w:outlineLvl w:val="1"/>
    </w:pPr>
    <w:rPr>
      <w:rFonts w:ascii="Arial" w:hAnsi="Arial" w:cs="Arial"/>
      <w:b/>
      <w:bCs/>
      <w:color w:val="231E20"/>
      <w:sz w:val="20"/>
      <w:szCs w:val="20"/>
    </w:rPr>
  </w:style>
  <w:style w:type="character" w:customStyle="1" w:styleId="23">
    <w:name w:val="Основной текст (2)_"/>
    <w:basedOn w:val="DefaultParagraphFont"/>
    <w:link w:val="24"/>
    <w:uiPriority w:val="99"/>
    <w:locked/>
    <w:rsid w:val="00275E83"/>
    <w:rPr>
      <w:sz w:val="18"/>
      <w:szCs w:val="18"/>
      <w:u w:val="none"/>
    </w:rPr>
  </w:style>
  <w:style w:type="paragraph" w:customStyle="1" w:styleId="24">
    <w:name w:val="Основной текст (2)"/>
    <w:basedOn w:val="Normal"/>
    <w:link w:val="23"/>
    <w:uiPriority w:val="99"/>
    <w:rsid w:val="00275E83"/>
    <w:pPr>
      <w:spacing w:line="298" w:lineRule="auto"/>
      <w:ind w:left="240" w:hanging="240"/>
    </w:pPr>
    <w:rPr>
      <w:sz w:val="18"/>
      <w:szCs w:val="18"/>
    </w:rPr>
  </w:style>
  <w:style w:type="character" w:customStyle="1" w:styleId="5">
    <w:name w:val="Основной текст (5)_"/>
    <w:basedOn w:val="DefaultParagraphFont"/>
    <w:link w:val="50"/>
    <w:uiPriority w:val="99"/>
    <w:locked/>
    <w:rsid w:val="00275E83"/>
    <w:rPr>
      <w:rFonts w:ascii="Arial" w:eastAsia="Times New Roman" w:hAnsi="Arial" w:cs="Arial"/>
      <w:color w:val="231E20"/>
      <w:sz w:val="20"/>
      <w:szCs w:val="20"/>
      <w:u w:val="none"/>
    </w:rPr>
  </w:style>
  <w:style w:type="paragraph" w:customStyle="1" w:styleId="50">
    <w:name w:val="Основной текст (5)"/>
    <w:basedOn w:val="Normal"/>
    <w:link w:val="5"/>
    <w:uiPriority w:val="99"/>
    <w:rsid w:val="00275E83"/>
    <w:pPr>
      <w:spacing w:after="130"/>
    </w:pPr>
    <w:rPr>
      <w:rFonts w:ascii="Arial" w:hAnsi="Arial" w:cs="Arial"/>
      <w:color w:val="231E20"/>
      <w:sz w:val="20"/>
      <w:szCs w:val="20"/>
    </w:rPr>
  </w:style>
  <w:style w:type="character" w:customStyle="1" w:styleId="a6">
    <w:name w:val="Колонтитул_"/>
    <w:basedOn w:val="DefaultParagraphFont"/>
    <w:link w:val="a7"/>
    <w:uiPriority w:val="99"/>
    <w:locked/>
    <w:rsid w:val="00275E83"/>
    <w:rPr>
      <w:rFonts w:ascii="Arial" w:eastAsia="Times New Roman" w:hAnsi="Arial" w:cs="Arial"/>
      <w:color w:val="231E20"/>
      <w:sz w:val="15"/>
      <w:szCs w:val="15"/>
      <w:u w:val="none"/>
    </w:rPr>
  </w:style>
  <w:style w:type="paragraph" w:customStyle="1" w:styleId="a7">
    <w:name w:val="Колонтитул"/>
    <w:basedOn w:val="Normal"/>
    <w:link w:val="a6"/>
    <w:uiPriority w:val="99"/>
    <w:rsid w:val="00275E83"/>
    <w:rPr>
      <w:rFonts w:ascii="Arial" w:hAnsi="Arial" w:cs="Arial"/>
      <w:color w:val="231E20"/>
      <w:sz w:val="15"/>
      <w:szCs w:val="15"/>
    </w:rPr>
  </w:style>
  <w:style w:type="character" w:customStyle="1" w:styleId="6">
    <w:name w:val="Основной текст (6)_"/>
    <w:basedOn w:val="DefaultParagraphFont"/>
    <w:link w:val="60"/>
    <w:uiPriority w:val="99"/>
    <w:locked/>
    <w:rsid w:val="00275E83"/>
    <w:rPr>
      <w:rFonts w:ascii="Arial" w:eastAsia="Times New Roman" w:hAnsi="Arial" w:cs="Arial"/>
      <w:b/>
      <w:bCs/>
      <w:color w:val="231E20"/>
      <w:sz w:val="17"/>
      <w:szCs w:val="17"/>
      <w:u w:val="none"/>
    </w:rPr>
  </w:style>
  <w:style w:type="paragraph" w:customStyle="1" w:styleId="60">
    <w:name w:val="Основной текст (6)"/>
    <w:basedOn w:val="Normal"/>
    <w:link w:val="6"/>
    <w:uiPriority w:val="99"/>
    <w:rsid w:val="00275E83"/>
    <w:pPr>
      <w:spacing w:line="290" w:lineRule="auto"/>
    </w:pPr>
    <w:rPr>
      <w:rFonts w:ascii="Arial" w:hAnsi="Arial" w:cs="Arial"/>
      <w:b/>
      <w:bCs/>
      <w:color w:val="231E20"/>
      <w:sz w:val="17"/>
      <w:szCs w:val="17"/>
    </w:rPr>
  </w:style>
  <w:style w:type="character" w:customStyle="1" w:styleId="7">
    <w:name w:val="Основной текст (7)_"/>
    <w:basedOn w:val="DefaultParagraphFont"/>
    <w:link w:val="70"/>
    <w:uiPriority w:val="99"/>
    <w:locked/>
    <w:rsid w:val="00275E83"/>
    <w:rPr>
      <w:rFonts w:ascii="Times New Roman" w:hAnsi="Times New Roman" w:cs="Times New Roman"/>
      <w:color w:val="231E20"/>
      <w:sz w:val="18"/>
      <w:szCs w:val="18"/>
      <w:u w:val="none"/>
    </w:rPr>
  </w:style>
  <w:style w:type="paragraph" w:customStyle="1" w:styleId="70">
    <w:name w:val="Основной текст (7)"/>
    <w:basedOn w:val="Normal"/>
    <w:link w:val="7"/>
    <w:uiPriority w:val="99"/>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8">
    <w:name w:val="Подпись к таблице_"/>
    <w:basedOn w:val="DefaultParagraphFont"/>
    <w:link w:val="a9"/>
    <w:uiPriority w:val="99"/>
    <w:locked/>
    <w:rsid w:val="00275E83"/>
    <w:rPr>
      <w:rFonts w:ascii="Times New Roman" w:hAnsi="Times New Roman" w:cs="Times New Roman"/>
      <w:b/>
      <w:bCs/>
      <w:i/>
      <w:iCs/>
      <w:color w:val="231E20"/>
      <w:sz w:val="19"/>
      <w:szCs w:val="19"/>
      <w:u w:val="none"/>
    </w:rPr>
  </w:style>
  <w:style w:type="paragraph" w:customStyle="1" w:styleId="a9">
    <w:name w:val="Подпись к таблице"/>
    <w:basedOn w:val="Normal"/>
    <w:link w:val="a8"/>
    <w:uiPriority w:val="99"/>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DefaultParagraphFont"/>
    <w:link w:val="80"/>
    <w:uiPriority w:val="99"/>
    <w:locked/>
    <w:rsid w:val="00275E83"/>
    <w:rPr>
      <w:i/>
      <w:iCs/>
      <w:color w:val="231E20"/>
      <w:sz w:val="20"/>
      <w:szCs w:val="20"/>
      <w:u w:val="none"/>
    </w:rPr>
  </w:style>
  <w:style w:type="paragraph" w:customStyle="1" w:styleId="80">
    <w:name w:val="Основной текст (8)"/>
    <w:basedOn w:val="Normal"/>
    <w:link w:val="8"/>
    <w:uiPriority w:val="99"/>
    <w:rsid w:val="00275E83"/>
    <w:pPr>
      <w:ind w:firstLine="240"/>
    </w:pPr>
    <w:rPr>
      <w:i/>
      <w:iCs/>
      <w:color w:val="231E20"/>
      <w:sz w:val="20"/>
      <w:szCs w:val="20"/>
    </w:rPr>
  </w:style>
  <w:style w:type="character" w:customStyle="1" w:styleId="9">
    <w:name w:val="Основной текст (9)_"/>
    <w:basedOn w:val="DefaultParagraphFont"/>
    <w:link w:val="90"/>
    <w:uiPriority w:val="99"/>
    <w:locked/>
    <w:rsid w:val="00275E83"/>
    <w:rPr>
      <w:rFonts w:ascii="Tahoma" w:eastAsia="Times New Roman" w:hAnsi="Tahoma" w:cs="Tahoma"/>
      <w:color w:val="231E20"/>
      <w:sz w:val="16"/>
      <w:szCs w:val="16"/>
      <w:u w:val="none"/>
    </w:rPr>
  </w:style>
  <w:style w:type="paragraph" w:customStyle="1" w:styleId="90">
    <w:name w:val="Основной текст (9)"/>
    <w:basedOn w:val="Normal"/>
    <w:link w:val="9"/>
    <w:uiPriority w:val="99"/>
    <w:rsid w:val="00275E83"/>
    <w:rPr>
      <w:rFonts w:ascii="Tahoma" w:hAnsi="Tahoma" w:cs="Tahoma"/>
      <w:color w:val="231E20"/>
      <w:sz w:val="16"/>
      <w:szCs w:val="16"/>
    </w:rPr>
  </w:style>
  <w:style w:type="paragraph" w:styleId="EndnoteText">
    <w:name w:val="endnote text"/>
    <w:basedOn w:val="Normal"/>
    <w:link w:val="EndnoteTextChar"/>
    <w:uiPriority w:val="99"/>
    <w:semiHidden/>
    <w:rsid w:val="00CF1D04"/>
    <w:rPr>
      <w:sz w:val="20"/>
      <w:szCs w:val="20"/>
    </w:rPr>
  </w:style>
  <w:style w:type="character" w:customStyle="1" w:styleId="EndnoteTextChar">
    <w:name w:val="Endnote Text Char"/>
    <w:basedOn w:val="DefaultParagraphFont"/>
    <w:link w:val="EndnoteText"/>
    <w:uiPriority w:val="99"/>
    <w:semiHidden/>
    <w:locked/>
    <w:rsid w:val="00CF1D04"/>
    <w:rPr>
      <w:color w:val="000000"/>
      <w:sz w:val="20"/>
      <w:szCs w:val="20"/>
    </w:rPr>
  </w:style>
  <w:style w:type="character" w:styleId="EndnoteReference">
    <w:name w:val="endnote reference"/>
    <w:basedOn w:val="DefaultParagraphFont"/>
    <w:uiPriority w:val="99"/>
    <w:semiHidden/>
    <w:rsid w:val="00CF1D04"/>
    <w:rPr>
      <w:vertAlign w:val="superscript"/>
    </w:rPr>
  </w:style>
  <w:style w:type="character" w:styleId="PlaceholderText">
    <w:name w:val="Placeholder Text"/>
    <w:basedOn w:val="DefaultParagraphFont"/>
    <w:uiPriority w:val="99"/>
    <w:semiHidden/>
    <w:rsid w:val="00FD6EEE"/>
    <w:rPr>
      <w:color w:val="808080"/>
    </w:rPr>
  </w:style>
  <w:style w:type="character" w:styleId="Hyperlink">
    <w:name w:val="Hyperlink"/>
    <w:basedOn w:val="DefaultParagraphFont"/>
    <w:uiPriority w:val="99"/>
    <w:rsid w:val="00E71A1E"/>
    <w:rPr>
      <w:color w:val="0563C1"/>
      <w:u w:val="single"/>
    </w:rPr>
  </w:style>
  <w:style w:type="paragraph" w:styleId="BalloonText">
    <w:name w:val="Balloon Text"/>
    <w:basedOn w:val="Normal"/>
    <w:link w:val="BalloonTextChar"/>
    <w:uiPriority w:val="99"/>
    <w:semiHidden/>
    <w:rsid w:val="0047752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7528"/>
    <w:rPr>
      <w:rFonts w:ascii="Tahoma" w:hAnsi="Tahoma" w:cs="Tahoma"/>
      <w:color w:val="000000"/>
      <w:sz w:val="16"/>
      <w:szCs w:val="16"/>
    </w:rPr>
  </w:style>
  <w:style w:type="paragraph" w:customStyle="1" w:styleId="3">
    <w:name w:val="Заголовок №3"/>
    <w:basedOn w:val="22"/>
    <w:uiPriority w:val="99"/>
    <w:rsid w:val="00477528"/>
    <w:pPr>
      <w:keepNext/>
      <w:keepLines/>
      <w:tabs>
        <w:tab w:val="left" w:pos="649"/>
      </w:tabs>
      <w:spacing w:line="257" w:lineRule="auto"/>
    </w:pPr>
  </w:style>
  <w:style w:type="paragraph" w:customStyle="1" w:styleId="aa">
    <w:name w:val="Подзаг"/>
    <w:basedOn w:val="Normal"/>
    <w:uiPriority w:val="99"/>
    <w:rsid w:val="00EF538B"/>
    <w:rPr>
      <w:rFonts w:ascii="Arial" w:hAnsi="Arial" w:cs="Arial"/>
      <w:b/>
      <w:bCs/>
      <w:sz w:val="20"/>
      <w:szCs w:val="20"/>
    </w:rPr>
  </w:style>
  <w:style w:type="paragraph" w:styleId="TOC1">
    <w:name w:val="toc 1"/>
    <w:basedOn w:val="Normal"/>
    <w:next w:val="Normal"/>
    <w:autoRedefine/>
    <w:uiPriority w:val="99"/>
    <w:semiHidden/>
    <w:rsid w:val="005232AD"/>
    <w:pPr>
      <w:spacing w:after="100"/>
    </w:pPr>
  </w:style>
  <w:style w:type="paragraph" w:styleId="TOCHeading">
    <w:name w:val="TOC Heading"/>
    <w:basedOn w:val="Heading1"/>
    <w:next w:val="Normal"/>
    <w:uiPriority w:val="99"/>
    <w:qFormat/>
    <w:rsid w:val="005232AD"/>
    <w:pPr>
      <w:widowControl/>
      <w:spacing w:line="276" w:lineRule="auto"/>
      <w:outlineLvl w:val="9"/>
    </w:pPr>
    <w:rPr>
      <w:lang w:eastAsia="en-US"/>
    </w:rPr>
  </w:style>
  <w:style w:type="paragraph" w:styleId="TOC2">
    <w:name w:val="toc 2"/>
    <w:basedOn w:val="Normal"/>
    <w:next w:val="Normal"/>
    <w:autoRedefine/>
    <w:uiPriority w:val="99"/>
    <w:semiHidden/>
    <w:rsid w:val="005232AD"/>
    <w:pPr>
      <w:spacing w:after="100"/>
      <w:ind w:left="240"/>
    </w:pPr>
  </w:style>
  <w:style w:type="paragraph" w:styleId="Header">
    <w:name w:val="header"/>
    <w:basedOn w:val="Normal"/>
    <w:link w:val="HeaderChar"/>
    <w:uiPriority w:val="99"/>
    <w:rsid w:val="00AA4A52"/>
    <w:pPr>
      <w:tabs>
        <w:tab w:val="center" w:pos="4677"/>
        <w:tab w:val="right" w:pos="9355"/>
      </w:tabs>
    </w:pPr>
  </w:style>
  <w:style w:type="character" w:customStyle="1" w:styleId="HeaderChar">
    <w:name w:val="Header Char"/>
    <w:basedOn w:val="DefaultParagraphFont"/>
    <w:link w:val="Header"/>
    <w:uiPriority w:val="99"/>
    <w:locked/>
    <w:rsid w:val="00AA4A52"/>
    <w:rPr>
      <w:color w:val="000000"/>
    </w:rPr>
  </w:style>
  <w:style w:type="paragraph" w:customStyle="1" w:styleId="12">
    <w:name w:val="подзаг1"/>
    <w:basedOn w:val="aa"/>
    <w:uiPriority w:val="99"/>
    <w:rsid w:val="00AB4858"/>
    <w:pPr>
      <w:keepNext/>
      <w:keepLines/>
    </w:pPr>
    <w:rPr>
      <w:color w:val="auto"/>
    </w:rPr>
  </w:style>
  <w:style w:type="paragraph" w:customStyle="1" w:styleId="13">
    <w:name w:val="Подзаг1"/>
    <w:basedOn w:val="12"/>
    <w:uiPriority w:val="99"/>
    <w:rsid w:val="00AB4858"/>
    <w:rPr>
      <w:i/>
      <w:iCs/>
    </w:rPr>
  </w:style>
  <w:style w:type="paragraph" w:styleId="FootnoteText">
    <w:name w:val="footnote text"/>
    <w:basedOn w:val="Normal"/>
    <w:link w:val="FootnoteTextChar"/>
    <w:uiPriority w:val="99"/>
    <w:semiHidden/>
    <w:rsid w:val="0044449B"/>
    <w:rPr>
      <w:sz w:val="20"/>
      <w:szCs w:val="20"/>
    </w:rPr>
  </w:style>
  <w:style w:type="character" w:customStyle="1" w:styleId="FootnoteTextChar">
    <w:name w:val="Footnote Text Char"/>
    <w:basedOn w:val="DefaultParagraphFont"/>
    <w:link w:val="FootnoteText"/>
    <w:uiPriority w:val="99"/>
    <w:semiHidden/>
    <w:locked/>
    <w:rsid w:val="0044449B"/>
    <w:rPr>
      <w:color w:val="000000"/>
      <w:sz w:val="20"/>
      <w:szCs w:val="20"/>
    </w:rPr>
  </w:style>
  <w:style w:type="character" w:styleId="FootnoteReference">
    <w:name w:val="footnote reference"/>
    <w:basedOn w:val="DefaultParagraphFont"/>
    <w:uiPriority w:val="99"/>
    <w:semiHidden/>
    <w:rsid w:val="0044449B"/>
    <w:rPr>
      <w:vertAlign w:val="superscript"/>
    </w:rPr>
  </w:style>
  <w:style w:type="paragraph" w:customStyle="1" w:styleId="-">
    <w:name w:val="Основной текст-норм"/>
    <w:basedOn w:val="24"/>
    <w:uiPriority w:val="99"/>
    <w:rsid w:val="00C83DCB"/>
    <w:pPr>
      <w:spacing w:line="286" w:lineRule="auto"/>
      <w:ind w:left="0" w:firstLine="238"/>
      <w:jc w:val="both"/>
    </w:pPr>
    <w:rPr>
      <w:color w:val="auto"/>
      <w:sz w:val="20"/>
      <w:szCs w:val="20"/>
    </w:rPr>
  </w:style>
  <w:style w:type="paragraph" w:styleId="BodyText">
    <w:name w:val="Body Text"/>
    <w:basedOn w:val="Normal"/>
    <w:link w:val="BodyTextChar"/>
    <w:uiPriority w:val="99"/>
    <w:rsid w:val="00A16A82"/>
    <w:pPr>
      <w:autoSpaceDE w:val="0"/>
      <w:autoSpaceDN w:val="0"/>
      <w:ind w:left="519" w:firstLine="710"/>
      <w:jc w:val="both"/>
    </w:pPr>
    <w:rPr>
      <w:rFonts w:ascii="Times New Roman" w:eastAsia="Times New Roman" w:hAnsi="Times New Roman" w:cs="Times New Roman"/>
      <w:color w:val="auto"/>
      <w:lang w:eastAsia="en-US"/>
    </w:rPr>
  </w:style>
  <w:style w:type="character" w:customStyle="1" w:styleId="BodyTextChar">
    <w:name w:val="Body Text Char"/>
    <w:basedOn w:val="DefaultParagraphFont"/>
    <w:link w:val="BodyText"/>
    <w:uiPriority w:val="99"/>
    <w:locked/>
    <w:rsid w:val="00A16A82"/>
    <w:rPr>
      <w:rFonts w:ascii="Times New Roman" w:hAnsi="Times New Roman" w:cs="Times New Roman"/>
      <w:lang w:eastAsia="en-US"/>
    </w:rPr>
  </w:style>
  <w:style w:type="paragraph" w:styleId="NoSpacing">
    <w:name w:val="No Spacing"/>
    <w:uiPriority w:val="99"/>
    <w:qFormat/>
    <w:rsid w:val="00A16A82"/>
    <w:pPr>
      <w:widowControl w:val="0"/>
    </w:pPr>
    <w:rPr>
      <w:color w:val="000000"/>
      <w:sz w:val="24"/>
      <w:szCs w:val="24"/>
    </w:rPr>
  </w:style>
  <w:style w:type="paragraph" w:styleId="ListParagraph">
    <w:name w:val="List Paragraph"/>
    <w:basedOn w:val="Normal"/>
    <w:uiPriority w:val="99"/>
    <w:qFormat/>
    <w:rsid w:val="00110C72"/>
    <w:pPr>
      <w:autoSpaceDE w:val="0"/>
      <w:autoSpaceDN w:val="0"/>
      <w:ind w:left="219" w:firstLine="710"/>
      <w:jc w:val="both"/>
    </w:pPr>
    <w:rPr>
      <w:rFonts w:ascii="Times New Roman" w:eastAsia="Times New Roman" w:hAnsi="Times New Roman" w:cs="Times New Roman"/>
      <w:color w:val="auto"/>
      <w:sz w:val="22"/>
      <w:szCs w:val="22"/>
      <w:lang w:eastAsia="en-US"/>
    </w:rPr>
  </w:style>
  <w:style w:type="table" w:customStyle="1" w:styleId="TableNormal1">
    <w:name w:val="Table Normal1"/>
    <w:uiPriority w:val="99"/>
    <w:semiHidden/>
    <w:rsid w:val="00C607C0"/>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C607C0"/>
    <w:pPr>
      <w:autoSpaceDE w:val="0"/>
      <w:autoSpaceDN w:val="0"/>
    </w:pPr>
    <w:rPr>
      <w:rFonts w:ascii="Times New Roman" w:eastAsia="Times New Roman" w:hAnsi="Times New Roman" w:cs="Times New Roman"/>
      <w:color w:val="auto"/>
      <w:sz w:val="22"/>
      <w:szCs w:val="22"/>
      <w:lang w:eastAsia="en-US"/>
    </w:rPr>
  </w:style>
  <w:style w:type="paragraph" w:styleId="NormalWeb">
    <w:name w:val="Normal (Web)"/>
    <w:basedOn w:val="Normal"/>
    <w:uiPriority w:val="99"/>
    <w:semiHidden/>
    <w:rsid w:val="00C607C0"/>
    <w:pPr>
      <w:widowControl/>
      <w:spacing w:before="100" w:beforeAutospacing="1" w:after="100" w:afterAutospacing="1"/>
    </w:pPr>
    <w:rPr>
      <w:rFonts w:ascii="Times New Roman" w:eastAsia="Times New Roman" w:hAnsi="Times New Roman" w:cs="Times New Roman"/>
      <w:color w:val="auto"/>
    </w:rPr>
  </w:style>
  <w:style w:type="character" w:styleId="Strong">
    <w:name w:val="Strong"/>
    <w:basedOn w:val="DefaultParagraphFont"/>
    <w:uiPriority w:val="99"/>
    <w:qFormat/>
    <w:rsid w:val="00C607C0"/>
    <w:rPr>
      <w:b/>
      <w:bCs/>
    </w:rPr>
  </w:style>
  <w:style w:type="character" w:customStyle="1" w:styleId="widgetinline">
    <w:name w:val="_widgetinline"/>
    <w:basedOn w:val="DefaultParagraphFont"/>
    <w:uiPriority w:val="99"/>
    <w:rsid w:val="00C607C0"/>
  </w:style>
  <w:style w:type="paragraph" w:styleId="Footer">
    <w:name w:val="footer"/>
    <w:basedOn w:val="Normal"/>
    <w:link w:val="FooterChar"/>
    <w:uiPriority w:val="99"/>
    <w:rsid w:val="00C607C0"/>
    <w:pPr>
      <w:tabs>
        <w:tab w:val="center" w:pos="4677"/>
        <w:tab w:val="right" w:pos="9355"/>
      </w:tabs>
      <w:autoSpaceDE w:val="0"/>
      <w:autoSpaceDN w:val="0"/>
    </w:pPr>
    <w:rPr>
      <w:rFonts w:ascii="Times New Roman" w:eastAsia="Times New Roman" w:hAnsi="Times New Roman" w:cs="Times New Roman"/>
      <w:color w:val="auto"/>
      <w:sz w:val="22"/>
      <w:szCs w:val="22"/>
      <w:lang w:eastAsia="en-US"/>
    </w:rPr>
  </w:style>
  <w:style w:type="character" w:customStyle="1" w:styleId="FooterChar">
    <w:name w:val="Footer Char"/>
    <w:basedOn w:val="DefaultParagraphFont"/>
    <w:link w:val="Footer"/>
    <w:uiPriority w:val="99"/>
    <w:locked/>
    <w:rsid w:val="00C607C0"/>
    <w:rPr>
      <w:rFonts w:ascii="Times New Roman" w:hAnsi="Times New Roman"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footer" Target="footer65.xml"/><Relationship Id="rId21" Type="http://schemas.openxmlformats.org/officeDocument/2006/relationships/footer" Target="footer13.xml"/><Relationship Id="rId42" Type="http://schemas.openxmlformats.org/officeDocument/2006/relationships/footer" Target="footer26.xml"/><Relationship Id="rId47" Type="http://schemas.openxmlformats.org/officeDocument/2006/relationships/footer" Target="footer31.xml"/><Relationship Id="rId63" Type="http://schemas.openxmlformats.org/officeDocument/2006/relationships/footer" Target="footer39.xml"/><Relationship Id="rId68" Type="http://schemas.openxmlformats.org/officeDocument/2006/relationships/header" Target="header11.xml"/><Relationship Id="rId84" Type="http://schemas.openxmlformats.org/officeDocument/2006/relationships/footer" Target="footer49.xml"/><Relationship Id="rId89" Type="http://schemas.openxmlformats.org/officeDocument/2006/relationships/footer" Target="footer52.xml"/><Relationship Id="rId112" Type="http://schemas.openxmlformats.org/officeDocument/2006/relationships/header" Target="header33.xml"/><Relationship Id="rId16" Type="http://schemas.openxmlformats.org/officeDocument/2006/relationships/footer" Target="footer8.xml"/><Relationship Id="rId107" Type="http://schemas.openxmlformats.org/officeDocument/2006/relationships/header" Target="header31.xml"/><Relationship Id="rId11"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footer" Target="footer21.xml"/><Relationship Id="rId53" Type="http://schemas.openxmlformats.org/officeDocument/2006/relationships/header" Target="header4.xml"/><Relationship Id="rId58" Type="http://schemas.openxmlformats.org/officeDocument/2006/relationships/footer" Target="footer36.xml"/><Relationship Id="rId74" Type="http://schemas.openxmlformats.org/officeDocument/2006/relationships/header" Target="header14.xml"/><Relationship Id="rId79" Type="http://schemas.openxmlformats.org/officeDocument/2006/relationships/header" Target="header17.xml"/><Relationship Id="rId102" Type="http://schemas.openxmlformats.org/officeDocument/2006/relationships/header" Target="header28.xm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8.xml"/><Relationship Id="rId82" Type="http://schemas.openxmlformats.org/officeDocument/2006/relationships/header" Target="header18.xml"/><Relationship Id="rId90" Type="http://schemas.openxmlformats.org/officeDocument/2006/relationships/header" Target="header22.xml"/><Relationship Id="rId95" Type="http://schemas.openxmlformats.org/officeDocument/2006/relationships/header" Target="header25.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header" Target="header1.xml"/><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footer" Target="footer42.xml"/><Relationship Id="rId77" Type="http://schemas.openxmlformats.org/officeDocument/2006/relationships/footer" Target="footer46.xml"/><Relationship Id="rId100" Type="http://schemas.openxmlformats.org/officeDocument/2006/relationships/footer" Target="footer57.xml"/><Relationship Id="rId105" Type="http://schemas.openxmlformats.org/officeDocument/2006/relationships/footer" Target="footer60.xml"/><Relationship Id="rId113" Type="http://schemas.openxmlformats.org/officeDocument/2006/relationships/footer" Target="footer63.xml"/><Relationship Id="rId118" Type="http://schemas.openxmlformats.org/officeDocument/2006/relationships/footer" Target="footer66.xml"/><Relationship Id="rId8" Type="http://schemas.openxmlformats.org/officeDocument/2006/relationships/hyperlink" Target="https://shkolakurtashkinskaya-r13.gosweb.gosuslugi.ru/" TargetMode="External"/><Relationship Id="rId51" Type="http://schemas.openxmlformats.org/officeDocument/2006/relationships/footer" Target="footer33.xml"/><Relationship Id="rId72" Type="http://schemas.openxmlformats.org/officeDocument/2006/relationships/footer" Target="footer43.xml"/><Relationship Id="rId80" Type="http://schemas.openxmlformats.org/officeDocument/2006/relationships/footer" Target="footer47.xml"/><Relationship Id="rId85" Type="http://schemas.openxmlformats.org/officeDocument/2006/relationships/footer" Target="footer50.xml"/><Relationship Id="rId93" Type="http://schemas.openxmlformats.org/officeDocument/2006/relationships/footer" Target="footer54.xml"/><Relationship Id="rId98" Type="http://schemas.openxmlformats.org/officeDocument/2006/relationships/header" Target="header26.xml"/><Relationship Id="rId121" Type="http://schemas.openxmlformats.org/officeDocument/2006/relationships/footer" Target="footer67.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image" Target="media/image9.png"/><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footer" Target="footer37.xml"/><Relationship Id="rId67" Type="http://schemas.openxmlformats.org/officeDocument/2006/relationships/footer" Target="footer41.xml"/><Relationship Id="rId103" Type="http://schemas.openxmlformats.org/officeDocument/2006/relationships/header" Target="header29.xml"/><Relationship Id="rId108" Type="http://schemas.openxmlformats.org/officeDocument/2006/relationships/footer" Target="footer61.xml"/><Relationship Id="rId116" Type="http://schemas.openxmlformats.org/officeDocument/2006/relationships/header" Target="header35.xml"/><Relationship Id="rId124"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footer" Target="footer25.xml"/><Relationship Id="rId54" Type="http://schemas.openxmlformats.org/officeDocument/2006/relationships/footer" Target="footer34.xml"/><Relationship Id="rId62" Type="http://schemas.openxmlformats.org/officeDocument/2006/relationships/footer" Target="footer38.xml"/><Relationship Id="rId70" Type="http://schemas.openxmlformats.org/officeDocument/2006/relationships/header" Target="header12.xml"/><Relationship Id="rId75" Type="http://schemas.openxmlformats.org/officeDocument/2006/relationships/header" Target="header15.xml"/><Relationship Id="rId83" Type="http://schemas.openxmlformats.org/officeDocument/2006/relationships/header" Target="header19.xml"/><Relationship Id="rId88" Type="http://schemas.openxmlformats.org/officeDocument/2006/relationships/footer" Target="footer51.xml"/><Relationship Id="rId91" Type="http://schemas.openxmlformats.org/officeDocument/2006/relationships/header" Target="header23.xml"/><Relationship Id="rId96" Type="http://schemas.openxmlformats.org/officeDocument/2006/relationships/footer" Target="footer55.xml"/><Relationship Id="rId111"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image" Target="media/image4.png"/><Relationship Id="rId36" Type="http://schemas.openxmlformats.org/officeDocument/2006/relationships/footer" Target="footer20.xml"/><Relationship Id="rId49" Type="http://schemas.openxmlformats.org/officeDocument/2006/relationships/header" Target="header2.xml"/><Relationship Id="rId57" Type="http://schemas.openxmlformats.org/officeDocument/2006/relationships/header" Target="header6.xml"/><Relationship Id="rId106" Type="http://schemas.openxmlformats.org/officeDocument/2006/relationships/header" Target="header30.xml"/><Relationship Id="rId114" Type="http://schemas.openxmlformats.org/officeDocument/2006/relationships/footer" Target="footer64.xml"/><Relationship Id="rId119" Type="http://schemas.openxmlformats.org/officeDocument/2006/relationships/header" Target="header36.xm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footer" Target="footer28.xml"/><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header" Target="header10.xml"/><Relationship Id="rId73" Type="http://schemas.openxmlformats.org/officeDocument/2006/relationships/footer" Target="footer44.xml"/><Relationship Id="rId78" Type="http://schemas.openxmlformats.org/officeDocument/2006/relationships/header" Target="header16.xml"/><Relationship Id="rId81" Type="http://schemas.openxmlformats.org/officeDocument/2006/relationships/footer" Target="footer48.xml"/><Relationship Id="rId86" Type="http://schemas.openxmlformats.org/officeDocument/2006/relationships/header" Target="header20.xml"/><Relationship Id="rId94" Type="http://schemas.openxmlformats.org/officeDocument/2006/relationships/header" Target="header24.xml"/><Relationship Id="rId99" Type="http://schemas.openxmlformats.org/officeDocument/2006/relationships/header" Target="header27.xml"/><Relationship Id="rId101" Type="http://schemas.openxmlformats.org/officeDocument/2006/relationships/footer" Target="footer58.xml"/><Relationship Id="rId122" Type="http://schemas.openxmlformats.org/officeDocument/2006/relationships/footer" Target="footer6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23.xml"/><Relationship Id="rId109" Type="http://schemas.openxmlformats.org/officeDocument/2006/relationships/footer" Target="footer62.xml"/><Relationship Id="rId34" Type="http://schemas.openxmlformats.org/officeDocument/2006/relationships/footer" Target="footer18.xml"/><Relationship Id="rId50" Type="http://schemas.openxmlformats.org/officeDocument/2006/relationships/footer" Target="footer32.xml"/><Relationship Id="rId55" Type="http://schemas.openxmlformats.org/officeDocument/2006/relationships/footer" Target="footer35.xml"/><Relationship Id="rId76" Type="http://schemas.openxmlformats.org/officeDocument/2006/relationships/footer" Target="footer45.xml"/><Relationship Id="rId97" Type="http://schemas.openxmlformats.org/officeDocument/2006/relationships/footer" Target="footer56.xml"/><Relationship Id="rId104" Type="http://schemas.openxmlformats.org/officeDocument/2006/relationships/footer" Target="footer59.xml"/><Relationship Id="rId120" Type="http://schemas.openxmlformats.org/officeDocument/2006/relationships/header" Target="header37.xml"/><Relationship Id="rId7" Type="http://schemas.openxmlformats.org/officeDocument/2006/relationships/image" Target="media/image1.jpeg"/><Relationship Id="rId71" Type="http://schemas.openxmlformats.org/officeDocument/2006/relationships/header" Target="header13.xml"/><Relationship Id="rId92" Type="http://schemas.openxmlformats.org/officeDocument/2006/relationships/footer" Target="footer53.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footer" Target="footer16.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40.xml"/><Relationship Id="rId87" Type="http://schemas.openxmlformats.org/officeDocument/2006/relationships/header" Target="header21.xml"/><Relationship Id="rId110" Type="http://schemas.openxmlformats.org/officeDocument/2006/relationships/hyperlink" Target="https://shkolakurtashkinskaya-r13.gosweb.gosuslugi.ru/ofitsialno/dokumenty/" TargetMode="External"/><Relationship Id="rId115" Type="http://schemas.openxmlformats.org/officeDocument/2006/relationships/header" Target="header34.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435</TotalTime>
  <Pages>700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Тамара</cp:lastModifiedBy>
  <cp:revision>19</cp:revision>
  <cp:lastPrinted>2023-01-23T12:05:00Z</cp:lastPrinted>
  <dcterms:created xsi:type="dcterms:W3CDTF">2023-01-13T11:18:00Z</dcterms:created>
  <dcterms:modified xsi:type="dcterms:W3CDTF">2023-01-24T17:19:00Z</dcterms:modified>
</cp:coreProperties>
</file>