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89" w:rsidRDefault="00477389" w:rsidP="003F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477389" w:rsidSect="00477389"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52859" cy="9431079"/>
            <wp:effectExtent l="19050" t="0" r="5141" b="0"/>
            <wp:docPr id="1" name="Рисунок 1" descr="C:\Users\B398~1\AppData\Local\Temp\Rar$DIa6984.3226\Рус.яз. 2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6984.3226\Рус.яз. 2 к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01" cy="943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BB1" w:rsidRPr="003F4BB1" w:rsidRDefault="003F4BB1" w:rsidP="003F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4B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Рабочая программа </w:t>
      </w:r>
      <w:r w:rsidR="00C419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русскому языку </w:t>
      </w:r>
      <w:r w:rsidRPr="003F4B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обучающихся 2 класса</w:t>
      </w:r>
      <w:bookmarkStart w:id="0" w:name="_GoBack"/>
      <w:bookmarkEnd w:id="0"/>
    </w:p>
    <w:p w:rsidR="003F4BB1" w:rsidRPr="003F4BB1" w:rsidRDefault="003F4BB1" w:rsidP="003F4B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4B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2022-2023 учебный год</w:t>
      </w:r>
    </w:p>
    <w:p w:rsidR="00AC60E2" w:rsidRDefault="00AC60E2" w:rsidP="00AC6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b/>
          <w:sz w:val="24"/>
          <w:szCs w:val="24"/>
        </w:rPr>
        <w:t>Программа разработана на основе:</w:t>
      </w:r>
    </w:p>
    <w:p w:rsidR="003F4BB1" w:rsidRPr="000827F8" w:rsidRDefault="003F4BB1" w:rsidP="00AC6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0E2" w:rsidRPr="000827F8" w:rsidRDefault="00AC60E2" w:rsidP="00AC60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AC60E2" w:rsidRPr="000827F8" w:rsidRDefault="00AC60E2" w:rsidP="00AC60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образования;</w:t>
      </w:r>
    </w:p>
    <w:p w:rsidR="00AC60E2" w:rsidRDefault="00AC60E2" w:rsidP="001B4E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требований к условиям и организации обучения в ОУ;</w:t>
      </w:r>
    </w:p>
    <w:p w:rsidR="001B4EF3" w:rsidRPr="001B4EF3" w:rsidRDefault="001B4EF3" w:rsidP="001B4E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EF3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</w:t>
      </w:r>
      <w:r w:rsidR="003F4BB1">
        <w:rPr>
          <w:rFonts w:ascii="Times New Roman" w:eastAsia="Times New Roman" w:hAnsi="Times New Roman" w:cs="Times New Roman"/>
          <w:sz w:val="24"/>
          <w:szCs w:val="24"/>
        </w:rPr>
        <w:t xml:space="preserve"> «Курташкинская СОШ»</w:t>
      </w:r>
      <w:r w:rsidRPr="001B4E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0E2" w:rsidRPr="000827F8" w:rsidRDefault="00AC60E2" w:rsidP="00AC60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sz w:val="24"/>
          <w:szCs w:val="24"/>
        </w:rPr>
        <w:t>авторской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Канакиной В.П., Горецкого В.Г. </w:t>
      </w:r>
      <w:r w:rsidRPr="000827F8">
        <w:rPr>
          <w:rFonts w:ascii="Times New Roman" w:eastAsia="Times New Roman" w:hAnsi="Times New Roman" w:cs="Times New Roman"/>
          <w:sz w:val="24"/>
          <w:szCs w:val="24"/>
        </w:rPr>
        <w:t xml:space="preserve"> по предмету «Русский язык»;</w:t>
      </w:r>
    </w:p>
    <w:p w:rsidR="00AC60E2" w:rsidRPr="00A36384" w:rsidRDefault="00AC60E2" w:rsidP="00A3638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EF3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России; </w:t>
      </w:r>
      <w:r w:rsidRPr="00A36384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AC60E2" w:rsidRPr="000827F8" w:rsidRDefault="00AC60E2" w:rsidP="00AC60E2">
      <w:pPr>
        <w:tabs>
          <w:tab w:val="left" w:pos="284"/>
          <w:tab w:val="left" w:pos="42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C60E2" w:rsidRPr="000827F8" w:rsidRDefault="00AC60E2" w:rsidP="00AC60E2">
      <w:pPr>
        <w:spacing w:after="0" w:line="240" w:lineRule="auto"/>
        <w:ind w:firstLine="8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7F8">
        <w:rPr>
          <w:rFonts w:ascii="Times New Roman" w:eastAsia="Calibri" w:hAnsi="Times New Roman" w:cs="Times New Roman"/>
          <w:sz w:val="24"/>
          <w:szCs w:val="24"/>
        </w:rPr>
        <w:t>В соответствии с  базисным учебным планом  рабочая программа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ставлена по  программе авторов </w:t>
      </w:r>
      <w:r>
        <w:rPr>
          <w:rFonts w:ascii="Times New Roman" w:eastAsia="Times New Roman" w:hAnsi="Times New Roman" w:cs="Times New Roman"/>
          <w:sz w:val="24"/>
          <w:szCs w:val="24"/>
        </w:rPr>
        <w:t>Канакиной В.П., Горецкого В.Г.</w:t>
      </w:r>
      <w:r w:rsidRPr="000827F8">
        <w:rPr>
          <w:rFonts w:ascii="Times New Roman" w:eastAsia="Calibri" w:hAnsi="Times New Roman" w:cs="Times New Roman"/>
          <w:sz w:val="24"/>
          <w:szCs w:val="24"/>
        </w:rPr>
        <w:t xml:space="preserve"> Программа состоит из разделов курса,  темы различных учебных занятий. Каждый раздел темы имеет свою </w:t>
      </w:r>
      <w:r w:rsidRPr="000827F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комплексно - дидактическую цель</w:t>
      </w:r>
      <w:r w:rsidRPr="000827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0827F8">
        <w:rPr>
          <w:rFonts w:ascii="Times New Roman" w:eastAsia="Calibri" w:hAnsi="Times New Roman" w:cs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0827F8">
        <w:rPr>
          <w:rFonts w:ascii="Times New Roman" w:eastAsia="Calibri" w:hAnsi="Times New Roman" w:cs="Times New Roman"/>
          <w:bCs/>
          <w:sz w:val="24"/>
          <w:szCs w:val="24"/>
        </w:rPr>
        <w:t>виде разделов,</w:t>
      </w:r>
      <w:r w:rsidRPr="000827F8">
        <w:rPr>
          <w:rFonts w:ascii="Times New Roman" w:eastAsia="Calibri" w:hAnsi="Times New Roman" w:cs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 С учетом требований Федерального государственного образовательного стандарта начального общего образования и в содержании рабочей программы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</w:t>
      </w:r>
      <w:r w:rsidR="00D042A8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AC60E2" w:rsidRDefault="00AC60E2" w:rsidP="00AC60E2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  </w:t>
      </w:r>
    </w:p>
    <w:p w:rsidR="00AC60E2" w:rsidRDefault="00AC60E2" w:rsidP="00AC60E2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Программа предмета обеспечивает целостное и</w:t>
      </w:r>
      <w:r w:rsidR="00D042A8">
        <w:rPr>
          <w:rStyle w:val="c4"/>
          <w:color w:val="000000"/>
        </w:rPr>
        <w:t xml:space="preserve">зучение родного языка </w:t>
      </w:r>
      <w:r>
        <w:rPr>
          <w:rStyle w:val="c4"/>
          <w:color w:val="000000"/>
        </w:rPr>
        <w:t xml:space="preserve"> за счёт реализации трёх принципов:</w:t>
      </w:r>
    </w:p>
    <w:p w:rsidR="00AC60E2" w:rsidRDefault="00AC60E2" w:rsidP="00AC60E2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1) коммуникативного;</w:t>
      </w:r>
    </w:p>
    <w:p w:rsidR="00AC60E2" w:rsidRDefault="00AC60E2" w:rsidP="00AC60E2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2) познавательного;</w:t>
      </w:r>
    </w:p>
    <w:p w:rsidR="00AC60E2" w:rsidRDefault="00AC60E2" w:rsidP="00AC60E2">
      <w:pPr>
        <w:pStyle w:val="c14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3) принципа личностной направленности обучения и творческой активности обучающихся.</w:t>
      </w:r>
    </w:p>
    <w:p w:rsidR="00A36384" w:rsidRDefault="00A36384" w:rsidP="00AC60E2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C60E2" w:rsidRDefault="00AC60E2" w:rsidP="00AC60E2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1B4EF3" w:rsidRDefault="001B4EF3" w:rsidP="001B4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72">
        <w:rPr>
          <w:rFonts w:ascii="Times New Roman" w:hAnsi="Times New Roman" w:cs="Times New Roman"/>
          <w:sz w:val="24"/>
          <w:szCs w:val="24"/>
        </w:rPr>
        <w:t>Согласно базисному учебному (образовательному) плану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учреждений РФ </w:t>
      </w:r>
      <w:r w:rsidRPr="00D60572">
        <w:rPr>
          <w:rFonts w:ascii="Times New Roman" w:hAnsi="Times New Roman" w:cs="Times New Roman"/>
          <w:sz w:val="24"/>
          <w:szCs w:val="24"/>
        </w:rPr>
        <w:t>на изучен</w:t>
      </w:r>
      <w:r>
        <w:rPr>
          <w:rFonts w:ascii="Times New Roman" w:hAnsi="Times New Roman" w:cs="Times New Roman"/>
          <w:sz w:val="24"/>
          <w:szCs w:val="24"/>
        </w:rPr>
        <w:t>ие предмета «Русский язык»</w:t>
      </w:r>
      <w:r w:rsidR="00C41966">
        <w:rPr>
          <w:rFonts w:ascii="Times New Roman" w:hAnsi="Times New Roman" w:cs="Times New Roman"/>
          <w:sz w:val="24"/>
          <w:szCs w:val="24"/>
        </w:rPr>
        <w:t xml:space="preserve"> во</w:t>
      </w:r>
      <w:r w:rsidR="00D66FA0">
        <w:rPr>
          <w:rFonts w:ascii="Times New Roman" w:eastAsia="Times New Roman" w:hAnsi="Times New Roman" w:cs="Times New Roman"/>
          <w:sz w:val="24"/>
          <w:szCs w:val="24"/>
        </w:rPr>
        <w:t xml:space="preserve">  2 </w:t>
      </w:r>
      <w:r w:rsidRPr="00801A2C">
        <w:rPr>
          <w:rFonts w:ascii="Times New Roman" w:eastAsia="Times New Roman" w:hAnsi="Times New Roman" w:cs="Times New Roman"/>
          <w:sz w:val="24"/>
          <w:szCs w:val="24"/>
        </w:rPr>
        <w:t xml:space="preserve"> классе о</w:t>
      </w:r>
      <w:r w:rsidR="00D66FA0">
        <w:rPr>
          <w:rFonts w:ascii="Times New Roman" w:eastAsia="Times New Roman" w:hAnsi="Times New Roman" w:cs="Times New Roman"/>
          <w:sz w:val="24"/>
          <w:szCs w:val="24"/>
        </w:rPr>
        <w:t>тводится 3</w:t>
      </w:r>
      <w:r w:rsidR="000D70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FA0">
        <w:rPr>
          <w:rFonts w:ascii="Times New Roman" w:eastAsia="Times New Roman" w:hAnsi="Times New Roman" w:cs="Times New Roman"/>
          <w:sz w:val="24"/>
          <w:szCs w:val="24"/>
        </w:rPr>
        <w:t xml:space="preserve"> недель (</w:t>
      </w:r>
      <w:r w:rsidR="000D7032">
        <w:rPr>
          <w:rFonts w:ascii="Times New Roman" w:eastAsia="Times New Roman" w:hAnsi="Times New Roman" w:cs="Times New Roman"/>
          <w:sz w:val="24"/>
          <w:szCs w:val="24"/>
        </w:rPr>
        <w:t xml:space="preserve">136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ч., по </w:t>
      </w:r>
      <w:r w:rsidR="000D703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D703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неделю</w:t>
      </w:r>
      <w:r w:rsidR="00C41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384" w:rsidRDefault="00A36384" w:rsidP="00AC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384" w:rsidRDefault="00A36384" w:rsidP="00AC6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0E2" w:rsidRPr="000827F8" w:rsidRDefault="00AC60E2" w:rsidP="00AC60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827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уровню подготовки обучающихся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7F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Личностными </w:t>
      </w:r>
      <w:r w:rsidRPr="000827F8">
        <w:rPr>
          <w:rFonts w:ascii="Times New Roman" w:eastAsia="Calibri" w:hAnsi="Times New Roman" w:cs="Times New Roman"/>
          <w:sz w:val="24"/>
          <w:szCs w:val="24"/>
        </w:rPr>
        <w:t>результатами изучения русского языка в на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чальной школе являются: осознание языка как основного сред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ства человеческого общения; восприятие русского языка как яв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ления национальной культуры; понимание того, что правильная устная и письменная речь есть показатели индивидуальной куль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туры человека; способность к самооценке на основе наблюде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ния за собственной речью.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bCs/>
          <w:sz w:val="24"/>
          <w:szCs w:val="24"/>
        </w:rPr>
        <w:t>Личностные результаты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изучения предмета «Русский язык»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осознавать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роль языка и речи в жизни людей;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эмоционально «проживать»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текст, выражать свои эмоции;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понимать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эмоции других людей, сочувствовать, сопереживать;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обращать внимание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на особенности устных и письменных высказываний других людей (интонацию, темп, тон речи; выбор слов и знаков </w:t>
      </w:r>
      <w:r w:rsidRPr="000827F8">
        <w:rPr>
          <w:rFonts w:ascii="Times New Roman" w:eastAsia="SchoolBookC" w:hAnsi="Times New Roman" w:cs="Times New Roman"/>
          <w:i/>
          <w:sz w:val="24"/>
          <w:szCs w:val="24"/>
        </w:rPr>
        <w:t>препинания: точка или многоточие, точка или восклицательный знак). Средством достижения этих результатов служат тексты учебника.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7F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Метапредметными</w:t>
      </w:r>
      <w:r w:rsidRPr="000827F8">
        <w:rPr>
          <w:rFonts w:ascii="Times New Roman" w:eastAsia="Calibri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ватные языковые средства для успешного решения коммуника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Метапредметные результаты 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изучения курса «Русский язык» 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>Регулятивные УУД: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определять и формулировать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цель деятельности на уроке с помощью учителя;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проговаривать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последовательность действий на уроке;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учиться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высказывать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своё предположение (версию) на основе работы с материалом учебника;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учиться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работать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по предложенному учителем плану.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>Средством формирования регулятивных УУД служит проблемно - диалогическая технология.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>Познавательные УУД: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ориентироваться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в учебнике (на развороте, в оглавлении, в условных обозначениях); в словаре;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находить ответы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на вопросы в тексте, иллюстрациях;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делать выводы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в результате совместной работы класса и учителя;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преобразовывать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информацию из одной формы в другую: подробно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пересказывать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небольшие тексты.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>Коммуникативные УУД: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оформлять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слушать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понимать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речь других;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пользоваться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приёмами слушания: фиксировать тему (заголовок), ключевые слова;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lastRenderedPageBreak/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выразительно читать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пересказывать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текст;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договариваться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 xml:space="preserve">– учиться </w:t>
      </w:r>
      <w:r w:rsidRPr="000827F8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работать в паре, группе; </w:t>
      </w:r>
      <w:r w:rsidRPr="000827F8">
        <w:rPr>
          <w:rFonts w:ascii="Times New Roman" w:eastAsia="SchoolBookC" w:hAnsi="Times New Roman" w:cs="Times New Roman"/>
          <w:sz w:val="24"/>
          <w:szCs w:val="24"/>
        </w:rPr>
        <w:t>выполнять различные роли (лидера, исполнителя).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827F8">
        <w:rPr>
          <w:rFonts w:ascii="Times New Roman" w:eastAsia="SchoolBookC" w:hAnsi="Times New Roman" w:cs="Times New Roman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AC60E2" w:rsidRPr="000827F8" w:rsidRDefault="00AC60E2" w:rsidP="00AC60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7F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Предметными </w:t>
      </w:r>
      <w:r w:rsidRPr="000827F8">
        <w:rPr>
          <w:rFonts w:ascii="Times New Roman" w:eastAsia="Calibri" w:hAnsi="Times New Roman" w:cs="Times New Roman"/>
          <w:sz w:val="24"/>
          <w:szCs w:val="24"/>
        </w:rPr>
        <w:t>результатами изучения русского языка в на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нять орфографические правила и правила постановки знаков препинания (в объеме изученного); умение (в объеме изучен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ного) находить, сравнивать, классифицировать, характеризовать такие языковые единицы, как звук, буква, часть слова, часть ре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чи, член предложения, простое предложение; способность конт</w:t>
      </w:r>
      <w:r w:rsidRPr="000827F8">
        <w:rPr>
          <w:rFonts w:ascii="Times New Roman" w:eastAsia="Calibri" w:hAnsi="Times New Roman" w:cs="Times New Roman"/>
          <w:sz w:val="24"/>
          <w:szCs w:val="24"/>
        </w:rPr>
        <w:softHyphen/>
        <w:t>ролировать свои действия, проверять сказанное и написанное.</w:t>
      </w:r>
    </w:p>
    <w:p w:rsidR="00AC60E2" w:rsidRDefault="00AC60E2" w:rsidP="00AC60E2">
      <w:pPr>
        <w:spacing w:after="0" w:line="240" w:lineRule="auto"/>
        <w:jc w:val="both"/>
        <w:rPr>
          <w:rFonts w:ascii="Times New Roman" w:eastAsia="SchoolBookC-Bold" w:hAnsi="Times New Roman" w:cs="Times New Roman"/>
          <w:bCs/>
          <w:sz w:val="24"/>
          <w:szCs w:val="24"/>
        </w:rPr>
      </w:pPr>
      <w:r w:rsidRPr="000827F8">
        <w:rPr>
          <w:rFonts w:ascii="Times New Roman" w:eastAsia="SchoolBookC-Bold" w:hAnsi="Times New Roman" w:cs="Times New Roman"/>
          <w:bCs/>
          <w:sz w:val="24"/>
          <w:szCs w:val="24"/>
        </w:rPr>
        <w:t>Предметные результаты:</w:t>
      </w:r>
    </w:p>
    <w:p w:rsidR="00AC60E2" w:rsidRPr="0073004A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73004A">
        <w:rPr>
          <w:rFonts w:ascii="Times New Roman" w:eastAsia="SchoolBookC" w:hAnsi="Times New Roman" w:cs="Times New Roman"/>
          <w:sz w:val="24"/>
          <w:szCs w:val="24"/>
        </w:rPr>
        <w:t>Формирование  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C60E2" w:rsidRPr="0073004A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73004A">
        <w:rPr>
          <w:rFonts w:ascii="Times New Roman" w:eastAsia="SchoolBookC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AC60E2" w:rsidRPr="0073004A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73004A">
        <w:rPr>
          <w:rFonts w:ascii="Times New Roman" w:eastAsia="SchoolBookC" w:hAnsi="Times New Roman" w:cs="Times New Roman"/>
          <w:sz w:val="24"/>
          <w:szCs w:val="24"/>
        </w:rPr>
        <w:t> 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AC60E2" w:rsidRPr="0073004A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73004A">
        <w:rPr>
          <w:rFonts w:ascii="Times New Roman" w:eastAsia="SchoolBookC" w:hAnsi="Times New Roman" w:cs="Times New Roman"/>
          <w:sz w:val="24"/>
          <w:szCs w:val="24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AC60E2" w:rsidRPr="0073004A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73004A">
        <w:rPr>
          <w:rFonts w:ascii="Times New Roman" w:eastAsia="SchoolBookC" w:hAnsi="Times New Roman" w:cs="Times New Roman"/>
          <w:sz w:val="24"/>
          <w:szCs w:val="24"/>
        </w:rPr>
        <w:t>Овладение  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AC60E2" w:rsidRPr="0073004A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73004A">
        <w:rPr>
          <w:rFonts w:ascii="Times New Roman" w:eastAsia="SchoolBookC" w:hAnsi="Times New Roman" w:cs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C60E2" w:rsidRDefault="00AC60E2" w:rsidP="00AC60E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>-</w:t>
      </w:r>
      <w:r w:rsidRPr="0073004A">
        <w:rPr>
          <w:rFonts w:ascii="Times New Roman" w:eastAsia="SchoolBookC" w:hAnsi="Times New Roman" w:cs="Times New Roman"/>
          <w:sz w:val="24"/>
          <w:szCs w:val="24"/>
        </w:rPr>
        <w:t xml:space="preserve">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AC60E2" w:rsidRPr="00B950DB" w:rsidRDefault="00AC60E2" w:rsidP="00AC60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37516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75163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должны иметь представление: о русском языке как культурной ценности русского народа, проявлять интерес к изучению родного языка; о языке как главном средстве речевого общения; его вспомогательных средствах (мимика, жесты, выразительные движения, интонация, пауза); диалоговой модели общения, о значении цели, темы, условий, результатах общения; правилах речевого этикета.</w:t>
      </w:r>
    </w:p>
    <w:p w:rsidR="00D042A8" w:rsidRPr="00D042A8" w:rsidRDefault="00AC60E2" w:rsidP="00D04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</w:t>
      </w:r>
      <w:r w:rsidRPr="0037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37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щиеся должны знать: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различать признаки текста и типы текстов (повествование, описание, рассуждение);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lastRenderedPageBreak/>
        <w:t>понимать, что слова в предложении связаны по смыслу и по форме;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различать словосочетание и предложение;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называть и определять части речи (имя существительное, имя прилагательное, гла</w:t>
      </w:r>
      <w:r w:rsidRPr="007A647E">
        <w:rPr>
          <w:rFonts w:ascii="Times New Roman" w:hAnsi="Times New Roman"/>
          <w:color w:val="000000"/>
          <w:sz w:val="24"/>
          <w:szCs w:val="24"/>
        </w:rPr>
        <w:softHyphen/>
        <w:t>гол, местоимение, предлог);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называть и определять части слова (корень, окончание, приставка, суффикс);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понимать термины «корень слова», «однокоренные слова», «разные формы слов;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различать слабую и сильную позиции гласных и согласных в корне слова;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понимать влияние ударения на смысл слова;</w:t>
      </w:r>
    </w:p>
    <w:p w:rsidR="00D042A8" w:rsidRPr="007A647E" w:rsidRDefault="00D042A8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D042A8" w:rsidRPr="00C417FE" w:rsidRDefault="00D042A8" w:rsidP="00AC60E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47E">
        <w:rPr>
          <w:rFonts w:ascii="Times New Roman" w:hAnsi="Times New Roman"/>
          <w:color w:val="000000"/>
          <w:sz w:val="24"/>
          <w:szCs w:val="24"/>
        </w:rPr>
        <w:t>понимать роль разделительного мягкого знака и разделительного твёрдого знака в слове.</w:t>
      </w:r>
    </w:p>
    <w:p w:rsidR="00AC60E2" w:rsidRPr="007A647E" w:rsidRDefault="00AC60E2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предложения, главные и второстепенные члены предложения;</w:t>
      </w:r>
    </w:p>
    <w:p w:rsidR="00AC60E2" w:rsidRPr="007A647E" w:rsidRDefault="00AC60E2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однородных членов предложения;</w:t>
      </w:r>
    </w:p>
    <w:p w:rsidR="00AC60E2" w:rsidRPr="007A647E" w:rsidRDefault="00AC60E2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речи: имя существительное, имя прилагательное, глагол, местоимение, предлог;</w:t>
      </w:r>
    </w:p>
    <w:p w:rsidR="00AC60E2" w:rsidRPr="007A647E" w:rsidRDefault="00AC60E2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1, 2, 3-го склонения имён существительных;</w:t>
      </w:r>
    </w:p>
    <w:p w:rsidR="00AC60E2" w:rsidRPr="007A647E" w:rsidRDefault="00AC60E2" w:rsidP="007A64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1 и 2 спряжения глаголов;</w:t>
      </w:r>
    </w:p>
    <w:p w:rsidR="00C417FE" w:rsidRPr="002D3696" w:rsidRDefault="00AC60E2" w:rsidP="002D369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изученные орфограммы. </w:t>
      </w:r>
    </w:p>
    <w:p w:rsidR="00AC60E2" w:rsidRPr="00375163" w:rsidRDefault="00AC60E2" w:rsidP="00AC60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</w:t>
      </w:r>
      <w:r w:rsidRPr="0037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375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щиеся должны уметь: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фонетический разбор слов; 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написание слова с точки зрения орфографии;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 слова по составу, выделяя корень, приставку, суффикс, окончание;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 слова как части речи (начальная форма, род, склонение, падеж  и число  имени существительного; начальная (неопределённая) форма, спряжение, время, лицо (в настоящем и будущем времени), число, род (в прошедшем времени) глагола;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синтаксический разбор предложений с однородными членами;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текста;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озаглавливать текст с опорой на его тему или основную мысль; составлять план текста;</w:t>
      </w:r>
    </w:p>
    <w:p w:rsidR="00AC60E2" w:rsidRPr="007A647E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виды текста: повествование, рассуждение, описание;</w:t>
      </w:r>
    </w:p>
    <w:p w:rsidR="00AC60E2" w:rsidRPr="00E97017" w:rsidRDefault="00AC60E2" w:rsidP="007A647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7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изложения и сочинения повествовательного характера с использованием в них элементов рассуждения и описания</w:t>
      </w:r>
      <w:r w:rsidR="00E970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практически использовать знания алфавита при работе со словарем;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lastRenderedPageBreak/>
        <w:t>производить элементарные языковые анализы слов (звуко-буквенный,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 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 грамотно и каллиграфически правильно списывать и писать под диктовку тексты (в 70–90 слов, 75–80 слов), включающие изученные орфограммы и пунктограммы.</w:t>
      </w:r>
    </w:p>
    <w:p w:rsidR="00E97017" w:rsidRPr="00E97017" w:rsidRDefault="00E97017" w:rsidP="00E970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E97017">
        <w:rPr>
          <w:rFonts w:ascii="Times New Roman" w:hAnsi="Times New Roman"/>
          <w:sz w:val="24"/>
          <w:szCs w:val="24"/>
        </w:rPr>
        <w:t>: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обмена мыслями, чувствами в устной и письменной речи (уметь слушать, читать и создавать небольшие тексты/высказывания) в учебных и бытовых ситуациях;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 обогащения запаса слов, необходимых для учебного и бытового общения;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 уточнения в словарях значений непонятных слов, норм написания и произношения;</w:t>
      </w:r>
    </w:p>
    <w:p w:rsidR="00E97017" w:rsidRPr="00E97017" w:rsidRDefault="00E97017" w:rsidP="00E970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 владения нормами произношения и правописания слов, интонационного и пунктуационного оформления предложений;</w:t>
      </w:r>
    </w:p>
    <w:p w:rsidR="00AC60E2" w:rsidRPr="0065204F" w:rsidRDefault="00E97017" w:rsidP="0065204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17">
        <w:rPr>
          <w:rFonts w:ascii="Times New Roman" w:hAnsi="Times New Roman"/>
          <w:sz w:val="24"/>
          <w:szCs w:val="24"/>
        </w:rPr>
        <w:t> овладения нормами русского речевого этикета (приветствие, прощание, просьба, извинение, благодарность, поздравление); в ситуациях повседневного и учебного общения.</w:t>
      </w:r>
    </w:p>
    <w:p w:rsidR="0099570C" w:rsidRDefault="00AC60E2" w:rsidP="0099570C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B1904"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</w:t>
      </w:r>
    </w:p>
    <w:p w:rsidR="00432BDA" w:rsidRDefault="00432BDA" w:rsidP="00432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99570C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(50ч)</w:t>
      </w:r>
    </w:p>
    <w:p w:rsidR="009A1FF2" w:rsidRDefault="009A1FF2" w:rsidP="00432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речь. Язык и речь. Виды речи. Русский язык – родной язык русского народа.</w:t>
      </w:r>
    </w:p>
    <w:p w:rsidR="009A1FF2" w:rsidRDefault="009A1FF2" w:rsidP="00432B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AA148E">
        <w:rPr>
          <w:rFonts w:ascii="Times New Roman" w:eastAsia="Times New Roman" w:hAnsi="Times New Roman"/>
          <w:iCs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9A1FF2" w:rsidRDefault="009A1FF2" w:rsidP="00432B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AA148E">
        <w:rPr>
          <w:rFonts w:ascii="Times New Roman" w:eastAsia="Times New Roman" w:hAnsi="Times New Roman"/>
          <w:iCs/>
          <w:sz w:val="24"/>
          <w:szCs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9A1FF2" w:rsidRDefault="009A1FF2" w:rsidP="00432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973">
        <w:rPr>
          <w:rFonts w:ascii="Times New Roman" w:eastAsia="Times New Roman" w:hAnsi="Times New Roman"/>
          <w:iCs/>
          <w:sz w:val="24"/>
          <w:szCs w:val="24"/>
        </w:rPr>
        <w:t>Слово и слог. Перенос слов.Удар</w:t>
      </w:r>
      <w:r>
        <w:rPr>
          <w:rFonts w:ascii="Times New Roman" w:eastAsia="Times New Roman" w:hAnsi="Times New Roman"/>
          <w:iCs/>
          <w:sz w:val="24"/>
          <w:szCs w:val="24"/>
        </w:rPr>
        <w:t>ение (общее представление).</w:t>
      </w:r>
    </w:p>
    <w:p w:rsidR="00432BDA" w:rsidRPr="009A1FF2" w:rsidRDefault="009A1FF2" w:rsidP="009A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74A">
        <w:rPr>
          <w:rFonts w:ascii="Times New Roman" w:eastAsia="Times New Roman" w:hAnsi="Times New Roman"/>
          <w:iCs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Повторение.</w:t>
      </w:r>
    </w:p>
    <w:p w:rsidR="0099570C" w:rsidRPr="0099570C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70C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  <w:r w:rsidR="00D66FA0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="000D7032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99570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99570C" w:rsidRPr="0099570C" w:rsidRDefault="0029679F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речь</w:t>
      </w:r>
      <w:r w:rsidR="009957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Виды речи. Требования к речи. Диалог и монолог.</w:t>
      </w:r>
      <w:r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99570C" w:rsidRPr="0099570C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70C">
        <w:rPr>
          <w:rFonts w:ascii="Times New Roman" w:eastAsia="Times New Roman" w:hAnsi="Times New Roman" w:cs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99570C" w:rsidRPr="0099570C" w:rsidRDefault="0029679F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Предложение. Члены предложения. Связь слов в предложении.</w:t>
      </w:r>
    </w:p>
    <w:p w:rsidR="0099570C" w:rsidRPr="0099570C" w:rsidRDefault="0029679F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Слова, слова, слова…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Звуки и буквы</w:t>
      </w:r>
      <w:r w:rsidR="00995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речи</w:t>
      </w:r>
      <w:r w:rsidR="00995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Повторение.</w:t>
      </w:r>
    </w:p>
    <w:p w:rsidR="0099570C" w:rsidRPr="0099570C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70C">
        <w:rPr>
          <w:rFonts w:ascii="Times New Roman" w:eastAsia="Times New Roman" w:hAnsi="Times New Roman" w:cs="Times New Roman"/>
          <w:b/>
          <w:sz w:val="24"/>
          <w:szCs w:val="24"/>
        </w:rPr>
        <w:t>3 КЛАСС (170 Ч)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Язык и речь.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 xml:space="preserve">Наша речь и наш язык. </w:t>
      </w:r>
    </w:p>
    <w:p w:rsidR="0099570C" w:rsidRPr="0099570C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70C">
        <w:rPr>
          <w:rFonts w:ascii="Times New Roman" w:eastAsia="Times New Roman" w:hAnsi="Times New Roman" w:cs="Times New Roman"/>
          <w:sz w:val="24"/>
          <w:szCs w:val="24"/>
        </w:rPr>
        <w:t>Текст. Пр</w:t>
      </w:r>
      <w:r w:rsidR="00155FFB">
        <w:rPr>
          <w:rFonts w:ascii="Times New Roman" w:eastAsia="Times New Roman" w:hAnsi="Times New Roman" w:cs="Times New Roman"/>
          <w:sz w:val="24"/>
          <w:szCs w:val="24"/>
        </w:rPr>
        <w:t>едложение. Словосочетание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570C">
        <w:rPr>
          <w:rFonts w:ascii="Times New Roman" w:eastAsia="Times New Roman" w:hAnsi="Times New Roman" w:cs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 в языке и речи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слова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99570C" w:rsidRPr="0099570C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70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r w:rsidR="00155FFB">
        <w:rPr>
          <w:rFonts w:ascii="Times New Roman" w:eastAsia="Times New Roman" w:hAnsi="Times New Roman" w:cs="Times New Roman"/>
          <w:sz w:val="24"/>
          <w:szCs w:val="24"/>
        </w:rPr>
        <w:t>частей слова.</w:t>
      </w:r>
    </w:p>
    <w:p w:rsidR="0099570C" w:rsidRPr="0099570C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70C">
        <w:rPr>
          <w:rFonts w:ascii="Times New Roman" w:eastAsia="Times New Roman" w:hAnsi="Times New Roman" w:cs="Times New Roman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существительное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прилагательное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99570C" w:rsidRPr="0099570C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70C">
        <w:rPr>
          <w:rFonts w:ascii="Times New Roman" w:eastAsia="Times New Roman" w:hAnsi="Times New Roman" w:cs="Times New Roman"/>
          <w:sz w:val="24"/>
          <w:szCs w:val="24"/>
        </w:rPr>
        <w:t>Местоимен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5F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570C">
        <w:rPr>
          <w:rFonts w:ascii="Times New Roman" w:eastAsia="Times New Roman" w:hAnsi="Times New Roman" w:cs="Times New Roman"/>
          <w:sz w:val="24"/>
          <w:szCs w:val="24"/>
        </w:rPr>
        <w:t>Лицо, число, род личных местоимений.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Повторение.</w:t>
      </w:r>
    </w:p>
    <w:p w:rsidR="0099570C" w:rsidRPr="001B1904" w:rsidRDefault="0099570C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9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 (170 Ч)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 в языке и речи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существительное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прилагательное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Личные местоимения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 w:rsidR="0099570C" w:rsidRPr="0099570C" w:rsidRDefault="00155FFB" w:rsidP="0099570C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="001B1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570C" w:rsidRPr="0099570C">
        <w:rPr>
          <w:rFonts w:ascii="Times New Roman" w:eastAsia="Times New Roman" w:hAnsi="Times New Roman" w:cs="Times New Roman"/>
          <w:sz w:val="24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E1313E" w:rsidRPr="001B1904" w:rsidRDefault="00155FFB" w:rsidP="001B1904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Повторение.</w:t>
      </w:r>
    </w:p>
    <w:p w:rsidR="00AC60E2" w:rsidRDefault="00AC60E2" w:rsidP="00AC60E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469">
        <w:rPr>
          <w:rFonts w:ascii="Times New Roman" w:eastAsia="Times New Roman" w:hAnsi="Times New Roman" w:cs="Times New Roman"/>
          <w:b/>
          <w:sz w:val="24"/>
          <w:szCs w:val="24"/>
        </w:rPr>
        <w:t>Национально-региональный компонент реализуется посредством систематического использования 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кстов о родном крае, знакомства</w:t>
      </w:r>
      <w:r w:rsidRPr="00BA1469">
        <w:rPr>
          <w:rFonts w:ascii="Times New Roman" w:eastAsia="Times New Roman" w:hAnsi="Times New Roman" w:cs="Times New Roman"/>
          <w:b/>
          <w:sz w:val="24"/>
          <w:szCs w:val="24"/>
        </w:rPr>
        <w:t>с национальным фольклором, использования материалов краеведческого характера.</w:t>
      </w:r>
    </w:p>
    <w:p w:rsidR="00021A05" w:rsidRDefault="00021A05" w:rsidP="00AC60E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A05" w:rsidRDefault="004E6D48" w:rsidP="00021A0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D48">
        <w:rPr>
          <w:rFonts w:ascii="Times New Roman" w:eastAsia="Times New Roman" w:hAnsi="Times New Roman" w:cs="Times New Roman"/>
          <w:sz w:val="24"/>
          <w:szCs w:val="24"/>
        </w:rPr>
        <w:t>Количество часов на изучение каждой темы может варьироваться в зависимости от степени усвоения данной темы обучающимися.</w:t>
      </w:r>
    </w:p>
    <w:p w:rsidR="009E2ED3" w:rsidRDefault="009E2ED3" w:rsidP="00C171E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E2ED3" w:rsidRPr="005B394D" w:rsidRDefault="009E2ED3" w:rsidP="009E2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94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</w:t>
      </w:r>
      <w:r w:rsidR="005566B9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5B394D">
        <w:rPr>
          <w:rFonts w:ascii="Times New Roman" w:hAnsi="Times New Roman" w:cs="Times New Roman"/>
          <w:b/>
          <w:sz w:val="24"/>
          <w:szCs w:val="24"/>
        </w:rPr>
        <w:t xml:space="preserve"> для 2 г класса на 2017-2018 учебный год.</w:t>
      </w:r>
    </w:p>
    <w:p w:rsidR="009E2ED3" w:rsidRPr="005B394D" w:rsidRDefault="009E2ED3" w:rsidP="009E2E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164" w:type="dxa"/>
        <w:tblLayout w:type="fixed"/>
        <w:tblLook w:val="04A0"/>
      </w:tblPr>
      <w:tblGrid>
        <w:gridCol w:w="690"/>
        <w:gridCol w:w="6520"/>
        <w:gridCol w:w="1276"/>
        <w:gridCol w:w="1417"/>
        <w:gridCol w:w="3261"/>
      </w:tblGrid>
      <w:tr w:rsidR="009E2ED3" w:rsidRPr="005B394D" w:rsidTr="009E2ED3">
        <w:trPr>
          <w:trHeight w:val="276"/>
        </w:trPr>
        <w:tc>
          <w:tcPr>
            <w:tcW w:w="690" w:type="dxa"/>
            <w:vMerge w:val="restart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Merge w:val="restart"/>
          </w:tcPr>
          <w:p w:rsidR="009E2ED3" w:rsidRPr="005B394D" w:rsidRDefault="009E2ED3" w:rsidP="009E2E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9E2ED3" w:rsidRPr="005B394D" w:rsidRDefault="009E2ED3" w:rsidP="009E2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E2ED3" w:rsidRPr="005B394D" w:rsidRDefault="009E2ED3" w:rsidP="009E2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vMerge w:val="restart"/>
          </w:tcPr>
          <w:p w:rsidR="009E2ED3" w:rsidRPr="005B394D" w:rsidRDefault="009E2ED3" w:rsidP="009E2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E2ED3" w:rsidRPr="005B394D" w:rsidRDefault="009E2ED3" w:rsidP="009E2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 факту</w:t>
            </w:r>
          </w:p>
        </w:tc>
        <w:tc>
          <w:tcPr>
            <w:tcW w:w="3261" w:type="dxa"/>
            <w:vMerge w:val="restart"/>
          </w:tcPr>
          <w:p w:rsidR="009E2ED3" w:rsidRPr="005B394D" w:rsidRDefault="009E2ED3" w:rsidP="009E2E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E2ED3" w:rsidRPr="005B394D" w:rsidTr="009E2ED3">
        <w:trPr>
          <w:trHeight w:val="276"/>
        </w:trPr>
        <w:tc>
          <w:tcPr>
            <w:tcW w:w="690" w:type="dxa"/>
            <w:vMerge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9E2ED3" w:rsidRPr="005B394D" w:rsidRDefault="009E2ED3" w:rsidP="009E2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ED3" w:rsidRPr="005B394D" w:rsidRDefault="009E2ED3" w:rsidP="009E2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2ED3" w:rsidRPr="005B394D" w:rsidRDefault="009E2ED3" w:rsidP="009E2E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Беседа по технике безопасности. Знакомство с учебником. Виды речи.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01.09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 с. 6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повторить виды речи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Наша речь. Человек и его речь. Требования к речи.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04.09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Вспомнить слова приветствия и записать их.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Диалог и монолог.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05.09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 10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11 (с.14)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Текст. Тема текста.</w:t>
            </w:r>
            <w:r w:rsidRPr="00C777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Признаки текста: целостность, связность, законченность.</w:t>
            </w:r>
          </w:p>
        </w:tc>
        <w:tc>
          <w:tcPr>
            <w:tcW w:w="1276" w:type="dxa"/>
          </w:tcPr>
          <w:p w:rsidR="009E2ED3" w:rsidRPr="007623A3" w:rsidRDefault="009E2ED3" w:rsidP="009E2ED3">
            <w:pPr>
              <w:rPr>
                <w:sz w:val="20"/>
                <w:szCs w:val="20"/>
              </w:rPr>
            </w:pPr>
            <w:r w:rsidRPr="007623A3">
              <w:rPr>
                <w:sz w:val="20"/>
                <w:szCs w:val="20"/>
              </w:rPr>
              <w:t>04.09.15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261" w:type="dxa"/>
          </w:tcPr>
          <w:p w:rsidR="009E2ED3" w:rsidRPr="00ED7397" w:rsidRDefault="009E2ED3" w:rsidP="009E2ED3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ED7397">
              <w:rPr>
                <w:sz w:val="20"/>
                <w:szCs w:val="20"/>
              </w:rPr>
              <w:t>Выполнить зад.к упр.16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Главная мысль текста. Части текста.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7623A3" w:rsidRDefault="009E2ED3" w:rsidP="009E2ED3">
            <w:pPr>
              <w:rPr>
                <w:sz w:val="20"/>
                <w:szCs w:val="20"/>
              </w:rPr>
            </w:pPr>
            <w:r w:rsidRPr="007623A3">
              <w:rPr>
                <w:sz w:val="20"/>
                <w:szCs w:val="20"/>
              </w:rPr>
              <w:lastRenderedPageBreak/>
              <w:t>07.09.15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ED7397" w:rsidRDefault="009E2ED3" w:rsidP="009E2ED3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ED7397">
              <w:rPr>
                <w:sz w:val="20"/>
                <w:szCs w:val="20"/>
              </w:rPr>
              <w:t>Выполнить зад.к упр.17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Входной контрольный диктант.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7623A3" w:rsidRDefault="009E2ED3" w:rsidP="009E2ED3">
            <w:pPr>
              <w:rPr>
                <w:sz w:val="20"/>
                <w:szCs w:val="20"/>
              </w:rPr>
            </w:pPr>
            <w:r w:rsidRPr="007623A3">
              <w:rPr>
                <w:sz w:val="20"/>
                <w:szCs w:val="20"/>
              </w:rPr>
              <w:t>08.09.15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ED7397" w:rsidRDefault="009E2ED3" w:rsidP="009E2ED3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ED7397">
              <w:rPr>
                <w:sz w:val="20"/>
                <w:szCs w:val="20"/>
              </w:rPr>
              <w:t>Выполнить зад.к упр.19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Предложение как единица речи, его назначение и признаки.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12.09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23 (с.25)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Повторить  упр.22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Предложения, различные по цели высказывания. Связь слов в предложении.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13.09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 Упр.24(с.26)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Логическое ударение в предложении.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15.09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Упр.28(с.28)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Ответить на вопросы письменно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Главные члены предложения.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18.09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Упр.32  (стр. 30)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Продолжить текст, написав 2-3 предложения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19.09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1.Выучить правило с.30,31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2. Составить и записать предложение со словом рисунок.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Подлежащее и сказуемое – главные члены предложения.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20.09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1.Выучить правило с.32-33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Упр.36 (стр. 33) найти основу в последнем предложении.</w:t>
            </w:r>
          </w:p>
        </w:tc>
      </w:tr>
      <w:tr w:rsidR="009E2ED3" w:rsidRPr="005B394D" w:rsidTr="009E2ED3">
        <w:trPr>
          <w:trHeight w:val="140"/>
        </w:trPr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Распространённые и нераспространённые предложения.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22.09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42 (с. 36)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Дополнить предложение второстепенными членами письменно.</w:t>
            </w:r>
          </w:p>
        </w:tc>
      </w:tr>
      <w:tr w:rsidR="009E2ED3" w:rsidRPr="005B394D" w:rsidTr="009E2ED3">
        <w:trPr>
          <w:trHeight w:val="369"/>
        </w:trPr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Связь слов в предложении.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25.09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Упр.46 (с.39)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с.37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pStyle w:val="a3"/>
              <w:numPr>
                <w:ilvl w:val="0"/>
                <w:numId w:val="1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26.09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Упр.52 (с. 44) правило с.43</w:t>
            </w:r>
          </w:p>
        </w:tc>
      </w:tr>
      <w:tr w:rsidR="009E2ED3" w:rsidRPr="005B394D" w:rsidTr="009E2ED3">
        <w:trPr>
          <w:trHeight w:val="265"/>
        </w:trPr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Однозначные и многозначные слова.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27.09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1.Упр.61 (с.49)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2. написать 10 многозначных слов.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29.09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65 (с. 51)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Найти стихи со словами в переносном значении.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Синонимы.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02.10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Упр.70 (с.54)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с.52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Антонимы.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03.10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Упр.74 (с.56)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с.54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Родственные слова.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04.10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Упр.79 (с.59)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Записать еще несколько родственных слов.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Родственные слова и синонимы. Родственные слова и омонимы.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06.10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83 (с.60)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Однокоренные слова. Корень слова. Единообразное написание корня в однокоренных словах.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09.10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88(с.62)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Дописать в каждую группу по два однокоренных слова.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Однокоренные слова. Корень слова.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10.10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92 (с.64), Упр.93 (с.64)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Слог как минимальная произносительная единица.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13.10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96 (с. 66)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Поделить слова на слоги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Ударение. Словообразующая функция ударения.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16.10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104(с.69)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17.10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111(с.72)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Списать, разделив для переноса.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Повторить упр.107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18.10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Написать 4 строчки любого стихотворения, разделяя слова для переноса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Звуки и буквы. Русский алфавит, или Азбука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20.10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Упр.119 (с.80)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 Правило с.79 Упр.120(с.80)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Использование алфавита при работе со словарями.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23.10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  Упр. 123 (с.82)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Проверочная работа по теме «Слово и слог. Ударение. Звуки и буквы 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24.10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Упр.132(с.87)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Повторить алфавит. Записать имена своих друзей в алфавитном порядке.                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Контрольный диктант по теме «Предложение. Слово.»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25.10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ошибками.  Гласные звуки. Слова с буквой э.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27.10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Упр.138 (с.91)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Подчеркнуть гласные,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учить правило с.89.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безударным гласным звуком в корне. Ударные и безударные гласные звуки.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06.11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Упр.139(с.91), 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Правило обозначения буквой безударного гласного звука. 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07.11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Упр.145 (с. 95)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с.95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Безударная гласная в корне. Особенности проверяемых и проверочных слов.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08.11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с.96, Упр.149(с. 97).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Способы проверки написания буквы, обозначающей безударный гласный звук в корне слова. 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10.11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Упр.158 (с.101)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безударным гласным звуком в корне слова.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13.11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Упр.161 (с.103)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безударным гласным звуком в корне слова. Проверочная работа.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14.11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Упр.165 (с.105)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с.108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15.11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Упр.167(с.105)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Буквы безударных гласных корня, которые надо запоминать.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17.11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Упр.172(с.108)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словарных слов.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20.11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174 (с.110)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21.11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181 (с.113)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Диктант по теме «Правописание слов с проверяемыми и непроверяемыми орфограммами».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22.11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диктанте. Гласные и согласные звуки.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24.11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Упр.185 (с.115)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Согласные звуки.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Обозначение мягкости согласных звуков на письме буквами и,е,ё,ю,я.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27.11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Упр.200(с.123)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Согласный звук [й] и буква й.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28.11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Упр.187(с.116)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Слова с удвоенными согласными.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29.11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color w:val="000000"/>
                <w:sz w:val="20"/>
                <w:szCs w:val="20"/>
              </w:rPr>
              <w:t>Выписать из орфографического словаря восемь слов с удвоенными согласными.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Твёрдые и мягкие согласные звуки и буквы для их обозначения.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01.12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Упр.197(с. 122) добавить в каждую группу по два слова 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Мягкий знак как показатель мягкости согласного звука на письме.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04.12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201 (с.123),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 правило с.121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05.12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Упр.206(с.126) правило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Буквосочетания с шипящими звуками.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06.12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  Найди в любой книге и впиши 10 слов на орфограмму ЖИ-ШИ, ЧА-ЩА, ЧУ-ЩУ и др.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Контрольное списывание по теме «Мягкий знак».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08.12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 xml:space="preserve">с.136  Выписать слова с мягким знаком в словарик 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при списывании. Правописание в словах буквосочетаний чк, чн, чт, щн, нч.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11.12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5 (с. 5)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Буквосочетания жи-ши, ча-ща, чу-щу.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12.12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  Упр. 15 (с.11)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в словах буквосочетаний жи-ши, ча-ща, чу-щу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РС «Жи-ши, ча-ща, чу-щу в словах моржи, пушица, щур, о.Лача».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13.12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Упр.19 (с. 13) правило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  <w:r w:rsidRPr="00C777E9">
              <w:rPr>
                <w:rFonts w:ascii="Times New Roman" w:hAnsi="Times New Roman"/>
                <w:color w:val="000000"/>
                <w:sz w:val="20"/>
                <w:szCs w:val="20"/>
              </w:rPr>
              <w:t>по теме «Правописание сочетаний жи-ши, ча-ща, чу-щу,</w:t>
            </w:r>
            <w:r w:rsidRPr="00C777E9">
              <w:rPr>
                <w:rFonts w:ascii="Times New Roman" w:hAnsi="Times New Roman"/>
                <w:sz w:val="20"/>
                <w:szCs w:val="20"/>
              </w:rPr>
              <w:t>чк, чн, чт</w:t>
            </w:r>
            <w:r w:rsidRPr="00C777E9">
              <w:rPr>
                <w:rFonts w:ascii="Times New Roman" w:hAnsi="Times New Roman"/>
                <w:color w:val="000000"/>
                <w:sz w:val="20"/>
                <w:szCs w:val="20"/>
              </w:rPr>
              <w:t>; перенос слова, безударные гласные в корне слова; обозначение мягкости согласных, удвоенные согласные</w:t>
            </w:r>
            <w:r w:rsidRPr="00C777E9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15.12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приготовить диктант для соседа: по 2 слова с пропущенными орфограммами (с мягким знаком, сочетаниями с шипящими).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диктанте. Повторение и обобщение по теме «Твёрдые и мягкие согласные звуки».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18.12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20(с. 13)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Звонкие и глухие согласные звуки.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19.12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Упр.21(с.14)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Способы проверки написания буквы, обозначающей по глухости-звонкости согласный звук, на конце слова или перед согласным в корне.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20.12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Найти и записать небольшое стихотворение, в котором есть слова на изученную орфограмму.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Слова с парными по глухости-звонкости согласными на конце. Особенности проверочного и проверяемого слова.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22.12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Упр.27(с.17), 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парными по глухости-звонкости согласными на конце слова или перед согласным.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25.12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выписать из орфографического словаря в конце учебника пять – шесть слов с парными согласными, которые надо проверять.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 проверочной работы. Упражнение в написании слов с изученными орфограммами.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26.12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Упр.34(с.22)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Правописание слов с парными по глухости-звонкости согласными на конце слова 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27.12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Упр.39 (с.24) правило с.22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парными по глухости-звонкости согласными в середине слова перед согласным.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29.12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Упр.43 (с.26)   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Повторение по теме «Правописание парных звонких и глухих согласных звуков». Словарный диктант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15.01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приготовить диктант для соседа: пять  слов с изученной орфограммой.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Способы проверки слов с парными по глухости-звонкости согласными на конце слова или перед согласным.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16.01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Упр.46 (с.27)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гласных и согласных в корне слова.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17.01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Самодиктант: написать 10 слов на орфограмму, в которой была ошибка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 Контрольное списывание по теме «Парные звонкие и глухие согласные звуки».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19.01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приготовить диктант для соседа: десять слов с пропущенной парной согласной буквой. Образец: яго..ка, творо… .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ошибками.  Закрепление по теме «Звуки и буквы». Упражнение в написании слов с изученными орфограммами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22.01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Упр.1 (с.30) , упр.3 (с.30), выписать слова с парными по глухости-звонкости согласными 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Разделительный мягкий знак.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23.01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Упр.55 (с. 33)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с.32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Использование на письме разделительного мягкого знака.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24.01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Упр.60 (с. 35)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26.01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Упр.61 (с. 35)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повторить изученные орфограммы.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Диктант по теме «Разделительный мягкий знак».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29.01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Упр.65 (с.37)</w:t>
            </w:r>
          </w:p>
          <w:p w:rsidR="009E2ED3" w:rsidRPr="00C777E9" w:rsidRDefault="009E2ED3" w:rsidP="009E2ED3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0" w:type="dxa"/>
          </w:tcPr>
          <w:p w:rsidR="009E2ED3" w:rsidRPr="00F7292F" w:rsidRDefault="009E2ED3" w:rsidP="009E2ED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диктанте. Обобщение по теме «Звуки и буквы».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30.01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Упр.66(с.37)</w:t>
            </w:r>
          </w:p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Части речи.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31.01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7A6EAC" w:rsidRDefault="009E2ED3" w:rsidP="009E2ED3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A6EAC">
              <w:rPr>
                <w:sz w:val="20"/>
                <w:szCs w:val="20"/>
              </w:rPr>
              <w:t>Правило на с.40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Употребление частей речи в тексте.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02.02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7A6EAC" w:rsidRDefault="009E2ED3" w:rsidP="009E2ED3">
            <w:pPr>
              <w:rPr>
                <w:sz w:val="20"/>
                <w:szCs w:val="20"/>
              </w:rPr>
            </w:pPr>
            <w:r w:rsidRPr="007A6EAC">
              <w:rPr>
                <w:rFonts w:ascii="Times New Roman" w:hAnsi="Times New Roman" w:cs="Times New Roman"/>
                <w:sz w:val="20"/>
                <w:szCs w:val="20"/>
              </w:rPr>
              <w:t>Выполнить зад.к упр.72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05.02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79(с.47)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06.02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Упр.86 (с.51)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Выучить правило на стр. 48,50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07.02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Упр.91(с.53)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09.02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Упр.95 (с.55)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Выучить правило на стр. 54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собственных имён существительных. Названия и клички животных.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12.02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Принести в класс фотографию или рисунок своего домашнего животного. Составить рассказ по аналогии с классной работой.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собственных имён существительных. Географические названия.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13.02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103 (с. 60)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Диктант по теме «Большая буква в именах собственных».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14.02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диктанте. Единственное и множественное число имён существительных.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16.02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106 (с.62)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Имена существительные, употребляющиеся только в одном числе. 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19.02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112 (с.64)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Обобщение по теме «Имя существительное».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20.02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114 (с. 65)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Проверочная работа по теме «Имя существительное»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21.02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Упр.5 с.67 написать ответы.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ошибками. Глагол как часть речи.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26.02</w:t>
            </w:r>
          </w:p>
        </w:tc>
        <w:tc>
          <w:tcPr>
            <w:tcW w:w="1417" w:type="dxa"/>
            <w:vAlign w:val="center"/>
          </w:tcPr>
          <w:p w:rsidR="009E2ED3" w:rsidRPr="00F7292F" w:rsidRDefault="009E2ED3" w:rsidP="009E2ED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Из любого текста выписать десять глаголов.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Правило с.68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Значение глаголов в речи.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27.02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Упр.123 (с.71)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Признаки глагола.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28.02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Упр.126 (с.73)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Единственное и множественное число глаголов.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02.03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Упр.130 (с. 75) Упр.134(с.77)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05.03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Упр.138 (с.79), С.78 правило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Закрепление по теме «Глагол».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06.03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Упр.142(с.81)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Текст-повествование и роль в нём глаголов.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07.03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143 (с.81)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Проверочная работа по теме «Глагол».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09.03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Упр.146(с.84)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проверочной работе. Обобщение по теме «Глагол».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12.03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Упр.4,5,6 (с.85)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13.03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Упр.150 (с.87)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Связь имени прилагательного с именем существительным.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14.03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Упр.154(с.90)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повторить изученные орфограммы.</w:t>
            </w: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Контрольный диктант по теме « Части речи».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16.03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9E2ED3"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диктанте. Употребление в речи имён прилагательных.</w:t>
            </w:r>
          </w:p>
        </w:tc>
        <w:tc>
          <w:tcPr>
            <w:tcW w:w="1276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Упр.157(с. 91)</w:t>
            </w:r>
          </w:p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ED3" w:rsidRPr="005B394D" w:rsidTr="00523118">
        <w:trPr>
          <w:trHeight w:val="667"/>
        </w:trPr>
        <w:tc>
          <w:tcPr>
            <w:tcW w:w="690" w:type="dxa"/>
          </w:tcPr>
          <w:p w:rsidR="009E2ED3" w:rsidRPr="005B394D" w:rsidRDefault="009E2ED3" w:rsidP="009E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20" w:type="dxa"/>
          </w:tcPr>
          <w:p w:rsidR="009E2ED3" w:rsidRPr="00C777E9" w:rsidRDefault="009E2ED3" w:rsidP="009E2ED3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Имя прилагательное. Сравнение как одно из выразительных средств языка.</w:t>
            </w:r>
          </w:p>
        </w:tc>
        <w:tc>
          <w:tcPr>
            <w:tcW w:w="1276" w:type="dxa"/>
          </w:tcPr>
          <w:p w:rsidR="009E2ED3" w:rsidRPr="00C777E9" w:rsidRDefault="009E2ED3" w:rsidP="009E2ED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20.03</w:t>
            </w:r>
          </w:p>
        </w:tc>
        <w:tc>
          <w:tcPr>
            <w:tcW w:w="1417" w:type="dxa"/>
          </w:tcPr>
          <w:p w:rsidR="009E2ED3" w:rsidRPr="00F7292F" w:rsidRDefault="009E2ED3" w:rsidP="009E2E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Упр.160 (с.93)</w:t>
            </w:r>
          </w:p>
          <w:p w:rsidR="009E2ED3" w:rsidRPr="00C777E9" w:rsidRDefault="009E2ED3" w:rsidP="009E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Единственное и множественное число имён прилагательных. 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21.03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Упр.162 (с.94)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Изменение имён прилагательных по числам.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23.03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Упр.164(с.95)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color w:val="548DD4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Текст-описание и роль в нём имён прилагательных.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02.04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Упр.166 (с.96)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Текст-описание и роль в нём имён прилагательных. Составление текста-описания.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03.04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Упр.169 (с.98)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Закрепление по теме «Имя прилагательное».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04.04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Выписать из словаря с.140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прилагательные-названия цветов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Проверочная работа по теме «Имя прилагательное».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06.04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Местоимение как часть речи: значение и употребление в речи.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09.04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Упр.173 (с.101) 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Местоимение как часть речи: значение и употребление в речи.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11.04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Упр.177(с.103)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Проверочная работа по теме «Местоимение».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13.04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5 (с. 107)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проверочной работе. Обобщение по теме «Местоимение».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16.04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Предлог как часть речи. Роль предлогов в речи.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17.04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Упр.186 (с. 109)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предлогов с именами существительными.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18.04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Упр.188 (с.110)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Диктант по теме «Правописание предлогов со словами».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20.04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Упр.2,3 (с.113)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диктанте. Обобщение по теме «Предлог».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23.04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Упр.4 (с.113)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Текст. Типы текстов. Диалог.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24.04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Упр.194(с.116)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25.04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197 (с.118)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Предложение. Члены предложения.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27.04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198 (с. 118)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Связь слов в предложении. Второстепенные члены предложения.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30.04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202 (с. 120) повторить изученные орфограммы.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Контрольное списывание по теме «Текст».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02.05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A53BA0" w:rsidRDefault="00523118" w:rsidP="00523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04.05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205 (с. 121), правило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Однокоренные слова.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07.05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207 (с.122)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Части речи. Имя существительное. 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08.05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211 (с. 123)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 xml:space="preserve">Части речи. Имя прилагательное. 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11.05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Упр.212(с.124)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Части речи. Глагол.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14.05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Упр.214 (с. 125)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Части речи. Местоимение.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15.05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Упр.215(с.125)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Части речи. Предлог.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16.05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A53BA0" w:rsidRDefault="00523118" w:rsidP="0052311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Звуки и буквы. Алфавит.</w:t>
            </w:r>
          </w:p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18.05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Упр.217(с.126)</w:t>
            </w:r>
          </w:p>
          <w:p w:rsidR="00523118" w:rsidRPr="00A53BA0" w:rsidRDefault="00523118" w:rsidP="0052311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C777E9">
              <w:rPr>
                <w:sz w:val="20"/>
                <w:szCs w:val="20"/>
              </w:rPr>
              <w:t>повторить изученные орфограммы.</w:t>
            </w:r>
            <w:r w:rsidRPr="00A53BA0">
              <w:rPr>
                <w:sz w:val="20"/>
                <w:szCs w:val="20"/>
              </w:rPr>
              <w:t>Повторить правила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Итоговый контрольный диктант за год по теме «Правописание изученных орфограмм»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21.05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A53BA0" w:rsidRDefault="00523118" w:rsidP="0052311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проверяемых и  непроверяемых безударных гласных в корне слова.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22.05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222 (с. 128)</w:t>
            </w:r>
          </w:p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парных звонких и глухих согласных в словах.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23.05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224 (с. 129)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парных звонких и глухих согласных в словах.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23.05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Упр. 224 (с. 129)</w:t>
            </w: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Правописание слов с разделительными ь и ъ знаками.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25.05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Обобщение по теме «Правила правописания».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28.05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29.05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30.05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C777E9" w:rsidRDefault="00523118" w:rsidP="005231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118" w:rsidRPr="005B394D" w:rsidTr="009E2ED3">
        <w:tc>
          <w:tcPr>
            <w:tcW w:w="690" w:type="dxa"/>
          </w:tcPr>
          <w:p w:rsidR="00523118" w:rsidRPr="005B394D" w:rsidRDefault="00523118" w:rsidP="0052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23118" w:rsidRPr="00C777E9" w:rsidRDefault="00523118" w:rsidP="00523118">
            <w:pPr>
              <w:rPr>
                <w:rFonts w:ascii="Times New Roman" w:hAnsi="Times New Roman"/>
                <w:sz w:val="20"/>
                <w:szCs w:val="20"/>
              </w:rPr>
            </w:pPr>
            <w:r w:rsidRPr="00C777E9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276" w:type="dxa"/>
          </w:tcPr>
          <w:p w:rsidR="00523118" w:rsidRPr="00C777E9" w:rsidRDefault="00523118" w:rsidP="0052311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77E9">
              <w:rPr>
                <w:rFonts w:ascii="Times New Roman" w:eastAsia="Calibri" w:hAnsi="Times New Roman"/>
                <w:sz w:val="20"/>
                <w:szCs w:val="20"/>
              </w:rPr>
              <w:t>31.05</w:t>
            </w:r>
          </w:p>
        </w:tc>
        <w:tc>
          <w:tcPr>
            <w:tcW w:w="1417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3261" w:type="dxa"/>
          </w:tcPr>
          <w:p w:rsidR="00523118" w:rsidRPr="00F7292F" w:rsidRDefault="00523118" w:rsidP="00523118">
            <w:pPr>
              <w:shd w:val="clear" w:color="auto" w:fill="FFFFFF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</w:tr>
    </w:tbl>
    <w:p w:rsidR="00902332" w:rsidRDefault="00902332" w:rsidP="00343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1E9" w:rsidRDefault="00C171E9" w:rsidP="00343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1E9" w:rsidRDefault="00C171E9" w:rsidP="00343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D3" w:rsidRDefault="009E2ED3" w:rsidP="00343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ED3" w:rsidRDefault="009E2ED3" w:rsidP="00343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5C9" w:rsidRDefault="00CA25C9"/>
    <w:sectPr w:rsidR="00CA25C9" w:rsidSect="00021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18" w:rsidRDefault="00872F18" w:rsidP="00284500">
      <w:pPr>
        <w:spacing w:after="0" w:line="240" w:lineRule="auto"/>
      </w:pPr>
      <w:r>
        <w:separator/>
      </w:r>
    </w:p>
  </w:endnote>
  <w:endnote w:type="continuationSeparator" w:id="1">
    <w:p w:rsidR="00872F18" w:rsidRDefault="00872F18" w:rsidP="0028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B1" w:rsidRDefault="003F4B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18" w:rsidRDefault="00872F18" w:rsidP="00284500">
      <w:pPr>
        <w:spacing w:after="0" w:line="240" w:lineRule="auto"/>
      </w:pPr>
      <w:r>
        <w:separator/>
      </w:r>
    </w:p>
  </w:footnote>
  <w:footnote w:type="continuationSeparator" w:id="1">
    <w:p w:rsidR="00872F18" w:rsidRDefault="00872F18" w:rsidP="0028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956"/>
    <w:multiLevelType w:val="multilevel"/>
    <w:tmpl w:val="B44C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3120D"/>
    <w:multiLevelType w:val="hybridMultilevel"/>
    <w:tmpl w:val="8444C6A4"/>
    <w:lvl w:ilvl="0" w:tplc="D79C0CAC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C3465"/>
    <w:multiLevelType w:val="hybridMultilevel"/>
    <w:tmpl w:val="97F0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284D"/>
    <w:multiLevelType w:val="hybridMultilevel"/>
    <w:tmpl w:val="7480B8BC"/>
    <w:lvl w:ilvl="0" w:tplc="D79C0C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A86E43"/>
    <w:multiLevelType w:val="hybridMultilevel"/>
    <w:tmpl w:val="CE32E6D2"/>
    <w:lvl w:ilvl="0" w:tplc="991E86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053F9"/>
    <w:multiLevelType w:val="hybridMultilevel"/>
    <w:tmpl w:val="D5C68E6E"/>
    <w:lvl w:ilvl="0" w:tplc="CC7E7E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53EAA"/>
    <w:multiLevelType w:val="hybridMultilevel"/>
    <w:tmpl w:val="9F142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A355508"/>
    <w:multiLevelType w:val="hybridMultilevel"/>
    <w:tmpl w:val="0B4C9F24"/>
    <w:lvl w:ilvl="0" w:tplc="D79C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2B2A"/>
    <w:multiLevelType w:val="hybridMultilevel"/>
    <w:tmpl w:val="D78A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4D5330"/>
    <w:multiLevelType w:val="hybridMultilevel"/>
    <w:tmpl w:val="F3D037C8"/>
    <w:lvl w:ilvl="0" w:tplc="79F4F6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F4668"/>
    <w:multiLevelType w:val="hybridMultilevel"/>
    <w:tmpl w:val="95D0E57C"/>
    <w:lvl w:ilvl="0" w:tplc="D79C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34138"/>
    <w:multiLevelType w:val="hybridMultilevel"/>
    <w:tmpl w:val="7CFA2060"/>
    <w:lvl w:ilvl="0" w:tplc="D79C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077E5"/>
    <w:multiLevelType w:val="hybridMultilevel"/>
    <w:tmpl w:val="257A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C734B"/>
    <w:multiLevelType w:val="hybridMultilevel"/>
    <w:tmpl w:val="C6D67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0E2"/>
    <w:rsid w:val="00012332"/>
    <w:rsid w:val="00021A05"/>
    <w:rsid w:val="00042193"/>
    <w:rsid w:val="00094F6F"/>
    <w:rsid w:val="000A0C66"/>
    <w:rsid w:val="000D7032"/>
    <w:rsid w:val="001133A4"/>
    <w:rsid w:val="001159E7"/>
    <w:rsid w:val="001251CB"/>
    <w:rsid w:val="00130986"/>
    <w:rsid w:val="001344D0"/>
    <w:rsid w:val="00155FFB"/>
    <w:rsid w:val="00165365"/>
    <w:rsid w:val="001662C5"/>
    <w:rsid w:val="001A3D09"/>
    <w:rsid w:val="001B1904"/>
    <w:rsid w:val="001B4EF3"/>
    <w:rsid w:val="001B548D"/>
    <w:rsid w:val="001C261E"/>
    <w:rsid w:val="001C27BB"/>
    <w:rsid w:val="00212E79"/>
    <w:rsid w:val="00213692"/>
    <w:rsid w:val="00284500"/>
    <w:rsid w:val="00284C9C"/>
    <w:rsid w:val="00296035"/>
    <w:rsid w:val="0029679F"/>
    <w:rsid w:val="002B1E4F"/>
    <w:rsid w:val="002C4F1F"/>
    <w:rsid w:val="002D3696"/>
    <w:rsid w:val="002F24B4"/>
    <w:rsid w:val="002F7696"/>
    <w:rsid w:val="003100D2"/>
    <w:rsid w:val="00317A23"/>
    <w:rsid w:val="00324CAE"/>
    <w:rsid w:val="0034386B"/>
    <w:rsid w:val="00345D9D"/>
    <w:rsid w:val="00365F53"/>
    <w:rsid w:val="00373B98"/>
    <w:rsid w:val="00376192"/>
    <w:rsid w:val="003E38BA"/>
    <w:rsid w:val="003F0645"/>
    <w:rsid w:val="003F4BB1"/>
    <w:rsid w:val="003F5994"/>
    <w:rsid w:val="00423464"/>
    <w:rsid w:val="00432BDA"/>
    <w:rsid w:val="004360B7"/>
    <w:rsid w:val="004416CB"/>
    <w:rsid w:val="00477389"/>
    <w:rsid w:val="004860A7"/>
    <w:rsid w:val="00492FA3"/>
    <w:rsid w:val="004E6D48"/>
    <w:rsid w:val="0050340B"/>
    <w:rsid w:val="00523118"/>
    <w:rsid w:val="0052624C"/>
    <w:rsid w:val="005566B9"/>
    <w:rsid w:val="005667FD"/>
    <w:rsid w:val="005948A2"/>
    <w:rsid w:val="005B5D61"/>
    <w:rsid w:val="005E16CC"/>
    <w:rsid w:val="00602089"/>
    <w:rsid w:val="006252D9"/>
    <w:rsid w:val="006335E9"/>
    <w:rsid w:val="0065204F"/>
    <w:rsid w:val="00653856"/>
    <w:rsid w:val="00662DC4"/>
    <w:rsid w:val="00665BA4"/>
    <w:rsid w:val="0069540D"/>
    <w:rsid w:val="006A0A01"/>
    <w:rsid w:val="006E1103"/>
    <w:rsid w:val="00715AE0"/>
    <w:rsid w:val="00734B9E"/>
    <w:rsid w:val="0078493C"/>
    <w:rsid w:val="007A647E"/>
    <w:rsid w:val="007A6EAC"/>
    <w:rsid w:val="007E4012"/>
    <w:rsid w:val="0083175E"/>
    <w:rsid w:val="0083450E"/>
    <w:rsid w:val="00872F18"/>
    <w:rsid w:val="008746C5"/>
    <w:rsid w:val="00880106"/>
    <w:rsid w:val="00892DDD"/>
    <w:rsid w:val="00893E86"/>
    <w:rsid w:val="008A05BB"/>
    <w:rsid w:val="008E366F"/>
    <w:rsid w:val="008E4759"/>
    <w:rsid w:val="008E64E9"/>
    <w:rsid w:val="008F5BB5"/>
    <w:rsid w:val="00902332"/>
    <w:rsid w:val="009112F8"/>
    <w:rsid w:val="00924FB9"/>
    <w:rsid w:val="00926096"/>
    <w:rsid w:val="00942273"/>
    <w:rsid w:val="00987C2F"/>
    <w:rsid w:val="00991359"/>
    <w:rsid w:val="0099283F"/>
    <w:rsid w:val="0099570C"/>
    <w:rsid w:val="009A1FF2"/>
    <w:rsid w:val="009B0496"/>
    <w:rsid w:val="009E2ED3"/>
    <w:rsid w:val="00A01C07"/>
    <w:rsid w:val="00A223A5"/>
    <w:rsid w:val="00A36384"/>
    <w:rsid w:val="00A41E97"/>
    <w:rsid w:val="00A450BF"/>
    <w:rsid w:val="00A47E2D"/>
    <w:rsid w:val="00A53BA0"/>
    <w:rsid w:val="00A7030F"/>
    <w:rsid w:val="00A83A01"/>
    <w:rsid w:val="00A901B9"/>
    <w:rsid w:val="00AA5115"/>
    <w:rsid w:val="00AC60E2"/>
    <w:rsid w:val="00AE0963"/>
    <w:rsid w:val="00AF4571"/>
    <w:rsid w:val="00AF5547"/>
    <w:rsid w:val="00B02190"/>
    <w:rsid w:val="00B0251F"/>
    <w:rsid w:val="00B0304C"/>
    <w:rsid w:val="00B13F8A"/>
    <w:rsid w:val="00B24055"/>
    <w:rsid w:val="00B4643B"/>
    <w:rsid w:val="00B6380D"/>
    <w:rsid w:val="00B87D6F"/>
    <w:rsid w:val="00BC2924"/>
    <w:rsid w:val="00BC62B8"/>
    <w:rsid w:val="00BF1A38"/>
    <w:rsid w:val="00BF4DE7"/>
    <w:rsid w:val="00BF5D3F"/>
    <w:rsid w:val="00C15303"/>
    <w:rsid w:val="00C16C0E"/>
    <w:rsid w:val="00C171E9"/>
    <w:rsid w:val="00C206F7"/>
    <w:rsid w:val="00C24689"/>
    <w:rsid w:val="00C417FE"/>
    <w:rsid w:val="00C41966"/>
    <w:rsid w:val="00C45C9D"/>
    <w:rsid w:val="00C7542D"/>
    <w:rsid w:val="00CA25C9"/>
    <w:rsid w:val="00CB78C1"/>
    <w:rsid w:val="00CD5569"/>
    <w:rsid w:val="00CF2A17"/>
    <w:rsid w:val="00D02400"/>
    <w:rsid w:val="00D042A8"/>
    <w:rsid w:val="00D16CE2"/>
    <w:rsid w:val="00D35A6C"/>
    <w:rsid w:val="00D44201"/>
    <w:rsid w:val="00D66FA0"/>
    <w:rsid w:val="00D74AE3"/>
    <w:rsid w:val="00D75BB8"/>
    <w:rsid w:val="00D819BC"/>
    <w:rsid w:val="00D81F99"/>
    <w:rsid w:val="00D91092"/>
    <w:rsid w:val="00DC41DF"/>
    <w:rsid w:val="00DC41E3"/>
    <w:rsid w:val="00DD2325"/>
    <w:rsid w:val="00DE20A2"/>
    <w:rsid w:val="00DE52BD"/>
    <w:rsid w:val="00DF2256"/>
    <w:rsid w:val="00E1313E"/>
    <w:rsid w:val="00E179C8"/>
    <w:rsid w:val="00E21E37"/>
    <w:rsid w:val="00E51403"/>
    <w:rsid w:val="00E5456F"/>
    <w:rsid w:val="00E560C0"/>
    <w:rsid w:val="00E65BB0"/>
    <w:rsid w:val="00E720D6"/>
    <w:rsid w:val="00E97017"/>
    <w:rsid w:val="00ED7397"/>
    <w:rsid w:val="00EE5DCC"/>
    <w:rsid w:val="00EF7592"/>
    <w:rsid w:val="00F0573D"/>
    <w:rsid w:val="00F073A1"/>
    <w:rsid w:val="00F13EBE"/>
    <w:rsid w:val="00F301FB"/>
    <w:rsid w:val="00F33884"/>
    <w:rsid w:val="00F621AF"/>
    <w:rsid w:val="00F6590B"/>
    <w:rsid w:val="00F7163B"/>
    <w:rsid w:val="00F7292F"/>
    <w:rsid w:val="00F87610"/>
    <w:rsid w:val="00F9132F"/>
    <w:rsid w:val="00F92A77"/>
    <w:rsid w:val="00FA5886"/>
    <w:rsid w:val="00FA5DC8"/>
    <w:rsid w:val="00FC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A7"/>
  </w:style>
  <w:style w:type="paragraph" w:styleId="1">
    <w:name w:val="heading 1"/>
    <w:basedOn w:val="a"/>
    <w:next w:val="a"/>
    <w:link w:val="10"/>
    <w:qFormat/>
    <w:rsid w:val="00D16CE2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F7292F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E21E37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rsid w:val="00F729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729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nhideWhenUsed/>
    <w:qFormat/>
    <w:rsid w:val="00715A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F729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F7292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3100D2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C60E2"/>
  </w:style>
  <w:style w:type="paragraph" w:customStyle="1" w:styleId="c14">
    <w:name w:val="c14"/>
    <w:basedOn w:val="a"/>
    <w:rsid w:val="00AC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0E2"/>
  </w:style>
  <w:style w:type="paragraph" w:styleId="a3">
    <w:name w:val="List Paragraph"/>
    <w:basedOn w:val="a"/>
    <w:uiPriority w:val="34"/>
    <w:qFormat/>
    <w:rsid w:val="007A647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1103"/>
  </w:style>
  <w:style w:type="table" w:styleId="a6">
    <w:name w:val="Table Grid"/>
    <w:basedOn w:val="a1"/>
    <w:uiPriority w:val="59"/>
    <w:rsid w:val="008E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B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5B5D6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B5D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6CE2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E21E37"/>
    <w:rPr>
      <w:rFonts w:ascii="Arial" w:eastAsia="Times New Roman" w:hAnsi="Arial" w:cs="Arial"/>
      <w:bCs/>
      <w:sz w:val="26"/>
      <w:szCs w:val="26"/>
      <w:lang w:val="en-US"/>
    </w:rPr>
  </w:style>
  <w:style w:type="paragraph" w:styleId="21">
    <w:name w:val="Body Text 2"/>
    <w:basedOn w:val="a"/>
    <w:link w:val="22"/>
    <w:unhideWhenUsed/>
    <w:rsid w:val="00A22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223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basedOn w:val="a0"/>
    <w:uiPriority w:val="20"/>
    <w:qFormat/>
    <w:rsid w:val="00F33884"/>
    <w:rPr>
      <w:rFonts w:ascii="Times New Roman" w:hAnsi="Times New Roman" w:cs="Times New Roman" w:hint="default"/>
      <w:b/>
      <w:bCs/>
      <w:i/>
      <w:iCs/>
    </w:rPr>
  </w:style>
  <w:style w:type="character" w:customStyle="1" w:styleId="60">
    <w:name w:val="Заголовок 6 Знак"/>
    <w:basedOn w:val="a0"/>
    <w:link w:val="6"/>
    <w:rsid w:val="00715AE0"/>
    <w:rPr>
      <w:rFonts w:ascii="Times New Roman" w:eastAsia="Times New Roman" w:hAnsi="Times New Roman" w:cs="Times New Roman"/>
      <w:bCs/>
      <w:lang w:val="en-US"/>
    </w:rPr>
  </w:style>
  <w:style w:type="character" w:customStyle="1" w:styleId="90">
    <w:name w:val="Заголовок 9 Знак"/>
    <w:basedOn w:val="a0"/>
    <w:link w:val="9"/>
    <w:semiHidden/>
    <w:rsid w:val="003100D2"/>
    <w:rPr>
      <w:rFonts w:ascii="Arial" w:eastAsia="Times New Roman" w:hAnsi="Arial" w:cs="Arial"/>
      <w:lang w:val="en-US"/>
    </w:rPr>
  </w:style>
  <w:style w:type="character" w:customStyle="1" w:styleId="20">
    <w:name w:val="Заголовок 2 Знак"/>
    <w:basedOn w:val="a0"/>
    <w:link w:val="2"/>
    <w:semiHidden/>
    <w:rsid w:val="00F7292F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F7292F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F7292F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semiHidden/>
    <w:rsid w:val="00F729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7292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7292F"/>
  </w:style>
  <w:style w:type="paragraph" w:styleId="ab">
    <w:name w:val="footnote text"/>
    <w:basedOn w:val="a"/>
    <w:link w:val="ac"/>
    <w:semiHidden/>
    <w:unhideWhenUsed/>
    <w:rsid w:val="00F7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72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F7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F7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12"/>
    <w:semiHidden/>
    <w:unhideWhenUsed/>
    <w:rsid w:val="00F7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semiHidden/>
    <w:rsid w:val="00F7292F"/>
    <w:rPr>
      <w:sz w:val="20"/>
      <w:szCs w:val="20"/>
    </w:rPr>
  </w:style>
  <w:style w:type="paragraph" w:styleId="af1">
    <w:name w:val="Title"/>
    <w:basedOn w:val="a"/>
    <w:next w:val="a"/>
    <w:link w:val="af2"/>
    <w:qFormat/>
    <w:rsid w:val="00F7292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f2">
    <w:name w:val="Название Знак"/>
    <w:basedOn w:val="a0"/>
    <w:link w:val="af1"/>
    <w:rsid w:val="00F7292F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f3">
    <w:name w:val="Body Text"/>
    <w:basedOn w:val="a"/>
    <w:link w:val="af4"/>
    <w:semiHidden/>
    <w:unhideWhenUsed/>
    <w:rsid w:val="00F729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semiHidden/>
    <w:rsid w:val="00F729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F729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F729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next w:val="a"/>
    <w:link w:val="af8"/>
    <w:qFormat/>
    <w:rsid w:val="00F7292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8">
    <w:name w:val="Подзаголовок Знак"/>
    <w:basedOn w:val="a0"/>
    <w:link w:val="af7"/>
    <w:rsid w:val="00F7292F"/>
    <w:rPr>
      <w:rFonts w:ascii="Arial" w:eastAsia="Times New Roman" w:hAnsi="Arial" w:cs="Arial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F7292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character" w:customStyle="1" w:styleId="32">
    <w:name w:val="Основной текст 3 Знак"/>
    <w:basedOn w:val="a0"/>
    <w:link w:val="31"/>
    <w:rsid w:val="00F7292F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F7292F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7292F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customStyle="1" w:styleId="13">
    <w:name w:val="Без интервала1"/>
    <w:basedOn w:val="a"/>
    <w:qFormat/>
    <w:rsid w:val="00F7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F729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F7292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F729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F7292F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F7292F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6">
    <w:name w:val="Заголовок оглавления1"/>
    <w:basedOn w:val="1"/>
    <w:next w:val="a"/>
    <w:qFormat/>
    <w:rsid w:val="00F7292F"/>
    <w:pPr>
      <w:outlineLvl w:val="9"/>
    </w:pPr>
  </w:style>
  <w:style w:type="paragraph" w:customStyle="1" w:styleId="u-2-msonormal">
    <w:name w:val="u-2-msonormal"/>
    <w:basedOn w:val="a"/>
    <w:rsid w:val="00F7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F7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Стиль"/>
    <w:rsid w:val="00F72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">
    <w:name w:val="c0"/>
    <w:basedOn w:val="a"/>
    <w:rsid w:val="00F7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лабое выделение1"/>
    <w:basedOn w:val="a0"/>
    <w:qFormat/>
    <w:rsid w:val="00F7292F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F7292F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F7292F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F7292F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F7292F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12">
    <w:name w:val="Текст концевой сноски Знак1"/>
    <w:basedOn w:val="a0"/>
    <w:link w:val="af"/>
    <w:semiHidden/>
    <w:locked/>
    <w:rsid w:val="00F729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6"/>
    <w:uiPriority w:val="59"/>
    <w:rsid w:val="00F7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qFormat/>
    <w:rsid w:val="00F7292F"/>
    <w:rPr>
      <w:b/>
      <w:bCs/>
    </w:rPr>
  </w:style>
  <w:style w:type="character" w:styleId="afb">
    <w:name w:val="page number"/>
    <w:basedOn w:val="a0"/>
    <w:rsid w:val="00F7292F"/>
  </w:style>
  <w:style w:type="paragraph" w:customStyle="1" w:styleId="c1">
    <w:name w:val="c1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4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77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6CE2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F7292F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E21E37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rsid w:val="00F729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729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nhideWhenUsed/>
    <w:qFormat/>
    <w:rsid w:val="00715A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F729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F7292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3100D2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C60E2"/>
  </w:style>
  <w:style w:type="paragraph" w:customStyle="1" w:styleId="c14">
    <w:name w:val="c14"/>
    <w:basedOn w:val="a"/>
    <w:rsid w:val="00AC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60E2"/>
  </w:style>
  <w:style w:type="paragraph" w:styleId="a3">
    <w:name w:val="List Paragraph"/>
    <w:basedOn w:val="a"/>
    <w:uiPriority w:val="34"/>
    <w:qFormat/>
    <w:rsid w:val="007A647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1103"/>
  </w:style>
  <w:style w:type="table" w:styleId="a6">
    <w:name w:val="Table Grid"/>
    <w:basedOn w:val="a1"/>
    <w:uiPriority w:val="59"/>
    <w:rsid w:val="008E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B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5B5D6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B5D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6CE2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E21E37"/>
    <w:rPr>
      <w:rFonts w:ascii="Arial" w:eastAsia="Times New Roman" w:hAnsi="Arial" w:cs="Arial"/>
      <w:bCs/>
      <w:sz w:val="26"/>
      <w:szCs w:val="26"/>
      <w:lang w:val="en-US"/>
    </w:rPr>
  </w:style>
  <w:style w:type="paragraph" w:styleId="21">
    <w:name w:val="Body Text 2"/>
    <w:basedOn w:val="a"/>
    <w:link w:val="22"/>
    <w:unhideWhenUsed/>
    <w:rsid w:val="00A22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223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basedOn w:val="a0"/>
    <w:uiPriority w:val="20"/>
    <w:qFormat/>
    <w:rsid w:val="00F33884"/>
    <w:rPr>
      <w:rFonts w:ascii="Times New Roman" w:hAnsi="Times New Roman" w:cs="Times New Roman" w:hint="default"/>
      <w:b/>
      <w:bCs/>
      <w:i/>
      <w:iCs/>
    </w:rPr>
  </w:style>
  <w:style w:type="character" w:customStyle="1" w:styleId="60">
    <w:name w:val="Заголовок 6 Знак"/>
    <w:basedOn w:val="a0"/>
    <w:link w:val="6"/>
    <w:rsid w:val="00715AE0"/>
    <w:rPr>
      <w:rFonts w:ascii="Times New Roman" w:eastAsia="Times New Roman" w:hAnsi="Times New Roman" w:cs="Times New Roman"/>
      <w:bCs/>
      <w:lang w:val="en-US"/>
    </w:rPr>
  </w:style>
  <w:style w:type="character" w:customStyle="1" w:styleId="90">
    <w:name w:val="Заголовок 9 Знак"/>
    <w:basedOn w:val="a0"/>
    <w:link w:val="9"/>
    <w:semiHidden/>
    <w:rsid w:val="003100D2"/>
    <w:rPr>
      <w:rFonts w:ascii="Arial" w:eastAsia="Times New Roman" w:hAnsi="Arial" w:cs="Arial"/>
      <w:lang w:val="en-US"/>
    </w:rPr>
  </w:style>
  <w:style w:type="character" w:customStyle="1" w:styleId="20">
    <w:name w:val="Заголовок 2 Знак"/>
    <w:basedOn w:val="a0"/>
    <w:link w:val="2"/>
    <w:semiHidden/>
    <w:rsid w:val="00F7292F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F7292F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F7292F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semiHidden/>
    <w:rsid w:val="00F729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7292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7292F"/>
  </w:style>
  <w:style w:type="paragraph" w:styleId="ab">
    <w:name w:val="footnote text"/>
    <w:basedOn w:val="a"/>
    <w:link w:val="ac"/>
    <w:semiHidden/>
    <w:unhideWhenUsed/>
    <w:rsid w:val="00F7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72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F7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F7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12"/>
    <w:semiHidden/>
    <w:unhideWhenUsed/>
    <w:rsid w:val="00F7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semiHidden/>
    <w:rsid w:val="00F7292F"/>
    <w:rPr>
      <w:sz w:val="20"/>
      <w:szCs w:val="20"/>
    </w:rPr>
  </w:style>
  <w:style w:type="paragraph" w:styleId="af1">
    <w:name w:val="Title"/>
    <w:basedOn w:val="a"/>
    <w:next w:val="a"/>
    <w:link w:val="af2"/>
    <w:qFormat/>
    <w:rsid w:val="00F7292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f2">
    <w:name w:val="Название Знак"/>
    <w:basedOn w:val="a0"/>
    <w:link w:val="af1"/>
    <w:rsid w:val="00F7292F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f3">
    <w:name w:val="Body Text"/>
    <w:basedOn w:val="a"/>
    <w:link w:val="af4"/>
    <w:semiHidden/>
    <w:unhideWhenUsed/>
    <w:rsid w:val="00F729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semiHidden/>
    <w:rsid w:val="00F729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F729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F729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next w:val="a"/>
    <w:link w:val="af8"/>
    <w:qFormat/>
    <w:rsid w:val="00F7292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8">
    <w:name w:val="Подзаголовок Знак"/>
    <w:basedOn w:val="a0"/>
    <w:link w:val="af7"/>
    <w:rsid w:val="00F7292F"/>
    <w:rPr>
      <w:rFonts w:ascii="Arial" w:eastAsia="Times New Roman" w:hAnsi="Arial" w:cs="Arial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F7292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</w:rPr>
  </w:style>
  <w:style w:type="character" w:customStyle="1" w:styleId="32">
    <w:name w:val="Основной текст 3 Знак"/>
    <w:basedOn w:val="a0"/>
    <w:link w:val="31"/>
    <w:rsid w:val="00F7292F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F7292F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7292F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customStyle="1" w:styleId="13">
    <w:name w:val="Без интервала1"/>
    <w:basedOn w:val="a"/>
    <w:qFormat/>
    <w:rsid w:val="00F7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F729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F7292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F729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F7292F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F7292F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6">
    <w:name w:val="Заголовок оглавления1"/>
    <w:basedOn w:val="1"/>
    <w:next w:val="a"/>
    <w:qFormat/>
    <w:rsid w:val="00F7292F"/>
    <w:pPr>
      <w:outlineLvl w:val="9"/>
    </w:pPr>
  </w:style>
  <w:style w:type="paragraph" w:customStyle="1" w:styleId="u-2-msonormal">
    <w:name w:val="u-2-msonormal"/>
    <w:basedOn w:val="a"/>
    <w:rsid w:val="00F7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F7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Стиль"/>
    <w:rsid w:val="00F72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">
    <w:name w:val="c0"/>
    <w:basedOn w:val="a"/>
    <w:rsid w:val="00F7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лабое выделение1"/>
    <w:basedOn w:val="a0"/>
    <w:qFormat/>
    <w:rsid w:val="00F7292F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F7292F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F7292F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F7292F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F7292F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12">
    <w:name w:val="Текст концевой сноски Знак1"/>
    <w:basedOn w:val="a0"/>
    <w:link w:val="af"/>
    <w:semiHidden/>
    <w:locked/>
    <w:rsid w:val="00F729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6"/>
    <w:uiPriority w:val="59"/>
    <w:rsid w:val="00F7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qFormat/>
    <w:rsid w:val="00F7292F"/>
    <w:rPr>
      <w:b/>
      <w:bCs/>
    </w:rPr>
  </w:style>
  <w:style w:type="character" w:styleId="afb">
    <w:name w:val="page number"/>
    <w:basedOn w:val="a0"/>
    <w:rsid w:val="00F7292F"/>
  </w:style>
  <w:style w:type="paragraph" w:customStyle="1" w:styleId="c1">
    <w:name w:val="c1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3381-C232-4B0F-B105-E21FD621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4611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3</cp:revision>
  <cp:lastPrinted>2015-09-07T13:20:00Z</cp:lastPrinted>
  <dcterms:created xsi:type="dcterms:W3CDTF">2023-01-11T13:26:00Z</dcterms:created>
  <dcterms:modified xsi:type="dcterms:W3CDTF">2023-01-11T13:26:00Z</dcterms:modified>
</cp:coreProperties>
</file>